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w20从住户到地基"/>
      <w:r>
        <w:t xml:space="preserve">W20：从住户到地基</w:t>
      </w:r>
      <w:bookmarkEnd w:id="20"/>
    </w:p>
    <w:p>
      <w:pPr>
        <w:pStyle w:val="FirstParagraph"/>
      </w:pPr>
      <w:r>
        <w:rPr>
          <w:b/>
        </w:rPr>
        <w:t xml:space="preserve">主题：</w:t>
      </w:r>
      <w:r>
        <w:t xml:space="preserve"> </w:t>
      </w:r>
      <w:r>
        <w:t xml:space="preserve">本周一组同时发生的信号显示，AI从</w:t>
      </w:r>
      <w:r>
        <w:t xml:space="preserve">“</w:t>
      </w:r>
      <w:r>
        <w:t xml:space="preserve">住进设备</w:t>
      </w:r>
      <w:r>
        <w:t xml:space="preserve">”</w:t>
      </w:r>
      <w:r>
        <w:t xml:space="preserve">向</w:t>
      </w:r>
      <w:r>
        <w:t xml:space="preserve">“</w:t>
      </w:r>
      <w:r>
        <w:t xml:space="preserve">成为设备</w:t>
      </w:r>
      <w:r>
        <w:t xml:space="preserve">”</w:t>
      </w:r>
      <w:r>
        <w:t xml:space="preserve">的迁移正在加速。W14那一周Agent拿到了操控你Mac的外部权限，本质上是一个外部住户；W20这一周出现了多个独立动作，把Agent进一步推向runtime的内嵌位置——Microsoft CEO Satya Nadella发推称Excel</w:t>
      </w:r>
      <w:r>
        <w:t xml:space="preserve">“</w:t>
      </w:r>
      <w:r>
        <w:t xml:space="preserve">正在从图灵完备走向AI-Complete</w:t>
      </w:r>
      <w:r>
        <w:t xml:space="preserve">”</w:t>
      </w:r>
      <w:r>
        <w:t xml:space="preserve">，并引用研究员Austin Henley的演示：Excel单元格里直接训练一个带embeddings、causal attention、SGD权重更新和next-token预测的mini GPT；OpenAI正式发布Codex的Chrome插件，官方推文标题直接是</w:t>
      </w:r>
      <w:r>
        <w:t xml:space="preserve">“</w:t>
      </w:r>
      <w:r>
        <w:t xml:space="preserve">hello chrome, i am codex</w:t>
      </w:r>
      <w:r>
        <w:t xml:space="preserve">”</w:t>
      </w:r>
      <w:r>
        <w:t xml:space="preserve">，Codex能后台并行驱动多个Tab、跨标签收集上下文、调用DevTools；Perplexity在5月7日把Personal Computer正式开放给所有Mac用户，Aravind Srinivas给它定调</w:t>
      </w:r>
      <w:r>
        <w:t xml:space="preserve">“</w:t>
      </w:r>
      <w:r>
        <w:t xml:space="preserve">传统操作系统接受指令，AI操作系统接受目标</w:t>
      </w:r>
      <w:r>
        <w:t xml:space="preserve">”</w:t>
      </w:r>
      <w:r>
        <w:t xml:space="preserve">，并把Mac mini定位为24/7 Agent运行底座；同一周Perplexity Computer还嵌进了Microsoft Teams工作区；Google一份名为Cosmo的Android更新被短暂泄露后删除——本地Gemini Nano、屏幕访问、声纹匹配、recall、浏览器Agent等系统级能力出现在同一份页面；连Google Workspace的开源CLI gog 0.16都在描述里明确写</w:t>
      </w:r>
      <w:r>
        <w:t xml:space="preserve">“</w:t>
      </w:r>
      <w:r>
        <w:t xml:space="preserve">for humans and agents</w:t>
      </w:r>
      <w:r>
        <w:t xml:space="preserve">”</w:t>
      </w:r>
      <w:r>
        <w:t xml:space="preserve">。这些信号本身都还是单点动作，但它们指向同一个方向：AI正在从用户必须打开的应用，向用户工作环境的内嵌runtime下沉。如果这条迁移继续推进，下一阶段的竞争焦点会更多落在</w:t>
      </w:r>
      <w:r>
        <w:t xml:space="preserve">“</w:t>
      </w:r>
      <w:r>
        <w:t xml:space="preserve">谁的runtime更普及</w:t>
      </w:r>
      <w:r>
        <w:t xml:space="preserve">”</w:t>
      </w:r>
      <w:r>
        <w:t xml:space="preserve">上——已经拥有通用工作面的公司（Microsoft的Excel、Apple的Mac、Google的Android与Chrome）天然具有结构性优势，没有runtime的模型实验室会越来越多地面对两条路：嵌进别人的runtime，或者自己造一个。</w:t>
      </w:r>
      <w:r>
        <w:t xml:space="preserve"> </w:t>
      </w:r>
      <w:r>
        <w:rPr>
          <w:b/>
        </w:rPr>
        <w:t xml:space="preserve">类型：</w:t>
      </w:r>
      <w:r>
        <w:t xml:space="preserve"> </w:t>
      </w:r>
      <w:r>
        <w:t xml:space="preserve">Runtime层迁移 / Runtime Layer Migration</w:t>
      </w:r>
      <w:r>
        <w:t xml:space="preserve"> </w:t>
      </w:r>
      <w:r>
        <w:rPr>
          <w:b/>
        </w:rPr>
        <w:t xml:space="preserve">日期：</w:t>
      </w:r>
      <w:r>
        <w:t xml:space="preserve"> </w:t>
      </w:r>
      <w:r>
        <w:t xml:space="preserve">2026.05.05 - 2026.05.11</w:t>
      </w:r>
    </w:p>
    <w:p>
      <w:pPr>
        <w:pStyle w:val="BodyText"/>
      </w:pPr>
      <w:r>
        <w:t xml:space="preserve">━━━━━━━━━━━━━━━━━━━━━━━━━━━━━━</w:t>
      </w:r>
    </w:p>
    <w:p>
      <w:pPr>
        <w:pStyle w:val="Heading2"/>
      </w:pPr>
      <w:bookmarkStart w:id="21" w:name="核心摘要-executive-summary"/>
      <w:r>
        <w:t xml:space="preserve">核心摘要 Executive Summary</w:t>
      </w:r>
      <w:bookmarkEnd w:id="21"/>
    </w:p>
    <w:p>
      <w:pPr>
        <w:pStyle w:val="FirstParagraph"/>
      </w:pPr>
      <w:r>
        <w:t xml:space="preserve">本周AI产业出现了一个容易被</w:t>
      </w:r>
      <w:r>
        <w:t xml:space="preserve">“</w:t>
      </w:r>
      <w:r>
        <w:t xml:space="preserve">模型/Agent发布</w:t>
      </w:r>
      <w:r>
        <w:t xml:space="preserve">”</w:t>
      </w:r>
      <w:r>
        <w:t xml:space="preserve">新闻流盖过、但结构上值得单独标注的拐点：AI从</w:t>
      </w:r>
      <w:r>
        <w:t xml:space="preserve">“</w:t>
      </w:r>
      <w:r>
        <w:t xml:space="preserve">应用</w:t>
      </w:r>
      <w:r>
        <w:t xml:space="preserve">”</w:t>
      </w:r>
      <w:r>
        <w:t xml:space="preserve">层向</w:t>
      </w:r>
      <w:r>
        <w:t xml:space="preserve">“</w:t>
      </w:r>
      <w:r>
        <w:t xml:space="preserve">runtime</w:t>
      </w:r>
      <w:r>
        <w:t xml:space="preserve">”</w:t>
      </w:r>
      <w:r>
        <w:t xml:space="preserve">层的下沉，本周出现了一组比此前任何一周都更密集的信号。过去两年的范式是——你要用AI，先去打开一个AI产品（ChatGPT、Claude、Cursor），AI是你工作环境之外的一个入口。本周这个范式被五个独立但同时发生的信号同时挑战：Excel单元格里能直接训练一个带attention与SGD的mini GPT（Nadella亲自发推认可Austin Henley的演示）；Codex作为Chrome插件长进浏览器（</w:t>
      </w:r>
      <w:r>
        <w:t xml:space="preserve">“</w:t>
      </w:r>
      <w:r>
        <w:t xml:space="preserve">hello chrome, i am codex</w:t>
      </w:r>
      <w:r>
        <w:t xml:space="preserve">”</w:t>
      </w:r>
      <w:r>
        <w:t xml:space="preserve">），能后台多Tab并行收集上下文；Perplexity Personal Computer在5月7日正式对所有Mac用户开放，被定位为常驻Mac mini的24/7 Agent，同期还被嵌进Microsoft Teams工作区；Google一份名为Cosmo的Android更新被短暂泄露——本地Gemini Nano、屏幕访问、声纹匹配、recall、浏览器Agent等系统级能力打包出现（如泄露内容属实）；Adobe CX Enterprise Coworker运行于NVIDIA NemoClaw（一条命令安装的OpenShell安全runtime），并把Adobe的agentic skills通过MCP暴露给Claude、Gemini、Copilot、ChatGPT、NemoClaw五大家。连Google Workspace的开源CLI gog 0.16都在版本说明中明确</w:t>
      </w:r>
      <w:r>
        <w:t xml:space="preserve">“</w:t>
      </w:r>
      <w:r>
        <w:t xml:space="preserve">for humans and agents</w:t>
      </w:r>
      <w:r>
        <w:t xml:space="preserve">”</w:t>
      </w:r>
      <w:r>
        <w:t xml:space="preserve">——API在被重新设计以把Agent当作一等公民。把这些信号叠在一起看，W14</w:t>
      </w:r>
      <w:r>
        <w:t xml:space="preserve">“</w:t>
      </w:r>
      <w:r>
        <w:t xml:space="preserve">Agent搬进了操作系统</w:t>
      </w:r>
      <w:r>
        <w:t xml:space="preserve">”</w:t>
      </w:r>
      <w:r>
        <w:t xml:space="preserve">中讨论的</w:t>
      </w:r>
      <w:r>
        <w:t xml:space="preserve">“</w:t>
      </w:r>
      <w:r>
        <w:t xml:space="preserve">外部Agent获得操控权</w:t>
      </w:r>
      <w:r>
        <w:t xml:space="preserve">”</w:t>
      </w:r>
      <w:r>
        <w:t xml:space="preserve">正在被进一步推进——Agent的位置正在从</w:t>
      </w:r>
      <w:r>
        <w:t xml:space="preserve">“</w:t>
      </w:r>
      <w:r>
        <w:t xml:space="preserve">住进设备的客人</w:t>
      </w:r>
      <w:r>
        <w:t xml:space="preserve">”</w:t>
      </w:r>
      <w:r>
        <w:t xml:space="preserve">向</w:t>
      </w:r>
      <w:r>
        <w:t xml:space="preserve">“</w:t>
      </w:r>
      <w:r>
        <w:t xml:space="preserve">更接近设备本身的一部分</w:t>
      </w:r>
      <w:r>
        <w:t xml:space="preserve">”</w:t>
      </w:r>
      <w:r>
        <w:t xml:space="preserve">的方向移动。这次迁移如果继续推进，战略含义会比</w:t>
      </w:r>
      <w:r>
        <w:t xml:space="preserve">“</w:t>
      </w:r>
      <w:r>
        <w:t xml:space="preserve">哪个模型更聪明</w:t>
      </w:r>
      <w:r>
        <w:t xml:space="preserve">”</w:t>
      </w:r>
      <w:r>
        <w:t xml:space="preserve">复杂得多：当AI在runtime层站稳脚跟的过程持续推进，赢家更可能向已经拥有通用工作面的公司倾斜，没有runtime的模型实验室面对的战略选项也会逐渐分化——既可以嵌进别人的runtime、也可以尝试自己造一个、还可以走Adobe式的</w:t>
      </w:r>
      <w:r>
        <w:t xml:space="preserve">“</w:t>
      </w:r>
      <w:r>
        <w:t xml:space="preserve">被任何runtime调用的能力供应商</w:t>
      </w:r>
      <w:r>
        <w:t xml:space="preserve">”</w:t>
      </w:r>
      <w:r>
        <w:t xml:space="preserve">路径，三条路径之间并不互斥，但都会比</w:t>
      </w:r>
      <w:r>
        <w:t xml:space="preserve">“</w:t>
      </w:r>
      <w:r>
        <w:t xml:space="preserve">专心做最强模型</w:t>
      </w:r>
      <w:r>
        <w:t xml:space="preserve">”</w:t>
      </w:r>
      <w:r>
        <w:t xml:space="preserve">需要更多产品形态上的取舍。</w:t>
      </w:r>
    </w:p>
    <w:p>
      <w:pPr>
        <w:pStyle w:val="Heading2"/>
      </w:pPr>
      <w:bookmarkStart w:id="22" w:name="深度分析-deep-analysis"/>
      <w:r>
        <w:t xml:space="preserve">深度分析 Deep Analysis</w:t>
      </w:r>
      <w:bookmarkEnd w:id="22"/>
    </w:p>
    <w:p>
      <w:pPr>
        <w:pStyle w:val="Heading3"/>
      </w:pPr>
      <w:bookmarkStart w:id="23" w:name="一w14的操控与w20的成为"/>
      <w:r>
        <w:t xml:space="preserve">一、W14的</w:t>
      </w:r>
      <w:r>
        <w:t xml:space="preserve">“</w:t>
      </w:r>
      <w:r>
        <w:t xml:space="preserve">操控</w:t>
      </w:r>
      <w:r>
        <w:t xml:space="preserve">”</w:t>
      </w:r>
      <w:r>
        <w:t xml:space="preserve">与W20的</w:t>
      </w:r>
      <w:r>
        <w:t xml:space="preserve">“</w:t>
      </w:r>
      <w:r>
        <w:t xml:space="preserve">成为</w:t>
      </w:r>
      <w:r>
        <w:t xml:space="preserve">”</w:t>
      </w:r>
      <w:bookmarkEnd w:id="23"/>
    </w:p>
    <w:p>
      <w:pPr>
        <w:pStyle w:val="FirstParagraph"/>
      </w:pPr>
      <w:r>
        <w:t xml:space="preserve">要理解本周变化，先要把它和W14区分开。</w:t>
      </w:r>
    </w:p>
    <w:p>
      <w:pPr>
        <w:pStyle w:val="BodyText"/>
      </w:pPr>
      <w:r>
        <w:t xml:space="preserve">3月底W14那一周，Anthropic发布Claude Computer Use（直接控制Mac：点击、打开应用、操作文件）、Google把Gemini Screen Automation推到Galaxy S26和Pixel 10、OpenAI Codex接入Box等企业插件——四家头部公司同时让Agent获得了</w:t>
      </w:r>
      <w:r>
        <w:t xml:space="preserve">“</w:t>
      </w:r>
      <w:r>
        <w:t xml:space="preserve">操作真实设备</w:t>
      </w:r>
      <w:r>
        <w:t xml:space="preserve">”</w:t>
      </w:r>
      <w:r>
        <w:t xml:space="preserve">的权限。当时我把这次跃升概括为</w:t>
      </w:r>
      <w:r>
        <w:t xml:space="preserve">“</w:t>
      </w:r>
      <w:r>
        <w:t xml:space="preserve">从建议者到操作者</w:t>
      </w:r>
      <w:r>
        <w:t xml:space="preserve">”</w:t>
      </w:r>
      <w:r>
        <w:t xml:space="preserve">——Agent不再只是告诉你怎么做，而是替你去做。</w:t>
      </w:r>
    </w:p>
    <w:p>
      <w:pPr>
        <w:pStyle w:val="BodyText"/>
      </w:pPr>
      <w:r>
        <w:t xml:space="preserve">但请注意W14阶段Agent的位置：它仍然是一个外部entity。Claude Computer Use弹出一个窗口、Claude在窗口里看屏幕、点鼠标、敲键盘——它在用人类的方式操作机器。本质上它是一个</w:t>
      </w:r>
      <w:r>
        <w:t xml:space="preserve">“</w:t>
      </w:r>
      <w:r>
        <w:t xml:space="preserve">住进你设备的客人</w:t>
      </w:r>
      <w:r>
        <w:t xml:space="preserve">”</w:t>
      </w:r>
      <w:r>
        <w:t xml:space="preserve">，使用你的硬件、你的账号，但行为方式与一个远程协助的真人没有结构性区别。</w:t>
      </w:r>
    </w:p>
    <w:p>
      <w:pPr>
        <w:pStyle w:val="BodyText"/>
      </w:pPr>
      <w:r>
        <w:t xml:space="preserve">本周的信号不再止步于</w:t>
      </w:r>
      <w:r>
        <w:t xml:space="preserve">“</w:t>
      </w:r>
      <w:r>
        <w:t xml:space="preserve">Agent能操控你的工具</w:t>
      </w:r>
      <w:r>
        <w:t xml:space="preserve">”</w:t>
      </w:r>
      <w:r>
        <w:t xml:space="preserve">，而是开始呈现一种更深层的变化：Agent在多个不同的runtime里出现了从</w:t>
      </w:r>
      <w:r>
        <w:t xml:space="preserve">“</w:t>
      </w:r>
      <w:r>
        <w:t xml:space="preserve">外部使用者</w:t>
      </w:r>
      <w:r>
        <w:t xml:space="preserve">”</w:t>
      </w:r>
      <w:r>
        <w:t xml:space="preserve">向</w:t>
      </w:r>
      <w:r>
        <w:t xml:space="preserve">“</w:t>
      </w:r>
      <w:r>
        <w:t xml:space="preserve">内嵌组件</w:t>
      </w:r>
      <w:r>
        <w:t xml:space="preserve">”</w:t>
      </w:r>
      <w:r>
        <w:t xml:space="preserve">过渡的具体动作。这种过渡是渐进的——它不是一夜之间完成，而是在本周以一组独立但同向的信号集中显现出来。</w:t>
      </w:r>
    </w:p>
    <w:p>
      <w:pPr>
        <w:pStyle w:val="BodyText"/>
      </w:pPr>
      <w:r>
        <w:t xml:space="preserve">最具象的例子是5月10日Satya Nadella的那条推文。原文是：</w:t>
      </w:r>
      <w:r>
        <w:t xml:space="preserve">“</w:t>
      </w:r>
      <w:r>
        <w:t xml:space="preserve">excel has quietly been turing complete for a long time. nice to see it now edging toward</w:t>
      </w:r>
      <w:r>
        <w:t xml:space="preserve"> </w:t>
      </w:r>
      <w:r>
        <w:t xml:space="preserve">‘</w:t>
      </w:r>
      <w:r>
        <w:t xml:space="preserve">ai complete</w:t>
      </w:r>
      <w:r>
        <w:t xml:space="preserve">’</w:t>
      </w:r>
      <w:r>
        <w:t xml:space="preserve">—sgd, attention, next-token prediction… all in cells.</w:t>
      </w:r>
      <w:r>
        <w:t xml:space="preserve">”</w:t>
      </w:r>
      <w:r>
        <w:t xml:space="preserve">请注意Nadella用的是</w:t>
      </w:r>
      <w:r>
        <w:t xml:space="preserve">“</w:t>
      </w:r>
      <w:r>
        <w:t xml:space="preserve">edging toward（正在朝……靠近）</w:t>
      </w:r>
      <w:r>
        <w:t xml:space="preserve">”</w:t>
      </w:r>
      <w:r>
        <w:t xml:space="preserve">，不是</w:t>
      </w:r>
      <w:r>
        <w:t xml:space="preserve">“</w:t>
      </w:r>
      <w:r>
        <w:t xml:space="preserve">is</w:t>
      </w:r>
      <w:r>
        <w:t xml:space="preserve">”</w:t>
      </w:r>
      <w:r>
        <w:t xml:space="preserve">——他自己也把这件事描述为正在发生的过程。配的演示来自研究员Austin Henley：Excel Copilot在单元格里实际训练了一个mini GPT，包含embeddings、causal attention、用SGD更新的权重、可视化的next-token预测过程。重要的不是Excel</w:t>
      </w:r>
      <w:r>
        <w:t xml:space="preserve">“</w:t>
      </w:r>
      <w:r>
        <w:t xml:space="preserve">已经</w:t>
      </w:r>
      <w:r>
        <w:t xml:space="preserve">”</w:t>
      </w:r>
      <w:r>
        <w:t xml:space="preserve">变成了AI runtime——目前这仍然主要是一次研究演示和Copilot能力的展示——而是Excel这一计算面正在向</w:t>
      </w:r>
      <w:r>
        <w:t xml:space="preserve">“</w:t>
      </w:r>
      <w:r>
        <w:t xml:space="preserve">单元格本身可以承载AI运算</w:t>
      </w:r>
      <w:r>
        <w:t xml:space="preserve">”</w:t>
      </w:r>
      <w:r>
        <w:t xml:space="preserve">的方向移动。区别看似细微，方向上值得标注：AI在Excel里出现的方式，正在从</w:t>
      </w:r>
      <w:r>
        <w:t xml:space="preserve">“</w:t>
      </w:r>
      <w:r>
        <w:t xml:space="preserve">被调用的外部服务</w:t>
      </w:r>
      <w:r>
        <w:t xml:space="preserve">”</w:t>
      </w:r>
      <w:r>
        <w:t xml:space="preserve">向</w:t>
      </w:r>
      <w:r>
        <w:t xml:space="preserve">“</w:t>
      </w:r>
      <w:r>
        <w:t xml:space="preserve">被原生执行的运算</w:t>
      </w:r>
      <w:r>
        <w:t xml:space="preserve">”</w:t>
      </w:r>
      <w:r>
        <w:t xml:space="preserve">过渡。</w:t>
      </w:r>
    </w:p>
    <w:p>
      <w:pPr>
        <w:pStyle w:val="BodyText"/>
      </w:pPr>
      <w:r>
        <w:t xml:space="preserve">第二个例子是OpenAI Codex的Chrome插件。5月8日OpenAI Developers账号官方发了一条推文，标题就是</w:t>
      </w:r>
      <w:r>
        <w:t xml:space="preserve">“</w:t>
      </w:r>
      <w:r>
        <w:t xml:space="preserve">hello chrome, i am codex</w:t>
      </w:r>
      <w:r>
        <w:t xml:space="preserve">”</w:t>
      </w:r>
      <w:r>
        <w:t xml:space="preserve">——这个修辞值得停下来想一想。OpenAI没有用</w:t>
      </w:r>
      <w:r>
        <w:t xml:space="preserve">“</w:t>
      </w:r>
      <w:r>
        <w:t xml:space="preserve">Codex now supports Chrome</w:t>
      </w:r>
      <w:r>
        <w:t xml:space="preserve">”</w:t>
      </w:r>
      <w:r>
        <w:t xml:space="preserve">或</w:t>
      </w:r>
      <w:r>
        <w:t xml:space="preserve">“</w:t>
      </w:r>
      <w:r>
        <w:t xml:space="preserve">Codex can use Chrome</w:t>
      </w:r>
      <w:r>
        <w:t xml:space="preserve">”</w:t>
      </w:r>
      <w:r>
        <w:t xml:space="preserve">这类把Codex和Chrome分开摆放的措辞，而是用Codex作为主语对Chrome打招呼。配的功能是Codex能后台并行驱动多个Tab、跨标签收集上下文、调用DevTools。从工程上讲它仍然是一个浏览器插件，能力边界也仍由Chrome的扩展API限定；但在产品语言和用户感知层面，Codex开始向</w:t>
      </w:r>
      <w:r>
        <w:t xml:space="preserve">“</w:t>
      </w:r>
      <w:r>
        <w:t xml:space="preserve">浏览器里的一种原生能力</w:t>
      </w:r>
      <w:r>
        <w:t xml:space="preserve">”</w:t>
      </w:r>
      <w:r>
        <w:t xml:space="preserve">靠近——这两层并不互斥，只是产品叙事在朝着把Codex摆得更靠近浏览器内部的方向移动。</w:t>
      </w:r>
    </w:p>
    <w:p>
      <w:pPr>
        <w:pStyle w:val="BodyText"/>
      </w:pPr>
      <w:r>
        <w:t xml:space="preserve">第三个例子是Perplexity Personal Computer。5月7日它从测试阶段正式开放给所有Mac用户（Pro/Max订阅可用），Aravind Srinivas给它的定调极其精准：</w:t>
      </w:r>
      <w:r>
        <w:t xml:space="preserve">“</w:t>
      </w:r>
      <w:r>
        <w:t xml:space="preserve">A traditional operating system takes instructions; an AI operating system takes objectives.</w:t>
      </w:r>
      <w:r>
        <w:t xml:space="preserve">”</w:t>
      </w:r>
      <w:r>
        <w:t xml:space="preserve">Personal Computer被设计为常驻Mac mini的24/7 Agent，能跨本地文件、原生Mac应用、网页和Perplexity服务端协同工作。Mac mini的硬件没变，但它在Perplexity的产品叙事里被重新摆放——从</w:t>
      </w:r>
      <w:r>
        <w:t xml:space="preserve">“</w:t>
      </w:r>
      <w:r>
        <w:t xml:space="preserve">等命令的设备</w:t>
      </w:r>
      <w:r>
        <w:t xml:space="preserve">”</w:t>
      </w:r>
      <w:r>
        <w:t xml:space="preserve">转向</w:t>
      </w:r>
      <w:r>
        <w:t xml:space="preserve">“</w:t>
      </w:r>
      <w:r>
        <w:t xml:space="preserve">接收目标后自主推进的Agent底座</w:t>
      </w:r>
      <w:r>
        <w:t xml:space="preserve">”</w:t>
      </w:r>
      <w:r>
        <w:t xml:space="preserve">。同一周（5月8日）Perplexity把同样的Computer能力嵌进了Microsoft Teams工作区——这意味着同一种Agent能力可以同时寄生在多个runtime上。</w:t>
      </w:r>
    </w:p>
    <w:p>
      <w:pPr>
        <w:pStyle w:val="BodyText"/>
      </w:pPr>
      <w:r>
        <w:t xml:space="preserve">第四个例子（也是最值得警惕、需要审慎对待的信号）是Google的Cosmo项目。5月7日一位开发者短暂泄露了Cosmo的页面——本地Gemini Nano、屏幕访问、声纹匹配、recall、浏览器Agent、deep research出现在同一份系统级能力列表里，泄露者评论</w:t>
      </w:r>
      <w:r>
        <w:t xml:space="preserve">“</w:t>
      </w:r>
      <w:r>
        <w:t xml:space="preserve">android is becoming an ai agent</w:t>
      </w:r>
      <w:r>
        <w:t xml:space="preserve">”</w:t>
      </w:r>
      <w:r>
        <w:t xml:space="preserve">——随后页面被删。需要强调的是这仅是泄露，未经Google官方确认。如果属实，意味着Google可能正在准备把Android的若干系统层能力向Agent方向重新组织；如果不属实或被战略性放弃，则只是一个早期实验的痕迹。无论哪种情形，它都是本周方向性信号的一部分，而非结论。</w:t>
      </w:r>
    </w:p>
    <w:p>
      <w:pPr>
        <w:pStyle w:val="BodyText"/>
      </w:pPr>
      <w:r>
        <w:t xml:space="preserve">第五个例子是Adobe CX Enterprise Coworker——4月底在Adobe Summit首发、5月7日NVIDIA官方就合作部署再次站台。它运行在NVIDIA NemoClaw上，NemoClaw是一个一条命令即可安装的开源stack，包含NVIDIA OpenShell安全runtime和Nemotron开源模型。更关键的细节：Adobe同时把自己的agentic skills通过MCP协议暴露给Claude、Gemini、Copilot、ChatGPT、NemoClaw五大平台——Adobe的产品语言在向</w:t>
      </w:r>
      <w:r>
        <w:t xml:space="preserve">“</w:t>
      </w:r>
      <w:r>
        <w:t xml:space="preserve">能被任何Agent runtime调用的能力供应商</w:t>
      </w:r>
      <w:r>
        <w:t xml:space="preserve">”</w:t>
      </w:r>
      <w:r>
        <w:t xml:space="preserve">靠近，虽然现阶段它的主体收入仍然来自传统的工具订阅。</w:t>
      </w:r>
    </w:p>
    <w:p>
      <w:pPr>
        <w:pStyle w:val="BodyText"/>
      </w:pPr>
      <w:r>
        <w:t xml:space="preserve">把这五个例子叠在一起：Excel在向AI-Complete靠近、Chrome被定位成Codex的原生载体、Mac mini被重新摆放为Agent底座、Android系统层在被探索性重组、Adobe能力开始面向多个Agent runtime暴露——本周这一组同时出现的动作，让</w:t>
      </w:r>
      <w:r>
        <w:t xml:space="preserve">“</w:t>
      </w:r>
      <w:r>
        <w:t xml:space="preserve">AI从工作环境的访客向底层物质过渡</w:t>
      </w:r>
      <w:r>
        <w:t xml:space="preserve">”</w:t>
      </w:r>
      <w:r>
        <w:t xml:space="preserve">这条迁移路径的可见度比此前任何一周都更高。但请注意：这是路径的可见，不是路径的终点。</w:t>
      </w:r>
    </w:p>
    <w:p>
      <w:pPr>
        <w:pStyle w:val="Heading3"/>
      </w:pPr>
      <w:bookmarkStart w:id="24" w:name="二runtime下沉的两个低调旁证"/>
      <w:r>
        <w:t xml:space="preserve">二、Runtime下沉的两个低调旁证</w:t>
      </w:r>
      <w:bookmarkEnd w:id="24"/>
    </w:p>
    <w:p>
      <w:pPr>
        <w:pStyle w:val="FirstParagraph"/>
      </w:pPr>
      <w:r>
        <w:t xml:space="preserve">除上述五条主旋律信号，本周还有两个被新闻流忽略但具有同等指向性的信号。</w:t>
      </w:r>
    </w:p>
    <w:p>
      <w:pPr>
        <w:pStyle w:val="BodyText"/>
      </w:pPr>
      <w:r>
        <w:t xml:space="preserve">第一是Google Workspace的开源CLI——gog 0.16在5月5日发布，作者明确把项目定位为</w:t>
      </w:r>
      <w:r>
        <w:t xml:space="preserve">“</w:t>
      </w:r>
      <w:r>
        <w:t xml:space="preserve">google workspace cli for humans and agents</w:t>
      </w:r>
      <w:r>
        <w:t xml:space="preserve">”</w:t>
      </w:r>
      <w:r>
        <w:t xml:space="preserve">。这是一个非常容易被忽略但具有结构意义的小信号：API层正在被重新设计，把Agent视为一等公民用户而非API集成方。</w:t>
      </w:r>
      <w:r>
        <w:t xml:space="preserve">“</w:t>
      </w:r>
      <w:r>
        <w:t xml:space="preserve">for humans and agents</w:t>
      </w:r>
      <w:r>
        <w:t xml:space="preserve">”</w:t>
      </w:r>
      <w:r>
        <w:t xml:space="preserve">这个修辞不是营销，是设计意图——意味着鉴权、错误处理、命令语法都在面向</w:t>
      </w:r>
      <w:r>
        <w:t xml:space="preserve">“</w:t>
      </w:r>
      <w:r>
        <w:t xml:space="preserve">Agent要怎么用</w:t>
      </w:r>
      <w:r>
        <w:t xml:space="preserve">”</w:t>
      </w:r>
      <w:r>
        <w:t xml:space="preserve">做权衡，而不只是</w:t>
      </w:r>
      <w:r>
        <w:t xml:space="preserve">“</w:t>
      </w:r>
      <w:r>
        <w:t xml:space="preserve">人类开发者要怎么用</w:t>
      </w:r>
      <w:r>
        <w:t xml:space="preserve">”</w:t>
      </w:r>
      <w:r>
        <w:t xml:space="preserve">。</w:t>
      </w:r>
    </w:p>
    <w:p>
      <w:pPr>
        <w:pStyle w:val="BodyText"/>
      </w:pPr>
      <w:r>
        <w:t xml:space="preserve">第二是Cursor 3.3在5月7日加入的Agent context可观测面板——IDE自己把Agent在做什么（用了哪些rules、skills、MCP、subagents）暴露给用户。Cursor作为IDE，本身就是开发者的runtime；它选择把Agent行为暴露在IDE的UI里，等于承认了Agent是IDE的一等公民功能而非外部插件。</w:t>
      </w:r>
    </w:p>
    <w:p>
      <w:pPr>
        <w:pStyle w:val="BodyText"/>
      </w:pPr>
      <w:r>
        <w:t xml:space="preserve">加上之前提到的Apple实时工具调用监督机制（5月10日Apple Research论文：在Agent执行工具调用前由专门的reviewer agent实时校验）——这是runtime层开始为Agent单独考虑安全边界的早期工程信号——本周至少有八条独立信号指向同一方向：runtime层在围绕Agent这个新一等公民被增量地重新设计。</w:t>
      </w:r>
    </w:p>
    <w:p>
      <w:pPr>
        <w:pStyle w:val="Heading3"/>
      </w:pPr>
      <w:bookmarkStart w:id="25" w:name="三谁更可能是结构性赢家拥有通用runtime的公司"/>
      <w:r>
        <w:t xml:space="preserve">三、谁更可能是结构性赢家——拥有通用runtime的公司</w:t>
      </w:r>
      <w:bookmarkEnd w:id="25"/>
    </w:p>
    <w:p>
      <w:pPr>
        <w:pStyle w:val="FirstParagraph"/>
      </w:pPr>
      <w:r>
        <w:t xml:space="preserve">如果这条迁移继续推进，把这些信号的战略含义往前推一格，可以得到一个倾向性判断（不是定论）：</w:t>
      </w:r>
      <w:r>
        <w:rPr>
          <w:b/>
        </w:rPr>
        <w:t xml:space="preserve">当AI在runtime层站稳脚跟的过程持续推进，竞争优势会逐步向已经拥有通用工作面的公司倾斜，而不只是向模型最强的公司倾斜。</w:t>
      </w:r>
    </w:p>
    <w:p>
      <w:pPr>
        <w:pStyle w:val="BodyText"/>
      </w:pPr>
      <w:r>
        <w:t xml:space="preserve">什么叫</w:t>
      </w:r>
      <w:r>
        <w:t xml:space="preserve">“</w:t>
      </w:r>
      <w:r>
        <w:t xml:space="preserve">通用工作面</w:t>
      </w:r>
      <w:r>
        <w:t xml:space="preserve">”</w:t>
      </w:r>
      <w:r>
        <w:t xml:space="preserve">？是被几乎所有信息工作者天天使用、不可绕过的软件层。Excel（Microsoft）、Mac/iOS（Apple）、Android（Google）、Chrome（Google）、Google Workspace（Google）、Photoshop/Premiere（Adobe）。这些产品本身已经是信息工作的runtime——AI在runtime层站稳脚跟的过程中，关键不只是模型多强，而在于它能不能进入这些已经存在的runtime。</w:t>
      </w:r>
    </w:p>
    <w:p>
      <w:pPr>
        <w:pStyle w:val="BodyText"/>
      </w:pPr>
      <w:r>
        <w:t xml:space="preserve">这个判断在本周得到了三个层面的早期支持：</w:t>
      </w:r>
    </w:p>
    <w:p>
      <w:pPr>
        <w:pStyle w:val="BodyText"/>
      </w:pPr>
      <w:r>
        <w:t xml:space="preserve">第一，</w:t>
      </w:r>
      <w:r>
        <w:rPr>
          <w:b/>
        </w:rPr>
        <w:t xml:space="preserve">Microsoft的位置看起来最有利</w:t>
      </w:r>
      <w:r>
        <w:t xml:space="preserve">。Excel是被几亿人每日使用的通用计算面，Nadella选择把Excel</w:t>
      </w:r>
      <w:r>
        <w:t xml:space="preserve">“</w:t>
      </w:r>
      <w:r>
        <w:t xml:space="preserve">edging toward AI-Complete</w:t>
      </w:r>
      <w:r>
        <w:t xml:space="preserve">”</w:t>
      </w:r>
      <w:r>
        <w:t xml:space="preserve">作为公开叙事，而不是宣传一个新的AI产品——这暗示Microsoft的AI战略叙事正在从</w:t>
      </w:r>
      <w:r>
        <w:t xml:space="preserve">“</w:t>
      </w:r>
      <w:r>
        <w:t xml:space="preserve">做最好的Copilot应用</w:t>
      </w:r>
      <w:r>
        <w:t xml:space="preserve">”</w:t>
      </w:r>
      <w:r>
        <w:t xml:space="preserve">向</w:t>
      </w:r>
      <w:r>
        <w:t xml:space="preserve">“</w:t>
      </w:r>
      <w:r>
        <w:t xml:space="preserve">让Excel/Word/PowerPoint本身向AI runtime演化</w:t>
      </w:r>
      <w:r>
        <w:t xml:space="preserve">”</w:t>
      </w:r>
      <w:r>
        <w:t xml:space="preserve">调整。最终战略是否真的会全面落到这个方向上还要看后续的产品节奏，但本周这条信号的指向性比较清楚。</w:t>
      </w:r>
    </w:p>
    <w:p>
      <w:pPr>
        <w:pStyle w:val="BodyText"/>
      </w:pPr>
      <w:r>
        <w:t xml:space="preserve">第二，</w:t>
      </w:r>
      <w:r>
        <w:rPr>
          <w:b/>
        </w:rPr>
        <w:t xml:space="preserve">Google和Apple的潜在优势更多在底牌而非已出的牌</w:t>
      </w:r>
      <w:r>
        <w:t xml:space="preserve">。Cosmo（如泄露属实）说明Google至少在内部探索把Android的若干系统层能力向Agent方向重组——绕过单一</w:t>
      </w:r>
      <w:r>
        <w:t xml:space="preserve">“</w:t>
      </w:r>
      <w:r>
        <w:t xml:space="preserve">Gemini应用</w:t>
      </w:r>
      <w:r>
        <w:t xml:space="preserve">”</w:t>
      </w:r>
      <w:r>
        <w:t xml:space="preserve">路径，让Agent能力分布在OS层而非应用层。但目前这仍是泄露而非官宣，Google正式发布前一切都还可能调整。Apple这周还没有同等量级的产品动作，但5月10日Apple Research发的</w:t>
      </w:r>
      <w:r>
        <w:t xml:space="preserve">“</w:t>
      </w:r>
      <w:r>
        <w:t xml:space="preserve">运行时工具调用监督</w:t>
      </w:r>
      <w:r>
        <w:t xml:space="preserve">”</w:t>
      </w:r>
      <w:r>
        <w:t xml:space="preserve">论文，方向上是在思考如何为iOS/macOS定义Agent runtime的安全准则——可以理解为Apple在为未来的发布做地基铺设，但具体形态要等WWDC验证。</w:t>
      </w:r>
    </w:p>
    <w:p>
      <w:pPr>
        <w:pStyle w:val="BodyText"/>
      </w:pPr>
      <w:r>
        <w:t xml:space="preserve">第三，</w:t>
      </w:r>
      <w:r>
        <w:rPr>
          <w:b/>
        </w:rPr>
        <w:t xml:space="preserve">没有runtime的模型实验室的应对路径已经分化出来</w:t>
      </w:r>
      <w:r>
        <w:t xml:space="preserve">。OpenAI不拥有OS、不拥有浏览器、不拥有表格软件——它主要拥有ChatGPT这一个用户入口。它本周的应对方式可以看出选择：把Codex塞进Chrome（嵌进别人的runtime）、与Excel/Sheets深度集成（嵌进别人的产品）、把GPT-5.5 Instant设为ChatGPT默认（强化自己作为入口）。Anthropic走的方向类似但侧重不同——它本周通过Claude Mythos（在Mozilla Firefox里跑代码审计）、把Petri对齐测试工具捐给独立的Meridian Labs、把对齐和安全能力组件化，更多在抢占</w:t>
      </w:r>
      <w:r>
        <w:t xml:space="preserve">“</w:t>
      </w:r>
      <w:r>
        <w:t xml:space="preserve">runtime层的安全/对齐能力</w:t>
      </w:r>
      <w:r>
        <w:t xml:space="preserve">”</w:t>
      </w:r>
      <w:r>
        <w:t xml:space="preserve">位置。Perplexity走了第三条路——自己造runtime，Personal Computer就是这条路径上一个具体的产品形态。</w:t>
      </w:r>
    </w:p>
    <w:p>
      <w:pPr>
        <w:pStyle w:val="BodyText"/>
      </w:pPr>
      <w:r>
        <w:t xml:space="preserve">三条应对路径，背后浮现的是同一个判断：</w:t>
      </w:r>
      <w:r>
        <w:rPr>
          <w:b/>
        </w:rPr>
        <w:t xml:space="preserve">runtime层正在变成一种比过去更稀缺、更不可绕过的资源</w:t>
      </w:r>
      <w:r>
        <w:t xml:space="preserve">——但这种稀缺性的最终市场形态（抽税、绑定、还是开放标准）目前还没有定型。</w:t>
      </w:r>
    </w:p>
    <w:p>
      <w:pPr>
        <w:pStyle w:val="Heading3"/>
      </w:pPr>
      <w:bookmarkStart w:id="26" w:name="四与w19w14的逻辑闭环"/>
      <w:r>
        <w:t xml:space="preserve">四、与W19、W14的逻辑闭环</w:t>
      </w:r>
      <w:bookmarkEnd w:id="26"/>
    </w:p>
    <w:p>
      <w:pPr>
        <w:pStyle w:val="FirstParagraph"/>
      </w:pPr>
      <w:r>
        <w:t xml:space="preserve">把W14、W19、W20三周连起来看，可以画出一条护城河迁移路径。</w:t>
      </w:r>
    </w:p>
    <w:p>
      <w:pPr>
        <w:pStyle w:val="BodyText"/>
      </w:pPr>
      <w:r>
        <w:t xml:space="preserve">W14阶段，Agent获得了OS级操控权限，竞争焦点从</w:t>
      </w:r>
      <w:r>
        <w:t xml:space="preserve">“</w:t>
      </w:r>
      <w:r>
        <w:t xml:space="preserve">模型跑分</w:t>
      </w:r>
      <w:r>
        <w:t xml:space="preserve">”</w:t>
      </w:r>
      <w:r>
        <w:t xml:space="preserve">切换到</w:t>
      </w:r>
      <w:r>
        <w:t xml:space="preserve">“</w:t>
      </w:r>
      <w:r>
        <w:t xml:space="preserve">谁的Agent先住进用户设备</w:t>
      </w:r>
      <w:r>
        <w:t xml:space="preserve">”</w:t>
      </w:r>
      <w:r>
        <w:t xml:space="preserve">——但当时Agent仍是住户。</w:t>
      </w:r>
    </w:p>
    <w:p>
      <w:pPr>
        <w:pStyle w:val="BodyText"/>
      </w:pPr>
      <w:r>
        <w:t xml:space="preserve">W19阶段，模型公司发现能力层正在被开源追平、API正在被多云分发抬高天花板，于是同时下场做企业实施服务——本质上是用服务锁定取代模型锁定。</w:t>
      </w:r>
    </w:p>
    <w:p>
      <w:pPr>
        <w:pStyle w:val="BodyText"/>
      </w:pPr>
      <w:r>
        <w:t xml:space="preserve">W20阶段，</w:t>
      </w:r>
      <w:r>
        <w:t xml:space="preserve">“</w:t>
      </w:r>
      <w:r>
        <w:t xml:space="preserve">住户</w:t>
      </w:r>
      <w:r>
        <w:t xml:space="preserve">”</w:t>
      </w:r>
      <w:r>
        <w:t xml:space="preserve">到</w:t>
      </w:r>
      <w:r>
        <w:t xml:space="preserve">“</w:t>
      </w:r>
      <w:r>
        <w:t xml:space="preserve">地基</w:t>
      </w:r>
      <w:r>
        <w:t xml:space="preserve">”</w:t>
      </w:r>
      <w:r>
        <w:t xml:space="preserve">的过渡进入新的可见阶段——本周一组同时发生的信号显示Agent正在被多个runtime纳入内嵌位置。这条迁移如果继续推进，W19的</w:t>
      </w:r>
      <w:r>
        <w:t xml:space="preserve">“</w:t>
      </w:r>
      <w:r>
        <w:t xml:space="preserve">服务锁定</w:t>
      </w:r>
      <w:r>
        <w:t xml:space="preserve">”</w:t>
      </w:r>
      <w:r>
        <w:t xml:space="preserve">可能只是其中一种过渡形态——长期看，最深的锁定可能会是runtime锁定，因为它不依赖人去重建工作流，它就是工作流。</w:t>
      </w:r>
    </w:p>
    <w:p>
      <w:pPr>
        <w:pStyle w:val="BodyText"/>
      </w:pPr>
      <w:r>
        <w:t xml:space="preserve">这条迁移如果走到尽头会是什么样？是AI不再被用户感知为</w:t>
      </w:r>
      <w:r>
        <w:t xml:space="preserve">“</w:t>
      </w:r>
      <w:r>
        <w:t xml:space="preserve">AI</w:t>
      </w:r>
      <w:r>
        <w:t xml:space="preserve">”</w:t>
      </w:r>
      <w:r>
        <w:t xml:space="preserve">——它就是Excel公式、就是Chrome能做的事、就是Mac的默认状态。这种</w:t>
      </w:r>
      <w:r>
        <w:t xml:space="preserve">“</w:t>
      </w:r>
      <w:r>
        <w:t xml:space="preserve">消失感</w:t>
      </w:r>
      <w:r>
        <w:t xml:space="preserve">”</w:t>
      </w:r>
      <w:r>
        <w:t xml:space="preserve">恰恰是最深的锁定，因为它不再需要用户做出</w:t>
      </w:r>
      <w:r>
        <w:t xml:space="preserve">“</w:t>
      </w:r>
      <w:r>
        <w:t xml:space="preserve">使用AI</w:t>
      </w:r>
      <w:r>
        <w:t xml:space="preserve">”</w:t>
      </w:r>
      <w:r>
        <w:t xml:space="preserve">的决策。当然，这是一个推论，不是已经到来的现实——本周只是这条推论的可见度变得更高的一周。</w:t>
      </w:r>
    </w:p>
    <w:p>
      <w:pPr>
        <w:pStyle w:val="Heading2"/>
      </w:pPr>
      <w:bookmarkStart w:id="27" w:name="so-what-战略启示"/>
      <w:r>
        <w:t xml:space="preserve">So What — 战略启示</w:t>
      </w:r>
      <w:bookmarkEnd w:id="27"/>
    </w:p>
    <w:p>
      <w:pPr>
        <w:pStyle w:val="FirstParagraph"/>
      </w:pPr>
      <w:r>
        <w:rPr>
          <w:b/>
        </w:rPr>
        <w:t xml:space="preserve">对模型实验室（OpenAI、Anthropic、Mistral、DeepSeek等）：</w:t>
      </w:r>
      <w:r>
        <w:t xml:space="preserve"> </w:t>
      </w:r>
      <w:r>
        <w:t xml:space="preserve">模型质量本身可能不再是唯一决胜变量。在runtime层的位置正在变得越来越重要的趋势下，可考虑的战略选项有三种：嵌进别人的runtime（成本低、可移植，但需要面对未来可能出现的runtime owner定价）、自己造一个runtime（成本高，需要硬件或OS级分发，Perplexity属于这条路径的早期尝试）、或者成为runtime层的通用能力供应商（Adobe式的MCP多通道暴露）。建议在本季度内开始把战略叙事从</w:t>
      </w:r>
      <w:r>
        <w:t xml:space="preserve">“</w:t>
      </w:r>
      <w:r>
        <w:t xml:space="preserve">我们的模型benchmarks</w:t>
      </w:r>
      <w:r>
        <w:t xml:space="preserve">”</w:t>
      </w:r>
      <w:r>
        <w:t xml:space="preserve">逐步加入</w:t>
      </w:r>
      <w:r>
        <w:t xml:space="preserve">“</w:t>
      </w:r>
      <w:r>
        <w:t xml:space="preserve">我们在哪些runtime里运行</w:t>
      </w:r>
      <w:r>
        <w:t xml:space="preserve">”</w:t>
      </w:r>
      <w:r>
        <w:t xml:space="preserve">这一维度。</w:t>
      </w:r>
    </w:p>
    <w:p>
      <w:pPr>
        <w:pStyle w:val="BodyText"/>
      </w:pPr>
      <w:r>
        <w:rPr>
          <w:b/>
        </w:rPr>
        <w:t xml:space="preserve">对企业SaaS与垂直工具公司（Salesforce、ServiceNow、SAP、Notion、Figma、HubSpot等）：</w:t>
      </w:r>
      <w:r>
        <w:t xml:space="preserve"> </w:t>
      </w:r>
      <w:r>
        <w:t xml:space="preserve">“</w:t>
      </w:r>
      <w:r>
        <w:t xml:space="preserve">加一个AI feature</w:t>
      </w:r>
      <w:r>
        <w:t xml:space="preserve">”</w:t>
      </w:r>
      <w:r>
        <w:t xml:space="preserve">作为竞争策略的有效性可能会逐步下降——本周Adobe把agentic skills暴露给五大Agent平台的MCP策略，提供了一种值得研究的路径。本季度内可考虑的低风险动作：(1) 把核心产品的能力以MCP方式暴露给至少一两个Agent平台做试点；(2) 评估API是否能逐步把Agent当作一等公民用户（gog 0.16路径）；(3) 评估自己的产品是否具备成为</w:t>
      </w:r>
      <w:r>
        <w:t xml:space="preserve">“</w:t>
      </w:r>
      <w:r>
        <w:t xml:space="preserve">AI runtime</w:t>
      </w:r>
      <w:r>
        <w:t xml:space="preserve">”</w:t>
      </w:r>
      <w:r>
        <w:t xml:space="preserve">的潜质（取决于使用频次、用户嵌入度、是否不可绕过）。每一步都是探索，不需要一次性All-in。</w:t>
      </w:r>
    </w:p>
    <w:p>
      <w:pPr>
        <w:pStyle w:val="BodyText"/>
      </w:pPr>
      <w:r>
        <w:rPr>
          <w:b/>
        </w:rPr>
        <w:t xml:space="preserve">对内容、电商等业务平台：</w:t>
      </w:r>
      <w:r>
        <w:t xml:space="preserve"> </w:t>
      </w:r>
      <w:r>
        <w:t xml:space="preserve">用户的入口路径可能正在被OS级Agent逐步分流。本季度内值得评估的问题是：你的服务能不能被Agent调用？是否已经准备好让ChatGPT、Gemini、Claude、Codex、Personal Computer通过MCP或类似协议调用你的核心能力？没有评估清楚的服务，在未来一段时间内可能会逐步失去一部分由Agent驱动的流量——具体节奏取决于OS级Agent的普及速度，目前还不到</w:t>
      </w:r>
      <w:r>
        <w:t xml:space="preserve">“</w:t>
      </w:r>
      <w:r>
        <w:t xml:space="preserve">如不行动则三到六个月内失去流量</w:t>
      </w:r>
      <w:r>
        <w:t xml:space="preserve">”</w:t>
      </w:r>
      <w:r>
        <w:t xml:space="preserve">那么紧迫，但值得开始准备。</w:t>
      </w:r>
    </w:p>
    <w:p>
      <w:pPr>
        <w:pStyle w:val="BodyText"/>
      </w:pPr>
      <w:r>
        <w:rPr>
          <w:b/>
        </w:rPr>
        <w:t xml:space="preserve">对投资与战略团队：</w:t>
      </w:r>
      <w:r>
        <w:t xml:space="preserve"> </w:t>
      </w:r>
      <w:r>
        <w:t xml:space="preserve">AI产业链的价值分布可能正在重新配置。</w:t>
      </w:r>
      <w:r>
        <w:t xml:space="preserve">“</w:t>
      </w:r>
      <w:r>
        <w:t xml:space="preserve">runtime owner</w:t>
      </w:r>
      <w:r>
        <w:t xml:space="preserve">”</w:t>
      </w:r>
      <w:r>
        <w:t xml:space="preserve">有机会获得类似iOS App Store级别的结构性位置，但具体的商业形态（抽税、绑定、还是开放标准）目前还没有定型，需要持续观察。重点跟踪：(1) Microsoft Excel/Office的AI下沉路径；(2) Apple WWDC（六月初）是否官宣OS级Agent runtime；(3) Google Cosmo项目是否会正式发布、以何种形态发布；(4) Perplexity Personal Computer的企业渗透速度。</w:t>
      </w:r>
    </w:p>
    <w:p>
      <w:pPr>
        <w:pStyle w:val="Heading2"/>
      </w:pPr>
      <w:bookmarkStart w:id="28" w:name="预测与验证-predictions-review"/>
      <w:r>
        <w:t xml:space="preserve">预测与验证 Predictions &amp; Review</w:t>
      </w:r>
      <w:bookmarkEnd w:id="28"/>
    </w:p>
    <w:p>
      <w:pPr>
        <w:pStyle w:val="FirstParagraph"/>
      </w:pPr>
      <w:r>
        <w:rPr>
          <w:b/>
        </w:rPr>
        <w:t xml:space="preserve">对过往预测的复盘：</w:t>
      </w:r>
      <w:r>
        <w:t xml:space="preserve"> </w:t>
      </w:r>
      <w:r>
        <w:t xml:space="preserve">W14预测</w:t>
      </w:r>
      <w:r>
        <w:t xml:space="preserve">“</w:t>
      </w:r>
      <w:r>
        <w:t xml:space="preserve">操作系统厂商（Apple、Google、Microsoft）将发布专门的Agent权限管理API或框架</w:t>
      </w:r>
      <w:r>
        <w:t xml:space="preserve">”</w:t>
      </w:r>
      <w:r>
        <w:t xml:space="preserve">。本周Apple Research论文（运行时工具调用监督机制）是该预测的早期工程信号；Google Cosmo泄露是更直接的印证（如果属实）。预测方向已明确得到弱印证，正式发布形态仍待观察。</w:t>
      </w:r>
    </w:p>
    <w:p>
      <w:pPr>
        <w:pStyle w:val="BodyText"/>
      </w:pPr>
      <w:r>
        <w:rPr>
          <w:b/>
        </w:rPr>
        <w:t xml:space="preserve">新预测一：</w:t>
      </w:r>
      <w:r>
        <w:t xml:space="preserve"> </w:t>
      </w:r>
      <w:r>
        <w:t xml:space="preserve">Apple将在2026年WWDC（六月初）发布某种形式的</w:t>
      </w:r>
      <w:r>
        <w:t xml:space="preserve">“</w:t>
      </w:r>
      <w:r>
        <w:t xml:space="preserve">系统级Agent runtime</w:t>
      </w:r>
      <w:r>
        <w:t xml:space="preserve">”</w:t>
      </w:r>
      <w:r>
        <w:t xml:space="preserve">——可能形态包括iOS/macOS的Agent API、设备级rerouter（决定Agent调用走本地还是云端）、或Apple Intelligence的</w:t>
      </w:r>
      <w:r>
        <w:t xml:space="preserve">“</w:t>
      </w:r>
      <w:r>
        <w:t xml:space="preserve">目标式接口</w:t>
      </w:r>
      <w:r>
        <w:t xml:space="preserve">”</w:t>
      </w:r>
      <w:r>
        <w:t xml:space="preserve">。</w:t>
      </w:r>
      <w:r>
        <w:rPr>
          <w:b/>
        </w:rPr>
        <w:t xml:space="preserve">信心：中。</w:t>
      </w:r>
      <w:r>
        <w:t xml:space="preserve"> </w:t>
      </w:r>
      <w:r>
        <w:t xml:space="preserve">依据：Apple本周Research论文已展示</w:t>
      </w:r>
      <w:r>
        <w:t xml:space="preserve">“</w:t>
      </w:r>
      <w:r>
        <w:t xml:space="preserve">运行时工具调用监督</w:t>
      </w:r>
      <w:r>
        <w:t xml:space="preserve">”</w:t>
      </w:r>
      <w:r>
        <w:t xml:space="preserve">机制；Cosmo泄露后Google可能抢跑Android端，Apple有强动机响应；Apple自2024年起在Apple Intelligence上的累积已具备发布条件。但具体形态仍可能保守（例如延后或缩减）。</w:t>
      </w:r>
    </w:p>
    <w:p>
      <w:pPr>
        <w:pStyle w:val="BodyText"/>
      </w:pPr>
      <w:r>
        <w:rPr>
          <w:b/>
        </w:rPr>
        <w:t xml:space="preserve">新预测二：</w:t>
      </w:r>
      <w:r>
        <w:t xml:space="preserve"> </w:t>
      </w:r>
      <w:r>
        <w:t xml:space="preserve">至少一家头部企业SaaS公司将在本季度内宣布</w:t>
      </w:r>
      <w:r>
        <w:t xml:space="preserve">“</w:t>
      </w:r>
      <w:r>
        <w:t xml:space="preserve">runtime化</w:t>
      </w:r>
      <w:r>
        <w:t xml:space="preserve">”</w:t>
      </w:r>
      <w:r>
        <w:t xml:space="preserve">战略——明确把自己的核心产品定位为</w:t>
      </w:r>
      <w:r>
        <w:t xml:space="preserve">“</w:t>
      </w:r>
      <w:r>
        <w:t xml:space="preserve">AI runtime</w:t>
      </w:r>
      <w:r>
        <w:t xml:space="preserve">”</w:t>
      </w:r>
      <w:r>
        <w:t xml:space="preserve">而非</w:t>
      </w:r>
      <w:r>
        <w:t xml:space="preserve">“</w:t>
      </w:r>
      <w:r>
        <w:t xml:space="preserve">with AI feature</w:t>
      </w:r>
      <w:r>
        <w:t xml:space="preserve">”</w:t>
      </w:r>
      <w:r>
        <w:t xml:space="preserve">。形态可能包括：开放MCP端点给多个Agent平台、重新设计API面向Agent优先、推出</w:t>
      </w:r>
      <w:r>
        <w:t xml:space="preserve">“</w:t>
      </w:r>
      <w:r>
        <w:t xml:space="preserve">产品内嵌Agent</w:t>
      </w:r>
      <w:r>
        <w:t xml:space="preserve">”</w:t>
      </w:r>
      <w:r>
        <w:t xml:space="preserve">功能。</w:t>
      </w:r>
      <w:r>
        <w:rPr>
          <w:b/>
        </w:rPr>
        <w:t xml:space="preserve">信心：中。</w:t>
      </w:r>
      <w:r>
        <w:t xml:space="preserve"> </w:t>
      </w:r>
      <w:r>
        <w:t xml:space="preserve">依据：Adobe已示范该路径；Cursor、Notion、Linear等开发者向SaaS有清晰意愿；CoSAI关于工具中毒的Issue #141会迫使SaaS方主动控制Agent接入。但具体哪家公司先官宣仍取决于市场反应速度。</w:t>
      </w:r>
    </w:p>
    <w:p>
      <w:pPr>
        <w:pStyle w:val="BodyText"/>
      </w:pPr>
      <w:r>
        <w:rPr>
          <w:b/>
        </w:rPr>
        <w:t xml:space="preserve">新预测三：</w:t>
      </w:r>
      <w:r>
        <w:t xml:space="preserve"> </w:t>
      </w:r>
      <w:r>
        <w:t xml:space="preserve">在未来数月，至少一起</w:t>
      </w:r>
      <w:r>
        <w:t xml:space="preserve">“</w:t>
      </w:r>
      <w:r>
        <w:t xml:space="preserve">runtime层</w:t>
      </w:r>
      <w:r>
        <w:t xml:space="preserve">”</w:t>
      </w:r>
      <w:r>
        <w:t xml:space="preserve">商业冲突会公开化——形态可能是OS厂商对模型实验室征收Agent调用抽成、或者runtime owner拒绝/限制某个模型平台接入。</w:t>
      </w:r>
      <w:r>
        <w:rPr>
          <w:b/>
        </w:rPr>
        <w:t xml:space="preserve">信心：低。</w:t>
      </w:r>
      <w:r>
        <w:t xml:space="preserve"> </w:t>
      </w:r>
      <w:r>
        <w:t xml:space="preserve">依据：当runtime成为稀缺资源，类似iOS App Store抽税的商业模型会自然涌现；历史上每一次新的分发层崛起都伴随类似冲突（30%税、独家协议、限流等）。但具体时间窗口与对象难以精确预测，作为低信心远期信号跟踪。</w:t>
      </w:r>
    </w:p>
    <w:p>
      <w:pPr>
        <w:pStyle w:val="Heading2"/>
      </w:pPr>
      <w:bookmarkStart w:id="29" w:name="未来关注-signals-to-watch"/>
      <w:r>
        <w:t xml:space="preserve">未来关注 Signals to Watch</w:t>
      </w:r>
      <w:bookmarkEnd w:id="29"/>
    </w:p>
    <w:p>
      <w:pPr>
        <w:pStyle w:val="FirstParagraph"/>
      </w:pPr>
      <w:r>
        <w:t xml:space="preserve">第一，</w:t>
      </w:r>
      <w:r>
        <w:rPr>
          <w:b/>
        </w:rPr>
        <w:t xml:space="preserve">Apple WWDC 2026（公开日历显示在六月初）的Agent runtime定位</w:t>
      </w:r>
      <w:r>
        <w:t xml:space="preserve">。Apple是否会把Apple Intelligence从</w:t>
      </w:r>
      <w:r>
        <w:t xml:space="preserve">“</w:t>
      </w:r>
      <w:r>
        <w:t xml:space="preserve">feature</w:t>
      </w:r>
      <w:r>
        <w:t xml:space="preserve">”</w:t>
      </w:r>
      <w:r>
        <w:t xml:space="preserve">逐步推向</w:t>
      </w:r>
      <w:r>
        <w:t xml:space="preserve">“</w:t>
      </w:r>
      <w:r>
        <w:t xml:space="preserve">OS级runtime</w:t>
      </w:r>
      <w:r>
        <w:t xml:space="preserve">”</w:t>
      </w:r>
      <w:r>
        <w:t xml:space="preserve">？是否会发布Mac/iOS的Agent API、设备级rerouter或目标式接口？这是本季度判断</w:t>
      </w:r>
      <w:r>
        <w:t xml:space="preserve">“</w:t>
      </w:r>
      <w:r>
        <w:t xml:space="preserve">runtime层迁移是否在加速</w:t>
      </w:r>
      <w:r>
        <w:t xml:space="preserve">”</w:t>
      </w:r>
      <w:r>
        <w:t xml:space="preserve">的重要参考之一——Apple的牌怎么出，会影响iOS生态后续的Agent竞争走向。</w:t>
      </w:r>
    </w:p>
    <w:p>
      <w:pPr>
        <w:pStyle w:val="BodyText"/>
      </w:pPr>
      <w:r>
        <w:t xml:space="preserve">第二，</w:t>
      </w:r>
      <w:r>
        <w:rPr>
          <w:b/>
        </w:rPr>
        <w:t xml:space="preserve">Google Cosmo（如泄露属实）的正式发布或证实</w:t>
      </w:r>
      <w:r>
        <w:t xml:space="preserve">。如果Android的若干系统层能力确实在被向Agent方向重组，会逐步影响30亿移动用户的Agent入口路径。需要跟踪Google I/O 2026后续发布、Android beta channel、以及Pixel新机型的发布说明，看Cosmo究竟是会被正式推进、调整形态、还是被悄悄放弃。</w:t>
      </w:r>
    </w:p>
    <w:p>
      <w:pPr>
        <w:pStyle w:val="BodyText"/>
      </w:pPr>
      <w:r>
        <w:t xml:space="preserve">第三，</w:t>
      </w:r>
      <w:r>
        <w:rPr>
          <w:b/>
        </w:rPr>
        <w:t xml:space="preserve">头部企业SaaS的</w:t>
      </w:r>
      <w:r>
        <w:rPr>
          <w:b/>
        </w:rPr>
        <w:t xml:space="preserve">“</w:t>
      </w:r>
      <w:r>
        <w:rPr>
          <w:b/>
        </w:rPr>
        <w:t xml:space="preserve">runtime化</w:t>
      </w:r>
      <w:r>
        <w:rPr>
          <w:b/>
        </w:rPr>
        <w:t xml:space="preserve">”</w:t>
      </w:r>
      <w:r>
        <w:rPr>
          <w:b/>
        </w:rPr>
        <w:t xml:space="preserve">信号</w:t>
      </w:r>
      <w:r>
        <w:t xml:space="preserve">。重点观察Salesforce、ServiceNow、SAP、Notion、Linear、Figma是否开始跟进Adobe的MCP多平台暴露策略，以及是否有公司开始把自己的产品定位从</w:t>
      </w:r>
      <w:r>
        <w:t xml:space="preserve">“</w:t>
      </w:r>
      <w:r>
        <w:t xml:space="preserve">with AI</w:t>
      </w:r>
      <w:r>
        <w:t xml:space="preserve">”</w:t>
      </w:r>
      <w:r>
        <w:t xml:space="preserve">逐步调整为</w:t>
      </w:r>
      <w:r>
        <w:t xml:space="preserve">“</w:t>
      </w:r>
      <w:r>
        <w:t xml:space="preserve">AI runtime</w:t>
      </w:r>
      <w:r>
        <w:t xml:space="preserve">”</w:t>
      </w:r>
      <w:r>
        <w:t xml:space="preserve">。早期可观察指标：MCP server的官方发布、API面向Agent优先的版本更新、或与Agent平台的官方合作。这条迁移如果是真的，会以多家公司逐步跟进而非单家公司跳跃式发布的形态展开。</w:t>
      </w:r>
    </w:p>
    <w:p>
      <w:pPr>
        <w:pStyle w:val="Heading2"/>
      </w:pPr>
      <w:bookmarkStart w:id="30" w:name="本周信号-key-signals附录"/>
      <w:r>
        <w:t xml:space="preserve">本周信号 Key Signals（附录）</w:t>
      </w:r>
      <w:bookmarkEnd w:id="30"/>
    </w:p>
    <w:p>
      <w:pPr>
        <w:pStyle w:val="BlockText"/>
      </w:pPr>
      <w:r>
        <w:t xml:space="preserve">信号按主题分组，每条给出事实摘要与来源链接。signal_strength仅用于内部排序，不在正文展示。</w:t>
      </w:r>
    </w:p>
    <w:p>
      <w:pPr>
        <w:pStyle w:val="FirstParagraph"/>
      </w:pPr>
      <w:r>
        <w:rPr>
          <w:b/>
        </w:rPr>
        <w:t xml:space="preserve">【runtime层下沉：五条主旋律信号】</w:t>
      </w:r>
    </w:p>
    <w:p>
      <w:pPr>
        <w:numPr>
          <w:ilvl w:val="0"/>
          <w:numId w:val="1001"/>
        </w:numPr>
      </w:pPr>
      <w:r>
        <w:rPr>
          <w:b/>
        </w:rPr>
        <w:t xml:space="preserve">Excel</w:t>
      </w:r>
      <w:r>
        <w:rPr>
          <w:b/>
        </w:rPr>
        <w:t xml:space="preserve">“</w:t>
      </w:r>
      <w:r>
        <w:rPr>
          <w:b/>
        </w:rPr>
        <w:t xml:space="preserve">edging toward AI-Complete</w:t>
      </w:r>
      <w:r>
        <w:rPr>
          <w:b/>
        </w:rPr>
        <w:t xml:space="preserve">”</w:t>
      </w:r>
      <w:r>
        <w:rPr>
          <w:b/>
        </w:rPr>
        <w:t xml:space="preserve">——Nadella发推认可Henley演示</w:t>
      </w:r>
      <w:r>
        <w:t xml:space="preserve">（5月10日）。Microsoft CEO Satya Nadella发推：</w:t>
      </w:r>
      <w:r>
        <w:t xml:space="preserve">“</w:t>
      </w:r>
      <w:r>
        <w:t xml:space="preserve">excel has quietly been turing complete for a long time. nice to see it now edging toward</w:t>
      </w:r>
      <w:r>
        <w:t xml:space="preserve"> </w:t>
      </w:r>
      <w:r>
        <w:t xml:space="preserve">‘</w:t>
      </w:r>
      <w:r>
        <w:t xml:space="preserve">ai complete</w:t>
      </w:r>
      <w:r>
        <w:t xml:space="preserve">’</w:t>
      </w:r>
      <w:r>
        <w:t xml:space="preserve">—sgd, attention, next-token prediction… all in cells.</w:t>
      </w:r>
      <w:r>
        <w:t xml:space="preserve">”</w:t>
      </w:r>
      <w:r>
        <w:t xml:space="preserve">配研究员Austin Henley的演示：Excel Copilot在单元格中训练了一个含embeddings、causal attention、SGD权重更新、next-token预测的mini GPT。</w:t>
      </w:r>
      <w:r>
        <w:t xml:space="preserve"> </w:t>
      </w:r>
      <w:r>
        <w:t xml:space="preserve">&gt; 来源：</w:t>
      </w:r>
      <w:hyperlink r:id="rId31">
        <w:r>
          <w:rPr>
            <w:rStyle w:val="Hyperlink"/>
          </w:rPr>
          <w:t xml:space="preserve">Satya Nadella 推特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Blockchain.news 报道</w:t>
        </w:r>
      </w:hyperlink>
    </w:p>
    <w:p>
      <w:pPr>
        <w:numPr>
          <w:ilvl w:val="0"/>
          <w:numId w:val="1001"/>
        </w:numPr>
      </w:pPr>
      <w:r>
        <w:rPr>
          <w:b/>
        </w:rPr>
        <w:t xml:space="preserve">Codex Chrome插件——</w:t>
      </w:r>
      <w:r>
        <w:rPr>
          <w:b/>
        </w:rPr>
        <w:t xml:space="preserve">“</w:t>
      </w:r>
      <w:r>
        <w:rPr>
          <w:b/>
        </w:rPr>
        <w:t xml:space="preserve">hello chrome, i am codex</w:t>
      </w:r>
      <w:r>
        <w:rPr>
          <w:b/>
        </w:rPr>
        <w:t xml:space="preserve">”</w:t>
      </w:r>
      <w:r>
        <w:t xml:space="preserve">（5月8日）。OpenAI官方发布Codex Chrome插件，支持后台并行驱动多个Tab、跨标签收集上下文、调用DevTools，并将其作为开发者主流入口推广。</w:t>
      </w:r>
      <w:r>
        <w:t xml:space="preserve"> </w:t>
      </w:r>
      <w:r>
        <w:t xml:space="preserve">&gt; 来源：</w:t>
      </w:r>
      <w:hyperlink r:id="rId33">
        <w:r>
          <w:rPr>
            <w:rStyle w:val="Hyperlink"/>
          </w:rPr>
          <w:t xml:space="preserve">OpenAI Devs 推特</w:t>
        </w:r>
      </w:hyperlink>
    </w:p>
    <w:p>
      <w:pPr>
        <w:numPr>
          <w:ilvl w:val="0"/>
          <w:numId w:val="1001"/>
        </w:numPr>
      </w:pPr>
      <w:r>
        <w:rPr>
          <w:b/>
        </w:rPr>
        <w:t xml:space="preserve">Perplexity Personal Computer正式开放给所有Mac用户</w:t>
      </w:r>
      <w:r>
        <w:t xml:space="preserve">（5月7日）。Aravind Srinivas给Personal Computer定调</w:t>
      </w:r>
      <w:r>
        <w:t xml:space="preserve">“</w:t>
      </w:r>
      <w:r>
        <w:t xml:space="preserve">A traditional operating system takes instructions; an AI operating system takes objectives.</w:t>
      </w:r>
      <w:r>
        <w:t xml:space="preserve">”</w:t>
      </w:r>
      <w:r>
        <w:t xml:space="preserve">；Pro/Max订阅可用，被设计为常驻Mac mini的24/7 Agent，跨本地文件、原生Mac应用、网页和Perplexity服务端协同；同期同步上线到Microsoft Teams工作区。</w:t>
      </w:r>
      <w:r>
        <w:t xml:space="preserve"> </w:t>
      </w:r>
      <w:r>
        <w:t xml:space="preserve">&gt; 来源：</w:t>
      </w:r>
      <w:hyperlink r:id="rId34">
        <w:r>
          <w:rPr>
            <w:rStyle w:val="Hyperlink"/>
          </w:rPr>
          <w:t xml:space="preserve">TechCrunch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9to5Mac</w:t>
        </w:r>
      </w:hyperlink>
      <w:r>
        <w:t xml:space="preserve"> </w:t>
      </w:r>
      <w:r>
        <w:t xml:space="preserve">·</w:t>
      </w:r>
      <w:r>
        <w:t xml:space="preserve"> </w:t>
      </w:r>
      <w:r>
        <w:t xml:space="preserve">[Twitter @AravSrinivas]</w:t>
      </w:r>
      <w:r>
        <w:t xml:space="preserve">(https://x.com/AravSrinivas/status/2052469406232658001)</w:t>
      </w:r>
    </w:p>
    <w:p>
      <w:pPr>
        <w:numPr>
          <w:ilvl w:val="0"/>
          <w:numId w:val="1001"/>
        </w:numPr>
      </w:pPr>
      <w:r>
        <w:rPr>
          <w:b/>
        </w:rPr>
        <w:t xml:space="preserve">Google Cosmo泄露（未经官方确认）——Android系统层能力或在向Agent方向重组</w:t>
      </w:r>
      <w:r>
        <w:t xml:space="preserve">（5月7日）。一份内部页面被短暂泄露后删除，内容包括本地Gemini Nano、屏幕访问、声纹匹配、recall、浏览器Agent、deep research打包为系统级能力。社区评论</w:t>
      </w:r>
      <w:r>
        <w:t xml:space="preserve">“</w:t>
      </w:r>
      <w:r>
        <w:t xml:space="preserve">android is becoming an ai agent.</w:t>
      </w:r>
      <w:r>
        <w:t xml:space="preserve">”</w:t>
      </w:r>
      <w:r>
        <w:t xml:space="preserve">官方尚未确认，等待Google I/O 2026后续验证。</w:t>
      </w:r>
      <w:r>
        <w:t xml:space="preserve"> </w:t>
      </w:r>
      <w:r>
        <w:t xml:space="preserve">&gt; 来源：</w:t>
      </w:r>
      <w:hyperlink r:id="rId36">
        <w:r>
          <w:rPr>
            <w:rStyle w:val="Hyperlink"/>
          </w:rPr>
          <w:t xml:space="preserve">X 上社区讨论</w:t>
        </w:r>
      </w:hyperlink>
      <w:r>
        <w:t xml:space="preserve">（如泄露属实，等待Google I/O 2026后续官宣验证）</w:t>
      </w:r>
    </w:p>
    <w:p>
      <w:pPr>
        <w:numPr>
          <w:ilvl w:val="0"/>
          <w:numId w:val="1001"/>
        </w:numPr>
      </w:pPr>
      <w:r>
        <w:rPr>
          <w:b/>
        </w:rPr>
        <w:t xml:space="preserve">Adobe CX Enterprise Coworker运行于NVIDIA NemoClaw</w:t>
      </w:r>
      <w:r>
        <w:t xml:space="preserve">（4月20日Adobe Summit首发，5月7日NVIDIA再次站台）。Adobe与NVIDIA合作，CX Enterprise Coworker运行在NemoClaw（一条命令安装OpenShell安全runtime+Nemotron开源模型）；Adobe将agentic skills通过MCP暴露给Claude、Gemini、Copilot、ChatGPT、NemoClaw五大平台。</w:t>
      </w:r>
      <w:r>
        <w:t xml:space="preserve"> </w:t>
      </w:r>
      <w:r>
        <w:t xml:space="preserve">&gt; 来源：</w:t>
      </w:r>
      <w:hyperlink r:id="rId37">
        <w:r>
          <w:rPr>
            <w:rStyle w:val="Hyperlink"/>
          </w:rPr>
          <w:t xml:space="preserve">Adobe 官方公告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NVIDIA 官方博客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NVIDIA 推特</w:t>
        </w:r>
      </w:hyperlink>
    </w:p>
    <w:p>
      <w:pPr>
        <w:pStyle w:val="FirstParagraph"/>
      </w:pPr>
      <w:r>
        <w:rPr>
          <w:b/>
        </w:rPr>
        <w:t xml:space="preserve">【runtime下沉的两个低调旁证】</w:t>
      </w:r>
    </w:p>
    <w:p>
      <w:pPr>
        <w:numPr>
          <w:ilvl w:val="0"/>
          <w:numId w:val="1002"/>
        </w:numPr>
      </w:pPr>
      <w:r>
        <w:rPr>
          <w:b/>
        </w:rPr>
        <w:t xml:space="preserve">gog 0.16——Workspace CLI明确</w:t>
      </w:r>
      <w:r>
        <w:rPr>
          <w:b/>
        </w:rPr>
        <w:t xml:space="preserve">“</w:t>
      </w:r>
      <w:r>
        <w:rPr>
          <w:b/>
        </w:rPr>
        <w:t xml:space="preserve">for humans and agents</w:t>
      </w:r>
      <w:r>
        <w:rPr>
          <w:b/>
        </w:rPr>
        <w:t xml:space="preserve">”</w:t>
      </w:r>
      <w:r>
        <w:t xml:space="preserve">（5月5日）。开源Google Workspace CLI在版本说明中把项目定位为面向人类与Agent双重一等公民——API层在被重新设计以让Agent成为一等用户。</w:t>
      </w:r>
      <w:r>
        <w:t xml:space="preserve"> </w:t>
      </w:r>
      <w:r>
        <w:t xml:space="preserve">&gt; 来源：</w:t>
      </w:r>
      <w:hyperlink r:id="rId40">
        <w:r>
          <w:rPr>
            <w:rStyle w:val="Hyperlink"/>
          </w:rPr>
          <w:t xml:space="preserve">GitHub Release</w:t>
        </w:r>
      </w:hyperlink>
      <w:r>
        <w:t xml:space="preserve">（搜索 gog google workspace cli）</w:t>
      </w:r>
    </w:p>
    <w:p>
      <w:pPr>
        <w:numPr>
          <w:ilvl w:val="0"/>
          <w:numId w:val="1002"/>
        </w:numPr>
      </w:pPr>
      <w:r>
        <w:rPr>
          <w:b/>
        </w:rPr>
        <w:t xml:space="preserve">Cursor 3.3加入Agent context可观测面板</w:t>
      </w:r>
      <w:r>
        <w:t xml:space="preserve">（5月7日）。IDE自己把Agent行为（rules、skills、MCP、subagents的使用情况）暴露给用户——IDE作为开发者runtime，承认了Agent是runtime的一等公民。</w:t>
      </w:r>
      <w:r>
        <w:t xml:space="preserve"> </w:t>
      </w:r>
      <w:r>
        <w:t xml:space="preserve">&gt; 来源：</w:t>
      </w:r>
      <w:hyperlink r:id="rId41">
        <w:r>
          <w:rPr>
            <w:rStyle w:val="Hyperlink"/>
          </w:rPr>
          <w:t xml:space="preserve">Cursor 官方推特</w:t>
        </w:r>
      </w:hyperlink>
    </w:p>
    <w:p>
      <w:pPr>
        <w:pStyle w:val="FirstParagraph"/>
      </w:pPr>
      <w:r>
        <w:rPr>
          <w:b/>
        </w:rPr>
        <w:t xml:space="preserve">【runtime的安全/治理基础设施】</w:t>
      </w:r>
    </w:p>
    <w:p>
      <w:pPr>
        <w:numPr>
          <w:ilvl w:val="0"/>
          <w:numId w:val="1003"/>
        </w:numPr>
      </w:pPr>
      <w:r>
        <w:rPr>
          <w:b/>
        </w:rPr>
        <w:t xml:space="preserve">Apple Research：实时工具调用监督机制</w:t>
      </w:r>
      <w:r>
        <w:t xml:space="preserve">（5月10日）。Apple研究团队提出在Agent执行工具调用前由专门的reviewer agent实时校验每个工具调用，而非事后评估。</w:t>
      </w:r>
      <w:r>
        <w:t xml:space="preserve"> </w:t>
      </w:r>
      <w:r>
        <w:t xml:space="preserve">&gt; 来源：</w:t>
      </w:r>
      <w:r>
        <w:t xml:space="preserve">[Apple Research（via @omarsar0）]</w:t>
      </w:r>
      <w:r>
        <w:t xml:space="preserve">(https://x.com/omarsar0/status/2053559715289047280)</w:t>
      </w:r>
    </w:p>
    <w:p>
      <w:pPr>
        <w:numPr>
          <w:ilvl w:val="0"/>
          <w:numId w:val="1003"/>
        </w:numPr>
      </w:pPr>
      <w:r>
        <w:rPr>
          <w:b/>
        </w:rPr>
        <w:t xml:space="preserve">Agent工具中毒漏洞（CoSAI Issue #141）</w:t>
      </w:r>
      <w:r>
        <w:t xml:space="preserve">（5月11日）。VentureBeat披露Agent依据共享注册中心的工具描述选择工具，无验证机制——runtime层迁移过程中暴露的协议级缺陷。</w:t>
      </w:r>
      <w:r>
        <w:t xml:space="preserve"> </w:t>
      </w:r>
      <w:r>
        <w:t xml:space="preserve">&gt; 来源：</w:t>
      </w:r>
      <w:hyperlink r:id="rId42">
        <w:r>
          <w:rPr>
            <w:rStyle w:val="Hyperlink"/>
          </w:rPr>
          <w:t xml:space="preserve">VentureBeat 安全报道</w:t>
        </w:r>
      </w:hyperlink>
    </w:p>
    <w:p>
      <w:pPr>
        <w:numPr>
          <w:ilvl w:val="0"/>
          <w:numId w:val="1003"/>
        </w:numPr>
      </w:pPr>
      <w:r>
        <w:rPr>
          <w:b/>
        </w:rPr>
        <w:t xml:space="preserve">Peekaboo 3.0——action-first macOS computer use Agent</w:t>
      </w:r>
      <w:r>
        <w:t xml:space="preserve">（5月9日）。独立开发者steipete发布的端侧Agent，集成统一截图与UI检测、cleaner JSON CLI/MCP输出；推文获3000+ likes，反映社区对端侧GUI Agent的关注度。</w:t>
      </w:r>
      <w:r>
        <w:t xml:space="preserve"> </w:t>
      </w:r>
      <w:r>
        <w:t xml:space="preserve">&gt; 来源：</w:t>
      </w:r>
      <w:r>
        <w:t xml:space="preserve">[Twitter @steipete]</w:t>
      </w:r>
      <w:r>
        <w:t xml:space="preserve">(https://x.com/steipete/status/2053114837698249190)</w:t>
      </w:r>
    </w:p>
    <w:p>
      <w:pPr>
        <w:pStyle w:val="FirstParagraph"/>
      </w:pPr>
      <w:r>
        <w:rPr>
          <w:b/>
        </w:rPr>
        <w:t xml:space="preserve">【部署规模与算力配套】</w:t>
      </w:r>
    </w:p>
    <w:p>
      <w:pPr>
        <w:numPr>
          <w:ilvl w:val="0"/>
          <w:numId w:val="1004"/>
        </w:numPr>
      </w:pPr>
      <w:r>
        <w:rPr>
          <w:b/>
        </w:rPr>
        <w:t xml:space="preserve">GPT-5.5 Instant设为ChatGPT默认模型加ChatGPT-Excel/Sheets深度集成</w:t>
      </w:r>
      <w:r>
        <w:t xml:space="preserve">（5月6日）。OpenAI将GPT-5.5 Instant设为默认，新增记忆可追溯功能；同步上线ChatGPT与Excel、Google Sheets的深度集成。</w:t>
      </w:r>
      <w:r>
        <w:t xml:space="preserve"> </w:t>
      </w:r>
      <w:r>
        <w:t xml:space="preserve">&gt; 来源：</w:t>
      </w:r>
      <w:hyperlink r:id="rId43">
        <w:r>
          <w:rPr>
            <w:rStyle w:val="Hyperlink"/>
          </w:rPr>
          <w:t xml:space="preserve">OpenAI 官方博客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VentureBeat</w:t>
        </w:r>
      </w:hyperlink>
    </w:p>
    <w:p>
      <w:pPr>
        <w:numPr>
          <w:ilvl w:val="0"/>
          <w:numId w:val="1004"/>
        </w:numPr>
      </w:pPr>
      <w:r>
        <w:rPr>
          <w:b/>
        </w:rPr>
        <w:t xml:space="preserve">Anthropic包下xAI整套Colossus 1集群</w:t>
      </w:r>
      <w:r>
        <w:t xml:space="preserve">（5月6日左右）。Anthropic以约50亿美元年费租用Colossus 1的22万NVIDIA GPU与300兆瓦电力；交易前该集群利用率仅约11%。runtime下沉伴随的算力底座加固。</w:t>
      </w:r>
      <w:r>
        <w:t xml:space="preserve"> </w:t>
      </w:r>
      <w:r>
        <w:t xml:space="preserve">&gt; 来源：</w:t>
      </w:r>
      <w:hyperlink r:id="rId45">
        <w:r>
          <w:rPr>
            <w:rStyle w:val="Hyperlink"/>
          </w:rPr>
          <w:t xml:space="preserve">NVIDIA 官方推特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Tom’s Hardware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xAI 官方公告</w:t>
        </w:r>
      </w:hyperlink>
    </w:p>
    <w:p>
      <w:pPr>
        <w:numPr>
          <w:ilvl w:val="0"/>
          <w:numId w:val="1004"/>
        </w:numPr>
      </w:pPr>
      <w:r>
        <w:rPr>
          <w:b/>
        </w:rPr>
        <w:t xml:space="preserve">Codex单日4600万次安装</w:t>
      </w:r>
      <w:r>
        <w:t xml:space="preserve">（5月2日数据，5月9日公开）。Codex开发者入口数据，配合Chrome插件构成</w:t>
      </w:r>
      <w:r>
        <w:t xml:space="preserve">“</w:t>
      </w:r>
      <w:r>
        <w:t xml:space="preserve">Codex作为浏览器内置能力</w:t>
      </w:r>
      <w:r>
        <w:t xml:space="preserve">”</w:t>
      </w:r>
      <w:r>
        <w:t xml:space="preserve">的分发底座。</w:t>
      </w:r>
      <w:r>
        <w:t xml:space="preserve"> </w:t>
      </w:r>
      <w:r>
        <w:t xml:space="preserve">&gt; 来源：</w:t>
      </w:r>
      <w:r>
        <w:t xml:space="preserve">[Twitter @DeryaTR_ 引用数据]</w:t>
      </w:r>
      <w:r>
        <w:t xml:space="preserve">(https://x.com/DeryaTR_/status/2052936808623935959)</w:t>
      </w:r>
    </w:p>
    <w:p>
      <w:pPr>
        <w:numPr>
          <w:ilvl w:val="0"/>
          <w:numId w:val="1004"/>
        </w:numPr>
      </w:pPr>
      <w:r>
        <w:rPr>
          <w:b/>
        </w:rPr>
        <w:t xml:space="preserve">Google AlphaEvolve——Gemini编程Agent嵌进Google自身AI系统优化</w:t>
      </w:r>
      <w:r>
        <w:t xml:space="preserve">（5月8日）。Google DeepMind发布基于Gemini的编程Agent，已成功应用于量子计算、生物技术、物流以及Google内部AI系统优化——Agent作为Google研究runtime的内嵌组件。</w:t>
      </w:r>
      <w:r>
        <w:t xml:space="preserve"> </w:t>
      </w:r>
      <w:r>
        <w:t xml:space="preserve">&gt; 来源：</w:t>
      </w:r>
      <w:r>
        <w:t xml:space="preserve">[Twitter @GoogleDeepMind]</w:t>
      </w:r>
      <w:r>
        <w:t xml:space="preserve">(https://x.com/GoogleDeepMind/status/2052403306257940967)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6">
    <w:nsid w:val="71315dca"/>
    <w:multiLevelType w:val="multilevel"/>
    <w:lvl w:ilvl="0">
      <w:start w:val="6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6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6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6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6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6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6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6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6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8">
    <w:nsid w:val="47261bad"/>
    <w:multiLevelType w:val="multilevel"/>
    <w:lvl w:ilvl="0">
      <w:start w:val="8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8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8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8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8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8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8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8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8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1">
    <w:nsid w:val="b3cbbdee"/>
    <w:multiLevelType w:val="multilevel"/>
    <w:lvl w:ilvl="0">
      <w:start w:val="1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3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4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5" Target="https://9to5mac.com/2026/05/07/perplexity-ai-app-introduces-all-new-native-mac-experience-for-personal-computer/" TargetMode="External" /><Relationship Type="http://schemas.openxmlformats.org/officeDocument/2006/relationships/hyperlink" Id="rId32" Target="https://blockchain.news/ainews/excel-copilot-builds-mini-gpt-model-in-cells" TargetMode="External" /><Relationship Type="http://schemas.openxmlformats.org/officeDocument/2006/relationships/hyperlink" Id="rId38" Target="https://blogs.nvidia.com/blog/adobe-ai-agents-nvidia-wpp/" TargetMode="External" /><Relationship Type="http://schemas.openxmlformats.org/officeDocument/2006/relationships/hyperlink" Id="rId40" Target="https://github.com/" TargetMode="External" /><Relationship Type="http://schemas.openxmlformats.org/officeDocument/2006/relationships/hyperlink" Id="rId37" Target="https://news.adobe.com/news/2026/04/adobe-unveils-cx-enterprise-coworker" TargetMode="External" /><Relationship Type="http://schemas.openxmlformats.org/officeDocument/2006/relationships/hyperlink" Id="rId43" Target="https://openai.com/index/gpt-5-5-instant" TargetMode="External" /><Relationship Type="http://schemas.openxmlformats.org/officeDocument/2006/relationships/hyperlink" Id="rId34" Target="https://techcrunch.com/2026/05/07/perplexitys-personal-computer-is-now-available-everyone-on-mac/" TargetMode="External" /><Relationship Type="http://schemas.openxmlformats.org/officeDocument/2006/relationships/hyperlink" Id="rId44" Target="https://venturebeat.com/orchestration/gpt-5-5-instant-shows-you-what-it-remembered-just-not-all-of-it" TargetMode="External" /><Relationship Type="http://schemas.openxmlformats.org/officeDocument/2006/relationships/hyperlink" Id="rId42" Target="https://venturebeat.com/security/ai-tool-poisoning-exposes-a-major-flaw-in-enterprise-agent-security" TargetMode="External" /><Relationship Type="http://schemas.openxmlformats.org/officeDocument/2006/relationships/hyperlink" Id="rId46" Target="https://www.tomshardware.com/tech-industry/artificial-intelligence/musks-spacex-has-rented-out-access-to-its-supercomputers-220-000-nvidia-gpus-and-300-megawatts-of-ai-compute-power-to-rival-anthropic-musk-says-no-one-set-off-my-evil-detector-antrhropic-also-interested-in-orbital-data-centers" TargetMode="External" /><Relationship Type="http://schemas.openxmlformats.org/officeDocument/2006/relationships/hyperlink" Id="rId47" Target="https://x.ai/news/anthropic-compute-partnership" TargetMode="External" /><Relationship Type="http://schemas.openxmlformats.org/officeDocument/2006/relationships/hyperlink" Id="rId33" Target="https://x.com/OpenAIDevs/status/2052481136971125158" TargetMode="External" /><Relationship Type="http://schemas.openxmlformats.org/officeDocument/2006/relationships/hyperlink" Id="rId41" Target="https://x.com/cursor_ai/status/2052052109290569810" TargetMode="External" /><Relationship Type="http://schemas.openxmlformats.org/officeDocument/2006/relationships/hyperlink" Id="rId39" Target="https://x.com/nvidia/status/2052067248857084091" TargetMode="External" /><Relationship Type="http://schemas.openxmlformats.org/officeDocument/2006/relationships/hyperlink" Id="rId45" Target="https://x.com/nvidia/status/2052091408643756296" TargetMode="External" /><Relationship Type="http://schemas.openxmlformats.org/officeDocument/2006/relationships/hyperlink" Id="rId31" Target="https://x.com/satyanadella/status/2053334532666081624" TargetMode="External" /><Relationship Type="http://schemas.openxmlformats.org/officeDocument/2006/relationships/hyperlink" Id="rId36" Target="https://x.com/search?q=cosmo%20android%20gemini%20nano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5" Target="https://9to5mac.com/2026/05/07/perplexity-ai-app-introduces-all-new-native-mac-experience-for-personal-computer/" TargetMode="External" /><Relationship Type="http://schemas.openxmlformats.org/officeDocument/2006/relationships/hyperlink" Id="rId32" Target="https://blockchain.news/ainews/excel-copilot-builds-mini-gpt-model-in-cells" TargetMode="External" /><Relationship Type="http://schemas.openxmlformats.org/officeDocument/2006/relationships/hyperlink" Id="rId38" Target="https://blogs.nvidia.com/blog/adobe-ai-agents-nvidia-wpp/" TargetMode="External" /><Relationship Type="http://schemas.openxmlformats.org/officeDocument/2006/relationships/hyperlink" Id="rId40" Target="https://github.com/" TargetMode="External" /><Relationship Type="http://schemas.openxmlformats.org/officeDocument/2006/relationships/hyperlink" Id="rId37" Target="https://news.adobe.com/news/2026/04/adobe-unveils-cx-enterprise-coworker" TargetMode="External" /><Relationship Type="http://schemas.openxmlformats.org/officeDocument/2006/relationships/hyperlink" Id="rId43" Target="https://openai.com/index/gpt-5-5-instant" TargetMode="External" /><Relationship Type="http://schemas.openxmlformats.org/officeDocument/2006/relationships/hyperlink" Id="rId34" Target="https://techcrunch.com/2026/05/07/perplexitys-personal-computer-is-now-available-everyone-on-mac/" TargetMode="External" /><Relationship Type="http://schemas.openxmlformats.org/officeDocument/2006/relationships/hyperlink" Id="rId44" Target="https://venturebeat.com/orchestration/gpt-5-5-instant-shows-you-what-it-remembered-just-not-all-of-it" TargetMode="External" /><Relationship Type="http://schemas.openxmlformats.org/officeDocument/2006/relationships/hyperlink" Id="rId42" Target="https://venturebeat.com/security/ai-tool-poisoning-exposes-a-major-flaw-in-enterprise-agent-security" TargetMode="External" /><Relationship Type="http://schemas.openxmlformats.org/officeDocument/2006/relationships/hyperlink" Id="rId46" Target="https://www.tomshardware.com/tech-industry/artificial-intelligence/musks-spacex-has-rented-out-access-to-its-supercomputers-220-000-nvidia-gpus-and-300-megawatts-of-ai-compute-power-to-rival-anthropic-musk-says-no-one-set-off-my-evil-detector-antrhropic-also-interested-in-orbital-data-centers" TargetMode="External" /><Relationship Type="http://schemas.openxmlformats.org/officeDocument/2006/relationships/hyperlink" Id="rId47" Target="https://x.ai/news/anthropic-compute-partnership" TargetMode="External" /><Relationship Type="http://schemas.openxmlformats.org/officeDocument/2006/relationships/hyperlink" Id="rId33" Target="https://x.com/OpenAIDevs/status/2052481136971125158" TargetMode="External" /><Relationship Type="http://schemas.openxmlformats.org/officeDocument/2006/relationships/hyperlink" Id="rId41" Target="https://x.com/cursor_ai/status/2052052109290569810" TargetMode="External" /><Relationship Type="http://schemas.openxmlformats.org/officeDocument/2006/relationships/hyperlink" Id="rId39" Target="https://x.com/nvidia/status/2052067248857084091" TargetMode="External" /><Relationship Type="http://schemas.openxmlformats.org/officeDocument/2006/relationships/hyperlink" Id="rId45" Target="https://x.com/nvidia/status/2052091408643756296" TargetMode="External" /><Relationship Type="http://schemas.openxmlformats.org/officeDocument/2006/relationships/hyperlink" Id="rId31" Target="https://x.com/satyanadella/status/2053334532666081624" TargetMode="External" /><Relationship Type="http://schemas.openxmlformats.org/officeDocument/2006/relationships/hyperlink" Id="rId36" Target="https://x.com/search?q=cosmo%20android%20gemini%20nan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2026-05-12T03:21:23Z</dcterms:created>
  <dcterms:modified xsi:type="dcterms:W3CDTF">2026-05-12T03:21:23Z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