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A04B8" w14:textId="77777777" w:rsidR="00B12EB6" w:rsidRDefault="00B12EB6" w:rsidP="00B12EB6">
      <w:pPr>
        <w:jc w:val="right"/>
      </w:pPr>
    </w:p>
    <w:p w14:paraId="7123F62F" w14:textId="77777777" w:rsidR="00B12EB6" w:rsidRPr="00B12EB6" w:rsidRDefault="00B12EB6" w:rsidP="00B12EB6">
      <w:pPr>
        <w:jc w:val="right"/>
        <w:rPr>
          <w:sz w:val="24"/>
          <w:szCs w:val="24"/>
        </w:rPr>
      </w:pPr>
      <w:r>
        <w:rPr>
          <w:sz w:val="28"/>
        </w:rPr>
        <w:t xml:space="preserve">             </w:t>
      </w:r>
      <w:r w:rsidRPr="00B12EB6">
        <w:rPr>
          <w:sz w:val="24"/>
          <w:szCs w:val="24"/>
        </w:rPr>
        <w:t>«УТВЕРЖДАЮ»</w:t>
      </w:r>
    </w:p>
    <w:p w14:paraId="0BA86622" w14:textId="77777777" w:rsidR="00B12EB6" w:rsidRPr="00B12EB6" w:rsidRDefault="00B12EB6" w:rsidP="00B12EB6">
      <w:pPr>
        <w:pStyle w:val="6"/>
        <w:ind w:left="2880"/>
        <w:rPr>
          <w:sz w:val="24"/>
          <w:szCs w:val="24"/>
        </w:rPr>
      </w:pPr>
      <w:r w:rsidRPr="00B12EB6">
        <w:rPr>
          <w:sz w:val="24"/>
          <w:szCs w:val="24"/>
        </w:rPr>
        <w:t xml:space="preserve">      Заместитель Генерального директора  </w:t>
      </w:r>
    </w:p>
    <w:p w14:paraId="15296FEB" w14:textId="77777777" w:rsidR="00B12EB6" w:rsidRDefault="00B12EB6" w:rsidP="00B12EB6">
      <w:pPr>
        <w:jc w:val="right"/>
        <w:rPr>
          <w:sz w:val="24"/>
          <w:szCs w:val="24"/>
        </w:rPr>
      </w:pPr>
      <w:r w:rsidRPr="00B12EB6">
        <w:rPr>
          <w:sz w:val="24"/>
          <w:szCs w:val="24"/>
        </w:rPr>
        <w:t xml:space="preserve">                                                                                       </w:t>
      </w:r>
      <w:proofErr w:type="gramStart"/>
      <w:r w:rsidRPr="00B12EB6">
        <w:rPr>
          <w:sz w:val="24"/>
          <w:szCs w:val="24"/>
        </w:rPr>
        <w:t>Главный  инженер</w:t>
      </w:r>
      <w:proofErr w:type="gramEnd"/>
      <w:r w:rsidRPr="00B12EB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14:paraId="5662DFF8" w14:textId="69419CCE" w:rsidR="00B12EB6" w:rsidRPr="00B12EB6" w:rsidRDefault="00B12EB6" w:rsidP="00B12EB6">
      <w:pPr>
        <w:jc w:val="right"/>
        <w:rPr>
          <w:sz w:val="24"/>
          <w:szCs w:val="24"/>
        </w:rPr>
      </w:pPr>
      <w:r w:rsidRPr="00B12EB6">
        <w:rPr>
          <w:sz w:val="24"/>
          <w:szCs w:val="24"/>
        </w:rPr>
        <w:t xml:space="preserve"> </w:t>
      </w:r>
      <w:proofErr w:type="gramStart"/>
      <w:r w:rsidRPr="00B12EB6">
        <w:rPr>
          <w:sz w:val="24"/>
          <w:szCs w:val="24"/>
        </w:rPr>
        <w:t>ООО  «</w:t>
      </w:r>
      <w:proofErr w:type="spellStart"/>
      <w:proofErr w:type="gramEnd"/>
      <w:r w:rsidRPr="00B12EB6">
        <w:rPr>
          <w:sz w:val="24"/>
          <w:szCs w:val="24"/>
        </w:rPr>
        <w:t>Леноблтеплоснаб</w:t>
      </w:r>
      <w:proofErr w:type="spellEnd"/>
      <w:r w:rsidRPr="00B12EB6">
        <w:rPr>
          <w:sz w:val="24"/>
          <w:szCs w:val="24"/>
        </w:rPr>
        <w:t>»</w:t>
      </w:r>
    </w:p>
    <w:p w14:paraId="2A372116" w14:textId="1958CE40" w:rsidR="00B12EB6" w:rsidRPr="00B12EB6" w:rsidRDefault="00B12EB6" w:rsidP="00B12EB6">
      <w:pPr>
        <w:jc w:val="right"/>
        <w:rPr>
          <w:sz w:val="24"/>
          <w:szCs w:val="24"/>
        </w:rPr>
      </w:pP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  <w:t xml:space="preserve">_______________________ </w:t>
      </w:r>
      <w:r>
        <w:rPr>
          <w:sz w:val="24"/>
          <w:szCs w:val="24"/>
        </w:rPr>
        <w:t>Степанов А.В.</w:t>
      </w:r>
    </w:p>
    <w:p w14:paraId="1FFD035D" w14:textId="6A9D0AC6" w:rsidR="00B12EB6" w:rsidRPr="00B12EB6" w:rsidRDefault="00B12EB6" w:rsidP="00B12EB6">
      <w:pPr>
        <w:jc w:val="right"/>
        <w:rPr>
          <w:sz w:val="24"/>
          <w:szCs w:val="24"/>
        </w:rPr>
      </w:pP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</w:r>
      <w:r w:rsidRPr="00B12EB6">
        <w:rPr>
          <w:sz w:val="24"/>
          <w:szCs w:val="24"/>
        </w:rPr>
        <w:tab/>
        <w:t>«_____» _______________ 20</w:t>
      </w:r>
      <w:r>
        <w:rPr>
          <w:sz w:val="24"/>
          <w:szCs w:val="24"/>
        </w:rPr>
        <w:t>2</w:t>
      </w:r>
      <w:r w:rsidRPr="00B12EB6">
        <w:rPr>
          <w:sz w:val="24"/>
          <w:szCs w:val="24"/>
        </w:rPr>
        <w:t>5г.</w:t>
      </w:r>
    </w:p>
    <w:p w14:paraId="4876CD5E" w14:textId="77777777" w:rsidR="00B12EB6" w:rsidRPr="00B12EB6" w:rsidRDefault="00B12EB6" w:rsidP="00B12EB6">
      <w:pPr>
        <w:jc w:val="right"/>
        <w:rPr>
          <w:sz w:val="24"/>
          <w:szCs w:val="24"/>
        </w:rPr>
      </w:pPr>
    </w:p>
    <w:p w14:paraId="10B16D09" w14:textId="77777777" w:rsidR="00B12EB6" w:rsidRDefault="00B12EB6" w:rsidP="00B12EB6">
      <w:pPr>
        <w:jc w:val="center"/>
        <w:rPr>
          <w:sz w:val="28"/>
        </w:rPr>
      </w:pPr>
    </w:p>
    <w:p w14:paraId="01B0BC9A" w14:textId="77777777" w:rsidR="00B12EB6" w:rsidRDefault="00B12EB6" w:rsidP="00B12EB6">
      <w:pPr>
        <w:jc w:val="center"/>
        <w:rPr>
          <w:sz w:val="28"/>
        </w:rPr>
      </w:pPr>
    </w:p>
    <w:p w14:paraId="74401A9C" w14:textId="77777777" w:rsidR="00B12EB6" w:rsidRDefault="00B12EB6" w:rsidP="00B12EB6">
      <w:pPr>
        <w:jc w:val="center"/>
        <w:rPr>
          <w:sz w:val="28"/>
        </w:rPr>
      </w:pPr>
    </w:p>
    <w:p w14:paraId="5A49DB7E" w14:textId="77777777" w:rsidR="00B12EB6" w:rsidRDefault="00B12EB6" w:rsidP="00B12EB6">
      <w:pPr>
        <w:jc w:val="center"/>
        <w:rPr>
          <w:sz w:val="28"/>
        </w:rPr>
      </w:pPr>
    </w:p>
    <w:p w14:paraId="5E765540" w14:textId="77777777" w:rsidR="00B12EB6" w:rsidRDefault="00B12EB6" w:rsidP="00B12EB6">
      <w:pPr>
        <w:jc w:val="center"/>
        <w:rPr>
          <w:sz w:val="28"/>
        </w:rPr>
      </w:pPr>
    </w:p>
    <w:p w14:paraId="7CB16857" w14:textId="77777777" w:rsidR="00B12EB6" w:rsidRDefault="00B12EB6" w:rsidP="00B12EB6">
      <w:pPr>
        <w:pStyle w:val="1"/>
        <w:jc w:val="center"/>
        <w:rPr>
          <w:rFonts w:ascii="Times New Roman" w:hAnsi="Times New Roman"/>
          <w:caps/>
          <w:sz w:val="32"/>
        </w:rPr>
      </w:pPr>
      <w:r>
        <w:rPr>
          <w:rFonts w:ascii="Times New Roman" w:hAnsi="Times New Roman"/>
          <w:caps/>
          <w:sz w:val="32"/>
        </w:rPr>
        <w:t>Технический отчёт</w:t>
      </w:r>
    </w:p>
    <w:p w14:paraId="3CFCC79E" w14:textId="77777777" w:rsidR="00B12EB6" w:rsidRDefault="00B12EB6" w:rsidP="00B12EB6">
      <w:pPr>
        <w:jc w:val="center"/>
        <w:rPr>
          <w:b/>
          <w:bCs/>
          <w:sz w:val="28"/>
        </w:rPr>
      </w:pPr>
    </w:p>
    <w:p w14:paraId="4882D589" w14:textId="77777777" w:rsidR="00B12EB6" w:rsidRDefault="00B12EB6" w:rsidP="00B12EB6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по результатам режимно-наладочных испытаний</w:t>
      </w:r>
    </w:p>
    <w:p w14:paraId="5E46BA24" w14:textId="77777777" w:rsidR="00B12EB6" w:rsidRDefault="00B12EB6" w:rsidP="00B12EB6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              </w:t>
      </w:r>
    </w:p>
    <w:p w14:paraId="5A5FDAF5" w14:textId="33E36807" w:rsidR="00B12EB6" w:rsidRDefault="00B12EB6" w:rsidP="00B12EB6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котла типа КВГМ-20-150 ст. № </w:t>
      </w:r>
      <w:proofErr w:type="gramStart"/>
      <w:r>
        <w:rPr>
          <w:b/>
          <w:bCs/>
          <w:sz w:val="28"/>
        </w:rPr>
        <w:t>4  работающего</w:t>
      </w:r>
      <w:proofErr w:type="gramEnd"/>
      <w:r>
        <w:rPr>
          <w:b/>
          <w:bCs/>
          <w:sz w:val="28"/>
        </w:rPr>
        <w:t xml:space="preserve"> на мазуте, </w:t>
      </w:r>
    </w:p>
    <w:p w14:paraId="2A5FC7B7" w14:textId="77777777" w:rsidR="00B12EB6" w:rsidRDefault="00B12EB6" w:rsidP="00B12EB6">
      <w:pPr>
        <w:jc w:val="center"/>
        <w:rPr>
          <w:b/>
          <w:bCs/>
          <w:sz w:val="28"/>
        </w:rPr>
      </w:pPr>
    </w:p>
    <w:p w14:paraId="377D81BC" w14:textId="77777777" w:rsidR="00B12EB6" w:rsidRDefault="00B12EB6" w:rsidP="00B12EB6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установленного в котельной по адресу: Ленинградская область, Волховский</w:t>
      </w:r>
    </w:p>
    <w:p w14:paraId="64E6E35C" w14:textId="77777777" w:rsidR="00B12EB6" w:rsidRDefault="00B12EB6" w:rsidP="00B12EB6">
      <w:pPr>
        <w:jc w:val="center"/>
        <w:rPr>
          <w:b/>
          <w:bCs/>
          <w:sz w:val="28"/>
        </w:rPr>
      </w:pPr>
    </w:p>
    <w:p w14:paraId="08AD2701" w14:textId="77777777" w:rsidR="00B12EB6" w:rsidRDefault="00B12EB6" w:rsidP="00B12EB6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район, г. Новая Ладога, ул. Суворова, д.79</w:t>
      </w:r>
    </w:p>
    <w:p w14:paraId="75BDF806" w14:textId="77777777" w:rsidR="00B12EB6" w:rsidRDefault="00B12EB6" w:rsidP="00B12EB6">
      <w:pPr>
        <w:jc w:val="center"/>
        <w:rPr>
          <w:b/>
          <w:bCs/>
          <w:sz w:val="28"/>
        </w:rPr>
      </w:pPr>
    </w:p>
    <w:p w14:paraId="13E0F3E5" w14:textId="7E41E221" w:rsidR="00B12EB6" w:rsidRDefault="00B12EB6" w:rsidP="00B12EB6">
      <w:pPr>
        <w:jc w:val="center"/>
        <w:rPr>
          <w:sz w:val="28"/>
        </w:rPr>
      </w:pPr>
    </w:p>
    <w:p w14:paraId="408D08D2" w14:textId="7D982B70" w:rsidR="00B12EB6" w:rsidRDefault="00B12EB6" w:rsidP="00B12EB6">
      <w:pPr>
        <w:jc w:val="center"/>
        <w:rPr>
          <w:sz w:val="28"/>
        </w:rPr>
      </w:pPr>
    </w:p>
    <w:p w14:paraId="265B7E3F" w14:textId="77777777" w:rsidR="00B12EB6" w:rsidRDefault="00B12EB6" w:rsidP="00B12EB6">
      <w:pPr>
        <w:jc w:val="center"/>
        <w:rPr>
          <w:sz w:val="28"/>
        </w:rPr>
      </w:pPr>
    </w:p>
    <w:p w14:paraId="37F95974" w14:textId="77777777" w:rsidR="00B12EB6" w:rsidRDefault="00B12EB6" w:rsidP="00B12EB6">
      <w:pPr>
        <w:jc w:val="center"/>
        <w:rPr>
          <w:sz w:val="28"/>
        </w:rPr>
      </w:pPr>
    </w:p>
    <w:p w14:paraId="73E998FE" w14:textId="661DD346" w:rsidR="00B12EB6" w:rsidRDefault="00B12EB6" w:rsidP="00B12EB6">
      <w:pPr>
        <w:rPr>
          <w:sz w:val="28"/>
        </w:rPr>
      </w:pPr>
      <w:proofErr w:type="gramStart"/>
      <w:r>
        <w:rPr>
          <w:sz w:val="28"/>
        </w:rPr>
        <w:t xml:space="preserve">Руководитель:   </w:t>
      </w:r>
      <w:proofErr w:type="gramEnd"/>
      <w:r>
        <w:rPr>
          <w:sz w:val="28"/>
        </w:rPr>
        <w:t xml:space="preserve">                          __________________/ Безруких В.В. /   </w:t>
      </w:r>
    </w:p>
    <w:p w14:paraId="639F5104" w14:textId="77777777" w:rsidR="00B12EB6" w:rsidRDefault="00B12EB6" w:rsidP="00B12EB6">
      <w:pPr>
        <w:jc w:val="center"/>
        <w:rPr>
          <w:sz w:val="28"/>
        </w:rPr>
      </w:pPr>
    </w:p>
    <w:p w14:paraId="71F3F352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          </w:t>
      </w:r>
    </w:p>
    <w:p w14:paraId="36CA8E12" w14:textId="61F3D991" w:rsidR="00B12EB6" w:rsidRDefault="00B12EB6" w:rsidP="00B12EB6">
      <w:pPr>
        <w:rPr>
          <w:sz w:val="28"/>
        </w:rPr>
      </w:pPr>
      <w:r>
        <w:rPr>
          <w:sz w:val="28"/>
        </w:rPr>
        <w:t xml:space="preserve">Инженер КИП и </w:t>
      </w:r>
      <w:proofErr w:type="gramStart"/>
      <w:r>
        <w:rPr>
          <w:sz w:val="28"/>
        </w:rPr>
        <w:t xml:space="preserve">А:   </w:t>
      </w:r>
      <w:proofErr w:type="gramEnd"/>
      <w:r>
        <w:rPr>
          <w:sz w:val="28"/>
        </w:rPr>
        <w:t xml:space="preserve">                 __________________/</w:t>
      </w:r>
      <w:proofErr w:type="spellStart"/>
      <w:r>
        <w:rPr>
          <w:sz w:val="28"/>
        </w:rPr>
        <w:t>Сергеевский</w:t>
      </w:r>
      <w:proofErr w:type="spellEnd"/>
      <w:r>
        <w:rPr>
          <w:sz w:val="28"/>
        </w:rPr>
        <w:t xml:space="preserve"> А.С./</w:t>
      </w:r>
    </w:p>
    <w:p w14:paraId="13B916FE" w14:textId="117808DE" w:rsidR="00B12EB6" w:rsidRDefault="00B12EB6" w:rsidP="00B12EB6">
      <w:pPr>
        <w:pStyle w:val="31"/>
      </w:pPr>
      <w:r>
        <w:t xml:space="preserve">           </w:t>
      </w:r>
    </w:p>
    <w:p w14:paraId="3BB37DE4" w14:textId="77777777" w:rsidR="00B12EB6" w:rsidRDefault="00B12EB6" w:rsidP="00B12EB6">
      <w:pPr>
        <w:pStyle w:val="31"/>
      </w:pPr>
      <w:r>
        <w:t>Начальник котельного</w:t>
      </w:r>
    </w:p>
    <w:p w14:paraId="3EB3C891" w14:textId="5791E39D" w:rsidR="00B12EB6" w:rsidRDefault="00B12EB6" w:rsidP="00B12EB6">
      <w:pPr>
        <w:pStyle w:val="31"/>
      </w:pPr>
      <w:r>
        <w:t xml:space="preserve">Участка г. Новая </w:t>
      </w:r>
      <w:proofErr w:type="gramStart"/>
      <w:r>
        <w:t xml:space="preserve">Ладога:   </w:t>
      </w:r>
      <w:proofErr w:type="gramEnd"/>
      <w:r>
        <w:t xml:space="preserve">       __________________/</w:t>
      </w:r>
      <w:proofErr w:type="spellStart"/>
      <w:r>
        <w:t>Жельветр</w:t>
      </w:r>
      <w:proofErr w:type="spellEnd"/>
      <w:r>
        <w:t xml:space="preserve"> С.В./</w:t>
      </w:r>
    </w:p>
    <w:p w14:paraId="122248A8" w14:textId="77777777" w:rsidR="00B12EB6" w:rsidRDefault="00B12EB6" w:rsidP="00B12EB6">
      <w:pPr>
        <w:pStyle w:val="31"/>
      </w:pPr>
    </w:p>
    <w:p w14:paraId="484A10AD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</w:t>
      </w:r>
    </w:p>
    <w:p w14:paraId="5C6E86CD" w14:textId="77777777" w:rsidR="00B12EB6" w:rsidRDefault="00B12EB6" w:rsidP="00B12EB6">
      <w:pPr>
        <w:rPr>
          <w:sz w:val="28"/>
        </w:rPr>
      </w:pPr>
    </w:p>
    <w:p w14:paraId="17364B07" w14:textId="77777777" w:rsidR="00B12EB6" w:rsidRDefault="00B12EB6" w:rsidP="00B12EB6">
      <w:pPr>
        <w:rPr>
          <w:sz w:val="28"/>
        </w:rPr>
      </w:pPr>
    </w:p>
    <w:p w14:paraId="18E91C3E" w14:textId="77777777" w:rsidR="00B12EB6" w:rsidRDefault="00B12EB6" w:rsidP="00B12EB6">
      <w:pPr>
        <w:rPr>
          <w:sz w:val="28"/>
        </w:rPr>
      </w:pPr>
    </w:p>
    <w:p w14:paraId="41ED420D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</w:t>
      </w:r>
    </w:p>
    <w:p w14:paraId="294F9EB1" w14:textId="77777777" w:rsidR="00B12EB6" w:rsidRDefault="00B12EB6" w:rsidP="00B12EB6">
      <w:pPr>
        <w:rPr>
          <w:sz w:val="28"/>
        </w:rPr>
      </w:pPr>
    </w:p>
    <w:p w14:paraId="6E87A625" w14:textId="77777777" w:rsidR="00B12EB6" w:rsidRDefault="00B12EB6" w:rsidP="00B12EB6">
      <w:pPr>
        <w:pStyle w:val="4"/>
      </w:pPr>
      <w:r>
        <w:t>Санкт – Петербург</w:t>
      </w:r>
    </w:p>
    <w:p w14:paraId="64FDBBF8" w14:textId="31F27099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                                                 2025 г.</w:t>
      </w:r>
    </w:p>
    <w:p w14:paraId="752113E6" w14:textId="77777777" w:rsidR="00B12EB6" w:rsidRDefault="00B12EB6" w:rsidP="00B12EB6">
      <w:pPr>
        <w:rPr>
          <w:sz w:val="28"/>
        </w:rPr>
      </w:pPr>
    </w:p>
    <w:p w14:paraId="11055399" w14:textId="77777777" w:rsidR="00B12EB6" w:rsidRDefault="00B12EB6" w:rsidP="00B12EB6">
      <w:r>
        <w:rPr>
          <w:sz w:val="28"/>
        </w:rPr>
        <w:lastRenderedPageBreak/>
        <w:t xml:space="preserve">      </w:t>
      </w:r>
    </w:p>
    <w:p w14:paraId="1464BD92" w14:textId="77777777" w:rsidR="00B12EB6" w:rsidRDefault="00B12EB6" w:rsidP="00B12EB6">
      <w:pPr>
        <w:pStyle w:val="3"/>
      </w:pPr>
      <w:r>
        <w:t>Аннотация</w:t>
      </w:r>
    </w:p>
    <w:p w14:paraId="77C94B39" w14:textId="77777777" w:rsidR="00B12EB6" w:rsidRDefault="00B12EB6" w:rsidP="00B12EB6"/>
    <w:p w14:paraId="0057CAF6" w14:textId="4749E346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 xml:space="preserve">Настоящий отчет составлен по результатам режимно-наладочных                 испытаний котла типа КВГМ-20-150 ст. № 4 при сжигании </w:t>
      </w:r>
      <w:proofErr w:type="gramStart"/>
      <w:r>
        <w:rPr>
          <w:sz w:val="28"/>
        </w:rPr>
        <w:t>мазута,  установленного</w:t>
      </w:r>
      <w:proofErr w:type="gramEnd"/>
      <w:r>
        <w:rPr>
          <w:sz w:val="28"/>
        </w:rPr>
        <w:t xml:space="preserve"> в котельной по адресу: Ленинградская область, Волховский район, г. Новая Ладога, ул. Суворова, д.79.</w:t>
      </w:r>
    </w:p>
    <w:p w14:paraId="4311FF95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на основании которых установлены оптимальные режимы работы котлов, определены тепловые потери и другие технико-экономические показатели.</w:t>
      </w:r>
    </w:p>
    <w:p w14:paraId="2486C429" w14:textId="77777777" w:rsidR="00B12EB6" w:rsidRDefault="00B12EB6" w:rsidP="00B12EB6">
      <w:pPr>
        <w:pStyle w:val="33"/>
        <w:ind w:firstLine="0"/>
      </w:pPr>
    </w:p>
    <w:p w14:paraId="61201044" w14:textId="77777777" w:rsidR="00B12EB6" w:rsidRDefault="00B12EB6" w:rsidP="00B12EB6">
      <w:pPr>
        <w:jc w:val="both"/>
        <w:rPr>
          <w:b/>
          <w:sz w:val="40"/>
        </w:rPr>
      </w:pPr>
    </w:p>
    <w:p w14:paraId="261CE376" w14:textId="77777777" w:rsidR="00B12EB6" w:rsidRDefault="00B12EB6" w:rsidP="00B12EB6">
      <w:pPr>
        <w:jc w:val="both"/>
        <w:rPr>
          <w:b/>
          <w:sz w:val="40"/>
        </w:rPr>
      </w:pPr>
    </w:p>
    <w:p w14:paraId="3D4EE8C7" w14:textId="77777777" w:rsidR="00B12EB6" w:rsidRDefault="00B12EB6" w:rsidP="00B12EB6">
      <w:pPr>
        <w:rPr>
          <w:b/>
          <w:sz w:val="40"/>
        </w:rPr>
      </w:pPr>
      <w:r>
        <w:rPr>
          <w:b/>
          <w:sz w:val="40"/>
        </w:rPr>
        <w:t xml:space="preserve">    </w:t>
      </w:r>
    </w:p>
    <w:p w14:paraId="1744FC01" w14:textId="77777777" w:rsidR="00B12EB6" w:rsidRDefault="00B12EB6" w:rsidP="00B12EB6">
      <w:pPr>
        <w:rPr>
          <w:b/>
          <w:sz w:val="40"/>
        </w:rPr>
      </w:pPr>
    </w:p>
    <w:p w14:paraId="4C846072" w14:textId="77777777" w:rsidR="00B12EB6" w:rsidRDefault="00B12EB6" w:rsidP="00B12EB6">
      <w:pPr>
        <w:rPr>
          <w:b/>
          <w:sz w:val="40"/>
        </w:rPr>
      </w:pPr>
    </w:p>
    <w:p w14:paraId="0D74C418" w14:textId="77777777" w:rsidR="00B12EB6" w:rsidRDefault="00B12EB6" w:rsidP="00B12EB6">
      <w:pPr>
        <w:rPr>
          <w:b/>
          <w:sz w:val="40"/>
        </w:rPr>
      </w:pPr>
    </w:p>
    <w:p w14:paraId="5393758E" w14:textId="77777777" w:rsidR="00B12EB6" w:rsidRDefault="00B12EB6" w:rsidP="00B12EB6">
      <w:pPr>
        <w:rPr>
          <w:b/>
          <w:sz w:val="40"/>
        </w:rPr>
      </w:pPr>
    </w:p>
    <w:p w14:paraId="5B11A233" w14:textId="77777777" w:rsidR="00B12EB6" w:rsidRDefault="00B12EB6" w:rsidP="00B12EB6">
      <w:pPr>
        <w:rPr>
          <w:b/>
          <w:sz w:val="40"/>
        </w:rPr>
      </w:pPr>
    </w:p>
    <w:p w14:paraId="4E8861A8" w14:textId="77777777" w:rsidR="00B12EB6" w:rsidRDefault="00B12EB6" w:rsidP="00B12EB6">
      <w:pPr>
        <w:rPr>
          <w:b/>
          <w:sz w:val="40"/>
        </w:rPr>
      </w:pPr>
    </w:p>
    <w:p w14:paraId="61174FC8" w14:textId="77777777" w:rsidR="00B12EB6" w:rsidRDefault="00B12EB6" w:rsidP="00B12EB6">
      <w:pPr>
        <w:rPr>
          <w:b/>
          <w:sz w:val="40"/>
        </w:rPr>
      </w:pPr>
    </w:p>
    <w:p w14:paraId="565C9F1F" w14:textId="77777777" w:rsidR="00B12EB6" w:rsidRDefault="00B12EB6" w:rsidP="00B12EB6">
      <w:pPr>
        <w:rPr>
          <w:b/>
          <w:sz w:val="40"/>
        </w:rPr>
      </w:pPr>
    </w:p>
    <w:p w14:paraId="3A513E94" w14:textId="77777777" w:rsidR="00B12EB6" w:rsidRDefault="00B12EB6" w:rsidP="00B12EB6">
      <w:pPr>
        <w:rPr>
          <w:b/>
          <w:sz w:val="40"/>
        </w:rPr>
      </w:pPr>
    </w:p>
    <w:p w14:paraId="59DA9732" w14:textId="77777777" w:rsidR="00B12EB6" w:rsidRDefault="00B12EB6" w:rsidP="00B12EB6">
      <w:pPr>
        <w:rPr>
          <w:b/>
          <w:sz w:val="40"/>
        </w:rPr>
      </w:pPr>
    </w:p>
    <w:p w14:paraId="31E7346E" w14:textId="77777777" w:rsidR="00B12EB6" w:rsidRDefault="00B12EB6" w:rsidP="00B12EB6">
      <w:pPr>
        <w:rPr>
          <w:b/>
          <w:sz w:val="40"/>
        </w:rPr>
      </w:pPr>
    </w:p>
    <w:p w14:paraId="0DD31C95" w14:textId="77777777" w:rsidR="00B12EB6" w:rsidRDefault="00B12EB6" w:rsidP="00B12EB6">
      <w:pPr>
        <w:rPr>
          <w:b/>
          <w:sz w:val="40"/>
        </w:rPr>
      </w:pPr>
    </w:p>
    <w:p w14:paraId="76FC3194" w14:textId="77777777" w:rsidR="00B12EB6" w:rsidRDefault="00B12EB6" w:rsidP="00B12EB6">
      <w:pPr>
        <w:rPr>
          <w:b/>
          <w:sz w:val="40"/>
        </w:rPr>
      </w:pPr>
    </w:p>
    <w:p w14:paraId="4406F679" w14:textId="77777777" w:rsidR="00B12EB6" w:rsidRDefault="00B12EB6" w:rsidP="00B12EB6">
      <w:pPr>
        <w:rPr>
          <w:b/>
          <w:sz w:val="40"/>
        </w:rPr>
      </w:pPr>
    </w:p>
    <w:p w14:paraId="5A2A5599" w14:textId="77777777" w:rsidR="00B12EB6" w:rsidRDefault="00B12EB6" w:rsidP="00B12EB6">
      <w:pPr>
        <w:rPr>
          <w:b/>
          <w:sz w:val="40"/>
        </w:rPr>
      </w:pPr>
    </w:p>
    <w:p w14:paraId="2522C007" w14:textId="77777777" w:rsidR="00B12EB6" w:rsidRDefault="00B12EB6" w:rsidP="00B12EB6">
      <w:pPr>
        <w:rPr>
          <w:b/>
          <w:sz w:val="40"/>
        </w:rPr>
      </w:pPr>
    </w:p>
    <w:p w14:paraId="412D802B" w14:textId="77777777" w:rsidR="00B12EB6" w:rsidRDefault="00B12EB6" w:rsidP="00B12EB6">
      <w:pPr>
        <w:rPr>
          <w:b/>
          <w:sz w:val="40"/>
        </w:rPr>
      </w:pPr>
    </w:p>
    <w:p w14:paraId="099AD13C" w14:textId="77777777" w:rsidR="00B12EB6" w:rsidRDefault="00B12EB6" w:rsidP="00B12EB6">
      <w:pPr>
        <w:rPr>
          <w:b/>
          <w:sz w:val="40"/>
        </w:rPr>
      </w:pPr>
    </w:p>
    <w:p w14:paraId="13599596" w14:textId="77777777" w:rsidR="00B12EB6" w:rsidRDefault="00B12EB6" w:rsidP="00B12EB6">
      <w:pPr>
        <w:rPr>
          <w:b/>
          <w:sz w:val="40"/>
        </w:rPr>
      </w:pPr>
    </w:p>
    <w:p w14:paraId="6ECC441A" w14:textId="77777777" w:rsidR="00B12EB6" w:rsidRDefault="00B12EB6" w:rsidP="00B12EB6">
      <w:pPr>
        <w:rPr>
          <w:b/>
          <w:sz w:val="40"/>
        </w:rPr>
      </w:pPr>
    </w:p>
    <w:p w14:paraId="2D5D8485" w14:textId="77777777" w:rsidR="00B12EB6" w:rsidRDefault="00B12EB6" w:rsidP="00B12EB6">
      <w:pPr>
        <w:pStyle w:val="a3"/>
      </w:pPr>
      <w:r>
        <w:t xml:space="preserve">                                           </w:t>
      </w:r>
    </w:p>
    <w:p w14:paraId="77B1AB85" w14:textId="77777777" w:rsidR="00B12EB6" w:rsidRDefault="00B12EB6" w:rsidP="00B12EB6">
      <w:pPr>
        <w:pStyle w:val="a3"/>
      </w:pPr>
      <w:r>
        <w:t xml:space="preserve">      Содержание.                                                                                                  </w:t>
      </w:r>
    </w:p>
    <w:p w14:paraId="760DF8E9" w14:textId="77777777" w:rsidR="00B12EB6" w:rsidRDefault="00B12EB6" w:rsidP="00B12EB6">
      <w:pPr>
        <w:jc w:val="center"/>
        <w:rPr>
          <w:sz w:val="28"/>
        </w:rPr>
      </w:pPr>
      <w:r>
        <w:rPr>
          <w:sz w:val="28"/>
        </w:rPr>
        <w:t xml:space="preserve"> </w:t>
      </w:r>
    </w:p>
    <w:p w14:paraId="1112FC8E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1. Введение.                                                                                                  </w:t>
      </w:r>
    </w:p>
    <w:p w14:paraId="206F9B72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</w:t>
      </w:r>
    </w:p>
    <w:p w14:paraId="74AB1F4E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2.  Краткая техническая характеристика оборудования.                                  </w:t>
      </w:r>
    </w:p>
    <w:p w14:paraId="63DCEAB2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</w:t>
      </w:r>
    </w:p>
    <w:p w14:paraId="2D249624" w14:textId="77777777" w:rsidR="00B12EB6" w:rsidRDefault="00B12EB6" w:rsidP="00B12EB6">
      <w:pPr>
        <w:jc w:val="both"/>
        <w:rPr>
          <w:b/>
          <w:sz w:val="40"/>
        </w:rPr>
      </w:pPr>
      <w:r>
        <w:rPr>
          <w:sz w:val="28"/>
        </w:rPr>
        <w:t xml:space="preserve">     3.  Программа проведения наладочных работ.                                             </w:t>
      </w:r>
    </w:p>
    <w:p w14:paraId="6FA0B6FF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</w:t>
      </w:r>
    </w:p>
    <w:p w14:paraId="03993F44" w14:textId="77777777" w:rsidR="00B12EB6" w:rsidRDefault="00B12EB6" w:rsidP="00B12EB6">
      <w:pPr>
        <w:jc w:val="both"/>
        <w:rPr>
          <w:b/>
          <w:sz w:val="40"/>
        </w:rPr>
      </w:pPr>
      <w:r>
        <w:rPr>
          <w:sz w:val="28"/>
        </w:rPr>
        <w:t xml:space="preserve">     4.   Методика проведения испытаний.                                                            </w:t>
      </w:r>
    </w:p>
    <w:p w14:paraId="291CB31A" w14:textId="77777777" w:rsidR="00B12EB6" w:rsidRDefault="00B12EB6" w:rsidP="00B12EB6">
      <w:pPr>
        <w:numPr>
          <w:ilvl w:val="0"/>
          <w:numId w:val="1"/>
        </w:numPr>
        <w:jc w:val="both"/>
        <w:rPr>
          <w:b/>
          <w:sz w:val="40"/>
        </w:rPr>
      </w:pPr>
    </w:p>
    <w:p w14:paraId="4D0FA40B" w14:textId="77777777" w:rsidR="00B12EB6" w:rsidRDefault="00B12EB6" w:rsidP="00B12EB6">
      <w:pPr>
        <w:jc w:val="both"/>
        <w:rPr>
          <w:b/>
          <w:sz w:val="40"/>
        </w:rPr>
      </w:pPr>
      <w:r>
        <w:rPr>
          <w:sz w:val="28"/>
        </w:rPr>
        <w:t xml:space="preserve">     5.  Условия проведения испытаний.                                                                </w:t>
      </w:r>
    </w:p>
    <w:p w14:paraId="6C150B4A" w14:textId="77777777" w:rsidR="00B12EB6" w:rsidRDefault="00B12EB6" w:rsidP="00B12EB6">
      <w:pPr>
        <w:ind w:left="360"/>
        <w:jc w:val="both"/>
        <w:rPr>
          <w:sz w:val="28"/>
        </w:rPr>
      </w:pPr>
    </w:p>
    <w:p w14:paraId="7E5F1927" w14:textId="77777777" w:rsidR="00B12EB6" w:rsidRDefault="00B12EB6" w:rsidP="00B12EB6">
      <w:pPr>
        <w:ind w:left="360"/>
        <w:jc w:val="both"/>
        <w:rPr>
          <w:b/>
          <w:sz w:val="40"/>
        </w:rPr>
      </w:pPr>
      <w:r>
        <w:rPr>
          <w:sz w:val="28"/>
        </w:rPr>
        <w:t xml:space="preserve">6.  Результаты испытаний.                                                                                </w:t>
      </w:r>
    </w:p>
    <w:p w14:paraId="2154F65D" w14:textId="77777777" w:rsidR="00B12EB6" w:rsidRDefault="00B12EB6" w:rsidP="00B12EB6">
      <w:pPr>
        <w:numPr>
          <w:ilvl w:val="0"/>
          <w:numId w:val="1"/>
        </w:numPr>
        <w:rPr>
          <w:sz w:val="28"/>
        </w:rPr>
      </w:pPr>
    </w:p>
    <w:p w14:paraId="537C17BD" w14:textId="77777777" w:rsidR="00B12EB6" w:rsidRDefault="00B12EB6" w:rsidP="00B12EB6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7.  Выводы и рекомендации                                                                             </w:t>
      </w:r>
    </w:p>
    <w:p w14:paraId="5AA79236" w14:textId="77777777" w:rsidR="00B12EB6" w:rsidRDefault="00B12EB6" w:rsidP="00B12EB6">
      <w:pPr>
        <w:numPr>
          <w:ilvl w:val="0"/>
          <w:numId w:val="1"/>
        </w:numPr>
        <w:rPr>
          <w:sz w:val="28"/>
        </w:rPr>
      </w:pPr>
    </w:p>
    <w:p w14:paraId="69A118AD" w14:textId="77777777" w:rsidR="00B12EB6" w:rsidRDefault="00B12EB6" w:rsidP="00B12EB6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8.  Литература </w:t>
      </w:r>
    </w:p>
    <w:p w14:paraId="643C96BD" w14:textId="77777777" w:rsidR="00B12EB6" w:rsidRDefault="00B12EB6" w:rsidP="00B12EB6">
      <w:pPr>
        <w:pStyle w:val="a5"/>
        <w:rPr>
          <w:sz w:val="28"/>
        </w:rPr>
      </w:pPr>
    </w:p>
    <w:p w14:paraId="036FAE1A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9.  Перечень приборов, применяемых при проведении РНИ  </w:t>
      </w:r>
    </w:p>
    <w:p w14:paraId="6E76BBF6" w14:textId="77777777" w:rsidR="00B12EB6" w:rsidRDefault="00B12EB6" w:rsidP="00B12EB6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</w:t>
      </w:r>
    </w:p>
    <w:p w14:paraId="5C15C620" w14:textId="77777777" w:rsidR="00B12EB6" w:rsidRDefault="00B12EB6" w:rsidP="00B12EB6">
      <w:pPr>
        <w:rPr>
          <w:sz w:val="28"/>
        </w:rPr>
      </w:pPr>
    </w:p>
    <w:p w14:paraId="4A5E99E8" w14:textId="77777777" w:rsidR="00B12EB6" w:rsidRDefault="00B12EB6" w:rsidP="00B12EB6">
      <w:pPr>
        <w:rPr>
          <w:sz w:val="28"/>
        </w:rPr>
      </w:pPr>
    </w:p>
    <w:p w14:paraId="2A4342C8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Приложения:</w:t>
      </w:r>
    </w:p>
    <w:p w14:paraId="7165C2E7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</w:t>
      </w:r>
    </w:p>
    <w:p w14:paraId="67F3065C" w14:textId="77777777" w:rsidR="00B12EB6" w:rsidRDefault="00B12EB6" w:rsidP="00B12EB6">
      <w:pPr>
        <w:numPr>
          <w:ilvl w:val="0"/>
          <w:numId w:val="2"/>
        </w:numPr>
        <w:rPr>
          <w:sz w:val="28"/>
        </w:rPr>
      </w:pPr>
      <w:r>
        <w:rPr>
          <w:sz w:val="28"/>
        </w:rPr>
        <w:t>Режимная карта работы котла.</w:t>
      </w:r>
    </w:p>
    <w:p w14:paraId="7147EDBB" w14:textId="77777777" w:rsidR="00B12EB6" w:rsidRDefault="00B12EB6" w:rsidP="00B12EB6">
      <w:pPr>
        <w:rPr>
          <w:sz w:val="28"/>
          <w:highlight w:val="yellow"/>
        </w:rPr>
      </w:pPr>
    </w:p>
    <w:p w14:paraId="6F7817DE" w14:textId="77777777" w:rsidR="00B12EB6" w:rsidRDefault="00B12EB6" w:rsidP="00B12EB6">
      <w:pPr>
        <w:rPr>
          <w:sz w:val="28"/>
        </w:rPr>
      </w:pPr>
    </w:p>
    <w:p w14:paraId="6D388014" w14:textId="77777777" w:rsidR="00B12EB6" w:rsidRDefault="00B12EB6" w:rsidP="00B12EB6">
      <w:pPr>
        <w:ind w:left="225"/>
        <w:rPr>
          <w:sz w:val="28"/>
        </w:rPr>
      </w:pPr>
    </w:p>
    <w:p w14:paraId="2B9676C7" w14:textId="77777777" w:rsidR="00B12EB6" w:rsidRDefault="00B12EB6" w:rsidP="00B12EB6">
      <w:pPr>
        <w:ind w:left="2381"/>
        <w:rPr>
          <w:b/>
          <w:sz w:val="40"/>
        </w:rPr>
      </w:pPr>
    </w:p>
    <w:p w14:paraId="46577F58" w14:textId="77777777" w:rsidR="00B12EB6" w:rsidRDefault="00B12EB6" w:rsidP="00B12EB6">
      <w:pPr>
        <w:rPr>
          <w:b/>
          <w:sz w:val="40"/>
        </w:rPr>
      </w:pPr>
      <w:r>
        <w:rPr>
          <w:sz w:val="28"/>
        </w:rPr>
        <w:t xml:space="preserve">                              </w:t>
      </w:r>
    </w:p>
    <w:p w14:paraId="25BD1EA6" w14:textId="77777777" w:rsidR="00B12EB6" w:rsidRDefault="00B12EB6" w:rsidP="00B12EB6">
      <w:pPr>
        <w:rPr>
          <w:b/>
          <w:sz w:val="40"/>
        </w:rPr>
      </w:pPr>
    </w:p>
    <w:p w14:paraId="634D8B50" w14:textId="77777777" w:rsidR="00B12EB6" w:rsidRDefault="00B12EB6" w:rsidP="00B12EB6">
      <w:pPr>
        <w:rPr>
          <w:b/>
          <w:sz w:val="40"/>
        </w:rPr>
      </w:pPr>
    </w:p>
    <w:p w14:paraId="30E66111" w14:textId="77777777" w:rsidR="00B12EB6" w:rsidRDefault="00B12EB6" w:rsidP="00B12EB6">
      <w:pPr>
        <w:rPr>
          <w:b/>
          <w:sz w:val="40"/>
        </w:rPr>
      </w:pPr>
    </w:p>
    <w:p w14:paraId="11269D53" w14:textId="77777777" w:rsidR="00B12EB6" w:rsidRDefault="00B12EB6" w:rsidP="00B12EB6">
      <w:pPr>
        <w:rPr>
          <w:b/>
          <w:sz w:val="40"/>
        </w:rPr>
      </w:pPr>
    </w:p>
    <w:p w14:paraId="116E2BF5" w14:textId="77777777" w:rsidR="00B12EB6" w:rsidRDefault="00B12EB6" w:rsidP="00B12EB6">
      <w:pPr>
        <w:rPr>
          <w:b/>
          <w:sz w:val="40"/>
        </w:rPr>
      </w:pPr>
    </w:p>
    <w:p w14:paraId="4A990F53" w14:textId="77777777" w:rsidR="00B12EB6" w:rsidRDefault="00B12EB6" w:rsidP="00B12EB6">
      <w:pPr>
        <w:rPr>
          <w:b/>
          <w:sz w:val="40"/>
        </w:rPr>
      </w:pPr>
    </w:p>
    <w:p w14:paraId="6CEDBB44" w14:textId="77777777" w:rsidR="00B12EB6" w:rsidRDefault="00B12EB6" w:rsidP="00B12EB6">
      <w:pPr>
        <w:rPr>
          <w:b/>
          <w:sz w:val="40"/>
        </w:rPr>
      </w:pPr>
    </w:p>
    <w:p w14:paraId="773610EB" w14:textId="77777777" w:rsidR="00B12EB6" w:rsidRDefault="00B12EB6" w:rsidP="00B12EB6">
      <w:pPr>
        <w:rPr>
          <w:b/>
          <w:sz w:val="40"/>
        </w:rPr>
      </w:pPr>
    </w:p>
    <w:p w14:paraId="7033F2E4" w14:textId="77777777" w:rsidR="00B12EB6" w:rsidRDefault="00B12EB6" w:rsidP="00B12EB6">
      <w:pPr>
        <w:rPr>
          <w:b/>
          <w:sz w:val="40"/>
        </w:rPr>
      </w:pPr>
    </w:p>
    <w:p w14:paraId="13FA07D9" w14:textId="77777777" w:rsidR="00B12EB6" w:rsidRDefault="00B12EB6" w:rsidP="00B12EB6">
      <w:pPr>
        <w:jc w:val="center"/>
        <w:rPr>
          <w:sz w:val="24"/>
        </w:rPr>
      </w:pPr>
      <w:r>
        <w:rPr>
          <w:sz w:val="28"/>
        </w:rPr>
        <w:t>1</w:t>
      </w:r>
      <w:r>
        <w:rPr>
          <w:sz w:val="28"/>
          <w:u w:val="single"/>
        </w:rPr>
        <w:t>. Введение</w:t>
      </w:r>
    </w:p>
    <w:p w14:paraId="7A0BBC69" w14:textId="77777777" w:rsidR="00B12EB6" w:rsidRDefault="00B12EB6" w:rsidP="00B12EB6">
      <w:pPr>
        <w:rPr>
          <w:sz w:val="24"/>
        </w:rPr>
      </w:pPr>
    </w:p>
    <w:p w14:paraId="2F480B45" w14:textId="4D2D69AB" w:rsidR="00B12EB6" w:rsidRDefault="00B12EB6" w:rsidP="00B12EB6">
      <w:pPr>
        <w:ind w:firstLine="709"/>
        <w:rPr>
          <w:sz w:val="28"/>
        </w:rPr>
      </w:pPr>
      <w:r>
        <w:rPr>
          <w:sz w:val="24"/>
        </w:rPr>
        <w:t xml:space="preserve">  </w:t>
      </w:r>
      <w:proofErr w:type="spellStart"/>
      <w:r>
        <w:rPr>
          <w:sz w:val="28"/>
        </w:rPr>
        <w:t>Режимно</w:t>
      </w:r>
      <w:proofErr w:type="spellEnd"/>
      <w:r>
        <w:rPr>
          <w:sz w:val="28"/>
        </w:rPr>
        <w:t xml:space="preserve"> - наладочные испытания котла проводились </w:t>
      </w:r>
      <w:proofErr w:type="gramStart"/>
      <w:r>
        <w:rPr>
          <w:sz w:val="28"/>
        </w:rPr>
        <w:t>представителями  ООО</w:t>
      </w:r>
      <w:proofErr w:type="gramEnd"/>
      <w:r>
        <w:rPr>
          <w:sz w:val="28"/>
        </w:rPr>
        <w:t xml:space="preserve"> “</w:t>
      </w:r>
      <w:proofErr w:type="spellStart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”  в </w:t>
      </w:r>
      <w:r w:rsidR="00DD4E5E">
        <w:rPr>
          <w:sz w:val="28"/>
        </w:rPr>
        <w:t>марте</w:t>
      </w:r>
      <w:r>
        <w:rPr>
          <w:sz w:val="28"/>
        </w:rPr>
        <w:t xml:space="preserve"> 20</w:t>
      </w:r>
      <w:r w:rsidR="00DD4E5E">
        <w:rPr>
          <w:sz w:val="28"/>
        </w:rPr>
        <w:t>2</w:t>
      </w:r>
      <w:r>
        <w:rPr>
          <w:sz w:val="28"/>
        </w:rPr>
        <w:t>5 года.</w:t>
      </w:r>
    </w:p>
    <w:p w14:paraId="79E52B1B" w14:textId="77777777" w:rsidR="00B12EB6" w:rsidRDefault="00B12EB6" w:rsidP="00B12EB6">
      <w:pPr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>Цель работы.</w:t>
      </w:r>
    </w:p>
    <w:p w14:paraId="67B3B13A" w14:textId="77777777" w:rsidR="00B12EB6" w:rsidRDefault="00B12EB6" w:rsidP="00B12EB6">
      <w:pPr>
        <w:ind w:firstLine="709"/>
        <w:rPr>
          <w:sz w:val="28"/>
          <w:u w:val="single"/>
        </w:rPr>
      </w:pPr>
      <w:r>
        <w:rPr>
          <w:sz w:val="28"/>
        </w:rPr>
        <w:t xml:space="preserve">    Определение диапазона работы </w:t>
      </w:r>
      <w:proofErr w:type="gramStart"/>
      <w:r>
        <w:rPr>
          <w:sz w:val="28"/>
        </w:rPr>
        <w:t>котла,  выбор</w:t>
      </w:r>
      <w:proofErr w:type="gramEnd"/>
      <w:r>
        <w:rPr>
          <w:sz w:val="28"/>
        </w:rPr>
        <w:t xml:space="preserve"> оптимальных режимов работы, определение потерь тепла,  КПД и удельного расхода условного топлива на выработку единицы тепла.</w:t>
      </w:r>
      <w:r>
        <w:rPr>
          <w:sz w:val="28"/>
        </w:rPr>
        <w:br/>
        <w:t xml:space="preserve">         </w:t>
      </w:r>
      <w:r>
        <w:rPr>
          <w:sz w:val="28"/>
          <w:u w:val="single"/>
        </w:rPr>
        <w:t>1.2  Объем работ</w:t>
      </w:r>
    </w:p>
    <w:p w14:paraId="73A2F92D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В объем работ входили следующие мероприятия:</w:t>
      </w:r>
    </w:p>
    <w:p w14:paraId="4E3E1DE5" w14:textId="77777777" w:rsidR="00B12EB6" w:rsidRDefault="00B12EB6" w:rsidP="00B12EB6">
      <w:pPr>
        <w:numPr>
          <w:ilvl w:val="0"/>
          <w:numId w:val="4"/>
        </w:numPr>
        <w:rPr>
          <w:sz w:val="28"/>
        </w:rPr>
      </w:pPr>
      <w:r>
        <w:rPr>
          <w:sz w:val="28"/>
        </w:rPr>
        <w:t>ознакомление с технической документацией котлов и вспомогательного оборудования;</w:t>
      </w:r>
    </w:p>
    <w:p w14:paraId="400DBF6B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осмотр котла, состояния поверхностей нагрева и изоляции котла;</w:t>
      </w:r>
    </w:p>
    <w:p w14:paraId="6A7554EB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ознакомление с состоянием контрольно-измерительных приборов и подготовка дополнительных приборов для проведения испытаний котлов;</w:t>
      </w:r>
    </w:p>
    <w:p w14:paraId="3247AE89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тарировка сечения газохода для определения оптимальной точки для замеров температур и состава уходящих газов;</w:t>
      </w:r>
    </w:p>
    <w:p w14:paraId="02FF9E95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проведение прикидочных опытов для определения критических и оптимальных избытков воздуха, диапазона работы котла, способов регулирования нагрузок;</w:t>
      </w:r>
    </w:p>
    <w:p w14:paraId="23736152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согласование с заказчиком количества нагрузок, способов их регулирования и диапазона работы;</w:t>
      </w:r>
    </w:p>
    <w:p w14:paraId="1C693A32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проведение основных балансовых опытов во всем диапазоне нагрузок с определением количества сжигаемого топлива;</w:t>
      </w:r>
    </w:p>
    <w:p w14:paraId="0BEA4B83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-  обработка результатов испытаний, составление режимной карты и технического отчета.</w:t>
      </w:r>
    </w:p>
    <w:p w14:paraId="365F8EAC" w14:textId="77777777" w:rsidR="00B12EB6" w:rsidRDefault="00B12EB6" w:rsidP="00B12EB6">
      <w:pPr>
        <w:rPr>
          <w:sz w:val="28"/>
        </w:rPr>
      </w:pPr>
    </w:p>
    <w:p w14:paraId="0AF12B2A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</w:t>
      </w:r>
    </w:p>
    <w:p w14:paraId="61119318" w14:textId="77777777" w:rsidR="00B12EB6" w:rsidRDefault="00B12EB6" w:rsidP="00B12EB6">
      <w:pPr>
        <w:rPr>
          <w:sz w:val="28"/>
        </w:rPr>
      </w:pPr>
    </w:p>
    <w:p w14:paraId="7A44D954" w14:textId="77777777" w:rsidR="00B12EB6" w:rsidRDefault="00B12EB6" w:rsidP="00B12EB6">
      <w:pPr>
        <w:rPr>
          <w:sz w:val="28"/>
        </w:rPr>
      </w:pPr>
    </w:p>
    <w:p w14:paraId="3E527502" w14:textId="77777777" w:rsidR="00B12EB6" w:rsidRDefault="00B12EB6" w:rsidP="00B12EB6">
      <w:pPr>
        <w:rPr>
          <w:sz w:val="28"/>
        </w:rPr>
      </w:pPr>
    </w:p>
    <w:p w14:paraId="7C5FB38D" w14:textId="77777777" w:rsidR="00B12EB6" w:rsidRDefault="00B12EB6" w:rsidP="00B12EB6">
      <w:pPr>
        <w:rPr>
          <w:sz w:val="28"/>
        </w:rPr>
      </w:pPr>
    </w:p>
    <w:p w14:paraId="7E7822A7" w14:textId="77777777" w:rsidR="00B12EB6" w:rsidRDefault="00B12EB6" w:rsidP="00B12EB6">
      <w:pPr>
        <w:rPr>
          <w:sz w:val="28"/>
        </w:rPr>
      </w:pPr>
    </w:p>
    <w:p w14:paraId="61D65960" w14:textId="77777777" w:rsidR="00B12EB6" w:rsidRDefault="00B12EB6" w:rsidP="00B12EB6">
      <w:pPr>
        <w:rPr>
          <w:sz w:val="28"/>
        </w:rPr>
      </w:pPr>
    </w:p>
    <w:p w14:paraId="772FA9B0" w14:textId="77777777" w:rsidR="00B12EB6" w:rsidRDefault="00B12EB6" w:rsidP="00B12EB6">
      <w:pPr>
        <w:rPr>
          <w:sz w:val="28"/>
        </w:rPr>
      </w:pPr>
    </w:p>
    <w:p w14:paraId="7A8DC1C4" w14:textId="77777777" w:rsidR="00B12EB6" w:rsidRDefault="00B12EB6" w:rsidP="00B12EB6">
      <w:pPr>
        <w:rPr>
          <w:sz w:val="28"/>
        </w:rPr>
      </w:pPr>
    </w:p>
    <w:p w14:paraId="2B4F6DB9" w14:textId="77777777" w:rsidR="00B12EB6" w:rsidRDefault="00B12EB6" w:rsidP="00B12EB6">
      <w:pPr>
        <w:rPr>
          <w:sz w:val="28"/>
        </w:rPr>
      </w:pPr>
    </w:p>
    <w:p w14:paraId="21310CE1" w14:textId="77777777" w:rsidR="00B12EB6" w:rsidRDefault="00B12EB6" w:rsidP="00B12EB6">
      <w:pPr>
        <w:rPr>
          <w:sz w:val="28"/>
        </w:rPr>
      </w:pPr>
    </w:p>
    <w:p w14:paraId="71C7CFD4" w14:textId="77777777" w:rsidR="00B12EB6" w:rsidRDefault="00B12EB6" w:rsidP="00B12EB6">
      <w:pPr>
        <w:rPr>
          <w:sz w:val="28"/>
        </w:rPr>
      </w:pPr>
    </w:p>
    <w:p w14:paraId="197CEBC8" w14:textId="77777777" w:rsidR="00B12EB6" w:rsidRDefault="00B12EB6" w:rsidP="00B12EB6">
      <w:pPr>
        <w:rPr>
          <w:sz w:val="28"/>
        </w:rPr>
      </w:pPr>
    </w:p>
    <w:p w14:paraId="686E238E" w14:textId="77777777" w:rsidR="00B12EB6" w:rsidRDefault="00B12EB6" w:rsidP="00B12EB6">
      <w:pPr>
        <w:rPr>
          <w:sz w:val="28"/>
        </w:rPr>
      </w:pPr>
    </w:p>
    <w:p w14:paraId="6456FEDC" w14:textId="77777777" w:rsidR="00B12EB6" w:rsidRDefault="00B12EB6" w:rsidP="00B12EB6">
      <w:pPr>
        <w:rPr>
          <w:sz w:val="28"/>
        </w:rPr>
      </w:pPr>
    </w:p>
    <w:p w14:paraId="787C3CEC" w14:textId="77777777" w:rsidR="00B12EB6" w:rsidRDefault="00B12EB6" w:rsidP="00B12EB6">
      <w:pPr>
        <w:rPr>
          <w:sz w:val="28"/>
        </w:rPr>
      </w:pPr>
    </w:p>
    <w:p w14:paraId="513A255E" w14:textId="77777777" w:rsidR="00B12EB6" w:rsidRDefault="00B12EB6" w:rsidP="00B12EB6">
      <w:pPr>
        <w:numPr>
          <w:ilvl w:val="0"/>
          <w:numId w:val="5"/>
        </w:numPr>
        <w:rPr>
          <w:sz w:val="28"/>
          <w:u w:val="single"/>
        </w:rPr>
      </w:pPr>
      <w:r>
        <w:rPr>
          <w:sz w:val="28"/>
          <w:u w:val="single"/>
        </w:rPr>
        <w:lastRenderedPageBreak/>
        <w:t>Краткая техническая характеристика оборудования.</w:t>
      </w:r>
      <w:r>
        <w:rPr>
          <w:sz w:val="28"/>
          <w:u w:val="single"/>
        </w:rPr>
        <w:br/>
      </w:r>
    </w:p>
    <w:p w14:paraId="3EB855E6" w14:textId="77777777" w:rsidR="00B12EB6" w:rsidRDefault="00B12EB6" w:rsidP="00B12EB6">
      <w:pPr>
        <w:ind w:firstLine="720"/>
        <w:jc w:val="both"/>
        <w:rPr>
          <w:sz w:val="28"/>
        </w:rPr>
      </w:pPr>
      <w:r>
        <w:rPr>
          <w:sz w:val="28"/>
        </w:rPr>
        <w:t>Котельная предназначена для покрытия тепловых нагрузок жилых и общественных зданий.</w:t>
      </w:r>
    </w:p>
    <w:p w14:paraId="40C42EB9" w14:textId="246B0320" w:rsidR="00B12EB6" w:rsidRDefault="00B12EB6" w:rsidP="00B12EB6">
      <w:pPr>
        <w:rPr>
          <w:sz w:val="28"/>
        </w:rPr>
      </w:pPr>
      <w:r>
        <w:rPr>
          <w:sz w:val="28"/>
        </w:rPr>
        <w:tab/>
        <w:t>В котельной установлены два водогрейных котла и 3 паровых котла. Испытания проводились при сжигании мазута на котле КВГМ-20</w:t>
      </w:r>
      <w:r w:rsidR="00DD4E5E">
        <w:rPr>
          <w:sz w:val="28"/>
        </w:rPr>
        <w:t>-150</w:t>
      </w:r>
      <w:r>
        <w:rPr>
          <w:sz w:val="28"/>
        </w:rPr>
        <w:t xml:space="preserve"> № 4.</w:t>
      </w:r>
    </w:p>
    <w:p w14:paraId="414144B3" w14:textId="77777777" w:rsidR="00B12EB6" w:rsidRDefault="00B12EB6" w:rsidP="00B12EB6">
      <w:pPr>
        <w:rPr>
          <w:sz w:val="28"/>
        </w:rPr>
      </w:pPr>
    </w:p>
    <w:p w14:paraId="7FF56A87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</w:t>
      </w:r>
      <w:proofErr w:type="gramStart"/>
      <w:r>
        <w:rPr>
          <w:sz w:val="28"/>
        </w:rPr>
        <w:t>Техническая  характеристика</w:t>
      </w:r>
      <w:proofErr w:type="gramEnd"/>
      <w:r>
        <w:rPr>
          <w:sz w:val="28"/>
        </w:rPr>
        <w:t xml:space="preserve">  котла  приведены в таблице 1.</w:t>
      </w:r>
    </w:p>
    <w:p w14:paraId="0504C5A4" w14:textId="77777777" w:rsidR="00B12EB6" w:rsidRDefault="00B12EB6" w:rsidP="00B12EB6">
      <w:pPr>
        <w:rPr>
          <w:sz w:val="28"/>
        </w:rPr>
      </w:pPr>
    </w:p>
    <w:p w14:paraId="231EDD27" w14:textId="77777777" w:rsidR="00B12EB6" w:rsidRDefault="00B12EB6" w:rsidP="00B12EB6">
      <w:pPr>
        <w:ind w:firstLine="567"/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Таблица 1.</w:t>
      </w:r>
    </w:p>
    <w:tbl>
      <w:tblPr>
        <w:tblW w:w="7792" w:type="dxa"/>
        <w:tblInd w:w="919" w:type="dxa"/>
        <w:tblLook w:val="04A0" w:firstRow="1" w:lastRow="0" w:firstColumn="1" w:lastColumn="0" w:noHBand="0" w:noVBand="1"/>
      </w:tblPr>
      <w:tblGrid>
        <w:gridCol w:w="960"/>
        <w:gridCol w:w="3640"/>
        <w:gridCol w:w="1412"/>
        <w:gridCol w:w="1780"/>
      </w:tblGrid>
      <w:tr w:rsidR="00B12EB6" w14:paraId="188B515E" w14:textId="77777777" w:rsidTr="00B12EB6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D9F6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4A66E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величин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B1BD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Един.изм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C692A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</w:tr>
      <w:tr w:rsidR="00B12EB6" w14:paraId="057A23F3" w14:textId="77777777" w:rsidTr="00B12EB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D4636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4EE5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Номинальная </w:t>
            </w:r>
            <w:proofErr w:type="spellStart"/>
            <w:r>
              <w:rPr>
                <w:color w:val="000000"/>
                <w:sz w:val="28"/>
                <w:szCs w:val="28"/>
              </w:rPr>
              <w:t>теплопроизводительнсть</w:t>
            </w:r>
            <w:proofErr w:type="spellEnd"/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E99C2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Гкал/ч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76F9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</w:tr>
      <w:tr w:rsidR="00B12EB6" w14:paraId="587BE3D7" w14:textId="77777777" w:rsidTr="00B12EB6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1CD90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CE33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Рабочее давление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E5FE7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ксг</w:t>
            </w:r>
            <w:proofErr w:type="spellEnd"/>
            <w:r>
              <w:rPr>
                <w:color w:val="000000"/>
                <w:sz w:val="28"/>
                <w:szCs w:val="28"/>
              </w:rPr>
              <w:t>/см2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17E8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</w:t>
            </w:r>
          </w:p>
        </w:tc>
      </w:tr>
      <w:tr w:rsidR="00B12EB6" w14:paraId="33B42147" w14:textId="77777777" w:rsidTr="00B12EB6">
        <w:trPr>
          <w:trHeight w:val="4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090AA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A9043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Температура воды на выходе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57A0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vertAlign w:val="superscript"/>
              </w:rPr>
              <w:t>о</w:t>
            </w:r>
            <w:r>
              <w:rPr>
                <w:color w:val="000000"/>
                <w:sz w:val="28"/>
                <w:szCs w:val="28"/>
              </w:rPr>
              <w:t>С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73D35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115</w:t>
            </w:r>
          </w:p>
        </w:tc>
      </w:tr>
      <w:tr w:rsidR="00B12EB6" w14:paraId="78A7D68B" w14:textId="77777777" w:rsidTr="00B12EB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D608F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E1788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Номинальный расход воды через котел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7E1E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т/ч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82A34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247</w:t>
            </w:r>
          </w:p>
        </w:tc>
      </w:tr>
      <w:tr w:rsidR="00B12EB6" w14:paraId="1CA810BE" w14:textId="77777777" w:rsidTr="00B12EB6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E818A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6C77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Гидравлическое сопротивление котла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9E933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кгс/см2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0672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</w:tr>
      <w:tr w:rsidR="00B12EB6" w14:paraId="5F7FF496" w14:textId="77777777" w:rsidTr="00B12EB6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70DE1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6E2C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Объем топочной камеры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B4428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298E2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51,2</w:t>
            </w:r>
          </w:p>
        </w:tc>
      </w:tr>
      <w:tr w:rsidR="00B12EB6" w14:paraId="0A944753" w14:textId="77777777" w:rsidTr="00B12EB6">
        <w:trPr>
          <w:trHeight w:val="4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FA34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98352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Температура уходящих газов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9FE2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vertAlign w:val="superscript"/>
              </w:rPr>
              <w:t>о</w:t>
            </w:r>
            <w:r>
              <w:rPr>
                <w:color w:val="000000"/>
                <w:sz w:val="28"/>
                <w:szCs w:val="28"/>
              </w:rPr>
              <w:t>С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55255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225</w:t>
            </w:r>
          </w:p>
        </w:tc>
      </w:tr>
      <w:tr w:rsidR="00B12EB6" w14:paraId="1691961C" w14:textId="77777777" w:rsidTr="00B12EB6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0E75B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94B4" w14:textId="77777777" w:rsidR="00B12EB6" w:rsidRDefault="00B12EB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КПД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DA6F7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B2905" w14:textId="77777777" w:rsidR="00B12EB6" w:rsidRDefault="00B12EB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85,51</w:t>
            </w:r>
          </w:p>
        </w:tc>
      </w:tr>
    </w:tbl>
    <w:p w14:paraId="6A387C39" w14:textId="77777777" w:rsidR="00B12EB6" w:rsidRDefault="00B12EB6" w:rsidP="00B12EB6">
      <w:pPr>
        <w:rPr>
          <w:b/>
          <w:sz w:val="40"/>
        </w:rPr>
      </w:pPr>
    </w:p>
    <w:p w14:paraId="14027E90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2.3. </w:t>
      </w:r>
      <w:proofErr w:type="gramStart"/>
      <w:r>
        <w:rPr>
          <w:sz w:val="28"/>
        </w:rPr>
        <w:t>Котёл  оборудован</w:t>
      </w:r>
      <w:proofErr w:type="gramEnd"/>
      <w:r>
        <w:rPr>
          <w:sz w:val="28"/>
        </w:rPr>
        <w:t xml:space="preserve">  горелкой  РГМГ-20</w:t>
      </w:r>
    </w:p>
    <w:p w14:paraId="3EBE0459" w14:textId="77777777" w:rsidR="00B12EB6" w:rsidRDefault="00B12EB6" w:rsidP="00B12EB6">
      <w:pPr>
        <w:pStyle w:val="2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2.4. Подача воздуха на горение производится вентилятором типа ВДН-12,5 </w:t>
      </w:r>
    </w:p>
    <w:p w14:paraId="1AB9A05A" w14:textId="77777777" w:rsidR="00B12EB6" w:rsidRDefault="00B12EB6" w:rsidP="00B12EB6">
      <w:pPr>
        <w:pStyle w:val="2"/>
        <w:ind w:firstLine="0"/>
        <w:rPr>
          <w:sz w:val="28"/>
          <w:szCs w:val="28"/>
        </w:rPr>
      </w:pPr>
    </w:p>
    <w:p w14:paraId="5E496440" w14:textId="77777777" w:rsidR="00B12EB6" w:rsidRDefault="00B12EB6" w:rsidP="00B12EB6">
      <w:pPr>
        <w:ind w:firstLine="567"/>
        <w:jc w:val="right"/>
        <w:rPr>
          <w:sz w:val="28"/>
        </w:rPr>
      </w:pPr>
    </w:p>
    <w:p w14:paraId="4097D6FF" w14:textId="77777777" w:rsidR="00B12EB6" w:rsidRDefault="00B12EB6" w:rsidP="00B12EB6">
      <w:pPr>
        <w:numPr>
          <w:ilvl w:val="0"/>
          <w:numId w:val="6"/>
        </w:numPr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 Программа проведения наладочных работ.</w:t>
      </w:r>
    </w:p>
    <w:p w14:paraId="1C1FD61F" w14:textId="77777777" w:rsidR="00B12EB6" w:rsidRDefault="00B12EB6" w:rsidP="00B12EB6">
      <w:pPr>
        <w:numPr>
          <w:ilvl w:val="0"/>
          <w:numId w:val="7"/>
        </w:numPr>
        <w:ind w:left="426" w:hanging="426"/>
        <w:jc w:val="both"/>
        <w:rPr>
          <w:sz w:val="28"/>
        </w:rPr>
      </w:pPr>
      <w:r>
        <w:rPr>
          <w:sz w:val="28"/>
          <w:u w:val="single"/>
        </w:rPr>
        <w:t>Подготовительные работы</w:t>
      </w:r>
      <w:r>
        <w:rPr>
          <w:sz w:val="28"/>
        </w:rPr>
        <w:t>.</w:t>
      </w:r>
    </w:p>
    <w:p w14:paraId="0C6622CE" w14:textId="77777777" w:rsidR="00B12EB6" w:rsidRDefault="00B12EB6" w:rsidP="00B12EB6">
      <w:pPr>
        <w:numPr>
          <w:ilvl w:val="0"/>
          <w:numId w:val="7"/>
        </w:numPr>
        <w:ind w:left="0" w:firstLine="1"/>
        <w:jc w:val="both"/>
        <w:rPr>
          <w:sz w:val="28"/>
        </w:rPr>
      </w:pPr>
      <w:r>
        <w:rPr>
          <w:sz w:val="28"/>
        </w:rPr>
        <w:t xml:space="preserve">Ознакомление с технической документацией, состоянием основного и вспомогательного оборудования, условиями эксплуатации. Осмотр </w:t>
      </w:r>
      <w:proofErr w:type="gramStart"/>
      <w:r>
        <w:rPr>
          <w:sz w:val="28"/>
        </w:rPr>
        <w:t>котла,  горелочного</w:t>
      </w:r>
      <w:proofErr w:type="gramEnd"/>
      <w:r>
        <w:rPr>
          <w:sz w:val="28"/>
        </w:rPr>
        <w:t xml:space="preserve"> устройства.</w:t>
      </w:r>
    </w:p>
    <w:p w14:paraId="4551ED83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Согласование с заказчиком сроков проведения испытаний, количества испытываемых нагрузок, диапазона регулирования.</w:t>
      </w:r>
    </w:p>
    <w:p w14:paraId="731188AA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Проверка правильности показаний штатных приборов совместно со специалистами заказчика, ознакомление с данными предыдущих испытаний и с расчетными данными приборов учета расхода газа.</w:t>
      </w:r>
    </w:p>
    <w:p w14:paraId="02B4C5F1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Составление схемы измерений, подготовка дополнительных приборов для проведения испытаний, тарировка сечений газоходов за котлом.</w:t>
      </w:r>
    </w:p>
    <w:p w14:paraId="6C1A5C7B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lastRenderedPageBreak/>
        <w:t>Определение присосов холодного воздуха по тракту дымовых газов и их устранение.</w:t>
      </w:r>
    </w:p>
    <w:p w14:paraId="4A5AC1C9" w14:textId="77777777" w:rsidR="00B12EB6" w:rsidRDefault="00B12EB6" w:rsidP="00B12EB6">
      <w:pPr>
        <w:numPr>
          <w:ilvl w:val="1"/>
          <w:numId w:val="8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Режимно-наладочные испытания.</w:t>
      </w:r>
    </w:p>
    <w:p w14:paraId="16C92A8B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Проведение прикидочных опытов для определения предела регулирования, критических и оптимальных избытков воздуха.</w:t>
      </w:r>
    </w:p>
    <w:p w14:paraId="3E71C6E6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Проведение основных балансовых опытов во всем диапазоне нагрузок. </w:t>
      </w:r>
    </w:p>
    <w:p w14:paraId="2DE84C6F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Обработка результатов испытаний, составление режимной карты и технического отчета.      </w:t>
      </w:r>
    </w:p>
    <w:p w14:paraId="43C900DC" w14:textId="77777777" w:rsidR="00B12EB6" w:rsidRDefault="00B12EB6" w:rsidP="00B12EB6">
      <w:pPr>
        <w:ind w:firstLine="851"/>
        <w:jc w:val="both"/>
        <w:rPr>
          <w:sz w:val="28"/>
        </w:rPr>
      </w:pPr>
    </w:p>
    <w:p w14:paraId="1132DD27" w14:textId="77777777" w:rsidR="00B12EB6" w:rsidRDefault="00B12EB6" w:rsidP="00B12EB6">
      <w:pPr>
        <w:numPr>
          <w:ilvl w:val="0"/>
          <w:numId w:val="9"/>
        </w:numPr>
        <w:jc w:val="center"/>
        <w:rPr>
          <w:sz w:val="28"/>
        </w:rPr>
      </w:pPr>
      <w:r>
        <w:rPr>
          <w:sz w:val="28"/>
          <w:u w:val="single"/>
        </w:rPr>
        <w:t>Методика проведения наладочных работ</w:t>
      </w:r>
      <w:r>
        <w:rPr>
          <w:sz w:val="28"/>
        </w:rPr>
        <w:t>.</w:t>
      </w:r>
    </w:p>
    <w:p w14:paraId="675AE3DA" w14:textId="63030CC4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Испытания котлов проводились в соответствии с методикой режимно-наладочных испытаний   ООО "</w:t>
      </w:r>
      <w:proofErr w:type="spellStart"/>
      <w:r>
        <w:rPr>
          <w:sz w:val="28"/>
        </w:rPr>
        <w:t>Балткотломаш</w:t>
      </w:r>
      <w:proofErr w:type="spellEnd"/>
      <w:r>
        <w:rPr>
          <w:sz w:val="28"/>
        </w:rPr>
        <w:t>", основанной на методике обратного баланса.</w:t>
      </w:r>
    </w:p>
    <w:p w14:paraId="24E4155D" w14:textId="77777777" w:rsidR="00B12EB6" w:rsidRDefault="00B12EB6" w:rsidP="00B12EB6">
      <w:pPr>
        <w:ind w:firstLine="851"/>
        <w:jc w:val="both"/>
        <w:rPr>
          <w:sz w:val="28"/>
        </w:rPr>
      </w:pPr>
    </w:p>
    <w:p w14:paraId="5D144B3A" w14:textId="77777777" w:rsidR="00B12EB6" w:rsidRDefault="00B12EB6" w:rsidP="00B12EB6">
      <w:pPr>
        <w:numPr>
          <w:ilvl w:val="0"/>
          <w:numId w:val="10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Топливо.</w:t>
      </w:r>
      <w:r>
        <w:rPr>
          <w:position w:val="-10"/>
          <w:sz w:val="28"/>
          <w:u w:val="single"/>
        </w:rPr>
        <w:object w:dxaOrig="180" w:dyaOrig="345" w14:anchorId="4B2DF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5" o:title=""/>
          </v:shape>
          <o:OLEObject Type="Embed" ProgID="Equation.2" ShapeID="_x0000_i1025" DrawAspect="Content" ObjectID="_1815283706" r:id="rId6"/>
        </w:object>
      </w:r>
    </w:p>
    <w:p w14:paraId="6E96E3FB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Химический состав и теплота сгорания топлива определялись в лаборатории.</w:t>
      </w:r>
    </w:p>
    <w:p w14:paraId="2DB51450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Расход мазута на котел определялся по изменению уровня в расходном баке.</w:t>
      </w:r>
    </w:p>
    <w:p w14:paraId="16D90BEB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Давление мазута перед горелками определялось по штатным приборам у котла.  </w:t>
      </w:r>
    </w:p>
    <w:p w14:paraId="1FAAFB75" w14:textId="77777777" w:rsidR="00B12EB6" w:rsidRDefault="00B12EB6" w:rsidP="00B12EB6">
      <w:pPr>
        <w:jc w:val="both"/>
        <w:rPr>
          <w:sz w:val="28"/>
        </w:rPr>
      </w:pPr>
    </w:p>
    <w:p w14:paraId="7D7D7D1C" w14:textId="77777777" w:rsidR="00B12EB6" w:rsidRDefault="00B12EB6" w:rsidP="00B12EB6">
      <w:pPr>
        <w:ind w:firstLine="851"/>
        <w:jc w:val="both"/>
        <w:rPr>
          <w:sz w:val="28"/>
          <w:u w:val="single"/>
        </w:rPr>
      </w:pPr>
      <w:proofErr w:type="gramStart"/>
      <w:r>
        <w:rPr>
          <w:sz w:val="28"/>
          <w:u w:val="single"/>
        </w:rPr>
        <w:t>4.2  Вода</w:t>
      </w:r>
      <w:proofErr w:type="gramEnd"/>
      <w:r>
        <w:rPr>
          <w:sz w:val="28"/>
          <w:u w:val="single"/>
        </w:rPr>
        <w:t>.</w:t>
      </w:r>
    </w:p>
    <w:p w14:paraId="5235918F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 Температура сетевой воды до и после котла, а также избыточные давления определялись с помощью штатных приборов, установленных в соответствующих </w:t>
      </w:r>
      <w:proofErr w:type="gramStart"/>
      <w:r>
        <w:rPr>
          <w:sz w:val="28"/>
        </w:rPr>
        <w:t>точках  трубопроводов</w:t>
      </w:r>
      <w:proofErr w:type="gramEnd"/>
      <w:r>
        <w:rPr>
          <w:sz w:val="28"/>
        </w:rPr>
        <w:t xml:space="preserve">. </w:t>
      </w:r>
    </w:p>
    <w:p w14:paraId="6C1DF47C" w14:textId="77777777" w:rsidR="00B12EB6" w:rsidRDefault="00B12EB6" w:rsidP="00B12EB6">
      <w:pPr>
        <w:ind w:firstLine="851"/>
        <w:jc w:val="both"/>
        <w:rPr>
          <w:sz w:val="28"/>
        </w:rPr>
      </w:pPr>
    </w:p>
    <w:p w14:paraId="54393B92" w14:textId="77777777" w:rsidR="00B12EB6" w:rsidRDefault="00B12EB6" w:rsidP="00B12EB6">
      <w:pPr>
        <w:numPr>
          <w:ilvl w:val="0"/>
          <w:numId w:val="11"/>
        </w:numPr>
        <w:jc w:val="both"/>
        <w:rPr>
          <w:sz w:val="28"/>
          <w:u w:val="single"/>
        </w:rPr>
      </w:pPr>
      <w:r>
        <w:rPr>
          <w:sz w:val="28"/>
          <w:u w:val="single"/>
        </w:rPr>
        <w:t>Воздушный тракт.</w:t>
      </w:r>
    </w:p>
    <w:p w14:paraId="32AF3A10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Давление воздуха, идущего на </w:t>
      </w:r>
      <w:proofErr w:type="gramStart"/>
      <w:r>
        <w:rPr>
          <w:sz w:val="28"/>
        </w:rPr>
        <w:t>горение,  определялось</w:t>
      </w:r>
      <w:proofErr w:type="gramEnd"/>
      <w:r>
        <w:rPr>
          <w:sz w:val="28"/>
        </w:rPr>
        <w:t xml:space="preserve"> по показаниям </w:t>
      </w:r>
      <w:proofErr w:type="spellStart"/>
      <w:r>
        <w:rPr>
          <w:sz w:val="28"/>
        </w:rPr>
        <w:t>напоромеров</w:t>
      </w:r>
      <w:proofErr w:type="spellEnd"/>
      <w:r>
        <w:rPr>
          <w:sz w:val="28"/>
        </w:rPr>
        <w:t xml:space="preserve">. </w:t>
      </w:r>
    </w:p>
    <w:p w14:paraId="0753527B" w14:textId="77777777" w:rsidR="00B12EB6" w:rsidRDefault="00B12EB6" w:rsidP="00B12EB6">
      <w:pPr>
        <w:jc w:val="both"/>
        <w:rPr>
          <w:sz w:val="28"/>
        </w:rPr>
      </w:pPr>
    </w:p>
    <w:p w14:paraId="228FE3EB" w14:textId="77777777" w:rsidR="00B12EB6" w:rsidRDefault="00B12EB6" w:rsidP="00B12EB6">
      <w:pPr>
        <w:numPr>
          <w:ilvl w:val="0"/>
          <w:numId w:val="12"/>
        </w:numPr>
        <w:jc w:val="both"/>
        <w:rPr>
          <w:sz w:val="28"/>
          <w:u w:val="single"/>
        </w:rPr>
      </w:pPr>
      <w:r>
        <w:rPr>
          <w:sz w:val="28"/>
          <w:u w:val="single"/>
        </w:rPr>
        <w:t xml:space="preserve"> Продукты сгорания.</w:t>
      </w:r>
    </w:p>
    <w:p w14:paraId="052780CC" w14:textId="77777777" w:rsidR="00B12EB6" w:rsidRDefault="00B12EB6" w:rsidP="00B12EB6">
      <w:pPr>
        <w:numPr>
          <w:ilvl w:val="2"/>
          <w:numId w:val="13"/>
        </w:numPr>
        <w:jc w:val="both"/>
        <w:rPr>
          <w:sz w:val="28"/>
        </w:rPr>
      </w:pPr>
      <w:r>
        <w:rPr>
          <w:sz w:val="28"/>
        </w:rPr>
        <w:t xml:space="preserve">Разрежение в </w:t>
      </w:r>
      <w:proofErr w:type="gramStart"/>
      <w:r>
        <w:rPr>
          <w:sz w:val="28"/>
        </w:rPr>
        <w:t>топке  измерялось</w:t>
      </w:r>
      <w:proofErr w:type="gramEnd"/>
      <w:r>
        <w:rPr>
          <w:sz w:val="28"/>
        </w:rPr>
        <w:t xml:space="preserve"> штатным тягомером.</w:t>
      </w:r>
    </w:p>
    <w:p w14:paraId="5784BE17" w14:textId="77777777" w:rsidR="00B12EB6" w:rsidRDefault="00B12EB6" w:rsidP="00B12EB6">
      <w:pPr>
        <w:numPr>
          <w:ilvl w:val="2"/>
          <w:numId w:val="13"/>
        </w:numPr>
        <w:jc w:val="both"/>
        <w:rPr>
          <w:sz w:val="28"/>
        </w:rPr>
      </w:pPr>
      <w:r>
        <w:rPr>
          <w:sz w:val="28"/>
        </w:rPr>
        <w:t xml:space="preserve"> Анализ уходящих газов </w:t>
      </w:r>
      <w:proofErr w:type="gramStart"/>
      <w:r>
        <w:rPr>
          <w:sz w:val="28"/>
        </w:rPr>
        <w:t xml:space="preserve">на  </w:t>
      </w:r>
      <w:r>
        <w:rPr>
          <w:sz w:val="28"/>
          <w:lang w:val="en-US"/>
        </w:rPr>
        <w:t>NO</w:t>
      </w:r>
      <w:proofErr w:type="gramEnd"/>
      <w:r>
        <w:rPr>
          <w:sz w:val="28"/>
        </w:rPr>
        <w:t>,  О</w:t>
      </w:r>
      <w:r>
        <w:rPr>
          <w:sz w:val="28"/>
          <w:vertAlign w:val="subscript"/>
        </w:rPr>
        <w:t>2</w:t>
      </w:r>
      <w:r>
        <w:rPr>
          <w:sz w:val="28"/>
        </w:rPr>
        <w:t>, СО  разрежение и температура уходящих газов определялись электронным газоанализатором типа  “</w:t>
      </w:r>
      <w:proofErr w:type="spellStart"/>
      <w:r>
        <w:rPr>
          <w:sz w:val="28"/>
        </w:rPr>
        <w:t>Дитангаз</w:t>
      </w:r>
      <w:proofErr w:type="spellEnd"/>
      <w:r>
        <w:rPr>
          <w:sz w:val="28"/>
        </w:rPr>
        <w:t xml:space="preserve"> – </w:t>
      </w:r>
      <w:smartTag w:uri="urn:schemas-microsoft-com:office:smarttags" w:element="metricconverter">
        <w:smartTagPr>
          <w:attr w:name="ProductID" w:val="500”"/>
        </w:smartTagPr>
        <w:r>
          <w:rPr>
            <w:sz w:val="28"/>
          </w:rPr>
          <w:t>500”</w:t>
        </w:r>
      </w:smartTag>
      <w:r>
        <w:rPr>
          <w:sz w:val="28"/>
        </w:rPr>
        <w:t>.</w:t>
      </w:r>
    </w:p>
    <w:p w14:paraId="1A7D6A19" w14:textId="77777777" w:rsidR="00B12EB6" w:rsidRDefault="00B12EB6" w:rsidP="00B12EB6">
      <w:pPr>
        <w:ind w:firstLine="851"/>
        <w:jc w:val="both"/>
        <w:rPr>
          <w:sz w:val="28"/>
        </w:rPr>
      </w:pPr>
    </w:p>
    <w:p w14:paraId="585C1094" w14:textId="77777777" w:rsidR="00B12EB6" w:rsidRDefault="00B12EB6" w:rsidP="00B12EB6">
      <w:pPr>
        <w:numPr>
          <w:ilvl w:val="0"/>
          <w:numId w:val="14"/>
        </w:numPr>
        <w:jc w:val="both"/>
        <w:rPr>
          <w:sz w:val="28"/>
        </w:rPr>
      </w:pPr>
      <w:r>
        <w:rPr>
          <w:sz w:val="28"/>
          <w:u w:val="single"/>
        </w:rPr>
        <w:t>Тепловой баланс</w:t>
      </w:r>
      <w:r>
        <w:rPr>
          <w:sz w:val="28"/>
        </w:rPr>
        <w:t>.</w:t>
      </w:r>
    </w:p>
    <w:p w14:paraId="5EF4F340" w14:textId="77777777" w:rsidR="00B12EB6" w:rsidRDefault="00B12EB6" w:rsidP="00B12EB6">
      <w:pPr>
        <w:pStyle w:val="a3"/>
        <w:rPr>
          <w:szCs w:val="28"/>
        </w:rPr>
      </w:pPr>
      <w:r>
        <w:t xml:space="preserve">4.5.1.  </w:t>
      </w:r>
      <w:r>
        <w:rPr>
          <w:szCs w:val="28"/>
        </w:rPr>
        <w:t xml:space="preserve">Потери тепла с уходящими газами подсчитывались по упрощенной методике теплотехнических расчетов проф. </w:t>
      </w:r>
      <w:proofErr w:type="spellStart"/>
      <w:r>
        <w:rPr>
          <w:szCs w:val="28"/>
        </w:rPr>
        <w:t>Равича</w:t>
      </w:r>
      <w:proofErr w:type="spellEnd"/>
      <w:r>
        <w:rPr>
          <w:szCs w:val="28"/>
        </w:rPr>
        <w:t>:</w:t>
      </w:r>
    </w:p>
    <w:p w14:paraId="7624D742" w14:textId="77777777" w:rsidR="00B12EB6" w:rsidRDefault="00B12EB6" w:rsidP="00B12EB6">
      <w:pPr>
        <w:jc w:val="center"/>
        <w:rPr>
          <w:sz w:val="28"/>
        </w:rPr>
      </w:pPr>
      <w:r>
        <w:rPr>
          <w:position w:val="-42"/>
          <w:sz w:val="28"/>
        </w:rPr>
        <w:object w:dxaOrig="7185" w:dyaOrig="885" w14:anchorId="3C5DBDD1">
          <v:shape id="_x0000_i1026" type="#_x0000_t75" style="width:359.25pt;height:44.25pt" o:ole="">
            <v:imagedata r:id="rId7" o:title=""/>
          </v:shape>
          <o:OLEObject Type="Embed" ProgID="Equation.3" ShapeID="_x0000_i1026" DrawAspect="Content" ObjectID="_1815283707" r:id="rId8"/>
        </w:object>
      </w:r>
      <w:r>
        <w:rPr>
          <w:sz w:val="28"/>
        </w:rPr>
        <w:t xml:space="preserve">  %  ,</w:t>
      </w:r>
    </w:p>
    <w:p w14:paraId="7E62E639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>где:</w:t>
      </w:r>
    </w:p>
    <w:p w14:paraId="33272499" w14:textId="77777777" w:rsidR="00B12EB6" w:rsidRDefault="00B12EB6" w:rsidP="00B12EB6">
      <w:pPr>
        <w:jc w:val="both"/>
        <w:rPr>
          <w:sz w:val="28"/>
        </w:rPr>
      </w:pPr>
      <w:r>
        <w:rPr>
          <w:position w:val="-18"/>
          <w:sz w:val="28"/>
        </w:rPr>
        <w:object w:dxaOrig="405" w:dyaOrig="480" w14:anchorId="7347D822">
          <v:shape id="_x0000_i1027" type="#_x0000_t75" style="width:20.25pt;height:24pt" o:ole="" fillcolor="window">
            <v:imagedata r:id="rId9" o:title=""/>
          </v:shape>
          <o:OLEObject Type="Embed" ProgID="Equation.3" ShapeID="_x0000_i1027" DrawAspect="Content" ObjectID="_1815283708" r:id="rId10"/>
        </w:object>
      </w:r>
      <w:r>
        <w:rPr>
          <w:sz w:val="28"/>
        </w:rPr>
        <w:t xml:space="preserve">- температура уходящих газов,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14:paraId="7FB3E037" w14:textId="77777777" w:rsidR="00B12EB6" w:rsidRDefault="00B12EB6" w:rsidP="00B12EB6">
      <w:pPr>
        <w:jc w:val="both"/>
        <w:rPr>
          <w:sz w:val="28"/>
        </w:rPr>
      </w:pPr>
      <w:r>
        <w:rPr>
          <w:position w:val="-14"/>
          <w:sz w:val="28"/>
        </w:rPr>
        <w:object w:dxaOrig="405" w:dyaOrig="435" w14:anchorId="263B8F0F">
          <v:shape id="_x0000_i1028" type="#_x0000_t75" style="width:20.25pt;height:21.75pt" o:ole="" fillcolor="window">
            <v:imagedata r:id="rId11" o:title=""/>
          </v:shape>
          <o:OLEObject Type="Embed" ProgID="Equation.3" ShapeID="_x0000_i1028" DrawAspect="Content" ObjectID="_1815283709" r:id="rId12"/>
        </w:object>
      </w:r>
      <w:r>
        <w:rPr>
          <w:sz w:val="28"/>
        </w:rPr>
        <w:t xml:space="preserve">- температура воздуха, идущего на горение,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14:paraId="32AD87A1" w14:textId="77777777" w:rsidR="00B12EB6" w:rsidRDefault="00B12EB6" w:rsidP="00B12EB6">
      <w:pPr>
        <w:jc w:val="both"/>
        <w:rPr>
          <w:sz w:val="28"/>
          <w:szCs w:val="28"/>
        </w:rPr>
      </w:pPr>
      <w:r>
        <w:rPr>
          <w:position w:val="-12"/>
          <w:sz w:val="28"/>
        </w:rPr>
        <w:object w:dxaOrig="1905" w:dyaOrig="420" w14:anchorId="55EBEBEB">
          <v:shape id="_x0000_i1029" type="#_x0000_t75" style="width:95.25pt;height:21pt" o:ole="">
            <v:imagedata r:id="rId13" o:title=""/>
          </v:shape>
          <o:OLEObject Type="Embed" ProgID="Equation.3" ShapeID="_x0000_i1029" DrawAspect="Content" ObjectID="_1815283710" r:id="rId14"/>
        </w:object>
      </w:r>
      <w:r>
        <w:rPr>
          <w:sz w:val="28"/>
        </w:rPr>
        <w:t xml:space="preserve"> - содержание в уходящих газах углекислого газа, окиси углерода и метана, %;  </w:t>
      </w:r>
      <w:r>
        <w:rPr>
          <w:position w:val="-10"/>
          <w:sz w:val="28"/>
        </w:rPr>
        <w:object w:dxaOrig="795" w:dyaOrig="465" w14:anchorId="56C67C6C">
          <v:shape id="_x0000_i1030" type="#_x0000_t75" style="width:39.75pt;height:23.25pt" o:ole="">
            <v:imagedata r:id="rId15" o:title=""/>
          </v:shape>
          <o:OLEObject Type="Embed" ProgID="Equation.3" ShapeID="_x0000_i1030" DrawAspect="Content" ObjectID="_1815283711" r:id="rId16"/>
        </w:object>
      </w:r>
      <w:r>
        <w:rPr>
          <w:sz w:val="28"/>
        </w:rPr>
        <w:t xml:space="preserve">   - опытные </w:t>
      </w:r>
      <w:proofErr w:type="gramStart"/>
      <w:r>
        <w:rPr>
          <w:sz w:val="28"/>
        </w:rPr>
        <w:t>коэффициенты;</w:t>
      </w:r>
      <w:r>
        <w:rPr>
          <w:sz w:val="36"/>
          <w:szCs w:val="36"/>
        </w:rPr>
        <w:t xml:space="preserve">  </w:t>
      </w:r>
      <w:r>
        <w:rPr>
          <w:sz w:val="36"/>
          <w:szCs w:val="36"/>
          <w:lang w:val="en-US"/>
        </w:rPr>
        <w:t>t</w:t>
      </w:r>
      <w:proofErr w:type="gramEnd"/>
      <w:r>
        <w:rPr>
          <w:sz w:val="24"/>
          <w:szCs w:val="24"/>
        </w:rPr>
        <w:t xml:space="preserve">м  -  </w:t>
      </w:r>
      <w:r>
        <w:rPr>
          <w:sz w:val="28"/>
          <w:szCs w:val="28"/>
        </w:rPr>
        <w:t>температура мазута.</w:t>
      </w:r>
    </w:p>
    <w:p w14:paraId="463909D3" w14:textId="77777777" w:rsidR="00B12EB6" w:rsidRDefault="00B12EB6" w:rsidP="00B12EB6">
      <w:pPr>
        <w:ind w:firstLine="851"/>
        <w:jc w:val="both"/>
        <w:rPr>
          <w:sz w:val="28"/>
        </w:rPr>
      </w:pPr>
    </w:p>
    <w:p w14:paraId="153AB16E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>4.5.2.  Температура наружной поверхности тепловой изоляции котла и воздуха, идущего на горение, замерялась инфракрасным пирометром фирмы «</w:t>
      </w:r>
      <w:proofErr w:type="spellStart"/>
      <w:r>
        <w:rPr>
          <w:sz w:val="28"/>
          <w:lang w:val="en-US"/>
        </w:rPr>
        <w:t>Raytek</w:t>
      </w:r>
      <w:proofErr w:type="spellEnd"/>
      <w:r>
        <w:rPr>
          <w:sz w:val="28"/>
        </w:rPr>
        <w:t>».</w:t>
      </w:r>
    </w:p>
    <w:p w14:paraId="07B59145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4.5.3.  Потери тепла в окружающую среду </w:t>
      </w:r>
      <w:r>
        <w:rPr>
          <w:i/>
          <w:sz w:val="28"/>
          <w:lang w:val="en-US"/>
        </w:rPr>
        <w:t>q</w:t>
      </w:r>
      <w:proofErr w:type="gramStart"/>
      <w:r>
        <w:rPr>
          <w:i/>
          <w:sz w:val="28"/>
          <w:vertAlign w:val="subscript"/>
        </w:rPr>
        <w:t xml:space="preserve">5  </w:t>
      </w:r>
      <w:r>
        <w:rPr>
          <w:sz w:val="28"/>
        </w:rPr>
        <w:t>определялась</w:t>
      </w:r>
      <w:proofErr w:type="gramEnd"/>
      <w:r>
        <w:rPr>
          <w:sz w:val="28"/>
        </w:rPr>
        <w:t xml:space="preserve"> по формуле:</w:t>
      </w:r>
    </w:p>
    <w:p w14:paraId="5B92C268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</w:t>
      </w:r>
      <w:r>
        <w:rPr>
          <w:position w:val="-42"/>
          <w:sz w:val="28"/>
        </w:rPr>
        <w:object w:dxaOrig="2340" w:dyaOrig="915" w14:anchorId="17A02436">
          <v:shape id="_x0000_i1031" type="#_x0000_t75" style="width:117pt;height:45.75pt" o:ole="">
            <v:imagedata r:id="rId17" o:title=""/>
          </v:shape>
          <o:OLEObject Type="Embed" ProgID="Equation.3" ShapeID="_x0000_i1031" DrawAspect="Content" ObjectID="_1815283712" r:id="rId18"/>
        </w:object>
      </w:r>
      <w:r>
        <w:rPr>
          <w:sz w:val="28"/>
        </w:rPr>
        <w:t xml:space="preserve">, </w:t>
      </w:r>
      <w:proofErr w:type="gramStart"/>
      <w:r>
        <w:rPr>
          <w:sz w:val="28"/>
        </w:rPr>
        <w:t>%,  где</w:t>
      </w:r>
      <w:proofErr w:type="gramEnd"/>
      <w:r>
        <w:rPr>
          <w:sz w:val="28"/>
        </w:rPr>
        <w:t>:</w:t>
      </w:r>
    </w:p>
    <w:p w14:paraId="2838EE6B" w14:textId="77777777" w:rsidR="00B12EB6" w:rsidRDefault="00B12EB6" w:rsidP="00B12EB6">
      <w:pPr>
        <w:numPr>
          <w:ilvl w:val="0"/>
          <w:numId w:val="15"/>
        </w:numPr>
        <w:jc w:val="both"/>
        <w:rPr>
          <w:sz w:val="28"/>
        </w:rPr>
      </w:pPr>
      <w:r>
        <w:rPr>
          <w:position w:val="-14"/>
          <w:sz w:val="28"/>
        </w:rPr>
        <w:object w:dxaOrig="405" w:dyaOrig="435" w14:anchorId="7599F173">
          <v:shape id="_x0000_i1032" type="#_x0000_t75" style="width:20.25pt;height:21.75pt" o:ole="">
            <v:imagedata r:id="rId19" o:title=""/>
          </v:shape>
          <o:OLEObject Type="Embed" ProgID="Equation.3" ShapeID="_x0000_i1032" DrawAspect="Content" ObjectID="_1815283713" r:id="rId20"/>
        </w:object>
      </w:r>
      <w:r>
        <w:rPr>
          <w:sz w:val="28"/>
        </w:rPr>
        <w:t xml:space="preserve"> -  </w:t>
      </w:r>
      <w:proofErr w:type="gramStart"/>
      <w:r>
        <w:rPr>
          <w:sz w:val="28"/>
        </w:rPr>
        <w:t>количество теплоты</w:t>
      </w:r>
      <w:proofErr w:type="gramEnd"/>
      <w:r>
        <w:rPr>
          <w:sz w:val="28"/>
        </w:rPr>
        <w:t xml:space="preserve"> теряемой с полной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2B1F4229" w14:textId="77777777" w:rsidR="00B12EB6" w:rsidRDefault="00B12EB6" w:rsidP="00B12EB6">
      <w:pPr>
        <w:numPr>
          <w:ilvl w:val="0"/>
          <w:numId w:val="15"/>
        </w:numPr>
        <w:jc w:val="both"/>
        <w:rPr>
          <w:sz w:val="28"/>
        </w:rPr>
      </w:pPr>
      <w:r>
        <w:rPr>
          <w:position w:val="-14"/>
          <w:sz w:val="28"/>
        </w:rPr>
        <w:object w:dxaOrig="405" w:dyaOrig="435" w14:anchorId="2DD0ADB5">
          <v:shape id="_x0000_i1033" type="#_x0000_t75" style="width:20.25pt;height:21.75pt" o:ole="">
            <v:imagedata r:id="rId21" o:title=""/>
          </v:shape>
          <o:OLEObject Type="Embed" ProgID="Equation.3" ShapeID="_x0000_i1033" DrawAspect="Content" ObjectID="_1815283714" r:id="rId22"/>
        </w:object>
      </w:r>
      <w:r>
        <w:rPr>
          <w:sz w:val="28"/>
        </w:rPr>
        <w:t xml:space="preserve">= </w:t>
      </w:r>
      <w:r>
        <w:rPr>
          <w:position w:val="-14"/>
          <w:sz w:val="28"/>
        </w:rPr>
        <w:object w:dxaOrig="765" w:dyaOrig="495" w14:anchorId="39A4C601">
          <v:shape id="_x0000_i1034" type="#_x0000_t75" style="width:38.25pt;height:24.75pt" o:ole="">
            <v:imagedata r:id="rId23" o:title=""/>
          </v:shape>
          <o:OLEObject Type="Embed" ProgID="Equation.3" ShapeID="_x0000_i1034" DrawAspect="Content" ObjectID="_1815283715" r:id="rId24"/>
        </w:object>
      </w:r>
      <w:r>
        <w:rPr>
          <w:sz w:val="28"/>
        </w:rPr>
        <w:t>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6939D6B7" w14:textId="77777777" w:rsidR="00B12EB6" w:rsidRDefault="00B12EB6" w:rsidP="00B12EB6">
      <w:pPr>
        <w:numPr>
          <w:ilvl w:val="0"/>
          <w:numId w:val="15"/>
        </w:numPr>
        <w:jc w:val="both"/>
        <w:rPr>
          <w:sz w:val="28"/>
        </w:rPr>
      </w:pPr>
      <w:r>
        <w:rPr>
          <w:position w:val="-14"/>
          <w:sz w:val="28"/>
        </w:rPr>
        <w:object w:dxaOrig="2835" w:dyaOrig="495" w14:anchorId="014CF89F">
          <v:shape id="_x0000_i1035" type="#_x0000_t75" style="width:141.75pt;height:24.75pt" o:ole="">
            <v:imagedata r:id="rId25" o:title=""/>
          </v:shape>
          <o:OLEObject Type="Embed" ProgID="Equation.3" ShapeID="_x0000_i1035" DrawAspect="Content" ObjectID="_1815283716" r:id="rId26"/>
        </w:object>
      </w:r>
      <w:r>
        <w:rPr>
          <w:sz w:val="28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</w:rPr>
        <w:t>– количество теплоты теряемой с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6AEF10AE" w14:textId="77777777" w:rsidR="00B12EB6" w:rsidRDefault="00B12EB6" w:rsidP="00B12EB6">
      <w:pPr>
        <w:numPr>
          <w:ilvl w:val="0"/>
          <w:numId w:val="16"/>
        </w:numPr>
        <w:jc w:val="both"/>
        <w:rPr>
          <w:sz w:val="28"/>
        </w:rPr>
      </w:pPr>
      <w:r>
        <w:rPr>
          <w:position w:val="-14"/>
          <w:sz w:val="28"/>
        </w:rPr>
        <w:object w:dxaOrig="360" w:dyaOrig="495" w14:anchorId="00EAA097">
          <v:shape id="_x0000_i1036" type="#_x0000_t75" style="width:18pt;height:24.75pt" o:ole="">
            <v:imagedata r:id="rId27" o:title=""/>
          </v:shape>
          <o:OLEObject Type="Embed" ProgID="Equation.3" ShapeID="_x0000_i1036" DrawAspect="Content" ObjectID="_1815283717" r:id="rId28"/>
        </w:object>
      </w:r>
      <w:r>
        <w:rPr>
          <w:sz w:val="28"/>
        </w:rPr>
        <w:t xml:space="preserve"> - полный коэффициент теплоотдачи,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705FDA1F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4"/>
          <w:sz w:val="28"/>
        </w:rPr>
        <w:object w:dxaOrig="1665" w:dyaOrig="495" w14:anchorId="441F7681">
          <v:shape id="_x0000_i1037" type="#_x0000_t75" style="width:83.25pt;height:24.75pt" o:ole="">
            <v:imagedata r:id="rId29" o:title=""/>
          </v:shape>
          <o:OLEObject Type="Embed" ProgID="Equation.3" ShapeID="_x0000_i1037" DrawAspect="Content" ObjectID="_1815283718" r:id="rId30"/>
        </w:object>
      </w:r>
      <w:proofErr w:type="gramStart"/>
      <w:r>
        <w:rPr>
          <w:sz w:val="28"/>
        </w:rPr>
        <w:t>,  где</w:t>
      </w:r>
      <w:proofErr w:type="gramEnd"/>
      <w:r>
        <w:rPr>
          <w:sz w:val="28"/>
        </w:rPr>
        <w:t>:</w:t>
      </w:r>
    </w:p>
    <w:p w14:paraId="283FBB4B" w14:textId="77777777" w:rsidR="00B12EB6" w:rsidRDefault="00B12EB6" w:rsidP="00B12EB6">
      <w:pPr>
        <w:numPr>
          <w:ilvl w:val="0"/>
          <w:numId w:val="16"/>
        </w:numPr>
        <w:jc w:val="both"/>
        <w:rPr>
          <w:sz w:val="28"/>
        </w:rPr>
      </w:pPr>
      <w:r>
        <w:rPr>
          <w:position w:val="-38"/>
          <w:sz w:val="28"/>
        </w:rPr>
        <w:object w:dxaOrig="3735" w:dyaOrig="1560" w14:anchorId="06121A4E">
          <v:shape id="_x0000_i1038" type="#_x0000_t75" style="width:186.75pt;height:78pt" o:ole="">
            <v:imagedata r:id="rId31" o:title=""/>
          </v:shape>
          <o:OLEObject Type="Embed" ProgID="Equation.3" ShapeID="_x0000_i1038" DrawAspect="Content" ObjectID="_1815283719" r:id="rId32"/>
        </w:object>
      </w:r>
      <w:r>
        <w:rPr>
          <w:sz w:val="28"/>
        </w:rPr>
        <w:t xml:space="preserve"> -   коэффициент теплоотдачи излучением,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3000F29B" w14:textId="77777777" w:rsidR="00B12EB6" w:rsidRDefault="00B12EB6" w:rsidP="00B12EB6">
      <w:pPr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 xml:space="preserve"> – абсолютные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и окружающего воздуха, К;</w:t>
      </w:r>
    </w:p>
    <w:p w14:paraId="2F67ED4A" w14:textId="77777777" w:rsidR="00B12EB6" w:rsidRDefault="00B12EB6" w:rsidP="00B12EB6">
      <w:pPr>
        <w:numPr>
          <w:ilvl w:val="0"/>
          <w:numId w:val="16"/>
        </w:numPr>
        <w:jc w:val="both"/>
        <w:rPr>
          <w:sz w:val="28"/>
        </w:rPr>
      </w:pPr>
      <w:r>
        <w:rPr>
          <w:i/>
          <w:sz w:val="28"/>
        </w:rPr>
        <w:t>С</w:t>
      </w:r>
      <w:r>
        <w:rPr>
          <w:sz w:val="28"/>
        </w:rPr>
        <w:t xml:space="preserve"> – коэффициент </w:t>
      </w:r>
      <w:proofErr w:type="gramStart"/>
      <w:r>
        <w:rPr>
          <w:sz w:val="28"/>
        </w:rPr>
        <w:t>( с</w:t>
      </w:r>
      <w:proofErr w:type="gramEnd"/>
      <w:r>
        <w:rPr>
          <w:sz w:val="28"/>
        </w:rPr>
        <w:t xml:space="preserve"> асбестовой поверхности – 4,6 Вт/м</w:t>
      </w:r>
      <w:r>
        <w:rPr>
          <w:sz w:val="28"/>
          <w:vertAlign w:val="superscript"/>
        </w:rPr>
        <w:t>2</w:t>
      </w:r>
      <w:r>
        <w:rPr>
          <w:sz w:val="28"/>
        </w:rPr>
        <w:t>·К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);</w:t>
      </w:r>
    </w:p>
    <w:p w14:paraId="41070693" w14:textId="77777777" w:rsidR="00B12EB6" w:rsidRDefault="00B12EB6" w:rsidP="00B12EB6">
      <w:pPr>
        <w:jc w:val="both"/>
        <w:rPr>
          <w:sz w:val="28"/>
        </w:rPr>
      </w:pPr>
    </w:p>
    <w:p w14:paraId="4594154F" w14:textId="77777777" w:rsidR="00B12EB6" w:rsidRDefault="00B12EB6" w:rsidP="00B12EB6">
      <w:pPr>
        <w:numPr>
          <w:ilvl w:val="0"/>
          <w:numId w:val="16"/>
        </w:numPr>
        <w:jc w:val="both"/>
        <w:rPr>
          <w:sz w:val="28"/>
        </w:rPr>
      </w:pPr>
      <w:r>
        <w:rPr>
          <w:position w:val="-12"/>
          <w:sz w:val="28"/>
        </w:rPr>
        <w:object w:dxaOrig="360" w:dyaOrig="420" w14:anchorId="7F87C89F">
          <v:shape id="_x0000_i1039" type="#_x0000_t75" style="width:18pt;height:21pt" o:ole="">
            <v:imagedata r:id="rId33" o:title=""/>
          </v:shape>
          <o:OLEObject Type="Embed" ProgID="Equation.3" ShapeID="_x0000_i1039" DrawAspect="Content" ObjectID="_1815283720" r:id="rId34"/>
        </w:object>
      </w:r>
      <w:r>
        <w:rPr>
          <w:sz w:val="28"/>
        </w:rPr>
        <w:t>= 9,8+ 0,07</w:t>
      </w:r>
      <w:proofErr w:type="gramStart"/>
      <w:r>
        <w:rPr>
          <w:sz w:val="28"/>
        </w:rPr>
        <w:t>·(</w:t>
      </w:r>
      <w:proofErr w:type="spellStart"/>
      <w:proofErr w:type="gramEnd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  <w:vertAlign w:val="subscript"/>
        </w:rPr>
        <w:t xml:space="preserve"> </w:t>
      </w:r>
      <w:r>
        <w:rPr>
          <w:i/>
          <w:sz w:val="28"/>
        </w:rPr>
        <w:t>-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>)</w:t>
      </w:r>
      <w:r>
        <w:rPr>
          <w:i/>
          <w:sz w:val="28"/>
        </w:rPr>
        <w:t xml:space="preserve"> </w:t>
      </w:r>
      <w:r>
        <w:rPr>
          <w:sz w:val="28"/>
        </w:rPr>
        <w:t>- коэффициент теплоотдачи конвекцией,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14:paraId="5D0264B8" w14:textId="77777777" w:rsidR="00B12EB6" w:rsidRDefault="00B12EB6" w:rsidP="00B12EB6">
      <w:pPr>
        <w:numPr>
          <w:ilvl w:val="0"/>
          <w:numId w:val="16"/>
        </w:numPr>
        <w:rPr>
          <w:sz w:val="28"/>
        </w:rPr>
      </w:pPr>
      <w:r>
        <w:rPr>
          <w:position w:val="-14"/>
          <w:sz w:val="28"/>
        </w:rPr>
        <w:object w:dxaOrig="315" w:dyaOrig="435" w14:anchorId="17287500">
          <v:shape id="_x0000_i1040" type="#_x0000_t75" style="width:15.75pt;height:21.75pt" o:ole="">
            <v:imagedata r:id="rId35" o:title=""/>
          </v:shape>
          <o:OLEObject Type="Embed" ProgID="Equation.3" ShapeID="_x0000_i1040" DrawAspect="Content" ObjectID="_1815283721" r:id="rId36"/>
        </w:object>
      </w:r>
      <w:r>
        <w:rPr>
          <w:sz w:val="28"/>
        </w:rPr>
        <w:t xml:space="preserve"> - площадь поверхности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14:paraId="3FDECBB3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position w:val="-14"/>
          <w:sz w:val="28"/>
        </w:rPr>
        <w:object w:dxaOrig="1965" w:dyaOrig="435" w14:anchorId="061D3095">
          <v:shape id="_x0000_i1041" type="#_x0000_t75" style="width:98.25pt;height:21.75pt" o:ole="">
            <v:imagedata r:id="rId37" o:title=""/>
          </v:shape>
          <o:OLEObject Type="Embed" ProgID="Equation.3" ShapeID="_x0000_i1041" DrawAspect="Content" ObjectID="_1815283722" r:id="rId38"/>
        </w:object>
      </w:r>
      <w:r>
        <w:rPr>
          <w:sz w:val="28"/>
        </w:rPr>
        <w:t xml:space="preserve"> - разность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 и окружающего воздуха, ºС.</w:t>
      </w:r>
    </w:p>
    <w:p w14:paraId="6139583C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4.5.4. КПД </w:t>
      </w:r>
      <w:proofErr w:type="gramStart"/>
      <w:r>
        <w:rPr>
          <w:sz w:val="28"/>
        </w:rPr>
        <w:t>котла  "</w:t>
      </w:r>
      <w:proofErr w:type="gramEnd"/>
      <w:r>
        <w:rPr>
          <w:sz w:val="28"/>
        </w:rPr>
        <w:t xml:space="preserve">брутто" на каждой нагрузке при отсутствии </w:t>
      </w:r>
      <w:proofErr w:type="spellStart"/>
      <w:r>
        <w:rPr>
          <w:sz w:val="28"/>
        </w:rPr>
        <w:t>химнедожога</w:t>
      </w:r>
      <w:proofErr w:type="spellEnd"/>
      <w:r>
        <w:rPr>
          <w:sz w:val="28"/>
        </w:rPr>
        <w:t xml:space="preserve"> определялся по формуле:</w:t>
      </w:r>
    </w:p>
    <w:p w14:paraId="6FFAD733" w14:textId="77777777" w:rsidR="00B12EB6" w:rsidRDefault="00B12EB6" w:rsidP="00B12EB6">
      <w:pPr>
        <w:ind w:firstLine="851"/>
        <w:rPr>
          <w:sz w:val="28"/>
        </w:rPr>
      </w:pPr>
      <w:r>
        <w:rPr>
          <w:sz w:val="28"/>
        </w:rPr>
        <w:sym w:font="Symbol" w:char="F068"/>
      </w:r>
      <w:proofErr w:type="spellStart"/>
      <w:r>
        <w:rPr>
          <w:sz w:val="28"/>
          <w:vertAlign w:val="subscript"/>
        </w:rPr>
        <w:t>бр</w:t>
      </w:r>
      <w:proofErr w:type="spellEnd"/>
      <w:r>
        <w:rPr>
          <w:sz w:val="28"/>
        </w:rPr>
        <w:t xml:space="preserve"> = 100 -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- </w:t>
      </w:r>
      <w:r>
        <w:rPr>
          <w:sz w:val="28"/>
          <w:lang w:val="en-US"/>
        </w:rPr>
        <w:t>q</w:t>
      </w:r>
      <w:proofErr w:type="gramStart"/>
      <w:r>
        <w:rPr>
          <w:sz w:val="28"/>
          <w:vertAlign w:val="subscript"/>
        </w:rPr>
        <w:t>5 ,</w:t>
      </w:r>
      <w:proofErr w:type="gramEnd"/>
      <w:r>
        <w:rPr>
          <w:sz w:val="28"/>
          <w:vertAlign w:val="subscript"/>
        </w:rPr>
        <w:t xml:space="preserve">  </w:t>
      </w:r>
      <w:r>
        <w:rPr>
          <w:sz w:val="28"/>
        </w:rPr>
        <w:t xml:space="preserve"> %</w:t>
      </w:r>
    </w:p>
    <w:p w14:paraId="051EC4D4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4.5.5. </w:t>
      </w:r>
      <w:proofErr w:type="gramStart"/>
      <w:r>
        <w:rPr>
          <w:sz w:val="28"/>
        </w:rPr>
        <w:t>КПД  котла</w:t>
      </w:r>
      <w:proofErr w:type="gramEnd"/>
      <w:r>
        <w:rPr>
          <w:sz w:val="28"/>
        </w:rPr>
        <w:t xml:space="preserve">  средневзвешенный определялся по формуле:</w:t>
      </w:r>
    </w:p>
    <w:p w14:paraId="0871B1E4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           </w:t>
      </w:r>
      <w:r>
        <w:rPr>
          <w:position w:val="-34"/>
          <w:sz w:val="28"/>
        </w:rPr>
        <w:object w:dxaOrig="5925" w:dyaOrig="780" w14:anchorId="28DD84B8">
          <v:shape id="_x0000_i1042" type="#_x0000_t75" style="width:296.25pt;height:39pt" o:ole="" fillcolor="window">
            <v:imagedata r:id="rId39" o:title=""/>
          </v:shape>
          <o:OLEObject Type="Embed" ProgID="Equation.3" ShapeID="_x0000_i1042" DrawAspect="Content" ObjectID="_1815283723" r:id="rId40"/>
        </w:object>
      </w:r>
      <w:r>
        <w:rPr>
          <w:sz w:val="28"/>
        </w:rPr>
        <w:t xml:space="preserve">     %</w:t>
      </w:r>
    </w:p>
    <w:p w14:paraId="0CC22623" w14:textId="77777777" w:rsidR="00B12EB6" w:rsidRDefault="00B12EB6" w:rsidP="00B12EB6">
      <w:pPr>
        <w:rPr>
          <w:sz w:val="28"/>
        </w:rPr>
      </w:pPr>
      <w:r>
        <w:rPr>
          <w:sz w:val="28"/>
        </w:rPr>
        <w:t>4.5.6. Коэффициент полезного действия «нетто» рассчитывался по выражению:</w:t>
      </w:r>
    </w:p>
    <w:p w14:paraId="0F3DC9EF" w14:textId="77777777" w:rsidR="00B12EB6" w:rsidRDefault="00B12EB6" w:rsidP="00B12EB6">
      <w:pPr>
        <w:ind w:left="1416"/>
        <w:rPr>
          <w:i/>
          <w:noProof/>
          <w:sz w:val="28"/>
        </w:rPr>
      </w:pPr>
      <w:r>
        <w:rPr>
          <w:i/>
          <w:noProof/>
          <w:position w:val="-12"/>
          <w:sz w:val="28"/>
        </w:rPr>
        <w:object w:dxaOrig="2025" w:dyaOrig="450" w14:anchorId="55395059">
          <v:shape id="_x0000_i1043" type="#_x0000_t75" style="width:101.25pt;height:22.5pt" o:ole="" fillcolor="window">
            <v:imagedata r:id="rId41" o:title=""/>
          </v:shape>
          <o:OLEObject Type="Embed" ProgID="Equation.3" ShapeID="_x0000_i1043" DrawAspect="Content" ObjectID="_1815283724" r:id="rId42"/>
        </w:object>
      </w:r>
    </w:p>
    <w:p w14:paraId="507898A9" w14:textId="77777777" w:rsidR="00B12EB6" w:rsidRDefault="00B12EB6" w:rsidP="00B12EB6">
      <w:pPr>
        <w:rPr>
          <w:sz w:val="28"/>
        </w:rPr>
      </w:pPr>
      <w:r>
        <w:rPr>
          <w:b/>
          <w:i/>
          <w:sz w:val="28"/>
          <w:lang w:val="en-US"/>
        </w:rPr>
        <w:t>q</w:t>
      </w:r>
      <w:proofErr w:type="spellStart"/>
      <w:r>
        <w:rPr>
          <w:b/>
          <w:i/>
          <w:sz w:val="28"/>
          <w:vertAlign w:val="subscript"/>
        </w:rPr>
        <w:t>сн</w:t>
      </w:r>
      <w:proofErr w:type="spellEnd"/>
      <w:r>
        <w:rPr>
          <w:sz w:val="28"/>
        </w:rPr>
        <w:t xml:space="preserve"> – потери тепла на собственные нужды котла.</w:t>
      </w:r>
    </w:p>
    <w:p w14:paraId="3D856622" w14:textId="77777777" w:rsidR="00B12EB6" w:rsidRDefault="00B12EB6" w:rsidP="00B12EB6">
      <w:pPr>
        <w:rPr>
          <w:sz w:val="28"/>
        </w:rPr>
      </w:pPr>
    </w:p>
    <w:p w14:paraId="41ABFEEB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>4.5.7. Теплопроизводительность котла определялась по формуле:</w:t>
      </w:r>
    </w:p>
    <w:p w14:paraId="7E5F4BAB" w14:textId="77777777" w:rsidR="00B12EB6" w:rsidRDefault="00B12EB6" w:rsidP="00B12EB6">
      <w:pPr>
        <w:ind w:firstLine="851"/>
        <w:jc w:val="both"/>
        <w:rPr>
          <w:sz w:val="28"/>
        </w:rPr>
      </w:pPr>
    </w:p>
    <w:p w14:paraId="28E6D835" w14:textId="77777777" w:rsidR="00B12EB6" w:rsidRDefault="00B12EB6" w:rsidP="00B12EB6">
      <w:pPr>
        <w:ind w:firstLine="851"/>
        <w:jc w:val="center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>
        <w:rPr>
          <w:sz w:val="28"/>
          <w:lang w:val="en-US"/>
        </w:rPr>
        <w:t>B</w:t>
      </w:r>
      <w:r>
        <w:rPr>
          <w:position w:val="-4"/>
          <w:sz w:val="28"/>
          <w:lang w:val="en-US"/>
        </w:rPr>
        <w:object w:dxaOrig="225" w:dyaOrig="225" w14:anchorId="12CC4771">
          <v:shape id="_x0000_i1044" type="#_x0000_t75" style="width:11.25pt;height:11.25pt" o:ole="">
            <v:imagedata r:id="rId43" o:title=""/>
          </v:shape>
          <o:OLEObject Type="Embed" ProgID="Equation.2" ShapeID="_x0000_i1044" DrawAspect="Content" ObjectID="_1815283725" r:id="rId44"/>
        </w:object>
      </w:r>
      <w:r w:rsidRPr="00B12EB6">
        <w:rPr>
          <w:sz w:val="28"/>
        </w:rPr>
        <w:t xml:space="preserve"> </w:t>
      </w:r>
      <w:r>
        <w:rPr>
          <w:sz w:val="28"/>
          <w:lang w:val="en-US"/>
        </w:rPr>
        <w:t>Q</w:t>
      </w:r>
      <w:proofErr w:type="spellStart"/>
      <w:r>
        <w:rPr>
          <w:sz w:val="28"/>
          <w:vertAlign w:val="superscript"/>
        </w:rPr>
        <w:t>р</w:t>
      </w:r>
      <w:r>
        <w:rPr>
          <w:sz w:val="28"/>
          <w:vertAlign w:val="subscript"/>
        </w:rPr>
        <w:t>н</w:t>
      </w:r>
      <w:proofErr w:type="spellEnd"/>
      <w:r>
        <w:rPr>
          <w:position w:val="-4"/>
          <w:sz w:val="28"/>
        </w:rPr>
        <w:object w:dxaOrig="225" w:dyaOrig="225" w14:anchorId="41DD7D1D">
          <v:shape id="_x0000_i1045" type="#_x0000_t75" style="width:11.25pt;height:11.25pt" o:ole="">
            <v:imagedata r:id="rId43" o:title=""/>
          </v:shape>
          <o:OLEObject Type="Embed" ProgID="Equation.2" ShapeID="_x0000_i1045" DrawAspect="Content" ObjectID="_1815283726" r:id="rId45"/>
        </w:object>
      </w:r>
      <w:r>
        <w:rPr>
          <w:sz w:val="28"/>
        </w:rPr>
        <w:sym w:font="Symbol" w:char="F068"/>
      </w:r>
      <w:r>
        <w:rPr>
          <w:position w:val="-4"/>
          <w:sz w:val="28"/>
        </w:rPr>
        <w:object w:dxaOrig="225" w:dyaOrig="225" w14:anchorId="69158AD0">
          <v:shape id="_x0000_i1046" type="#_x0000_t75" style="width:11.25pt;height:11.25pt" o:ole="">
            <v:imagedata r:id="rId43" o:title=""/>
          </v:shape>
          <o:OLEObject Type="Embed" ProgID="Equation.2" ShapeID="_x0000_i1046" DrawAspect="Content" ObjectID="_1815283727" r:id="rId46"/>
        </w:object>
      </w:r>
      <w:r>
        <w:rPr>
          <w:sz w:val="28"/>
        </w:rPr>
        <w:t>10</w:t>
      </w:r>
      <w:r>
        <w:rPr>
          <w:sz w:val="28"/>
          <w:vertAlign w:val="superscript"/>
        </w:rPr>
        <w:t>-</w:t>
      </w:r>
      <w:proofErr w:type="gramStart"/>
      <w:r>
        <w:rPr>
          <w:sz w:val="28"/>
          <w:vertAlign w:val="superscript"/>
        </w:rPr>
        <w:t>6</w:t>
      </w:r>
      <w:r>
        <w:rPr>
          <w:sz w:val="28"/>
        </w:rPr>
        <w:t xml:space="preserve">  Гкал</w:t>
      </w:r>
      <w:proofErr w:type="gramEnd"/>
      <w:r>
        <w:rPr>
          <w:sz w:val="28"/>
        </w:rPr>
        <w:t>/ч/</w:t>
      </w:r>
    </w:p>
    <w:p w14:paraId="3B01311C" w14:textId="77777777" w:rsidR="00B12EB6" w:rsidRDefault="00B12EB6" w:rsidP="00B12EB6">
      <w:pPr>
        <w:ind w:firstLine="851"/>
        <w:jc w:val="center"/>
        <w:rPr>
          <w:sz w:val="28"/>
        </w:rPr>
      </w:pPr>
    </w:p>
    <w:p w14:paraId="37C5E06E" w14:textId="77777777" w:rsidR="00B12EB6" w:rsidRDefault="00B12EB6" w:rsidP="00B12EB6">
      <w:pPr>
        <w:jc w:val="center"/>
        <w:rPr>
          <w:sz w:val="28"/>
          <w:u w:val="single"/>
        </w:rPr>
      </w:pPr>
      <w:r>
        <w:rPr>
          <w:sz w:val="28"/>
          <w:u w:val="single"/>
        </w:rPr>
        <w:t>5. Условия проведения испытаний.</w:t>
      </w:r>
    </w:p>
    <w:p w14:paraId="3D3FACF5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В период испытаний обмуровка котла находилась в удовлетворительном </w:t>
      </w:r>
    </w:p>
    <w:p w14:paraId="4EDB1A68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состоянии.</w:t>
      </w:r>
    </w:p>
    <w:p w14:paraId="4690D4BC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Все изменения нагрузок и переключения проводились сменным персоналом по указаниям наладчиков.</w:t>
      </w:r>
    </w:p>
    <w:p w14:paraId="3D3DF8AE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Замеры проводились в нескольких точках для определения наиболее представительных анализов.</w:t>
      </w:r>
    </w:p>
    <w:p w14:paraId="0D79F086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Контрольные анализы, результаты которых записаны в режимных картах производились при глубине погружения зонда на расстояние </w:t>
      </w:r>
      <w:r>
        <w:rPr>
          <w:sz w:val="28"/>
          <w:lang w:val="en-US"/>
        </w:rPr>
        <w:t>L</w:t>
      </w:r>
      <w:r>
        <w:rPr>
          <w:sz w:val="28"/>
        </w:rPr>
        <w:t xml:space="preserve"> ~ </w:t>
      </w:r>
      <w:smartTag w:uri="urn:schemas-microsoft-com:office:smarttags" w:element="metricconverter">
        <w:smartTagPr>
          <w:attr w:name="ProductID" w:val="30 см"/>
        </w:smartTagPr>
        <w:r>
          <w:rPr>
            <w:sz w:val="28"/>
          </w:rPr>
          <w:t xml:space="preserve">30 </w:t>
        </w:r>
        <w:proofErr w:type="gramStart"/>
        <w:r>
          <w:rPr>
            <w:sz w:val="28"/>
          </w:rPr>
          <w:t>см</w:t>
        </w:r>
      </w:smartTag>
      <w:r>
        <w:rPr>
          <w:sz w:val="28"/>
        </w:rPr>
        <w:t xml:space="preserve">  в</w:t>
      </w:r>
      <w:proofErr w:type="gramEnd"/>
      <w:r>
        <w:rPr>
          <w:sz w:val="28"/>
        </w:rPr>
        <w:t xml:space="preserve">  газоходе за котлом.</w:t>
      </w:r>
    </w:p>
    <w:p w14:paraId="1A0CF8D5" w14:textId="070DA72E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Визуальный контроль за процессом горения проводился через смотровые лючки.</w:t>
      </w:r>
    </w:p>
    <w:p w14:paraId="7EB2C709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При проведении испытаний поддерживались постоянными на каждой нагрузке следующие параметры:</w:t>
      </w:r>
    </w:p>
    <w:p w14:paraId="2B8AA54C" w14:textId="77777777" w:rsidR="00B12EB6" w:rsidRDefault="00B12EB6" w:rsidP="00B12EB6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 xml:space="preserve"> давление мазута перед горелками;</w:t>
      </w:r>
    </w:p>
    <w:p w14:paraId="00F4265C" w14:textId="77777777" w:rsidR="00B12EB6" w:rsidRDefault="00B12EB6" w:rsidP="00B12EB6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 xml:space="preserve">расход воды через котёл; </w:t>
      </w:r>
    </w:p>
    <w:p w14:paraId="3170516B" w14:textId="77777777" w:rsidR="00B12EB6" w:rsidRDefault="00B12EB6" w:rsidP="00B12EB6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 xml:space="preserve"> разрежение в топке.</w:t>
      </w:r>
    </w:p>
    <w:p w14:paraId="3CF03FFA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Испытания проводились при стабилизации теплового режима, когда отклонения от значений всех параметров отсутствовали.</w:t>
      </w:r>
    </w:p>
    <w:p w14:paraId="67D33172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Замеры проводились через каждые 15-20 минут, на каждом режиме проводилось по 5-6 опытов.</w:t>
      </w:r>
    </w:p>
    <w:p w14:paraId="2C1CDFD8" w14:textId="77777777" w:rsidR="00B12EB6" w:rsidRDefault="00B12EB6" w:rsidP="00B12EB6">
      <w:pPr>
        <w:ind w:firstLine="851"/>
        <w:jc w:val="both"/>
        <w:rPr>
          <w:sz w:val="28"/>
        </w:rPr>
      </w:pPr>
    </w:p>
    <w:p w14:paraId="6AC43DDA" w14:textId="77777777" w:rsidR="00B12EB6" w:rsidRDefault="00B12EB6" w:rsidP="00B12EB6">
      <w:pPr>
        <w:numPr>
          <w:ilvl w:val="0"/>
          <w:numId w:val="18"/>
        </w:numPr>
        <w:jc w:val="center"/>
        <w:rPr>
          <w:sz w:val="28"/>
        </w:rPr>
      </w:pPr>
      <w:r>
        <w:rPr>
          <w:sz w:val="28"/>
          <w:u w:val="single"/>
        </w:rPr>
        <w:t>Результаты испытаний</w:t>
      </w:r>
      <w:r>
        <w:rPr>
          <w:sz w:val="28"/>
        </w:rPr>
        <w:t>.</w:t>
      </w:r>
    </w:p>
    <w:p w14:paraId="0585D2FA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Результаты испытаний приведены в сводной ведомости (Приложение 2).</w:t>
      </w:r>
    </w:p>
    <w:p w14:paraId="79FB812E" w14:textId="77777777" w:rsidR="00B12EB6" w:rsidRDefault="00B12EB6" w:rsidP="00B12EB6">
      <w:pPr>
        <w:ind w:firstLine="851"/>
        <w:jc w:val="both"/>
        <w:rPr>
          <w:sz w:val="28"/>
        </w:rPr>
      </w:pPr>
      <w:proofErr w:type="gramStart"/>
      <w:r>
        <w:rPr>
          <w:sz w:val="28"/>
        </w:rPr>
        <w:t>6.1 .</w:t>
      </w:r>
      <w:proofErr w:type="gramEnd"/>
      <w:r>
        <w:rPr>
          <w:sz w:val="28"/>
        </w:rPr>
        <w:t xml:space="preserve"> Диапазон исследованных нагрузок составил:</w:t>
      </w:r>
    </w:p>
    <w:p w14:paraId="4097C30A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58 - 100 %        или     6,0-20,0   Гкал/ч.</w:t>
      </w:r>
    </w:p>
    <w:p w14:paraId="19221DE4" w14:textId="77777777" w:rsidR="00B12EB6" w:rsidRDefault="00B12EB6" w:rsidP="00B12EB6">
      <w:pPr>
        <w:ind w:firstLine="851"/>
        <w:jc w:val="both"/>
        <w:rPr>
          <w:sz w:val="28"/>
        </w:rPr>
      </w:pPr>
    </w:p>
    <w:p w14:paraId="4CE183B4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>6.2.  Во всем диапазоне нагрузок, рекомендованных для эксплуатации, сжигание топлива проходит без химического недожога.</w:t>
      </w:r>
    </w:p>
    <w:p w14:paraId="02865BFF" w14:textId="77777777" w:rsidR="00B12EB6" w:rsidRDefault="00B12EB6" w:rsidP="00B12EB6">
      <w:pPr>
        <w:pStyle w:val="33"/>
      </w:pPr>
      <w:r>
        <w:t>6.3. Избытки воздуха за котлами в зависимости от нагрузки оказались на уровне:</w:t>
      </w:r>
    </w:p>
    <w:p w14:paraId="778403AD" w14:textId="77777777" w:rsidR="00B12EB6" w:rsidRDefault="00B12EB6" w:rsidP="00B12EB6">
      <w:pPr>
        <w:pStyle w:val="33"/>
      </w:pPr>
      <w:r>
        <w:rPr>
          <w:position w:val="-6"/>
        </w:rPr>
        <w:object w:dxaOrig="285" w:dyaOrig="255" w14:anchorId="7A7B4020">
          <v:shape id="_x0000_i1047" type="#_x0000_t75" style="width:14.25pt;height:12.75pt" o:ole="">
            <v:imagedata r:id="rId47" o:title=""/>
          </v:shape>
          <o:OLEObject Type="Embed" ProgID="Equation.3" ShapeID="_x0000_i1047" DrawAspect="Content" ObjectID="_1815283728" r:id="rId48"/>
        </w:object>
      </w:r>
      <w:r>
        <w:t xml:space="preserve"> = 1,33 – 1,55.</w:t>
      </w:r>
    </w:p>
    <w:p w14:paraId="1E8DECFA" w14:textId="77777777" w:rsidR="00B12EB6" w:rsidRDefault="00B12EB6" w:rsidP="00B12EB6">
      <w:pPr>
        <w:pStyle w:val="33"/>
      </w:pPr>
      <w:r>
        <w:t xml:space="preserve">             </w:t>
      </w:r>
    </w:p>
    <w:p w14:paraId="45C8F73B" w14:textId="77777777" w:rsidR="00B12EB6" w:rsidRDefault="00B12EB6" w:rsidP="00B12EB6">
      <w:pPr>
        <w:pStyle w:val="33"/>
        <w:numPr>
          <w:ilvl w:val="1"/>
          <w:numId w:val="19"/>
        </w:numPr>
      </w:pPr>
      <w:r>
        <w:t xml:space="preserve">Температуры уходящих газов за котлами составили: </w:t>
      </w:r>
    </w:p>
    <w:p w14:paraId="49C1660E" w14:textId="77777777" w:rsidR="00B12EB6" w:rsidRDefault="00B12EB6" w:rsidP="00B12EB6">
      <w:pPr>
        <w:ind w:left="570"/>
        <w:jc w:val="both"/>
      </w:pPr>
      <w:r>
        <w:rPr>
          <w:sz w:val="28"/>
        </w:rPr>
        <w:t xml:space="preserve">                </w:t>
      </w:r>
      <w:r>
        <w:rPr>
          <w:sz w:val="28"/>
          <w:lang w:val="en-US"/>
        </w:rPr>
        <w:t>t</w:t>
      </w:r>
      <w:r w:rsidRPr="00B12EB6">
        <w:rPr>
          <w:sz w:val="28"/>
        </w:rPr>
        <w:t xml:space="preserve"> </w:t>
      </w:r>
      <w:r>
        <w:rPr>
          <w:sz w:val="28"/>
          <w:vertAlign w:val="subscript"/>
        </w:rPr>
        <w:t>ух.</w:t>
      </w:r>
      <w:r>
        <w:rPr>
          <w:sz w:val="28"/>
        </w:rPr>
        <w:t xml:space="preserve"> = 140-225 </w:t>
      </w:r>
      <w:r>
        <w:rPr>
          <w:sz w:val="28"/>
          <w:vertAlign w:val="superscript"/>
        </w:rPr>
        <w:t>0</w:t>
      </w:r>
      <w:r>
        <w:rPr>
          <w:sz w:val="28"/>
        </w:rPr>
        <w:t>С.</w:t>
      </w:r>
    </w:p>
    <w:p w14:paraId="1B74F5D7" w14:textId="77777777" w:rsidR="00B12EB6" w:rsidRDefault="00B12EB6" w:rsidP="00B12EB6">
      <w:pPr>
        <w:ind w:firstLine="851"/>
        <w:jc w:val="both"/>
        <w:rPr>
          <w:sz w:val="28"/>
        </w:rPr>
      </w:pPr>
    </w:p>
    <w:p w14:paraId="7107E8E8" w14:textId="77777777" w:rsidR="00B12EB6" w:rsidRDefault="00B12EB6" w:rsidP="00B12EB6">
      <w:pPr>
        <w:ind w:firstLine="851"/>
        <w:jc w:val="both"/>
        <w:rPr>
          <w:sz w:val="28"/>
        </w:rPr>
      </w:pPr>
      <w:r>
        <w:rPr>
          <w:sz w:val="28"/>
        </w:rPr>
        <w:t xml:space="preserve">6.5.  Потери тепла в окружающую среду определялись </w:t>
      </w:r>
      <w:proofErr w:type="gramStart"/>
      <w:r>
        <w:rPr>
          <w:sz w:val="28"/>
        </w:rPr>
        <w:t>согласно норм</w:t>
      </w:r>
      <w:proofErr w:type="gramEnd"/>
      <w:r>
        <w:rPr>
          <w:sz w:val="28"/>
        </w:rPr>
        <w:t xml:space="preserve"> теплового расчета в зависимости от нагрузки. </w:t>
      </w:r>
    </w:p>
    <w:p w14:paraId="577F0823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>На максимальных нагрузках эти потери составили – 2,6 %.</w:t>
      </w:r>
    </w:p>
    <w:p w14:paraId="3F680A4B" w14:textId="77777777" w:rsidR="00B12EB6" w:rsidRDefault="00B12EB6" w:rsidP="00B12EB6">
      <w:pPr>
        <w:ind w:firstLine="851"/>
        <w:jc w:val="both"/>
        <w:rPr>
          <w:sz w:val="28"/>
        </w:rPr>
      </w:pPr>
    </w:p>
    <w:p w14:paraId="155FC873" w14:textId="77777777" w:rsidR="00B12EB6" w:rsidRDefault="00B12EB6" w:rsidP="00B12EB6">
      <w:pPr>
        <w:ind w:firstLine="851"/>
        <w:jc w:val="both"/>
        <w:rPr>
          <w:sz w:val="28"/>
        </w:rPr>
      </w:pPr>
    </w:p>
    <w:p w14:paraId="16999828" w14:textId="77777777" w:rsidR="00B12EB6" w:rsidRDefault="00B12EB6" w:rsidP="00B12EB6">
      <w:pPr>
        <w:ind w:firstLine="851"/>
        <w:jc w:val="both"/>
        <w:rPr>
          <w:sz w:val="28"/>
        </w:rPr>
      </w:pPr>
    </w:p>
    <w:p w14:paraId="1D6EE8BC" w14:textId="77777777" w:rsidR="00B12EB6" w:rsidRDefault="00B12EB6" w:rsidP="00B12EB6">
      <w:pPr>
        <w:ind w:firstLine="851"/>
        <w:jc w:val="both"/>
        <w:rPr>
          <w:sz w:val="28"/>
        </w:rPr>
      </w:pPr>
    </w:p>
    <w:p w14:paraId="42E34299" w14:textId="77777777" w:rsidR="00B12EB6" w:rsidRDefault="00B12EB6" w:rsidP="00B12EB6">
      <w:pPr>
        <w:numPr>
          <w:ilvl w:val="1"/>
          <w:numId w:val="19"/>
        </w:numPr>
        <w:jc w:val="both"/>
        <w:rPr>
          <w:sz w:val="28"/>
        </w:rPr>
      </w:pPr>
      <w:r>
        <w:rPr>
          <w:sz w:val="28"/>
        </w:rPr>
        <w:t xml:space="preserve">КПД котла в диапазоне испытанных </w:t>
      </w:r>
      <w:proofErr w:type="gramStart"/>
      <w:r>
        <w:rPr>
          <w:sz w:val="28"/>
        </w:rPr>
        <w:t>нагрузок  составили</w:t>
      </w:r>
      <w:proofErr w:type="gramEnd"/>
      <w:r>
        <w:rPr>
          <w:sz w:val="28"/>
        </w:rPr>
        <w:t xml:space="preserve">: </w:t>
      </w:r>
    </w:p>
    <w:p w14:paraId="237EBA4E" w14:textId="77777777" w:rsidR="00B12EB6" w:rsidRDefault="00B12EB6" w:rsidP="00B12EB6">
      <w:pPr>
        <w:pStyle w:val="5"/>
      </w:pPr>
      <w:r>
        <w:t xml:space="preserve">         </w:t>
      </w:r>
      <w:r>
        <w:rPr>
          <w:position w:val="-12"/>
        </w:rPr>
        <w:object w:dxaOrig="825" w:dyaOrig="495" w14:anchorId="65580169">
          <v:shape id="_x0000_i1048" type="#_x0000_t75" style="width:41.25pt;height:24.75pt" o:ole="" fillcolor="window">
            <v:imagedata r:id="rId49" o:title=""/>
          </v:shape>
          <o:OLEObject Type="Embed" ProgID="Equation.3" ShapeID="_x0000_i1048" DrawAspect="Content" ObjectID="_1815283729" r:id="rId50"/>
        </w:object>
      </w:r>
      <w:r>
        <w:t xml:space="preserve">85,43 – 86,79 %;       </w:t>
      </w:r>
    </w:p>
    <w:p w14:paraId="4FBE0A31" w14:textId="77777777" w:rsidR="00B12EB6" w:rsidRDefault="00B12EB6" w:rsidP="00B12EB6">
      <w:pPr>
        <w:jc w:val="both"/>
        <w:rPr>
          <w:sz w:val="28"/>
          <w:u w:val="single"/>
        </w:rPr>
      </w:pPr>
    </w:p>
    <w:p w14:paraId="4899DB0F" w14:textId="77777777" w:rsidR="00B12EB6" w:rsidRDefault="00B12EB6" w:rsidP="00B12EB6">
      <w:pPr>
        <w:numPr>
          <w:ilvl w:val="1"/>
          <w:numId w:val="19"/>
        </w:numPr>
        <w:rPr>
          <w:sz w:val="28"/>
        </w:rPr>
      </w:pPr>
      <w:r>
        <w:rPr>
          <w:sz w:val="28"/>
        </w:rPr>
        <w:t>Средневзвешенный КПД “брутто” котла оказался равным:</w:t>
      </w:r>
    </w:p>
    <w:p w14:paraId="51759F72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     </w:t>
      </w:r>
      <w:r>
        <w:rPr>
          <w:position w:val="-16"/>
          <w:sz w:val="28"/>
        </w:rPr>
        <w:object w:dxaOrig="915" w:dyaOrig="540" w14:anchorId="7C3B07A9">
          <v:shape id="_x0000_i1049" type="#_x0000_t75" style="width:45.75pt;height:27pt" o:ole="">
            <v:imagedata r:id="rId51" o:title=""/>
          </v:shape>
          <o:OLEObject Type="Embed" ProgID="Equation.3" ShapeID="_x0000_i1049" DrawAspect="Content" ObjectID="_1815283730" r:id="rId52"/>
        </w:object>
      </w:r>
      <w:r>
        <w:rPr>
          <w:sz w:val="28"/>
        </w:rPr>
        <w:t>= 86,56 %;</w:t>
      </w:r>
    </w:p>
    <w:p w14:paraId="2872BFD1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Потери тепла на собственные нужды котла принимаются равными 1%.</w:t>
      </w:r>
    </w:p>
    <w:p w14:paraId="553581E0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</w:t>
      </w:r>
    </w:p>
    <w:p w14:paraId="00C45D20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Среднеэксплуатационный КПД “нетто” составит: </w:t>
      </w:r>
    </w:p>
    <w:p w14:paraId="08353393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 </w:t>
      </w:r>
      <w:r>
        <w:rPr>
          <w:position w:val="-16"/>
          <w:sz w:val="28"/>
        </w:rPr>
        <w:object w:dxaOrig="1185" w:dyaOrig="540" w14:anchorId="7FA1DB85">
          <v:shape id="_x0000_i1050" type="#_x0000_t75" style="width:59.25pt;height:27pt" o:ole="">
            <v:imagedata r:id="rId53" o:title=""/>
          </v:shape>
          <o:OLEObject Type="Embed" ProgID="Equation.3" ShapeID="_x0000_i1050" DrawAspect="Content" ObjectID="_1815283731" r:id="rId54"/>
        </w:object>
      </w:r>
      <w:r>
        <w:rPr>
          <w:sz w:val="28"/>
        </w:rPr>
        <w:t xml:space="preserve">  </w:t>
      </w:r>
      <w:proofErr w:type="gramStart"/>
      <w:r>
        <w:rPr>
          <w:sz w:val="28"/>
        </w:rPr>
        <w:t>=  86</w:t>
      </w:r>
      <w:proofErr w:type="gramEnd"/>
      <w:r>
        <w:rPr>
          <w:sz w:val="28"/>
        </w:rPr>
        <w:t>,56 % - 1 % = 85,56 %.</w:t>
      </w:r>
    </w:p>
    <w:p w14:paraId="7C08428D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          </w:t>
      </w:r>
    </w:p>
    <w:p w14:paraId="63EE10BF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Соответствующий указанному </w:t>
      </w:r>
      <w:proofErr w:type="gramStart"/>
      <w:r>
        <w:rPr>
          <w:sz w:val="28"/>
        </w:rPr>
        <w:t>КПД  “</w:t>
      </w:r>
      <w:proofErr w:type="gramEnd"/>
      <w:r>
        <w:rPr>
          <w:sz w:val="28"/>
        </w:rPr>
        <w:t>нетто”  удельный расход условного топлива определим по формуле:</w:t>
      </w:r>
    </w:p>
    <w:p w14:paraId="3F0558D0" w14:textId="77777777" w:rsidR="00B12EB6" w:rsidRDefault="00B12EB6" w:rsidP="00B12EB6">
      <w:pPr>
        <w:rPr>
          <w:sz w:val="28"/>
        </w:rPr>
      </w:pPr>
    </w:p>
    <w:p w14:paraId="4B2CECD8" w14:textId="77777777" w:rsidR="00B12EB6" w:rsidRDefault="00B12EB6" w:rsidP="00B12EB6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2460/</w:t>
      </w:r>
      <w:r>
        <w:rPr>
          <w:i/>
          <w:sz w:val="28"/>
        </w:rPr>
        <w:sym w:font="Symbol" w:char="F068"/>
      </w:r>
      <w:proofErr w:type="spellStart"/>
      <w:r>
        <w:rPr>
          <w:i/>
          <w:sz w:val="28"/>
          <w:vertAlign w:val="subscript"/>
        </w:rPr>
        <w:t>нт</w:t>
      </w:r>
      <w:proofErr w:type="spellEnd"/>
      <w:r>
        <w:rPr>
          <w:sz w:val="28"/>
        </w:rPr>
        <w:t>.</w:t>
      </w:r>
    </w:p>
    <w:p w14:paraId="1586E6AC" w14:textId="77777777" w:rsidR="00B12EB6" w:rsidRDefault="00B12EB6" w:rsidP="00B12EB6">
      <w:pPr>
        <w:rPr>
          <w:b/>
          <w:bCs/>
          <w:i/>
          <w:sz w:val="28"/>
        </w:rPr>
      </w:pPr>
      <w:r>
        <w:rPr>
          <w:b/>
          <w:bCs/>
          <w:i/>
          <w:sz w:val="28"/>
        </w:rPr>
        <w:t xml:space="preserve">      </w:t>
      </w:r>
    </w:p>
    <w:p w14:paraId="734C23E8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 167,8  </w:t>
      </w:r>
      <w:proofErr w:type="spellStart"/>
      <w:r>
        <w:rPr>
          <w:sz w:val="28"/>
        </w:rPr>
        <w:t>кг.у.т</w:t>
      </w:r>
      <w:proofErr w:type="spellEnd"/>
      <w:r>
        <w:rPr>
          <w:sz w:val="28"/>
        </w:rPr>
        <w:t>./ Гкал;</w:t>
      </w:r>
    </w:p>
    <w:p w14:paraId="4B0A69CD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</w:t>
      </w:r>
    </w:p>
    <w:p w14:paraId="6989B450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</w:t>
      </w:r>
    </w:p>
    <w:p w14:paraId="62D74EE8" w14:textId="77777777" w:rsidR="00B12EB6" w:rsidRDefault="00B12EB6" w:rsidP="00B12EB6">
      <w:pPr>
        <w:tabs>
          <w:tab w:val="left" w:pos="993"/>
        </w:tabs>
        <w:ind w:firstLine="851"/>
        <w:jc w:val="both"/>
        <w:rPr>
          <w:b/>
          <w:sz w:val="28"/>
          <w:u w:val="single"/>
        </w:rPr>
      </w:pPr>
      <w:r>
        <w:rPr>
          <w:sz w:val="28"/>
        </w:rPr>
        <w:t xml:space="preserve">                              </w:t>
      </w:r>
      <w:r>
        <w:rPr>
          <w:b/>
          <w:sz w:val="28"/>
          <w:u w:val="single"/>
        </w:rPr>
        <w:t>7. Выводы и рекомендации.</w:t>
      </w:r>
    </w:p>
    <w:p w14:paraId="78FAFF0F" w14:textId="77777777" w:rsidR="00B12EB6" w:rsidRDefault="00B12EB6" w:rsidP="00B12EB6">
      <w:pPr>
        <w:tabs>
          <w:tab w:val="left" w:pos="993"/>
        </w:tabs>
        <w:ind w:firstLine="851"/>
        <w:jc w:val="both"/>
        <w:rPr>
          <w:b/>
          <w:sz w:val="28"/>
          <w:u w:val="single"/>
        </w:rPr>
      </w:pPr>
      <w:r>
        <w:rPr>
          <w:b/>
          <w:sz w:val="28"/>
        </w:rPr>
        <w:t xml:space="preserve">                                           </w:t>
      </w:r>
      <w:r>
        <w:rPr>
          <w:b/>
          <w:sz w:val="28"/>
          <w:u w:val="single"/>
        </w:rPr>
        <w:t>Выводы.</w:t>
      </w:r>
    </w:p>
    <w:p w14:paraId="5017C80D" w14:textId="77777777" w:rsidR="00B12EB6" w:rsidRDefault="00B12EB6" w:rsidP="00B12EB6">
      <w:pPr>
        <w:numPr>
          <w:ilvl w:val="0"/>
          <w:numId w:val="20"/>
        </w:numPr>
        <w:jc w:val="both"/>
        <w:rPr>
          <w:sz w:val="28"/>
        </w:rPr>
      </w:pPr>
      <w:r>
        <w:rPr>
          <w:sz w:val="28"/>
        </w:rPr>
        <w:t xml:space="preserve"> Котёл устойчиво и надежно работают в диапазоне нагрузок, рекомендованных в режимной карте.</w:t>
      </w:r>
    </w:p>
    <w:p w14:paraId="3B628040" w14:textId="77777777" w:rsidR="00B12EB6" w:rsidRDefault="00B12EB6" w:rsidP="00B12EB6">
      <w:pPr>
        <w:numPr>
          <w:ilvl w:val="0"/>
          <w:numId w:val="20"/>
        </w:numPr>
        <w:tabs>
          <w:tab w:val="left" w:pos="0"/>
        </w:tabs>
        <w:rPr>
          <w:sz w:val="28"/>
        </w:rPr>
      </w:pPr>
      <w:r>
        <w:rPr>
          <w:sz w:val="28"/>
        </w:rPr>
        <w:t xml:space="preserve"> Максимальная нагрузка </w:t>
      </w:r>
      <w:proofErr w:type="gramStart"/>
      <w:r>
        <w:rPr>
          <w:sz w:val="28"/>
        </w:rPr>
        <w:t>котла  составила</w:t>
      </w:r>
      <w:proofErr w:type="gramEnd"/>
      <w:r>
        <w:rPr>
          <w:sz w:val="28"/>
        </w:rPr>
        <w:t>:</w:t>
      </w:r>
    </w:p>
    <w:p w14:paraId="4CDEF5CF" w14:textId="77777777" w:rsidR="00B12EB6" w:rsidRDefault="00B12EB6" w:rsidP="00B12EB6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</w:t>
      </w:r>
      <w:proofErr w:type="gramStart"/>
      <w:r>
        <w:rPr>
          <w:sz w:val="28"/>
          <w:lang w:val="en-US"/>
        </w:rPr>
        <w:t>Q</w:t>
      </w:r>
      <w:r>
        <w:rPr>
          <w:sz w:val="28"/>
        </w:rPr>
        <w:t xml:space="preserve">  =</w:t>
      </w:r>
      <w:proofErr w:type="gramEnd"/>
      <w:r>
        <w:rPr>
          <w:sz w:val="28"/>
        </w:rPr>
        <w:t xml:space="preserve">  20 Гкал/час или  100  %  от номинальной нагрузки. </w:t>
      </w:r>
    </w:p>
    <w:p w14:paraId="2088E8E2" w14:textId="77777777" w:rsidR="00B12EB6" w:rsidRDefault="00B12EB6" w:rsidP="00B12EB6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                                   </w:t>
      </w:r>
    </w:p>
    <w:p w14:paraId="3F5AE20B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7.3.  Коэффициенты полезного действия котла в зависимости от </w:t>
      </w:r>
      <w:proofErr w:type="gramStart"/>
      <w:r>
        <w:rPr>
          <w:sz w:val="28"/>
        </w:rPr>
        <w:t>нагрузки  составили</w:t>
      </w:r>
      <w:proofErr w:type="gramEnd"/>
      <w:r>
        <w:rPr>
          <w:sz w:val="28"/>
        </w:rPr>
        <w:t>:</w:t>
      </w:r>
    </w:p>
    <w:p w14:paraId="1C9EA5D3" w14:textId="77777777" w:rsidR="00B12EB6" w:rsidRDefault="00B12EB6" w:rsidP="00B12EB6">
      <w:pPr>
        <w:pStyle w:val="5"/>
      </w:pPr>
      <w:r>
        <w:t xml:space="preserve">        </w:t>
      </w:r>
      <w:r>
        <w:rPr>
          <w:position w:val="-12"/>
        </w:rPr>
        <w:object w:dxaOrig="825" w:dyaOrig="495" w14:anchorId="7F6F8AB4">
          <v:shape id="_x0000_i1051" type="#_x0000_t75" style="width:41.25pt;height:24.75pt" o:ole="" fillcolor="window">
            <v:imagedata r:id="rId49" o:title=""/>
          </v:shape>
          <o:OLEObject Type="Embed" ProgID="Equation.3" ShapeID="_x0000_i1051" DrawAspect="Content" ObjectID="_1815283732" r:id="rId55"/>
        </w:object>
      </w:r>
      <w:r>
        <w:t xml:space="preserve">85,43 – 86,79 %.      </w:t>
      </w:r>
    </w:p>
    <w:p w14:paraId="0D4C63BA" w14:textId="77777777" w:rsidR="00B12EB6" w:rsidRDefault="00B12EB6" w:rsidP="00B12EB6">
      <w:pPr>
        <w:jc w:val="both"/>
        <w:rPr>
          <w:sz w:val="28"/>
          <w:u w:val="single"/>
        </w:rPr>
      </w:pPr>
    </w:p>
    <w:p w14:paraId="469A8267" w14:textId="77777777" w:rsidR="00B12EB6" w:rsidRDefault="00B12EB6" w:rsidP="00B12EB6">
      <w:pPr>
        <w:ind w:left="851"/>
        <w:rPr>
          <w:sz w:val="28"/>
        </w:rPr>
      </w:pPr>
      <w:r>
        <w:rPr>
          <w:sz w:val="28"/>
        </w:rPr>
        <w:t>Средневзвешенный КПД “брутто” котла оказался равным:</w:t>
      </w:r>
    </w:p>
    <w:p w14:paraId="30898D39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6"/>
          <w:sz w:val="28"/>
        </w:rPr>
        <w:object w:dxaOrig="915" w:dyaOrig="540" w14:anchorId="7529124D">
          <v:shape id="_x0000_i1052" type="#_x0000_t75" style="width:45.75pt;height:27pt" o:ole="">
            <v:imagedata r:id="rId51" o:title=""/>
          </v:shape>
          <o:OLEObject Type="Embed" ProgID="Equation.3" ShapeID="_x0000_i1052" DrawAspect="Content" ObjectID="_1815283733" r:id="rId56"/>
        </w:object>
      </w:r>
      <w:r>
        <w:rPr>
          <w:sz w:val="28"/>
        </w:rPr>
        <w:t>= 86,56 %;</w:t>
      </w:r>
    </w:p>
    <w:p w14:paraId="27FB9B73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                                    </w:t>
      </w:r>
    </w:p>
    <w:p w14:paraId="7A875926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Среднеэксплуатационный КПД “нетто” составил:</w:t>
      </w:r>
    </w:p>
    <w:p w14:paraId="357406DC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          </w:t>
      </w:r>
      <w:r>
        <w:rPr>
          <w:position w:val="-16"/>
          <w:sz w:val="28"/>
        </w:rPr>
        <w:object w:dxaOrig="1185" w:dyaOrig="540" w14:anchorId="43AFF801">
          <v:shape id="_x0000_i1053" type="#_x0000_t75" style="width:59.25pt;height:27pt" o:ole="">
            <v:imagedata r:id="rId53" o:title=""/>
          </v:shape>
          <o:OLEObject Type="Embed" ProgID="Equation.3" ShapeID="_x0000_i1053" DrawAspect="Content" ObjectID="_1815283734" r:id="rId57"/>
        </w:object>
      </w:r>
      <w:r>
        <w:rPr>
          <w:sz w:val="28"/>
        </w:rPr>
        <w:t xml:space="preserve">  </w:t>
      </w:r>
      <w:proofErr w:type="gramStart"/>
      <w:r>
        <w:rPr>
          <w:sz w:val="28"/>
        </w:rPr>
        <w:t>=  86</w:t>
      </w:r>
      <w:proofErr w:type="gramEnd"/>
      <w:r>
        <w:rPr>
          <w:sz w:val="28"/>
        </w:rPr>
        <w:t>,56 % - 1 % = 85,56 %.</w:t>
      </w:r>
    </w:p>
    <w:p w14:paraId="3F37E9BB" w14:textId="77777777" w:rsidR="00B12EB6" w:rsidRDefault="00B12EB6" w:rsidP="00B12EB6">
      <w:pPr>
        <w:jc w:val="both"/>
        <w:rPr>
          <w:sz w:val="28"/>
        </w:rPr>
      </w:pPr>
      <w:r>
        <w:rPr>
          <w:sz w:val="28"/>
        </w:rPr>
        <w:t xml:space="preserve">                             </w:t>
      </w:r>
    </w:p>
    <w:p w14:paraId="5F0E9388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Удельный расход условного топлива оказался на уровне:</w:t>
      </w:r>
    </w:p>
    <w:p w14:paraId="4D3EB820" w14:textId="77777777" w:rsidR="00B12EB6" w:rsidRDefault="00B12EB6" w:rsidP="00B12EB6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</w:p>
    <w:p w14:paraId="7A2A76CB" w14:textId="77777777" w:rsidR="00B12EB6" w:rsidRDefault="00B12EB6" w:rsidP="00B12EB6">
      <w:pPr>
        <w:rPr>
          <w:sz w:val="28"/>
        </w:rPr>
      </w:pPr>
      <w:r>
        <w:rPr>
          <w:b/>
          <w:bCs/>
          <w:i/>
          <w:sz w:val="28"/>
        </w:rPr>
        <w:t xml:space="preserve">        </w:t>
      </w:r>
      <w:proofErr w:type="spellStart"/>
      <w:r>
        <w:rPr>
          <w:b/>
          <w:bCs/>
          <w:i/>
          <w:sz w:val="28"/>
        </w:rPr>
        <w:t>b</w:t>
      </w:r>
      <w:proofErr w:type="gramStart"/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</w:t>
      </w:r>
      <w:proofErr w:type="gramEnd"/>
      <w:r>
        <w:rPr>
          <w:sz w:val="28"/>
        </w:rPr>
        <w:t xml:space="preserve">  167,8  </w:t>
      </w:r>
      <w:proofErr w:type="spellStart"/>
      <w:r>
        <w:rPr>
          <w:sz w:val="28"/>
        </w:rPr>
        <w:t>кг.у.т</w:t>
      </w:r>
      <w:proofErr w:type="spellEnd"/>
      <w:r>
        <w:rPr>
          <w:sz w:val="28"/>
        </w:rPr>
        <w:t>./ Гкал.</w:t>
      </w:r>
    </w:p>
    <w:p w14:paraId="4A1C3B69" w14:textId="77777777" w:rsidR="00B12EB6" w:rsidRDefault="00B12EB6" w:rsidP="00B12EB6">
      <w:pPr>
        <w:rPr>
          <w:sz w:val="28"/>
        </w:rPr>
      </w:pPr>
      <w:r>
        <w:rPr>
          <w:sz w:val="28"/>
        </w:rPr>
        <w:lastRenderedPageBreak/>
        <w:t xml:space="preserve">    </w:t>
      </w:r>
    </w:p>
    <w:p w14:paraId="38201A1D" w14:textId="77777777" w:rsidR="00B12EB6" w:rsidRDefault="00B12EB6" w:rsidP="00B12EB6">
      <w:pPr>
        <w:rPr>
          <w:b/>
          <w:sz w:val="28"/>
          <w:u w:val="single"/>
        </w:rPr>
      </w:pPr>
      <w:r>
        <w:rPr>
          <w:sz w:val="28"/>
        </w:rPr>
        <w:t xml:space="preserve">                    </w:t>
      </w:r>
      <w:r>
        <w:t xml:space="preserve">            </w:t>
      </w:r>
    </w:p>
    <w:p w14:paraId="4296A4C0" w14:textId="77777777" w:rsidR="00B12EB6" w:rsidRDefault="00B12EB6" w:rsidP="00B12EB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Рекомендации.</w:t>
      </w:r>
    </w:p>
    <w:p w14:paraId="283B27E7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7.7.  Для поддержания </w:t>
      </w:r>
      <w:proofErr w:type="spellStart"/>
      <w:r>
        <w:rPr>
          <w:sz w:val="28"/>
        </w:rPr>
        <w:t>технико</w:t>
      </w:r>
      <w:proofErr w:type="spellEnd"/>
      <w:r>
        <w:rPr>
          <w:sz w:val="28"/>
        </w:rPr>
        <w:t xml:space="preserve"> - экономических показателей работы котлов на достигнутом при испытаниях уровне эксплуатацию вести в соответствии с режимными картами.</w:t>
      </w:r>
    </w:p>
    <w:p w14:paraId="00768DB5" w14:textId="77777777" w:rsidR="00B12EB6" w:rsidRDefault="00B12EB6" w:rsidP="00B12EB6">
      <w:pPr>
        <w:rPr>
          <w:sz w:val="28"/>
        </w:rPr>
      </w:pPr>
      <w:r>
        <w:rPr>
          <w:sz w:val="28"/>
        </w:rPr>
        <w:t>7.8. Автоматику безопасности настроить согласно выданному заданию (см. приложение).</w:t>
      </w:r>
    </w:p>
    <w:p w14:paraId="5F27027D" w14:textId="77777777" w:rsidR="00B12EB6" w:rsidRDefault="00B12EB6" w:rsidP="00B12EB6">
      <w:pPr>
        <w:rPr>
          <w:sz w:val="28"/>
        </w:rPr>
      </w:pPr>
      <w:r>
        <w:rPr>
          <w:sz w:val="28"/>
        </w:rPr>
        <w:t>7.9. Выполнить регулировку предохранительного клапана на котле на давление 1,25 от рабочего.</w:t>
      </w:r>
    </w:p>
    <w:p w14:paraId="769755EA" w14:textId="77777777" w:rsidR="00B12EB6" w:rsidRDefault="00B12EB6" w:rsidP="00B12EB6">
      <w:pPr>
        <w:rPr>
          <w:sz w:val="28"/>
        </w:rPr>
      </w:pPr>
      <w:r>
        <w:rPr>
          <w:sz w:val="28"/>
        </w:rPr>
        <w:t>7.</w:t>
      </w:r>
      <w:proofErr w:type="gramStart"/>
      <w:r>
        <w:rPr>
          <w:sz w:val="28"/>
        </w:rPr>
        <w:t>10 .Установить</w:t>
      </w:r>
      <w:proofErr w:type="gramEnd"/>
      <w:r>
        <w:rPr>
          <w:sz w:val="28"/>
        </w:rPr>
        <w:t xml:space="preserve"> термометр выходе теплоносителя из котла и на газоходе.</w:t>
      </w:r>
    </w:p>
    <w:p w14:paraId="26C7FBE1" w14:textId="77777777" w:rsidR="00B12EB6" w:rsidRDefault="00B12EB6" w:rsidP="00B12EB6">
      <w:pPr>
        <w:rPr>
          <w:sz w:val="28"/>
        </w:rPr>
      </w:pPr>
      <w:r>
        <w:rPr>
          <w:sz w:val="28"/>
        </w:rPr>
        <w:t>7.</w:t>
      </w:r>
      <w:proofErr w:type="gramStart"/>
      <w:r>
        <w:rPr>
          <w:sz w:val="28"/>
        </w:rPr>
        <w:t>11.Выполнить</w:t>
      </w:r>
      <w:proofErr w:type="gramEnd"/>
      <w:r>
        <w:rPr>
          <w:sz w:val="28"/>
        </w:rPr>
        <w:t xml:space="preserve"> приточную вентиляцию в котельном зале.</w:t>
      </w:r>
    </w:p>
    <w:p w14:paraId="6116A29B" w14:textId="77777777" w:rsidR="00B12EB6" w:rsidRDefault="00B12EB6" w:rsidP="00B12EB6">
      <w:pPr>
        <w:rPr>
          <w:sz w:val="28"/>
        </w:rPr>
      </w:pPr>
      <w:r>
        <w:rPr>
          <w:sz w:val="28"/>
        </w:rPr>
        <w:t xml:space="preserve">            </w:t>
      </w:r>
    </w:p>
    <w:p w14:paraId="3C68F32B" w14:textId="77777777" w:rsidR="00B12EB6" w:rsidRDefault="00B12EB6" w:rsidP="00B12EB6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14:paraId="214590D0" w14:textId="77777777" w:rsidR="00B12EB6" w:rsidRDefault="00B12EB6" w:rsidP="00B12EB6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14:paraId="04D14D63" w14:textId="77777777" w:rsidR="00B12EB6" w:rsidRDefault="00B12EB6" w:rsidP="00B12EB6">
      <w:pPr>
        <w:tabs>
          <w:tab w:val="left" w:pos="993"/>
        </w:tabs>
        <w:ind w:firstLine="851"/>
        <w:jc w:val="center"/>
        <w:rPr>
          <w:sz w:val="28"/>
        </w:rPr>
      </w:pPr>
      <w:r>
        <w:rPr>
          <w:sz w:val="28"/>
          <w:u w:val="single"/>
        </w:rPr>
        <w:t>8 Литература</w:t>
      </w:r>
      <w:r>
        <w:rPr>
          <w:sz w:val="28"/>
        </w:rPr>
        <w:t>.</w:t>
      </w:r>
    </w:p>
    <w:p w14:paraId="6C928FED" w14:textId="77777777" w:rsidR="00B12EB6" w:rsidRDefault="00B12EB6" w:rsidP="00B12EB6">
      <w:pPr>
        <w:tabs>
          <w:tab w:val="left" w:pos="993"/>
        </w:tabs>
        <w:ind w:firstLine="851"/>
        <w:jc w:val="center"/>
        <w:rPr>
          <w:sz w:val="28"/>
        </w:rPr>
      </w:pPr>
    </w:p>
    <w:p w14:paraId="4DA86372" w14:textId="77777777" w:rsidR="00B12EB6" w:rsidRDefault="00B12EB6" w:rsidP="00B12EB6">
      <w:pPr>
        <w:tabs>
          <w:tab w:val="left" w:pos="993"/>
        </w:tabs>
        <w:ind w:left="851"/>
        <w:jc w:val="both"/>
        <w:rPr>
          <w:sz w:val="28"/>
        </w:rPr>
      </w:pPr>
      <w:r>
        <w:rPr>
          <w:sz w:val="28"/>
        </w:rPr>
        <w:t>8.1. Тепловой расчет котельных агрегатов. Нормативный метод.</w:t>
      </w:r>
    </w:p>
    <w:p w14:paraId="4FFBD911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  <w:r>
        <w:rPr>
          <w:sz w:val="40"/>
        </w:rPr>
        <w:t xml:space="preserve">             </w:t>
      </w:r>
      <w:r>
        <w:rPr>
          <w:sz w:val="28"/>
        </w:rPr>
        <w:t xml:space="preserve">"Энергия". </w:t>
      </w:r>
      <w:smartTag w:uri="urn:schemas-microsoft-com:office:smarttags" w:element="metricconverter">
        <w:smartTagPr>
          <w:attr w:name="ProductID" w:val="2005 г"/>
        </w:smartTagPr>
        <w:r>
          <w:rPr>
            <w:sz w:val="28"/>
          </w:rPr>
          <w:t>2005 г</w:t>
        </w:r>
      </w:smartTag>
      <w:r>
        <w:rPr>
          <w:sz w:val="28"/>
        </w:rPr>
        <w:t>.</w:t>
      </w:r>
    </w:p>
    <w:p w14:paraId="0BC3340D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5AB08627" w14:textId="77777777" w:rsidR="00B12EB6" w:rsidRDefault="00B12EB6" w:rsidP="00B12EB6">
      <w:pPr>
        <w:numPr>
          <w:ilvl w:val="1"/>
          <w:numId w:val="21"/>
        </w:numPr>
        <w:tabs>
          <w:tab w:val="left" w:pos="993"/>
        </w:tabs>
        <w:jc w:val="both"/>
        <w:rPr>
          <w:sz w:val="28"/>
        </w:rPr>
      </w:pPr>
      <w:r>
        <w:rPr>
          <w:sz w:val="28"/>
        </w:rPr>
        <w:t xml:space="preserve">М.Б. </w:t>
      </w:r>
      <w:proofErr w:type="spellStart"/>
      <w:r>
        <w:rPr>
          <w:sz w:val="28"/>
        </w:rPr>
        <w:t>Равич</w:t>
      </w:r>
      <w:proofErr w:type="spellEnd"/>
      <w:r>
        <w:rPr>
          <w:sz w:val="28"/>
        </w:rPr>
        <w:t>. "Топливо и эффективность его использования."</w:t>
      </w:r>
    </w:p>
    <w:p w14:paraId="41175F2F" w14:textId="77777777" w:rsidR="00B12EB6" w:rsidRDefault="00B12EB6" w:rsidP="00B12EB6">
      <w:pPr>
        <w:tabs>
          <w:tab w:val="left" w:pos="993"/>
        </w:tabs>
        <w:ind w:firstLine="851"/>
        <w:jc w:val="both"/>
        <w:rPr>
          <w:sz w:val="28"/>
        </w:rPr>
      </w:pPr>
      <w:r>
        <w:rPr>
          <w:sz w:val="28"/>
        </w:rPr>
        <w:t xml:space="preserve">      "</w:t>
      </w:r>
      <w:proofErr w:type="spellStart"/>
      <w:r>
        <w:rPr>
          <w:sz w:val="28"/>
        </w:rPr>
        <w:t>Наука</w:t>
      </w:r>
      <w:proofErr w:type="gramStart"/>
      <w:r>
        <w:rPr>
          <w:sz w:val="28"/>
        </w:rPr>
        <w:t>".М</w:t>
      </w:r>
      <w:proofErr w:type="spellEnd"/>
      <w:r>
        <w:rPr>
          <w:sz w:val="28"/>
        </w:rPr>
        <w:t>.</w:t>
      </w:r>
      <w:proofErr w:type="gramEnd"/>
      <w:r>
        <w:rPr>
          <w:sz w:val="28"/>
        </w:rPr>
        <w:t xml:space="preserve"> </w:t>
      </w:r>
      <w:smartTag w:uri="urn:schemas-microsoft-com:office:smarttags" w:element="metricconverter">
        <w:smartTagPr>
          <w:attr w:name="ProductID" w:val="1971 г"/>
        </w:smartTagPr>
        <w:r>
          <w:rPr>
            <w:sz w:val="28"/>
          </w:rPr>
          <w:t>1971 г</w:t>
        </w:r>
      </w:smartTag>
      <w:r>
        <w:rPr>
          <w:sz w:val="28"/>
        </w:rPr>
        <w:t>.</w:t>
      </w:r>
    </w:p>
    <w:p w14:paraId="38AB5FD2" w14:textId="77777777" w:rsidR="00B12EB6" w:rsidRDefault="00B12EB6" w:rsidP="00B12EB6">
      <w:pPr>
        <w:tabs>
          <w:tab w:val="left" w:pos="993"/>
        </w:tabs>
        <w:ind w:firstLine="851"/>
        <w:jc w:val="both"/>
        <w:rPr>
          <w:sz w:val="28"/>
        </w:rPr>
      </w:pPr>
    </w:p>
    <w:p w14:paraId="2187DBA6" w14:textId="5FA367D8" w:rsidR="00B12EB6" w:rsidRDefault="00B12EB6" w:rsidP="00B12EB6">
      <w:pPr>
        <w:tabs>
          <w:tab w:val="left" w:pos="993"/>
        </w:tabs>
        <w:ind w:firstLine="851"/>
        <w:jc w:val="both"/>
        <w:rPr>
          <w:sz w:val="28"/>
        </w:rPr>
      </w:pPr>
      <w:r>
        <w:rPr>
          <w:sz w:val="28"/>
        </w:rPr>
        <w:t xml:space="preserve">8.3.  В.А. </w:t>
      </w:r>
      <w:proofErr w:type="gramStart"/>
      <w:r>
        <w:rPr>
          <w:sz w:val="28"/>
        </w:rPr>
        <w:t>Адамов  «</w:t>
      </w:r>
      <w:proofErr w:type="gramEnd"/>
      <w:r>
        <w:rPr>
          <w:sz w:val="28"/>
        </w:rPr>
        <w:t>Сжигание мазута в топках котлов.»  «Недра»  1989</w:t>
      </w:r>
      <w:r w:rsidR="002C3737">
        <w:rPr>
          <w:sz w:val="28"/>
        </w:rPr>
        <w:t>г.</w:t>
      </w:r>
      <w:bookmarkStart w:id="0" w:name="_GoBack"/>
      <w:bookmarkEnd w:id="0"/>
      <w:r>
        <w:rPr>
          <w:sz w:val="28"/>
        </w:rPr>
        <w:t xml:space="preserve"> </w:t>
      </w:r>
    </w:p>
    <w:p w14:paraId="74023968" w14:textId="77777777" w:rsidR="00B12EB6" w:rsidRDefault="00B12EB6" w:rsidP="00B12EB6">
      <w:pPr>
        <w:tabs>
          <w:tab w:val="left" w:pos="993"/>
        </w:tabs>
        <w:ind w:firstLine="851"/>
        <w:jc w:val="both"/>
        <w:rPr>
          <w:sz w:val="28"/>
        </w:rPr>
      </w:pPr>
    </w:p>
    <w:p w14:paraId="14613D46" w14:textId="77777777" w:rsidR="00B12EB6" w:rsidRDefault="00B12EB6" w:rsidP="00B12EB6">
      <w:pPr>
        <w:tabs>
          <w:tab w:val="left" w:pos="993"/>
        </w:tabs>
        <w:ind w:left="851"/>
        <w:jc w:val="both"/>
        <w:rPr>
          <w:sz w:val="40"/>
        </w:rPr>
      </w:pPr>
      <w:r>
        <w:rPr>
          <w:sz w:val="28"/>
        </w:rPr>
        <w:t xml:space="preserve">8.4.Д.Я. Борщёв.   Устройство и эксплуатация отопительных котельных малой мощности.  </w:t>
      </w:r>
    </w:p>
    <w:p w14:paraId="71786EE2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2979B5A6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3D3A7035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05EF6A80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4CD56600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t xml:space="preserve">                      Перечень приборов, применяемых при проведении РНИ.</w:t>
      </w:r>
    </w:p>
    <w:p w14:paraId="31B6DC00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tbl>
      <w:tblPr>
        <w:tblW w:w="9651" w:type="dxa"/>
        <w:tblInd w:w="41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935"/>
        <w:gridCol w:w="3755"/>
        <w:gridCol w:w="1559"/>
        <w:gridCol w:w="1774"/>
        <w:gridCol w:w="1628"/>
      </w:tblGrid>
      <w:tr w:rsidR="00B12EB6" w14:paraId="72F2C3D6" w14:textId="77777777" w:rsidTr="00DD4E5E">
        <w:trPr>
          <w:cantSplit/>
          <w:trHeight w:val="710"/>
        </w:trPr>
        <w:tc>
          <w:tcPr>
            <w:tcW w:w="93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2C936" w14:textId="77777777" w:rsidR="00B12EB6" w:rsidRDefault="00B12EB6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75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DF4F6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прибора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B3AC3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 измерения</w:t>
            </w:r>
          </w:p>
        </w:tc>
        <w:tc>
          <w:tcPr>
            <w:tcW w:w="177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A29ED" w14:textId="77777777" w:rsidR="00B12EB6" w:rsidRDefault="00B12EB6">
            <w:pPr>
              <w:rPr>
                <w:sz w:val="28"/>
              </w:rPr>
            </w:pPr>
            <w:r>
              <w:rPr>
                <w:sz w:val="28"/>
              </w:rPr>
              <w:t>Предел измерения</w:t>
            </w:r>
          </w:p>
        </w:tc>
        <w:tc>
          <w:tcPr>
            <w:tcW w:w="162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1F72FD5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 прибора</w:t>
            </w:r>
          </w:p>
        </w:tc>
      </w:tr>
      <w:tr w:rsidR="00B12EB6" w14:paraId="71852A70" w14:textId="77777777" w:rsidTr="00DD4E5E">
        <w:trPr>
          <w:cantSplit/>
          <w:trHeight w:hRule="exact" w:val="567"/>
          <w:tblHeader/>
        </w:trPr>
        <w:tc>
          <w:tcPr>
            <w:tcW w:w="935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FD131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7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926BC" w14:textId="77777777" w:rsidR="00B12EB6" w:rsidRDefault="00B12EB6">
            <w:pPr>
              <w:rPr>
                <w:sz w:val="28"/>
              </w:rPr>
            </w:pPr>
            <w:r>
              <w:rPr>
                <w:sz w:val="28"/>
              </w:rPr>
              <w:t>Газоанализатор testo-340</w:t>
            </w:r>
          </w:p>
        </w:tc>
        <w:tc>
          <w:tcPr>
            <w:tcW w:w="15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BD49" w14:textId="77777777" w:rsidR="00B12EB6" w:rsidRDefault="00B12EB6">
            <w:pPr>
              <w:jc w:val="center"/>
              <w:rPr>
                <w:sz w:val="28"/>
                <w:vertAlign w:val="superscript"/>
              </w:rPr>
            </w:pPr>
            <w:r>
              <w:rPr>
                <w:sz w:val="28"/>
              </w:rPr>
              <w:t>мг/м</w:t>
            </w:r>
            <w:r>
              <w:rPr>
                <w:sz w:val="28"/>
                <w:vertAlign w:val="superscript"/>
              </w:rPr>
              <w:t>3</w:t>
            </w:r>
          </w:p>
        </w:tc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D5BD4" w14:textId="77777777" w:rsidR="00B12EB6" w:rsidRDefault="00B12EB6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66F8CAB3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02745673</w:t>
            </w:r>
          </w:p>
        </w:tc>
      </w:tr>
      <w:tr w:rsidR="00B12EB6" w14:paraId="2639AF88" w14:textId="77777777" w:rsidTr="00DD4E5E">
        <w:trPr>
          <w:cantSplit/>
          <w:trHeight w:hRule="exact" w:val="567"/>
          <w:tblHeader/>
        </w:trPr>
        <w:tc>
          <w:tcPr>
            <w:tcW w:w="935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9FCBB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7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15718" w14:textId="77777777" w:rsidR="00B12EB6" w:rsidRDefault="00B12EB6">
            <w:pPr>
              <w:rPr>
                <w:sz w:val="28"/>
              </w:rPr>
            </w:pPr>
            <w:r>
              <w:rPr>
                <w:sz w:val="28"/>
              </w:rPr>
              <w:t>Пирометр testo-830</w:t>
            </w:r>
          </w:p>
          <w:p w14:paraId="6817004B" w14:textId="77777777" w:rsidR="00B12EB6" w:rsidRDefault="00B12EB6">
            <w:pPr>
              <w:rPr>
                <w:sz w:val="28"/>
              </w:rPr>
            </w:pPr>
          </w:p>
        </w:tc>
        <w:tc>
          <w:tcPr>
            <w:tcW w:w="15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2F83" w14:textId="77777777" w:rsidR="00B12EB6" w:rsidRDefault="00B12EB6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14:paraId="3EF28E81" w14:textId="77777777" w:rsidR="00B12EB6" w:rsidRDefault="00B12EB6">
            <w:pPr>
              <w:jc w:val="center"/>
              <w:rPr>
                <w:sz w:val="28"/>
                <w:vertAlign w:val="superscript"/>
              </w:rPr>
            </w:pPr>
          </w:p>
          <w:p w14:paraId="7A51C380" w14:textId="77777777" w:rsidR="00B12EB6" w:rsidRDefault="00B12EB6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17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0122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-30÷+400</w:t>
            </w:r>
            <w:r>
              <w:rPr>
                <w:sz w:val="28"/>
                <w:vertAlign w:val="superscript"/>
              </w:rPr>
              <w:t xml:space="preserve"> </w:t>
            </w: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14:paraId="2026441A" w14:textId="77777777" w:rsidR="00B12EB6" w:rsidRDefault="00B12EB6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70F6F9C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41920384</w:t>
            </w:r>
          </w:p>
        </w:tc>
      </w:tr>
      <w:tr w:rsidR="00B12EB6" w14:paraId="22AE5325" w14:textId="77777777" w:rsidTr="00DD4E5E">
        <w:trPr>
          <w:tblHeader/>
        </w:trPr>
        <w:tc>
          <w:tcPr>
            <w:tcW w:w="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14:paraId="0E0FB1A0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755" w:type="dxa"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14:paraId="0B1E09F7" w14:textId="77777777" w:rsidR="00B12EB6" w:rsidRDefault="00B12EB6">
            <w:pPr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Тягонапоромер</w:t>
            </w:r>
            <w:proofErr w:type="spellEnd"/>
            <w:r>
              <w:rPr>
                <w:sz w:val="28"/>
              </w:rPr>
              <w:t xml:space="preserve">  ТНП</w:t>
            </w:r>
            <w:proofErr w:type="gramEnd"/>
            <w:r>
              <w:rPr>
                <w:sz w:val="28"/>
              </w:rPr>
              <w:t xml:space="preserve"> – 52</w:t>
            </w:r>
            <w:r>
              <w:rPr>
                <w:sz w:val="28"/>
                <w:lang w:val="en-US"/>
              </w:rPr>
              <w:t>-</w:t>
            </w:r>
            <w:r>
              <w:rPr>
                <w:sz w:val="28"/>
              </w:rPr>
              <w:t>М2</w:t>
            </w:r>
          </w:p>
        </w:tc>
        <w:tc>
          <w:tcPr>
            <w:tcW w:w="1559" w:type="dxa"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14:paraId="1A70FD1C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ПА</w:t>
            </w:r>
          </w:p>
        </w:tc>
        <w:tc>
          <w:tcPr>
            <w:tcW w:w="1774" w:type="dxa"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14:paraId="7BAACD5F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-300÷+300</w:t>
            </w:r>
          </w:p>
        </w:tc>
        <w:tc>
          <w:tcPr>
            <w:tcW w:w="1628" w:type="dxa"/>
            <w:tcBorders>
              <w:top w:val="nil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95AA2C" w14:textId="77777777" w:rsidR="00B12EB6" w:rsidRDefault="00B12E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1011866</w:t>
            </w:r>
          </w:p>
        </w:tc>
      </w:tr>
    </w:tbl>
    <w:p w14:paraId="14B88145" w14:textId="77777777" w:rsidR="00B12EB6" w:rsidRDefault="00B12EB6" w:rsidP="00B12EB6">
      <w:pPr>
        <w:tabs>
          <w:tab w:val="left" w:pos="993"/>
        </w:tabs>
        <w:jc w:val="both"/>
        <w:rPr>
          <w:sz w:val="28"/>
        </w:rPr>
      </w:pPr>
    </w:p>
    <w:p w14:paraId="206997E5" w14:textId="77777777" w:rsidR="00F408BC" w:rsidRDefault="00F408BC"/>
    <w:sectPr w:rsidR="00F408BC" w:rsidSect="002C3737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7091886"/>
    <w:multiLevelType w:val="singleLevel"/>
    <w:tmpl w:val="205A7CB6"/>
    <w:lvl w:ilvl="0">
      <w:start w:val="3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2" w15:restartNumberingAfterBreak="0">
    <w:nsid w:val="0A713E1C"/>
    <w:multiLevelType w:val="hybridMultilevel"/>
    <w:tmpl w:val="0FC440A4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23479"/>
    <w:multiLevelType w:val="hybridMultilevel"/>
    <w:tmpl w:val="EB9A3606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068AE"/>
    <w:multiLevelType w:val="singleLevel"/>
    <w:tmpl w:val="42844BFC"/>
    <w:lvl w:ilvl="0">
      <w:start w:val="6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5" w15:restartNumberingAfterBreak="0">
    <w:nsid w:val="181E71C5"/>
    <w:multiLevelType w:val="hybridMultilevel"/>
    <w:tmpl w:val="63042826"/>
    <w:lvl w:ilvl="0" w:tplc="42483108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8F8274C"/>
    <w:multiLevelType w:val="multilevel"/>
    <w:tmpl w:val="08DC62D8"/>
    <w:lvl w:ilvl="0">
      <w:start w:val="5"/>
      <w:numFmt w:val="decimal"/>
      <w:lvlText w:val=""/>
      <w:lvlJc w:val="left"/>
      <w:pPr>
        <w:tabs>
          <w:tab w:val="num" w:pos="360"/>
        </w:tabs>
        <w:ind w:left="360" w:hanging="360"/>
      </w:pPr>
      <w:rPr>
        <w:b w:val="0"/>
        <w:sz w:val="28"/>
      </w:r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</w:lvl>
  </w:abstractNum>
  <w:abstractNum w:abstractNumId="7" w15:restartNumberingAfterBreak="0">
    <w:nsid w:val="1CD6632D"/>
    <w:multiLevelType w:val="singleLevel"/>
    <w:tmpl w:val="DFD800FA"/>
    <w:lvl w:ilvl="0">
      <w:start w:val="1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8" w15:restartNumberingAfterBreak="0">
    <w:nsid w:val="260F44C3"/>
    <w:multiLevelType w:val="hybridMultilevel"/>
    <w:tmpl w:val="9F6C9CF8"/>
    <w:lvl w:ilvl="0" w:tplc="21F29138">
      <w:start w:val="1"/>
      <w:numFmt w:val="decimal"/>
      <w:lvlText w:val="%1."/>
      <w:lvlJc w:val="left"/>
      <w:pPr>
        <w:ind w:left="555" w:hanging="360"/>
      </w:pPr>
    </w:lvl>
    <w:lvl w:ilvl="1" w:tplc="04190019">
      <w:start w:val="1"/>
      <w:numFmt w:val="lowerLetter"/>
      <w:lvlText w:val="%2."/>
      <w:lvlJc w:val="left"/>
      <w:pPr>
        <w:ind w:left="1275" w:hanging="360"/>
      </w:pPr>
    </w:lvl>
    <w:lvl w:ilvl="2" w:tplc="0419001B">
      <w:start w:val="1"/>
      <w:numFmt w:val="lowerRoman"/>
      <w:lvlText w:val="%3."/>
      <w:lvlJc w:val="right"/>
      <w:pPr>
        <w:ind w:left="1995" w:hanging="180"/>
      </w:pPr>
    </w:lvl>
    <w:lvl w:ilvl="3" w:tplc="0419000F">
      <w:start w:val="1"/>
      <w:numFmt w:val="decimal"/>
      <w:lvlText w:val="%4."/>
      <w:lvlJc w:val="left"/>
      <w:pPr>
        <w:ind w:left="2715" w:hanging="360"/>
      </w:pPr>
    </w:lvl>
    <w:lvl w:ilvl="4" w:tplc="04190019">
      <w:start w:val="1"/>
      <w:numFmt w:val="lowerLetter"/>
      <w:lvlText w:val="%5."/>
      <w:lvlJc w:val="left"/>
      <w:pPr>
        <w:ind w:left="3435" w:hanging="360"/>
      </w:pPr>
    </w:lvl>
    <w:lvl w:ilvl="5" w:tplc="0419001B">
      <w:start w:val="1"/>
      <w:numFmt w:val="lowerRoman"/>
      <w:lvlText w:val="%6."/>
      <w:lvlJc w:val="right"/>
      <w:pPr>
        <w:ind w:left="4155" w:hanging="180"/>
      </w:pPr>
    </w:lvl>
    <w:lvl w:ilvl="6" w:tplc="0419000F">
      <w:start w:val="1"/>
      <w:numFmt w:val="decimal"/>
      <w:lvlText w:val="%7."/>
      <w:lvlJc w:val="left"/>
      <w:pPr>
        <w:ind w:left="4875" w:hanging="360"/>
      </w:pPr>
    </w:lvl>
    <w:lvl w:ilvl="7" w:tplc="04190019">
      <w:start w:val="1"/>
      <w:numFmt w:val="lowerLetter"/>
      <w:lvlText w:val="%8."/>
      <w:lvlJc w:val="left"/>
      <w:pPr>
        <w:ind w:left="5595" w:hanging="360"/>
      </w:pPr>
    </w:lvl>
    <w:lvl w:ilvl="8" w:tplc="0419001B">
      <w:start w:val="1"/>
      <w:numFmt w:val="lowerRoman"/>
      <w:lvlText w:val="%9."/>
      <w:lvlJc w:val="right"/>
      <w:pPr>
        <w:ind w:left="6315" w:hanging="180"/>
      </w:pPr>
    </w:lvl>
  </w:abstractNum>
  <w:abstractNum w:abstractNumId="9" w15:restartNumberingAfterBreak="0">
    <w:nsid w:val="2EBC0F87"/>
    <w:multiLevelType w:val="multilevel"/>
    <w:tmpl w:val="C75E14A0"/>
    <w:lvl w:ilvl="0">
      <w:start w:val="8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</w:lvl>
  </w:abstractNum>
  <w:abstractNum w:abstractNumId="10" w15:restartNumberingAfterBreak="0">
    <w:nsid w:val="31775BED"/>
    <w:multiLevelType w:val="multilevel"/>
    <w:tmpl w:val="B776C026"/>
    <w:lvl w:ilvl="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4"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</w:lvl>
  </w:abstractNum>
  <w:abstractNum w:abstractNumId="11" w15:restartNumberingAfterBreak="0">
    <w:nsid w:val="37794D17"/>
    <w:multiLevelType w:val="singleLevel"/>
    <w:tmpl w:val="3CF27C5A"/>
    <w:lvl w:ilvl="0">
      <w:start w:val="2"/>
      <w:numFmt w:val="decimal"/>
      <w:lvlText w:val="%1. "/>
      <w:legacy w:legacy="1" w:legacySpace="0" w:legacyIndent="283"/>
      <w:lvlJc w:val="left"/>
      <w:pPr>
        <w:ind w:left="20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2" w15:restartNumberingAfterBreak="0">
    <w:nsid w:val="398A2CEB"/>
    <w:multiLevelType w:val="singleLevel"/>
    <w:tmpl w:val="BBC2A974"/>
    <w:lvl w:ilvl="0">
      <w:start w:val="4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3" w15:restartNumberingAfterBreak="0">
    <w:nsid w:val="3A26018C"/>
    <w:multiLevelType w:val="multilevel"/>
    <w:tmpl w:val="310CF45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</w:lvl>
  </w:abstractNum>
  <w:abstractNum w:abstractNumId="14" w15:restartNumberingAfterBreak="0">
    <w:nsid w:val="45383F5C"/>
    <w:multiLevelType w:val="multilevel"/>
    <w:tmpl w:val="FF54E942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</w:lvl>
    <w:lvl w:ilvl="1">
      <w:start w:val="4"/>
      <w:numFmt w:val="decimal"/>
      <w:lvlText w:val="%1.%2."/>
      <w:lvlJc w:val="left"/>
      <w:pPr>
        <w:tabs>
          <w:tab w:val="num" w:pos="757"/>
        </w:tabs>
        <w:ind w:left="757" w:hanging="720"/>
      </w:p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20"/>
      </w:p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1080"/>
      </w:pPr>
    </w:lvl>
    <w:lvl w:ilvl="4">
      <w:start w:val="1"/>
      <w:numFmt w:val="decimal"/>
      <w:lvlText w:val="%1.%2.%3.%4.%5."/>
      <w:lvlJc w:val="left"/>
      <w:pPr>
        <w:tabs>
          <w:tab w:val="num" w:pos="1228"/>
        </w:tabs>
        <w:ind w:left="1228" w:hanging="1080"/>
      </w:pPr>
    </w:lvl>
    <w:lvl w:ilvl="5">
      <w:start w:val="1"/>
      <w:numFmt w:val="decimal"/>
      <w:lvlText w:val="%1.%2.%3.%4.%5.%6."/>
      <w:lvlJc w:val="left"/>
      <w:pPr>
        <w:tabs>
          <w:tab w:val="num" w:pos="1625"/>
        </w:tabs>
        <w:ind w:left="162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022"/>
        </w:tabs>
        <w:ind w:left="2022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2059"/>
        </w:tabs>
        <w:ind w:left="2059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456"/>
        </w:tabs>
        <w:ind w:left="2456" w:hanging="2160"/>
      </w:pPr>
    </w:lvl>
  </w:abstractNum>
  <w:abstractNum w:abstractNumId="15" w15:restartNumberingAfterBreak="0">
    <w:nsid w:val="4B2D360D"/>
    <w:multiLevelType w:val="singleLevel"/>
    <w:tmpl w:val="BA62B998"/>
    <w:lvl w:ilvl="0">
      <w:start w:val="5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6" w15:restartNumberingAfterBreak="0">
    <w:nsid w:val="5F836788"/>
    <w:multiLevelType w:val="singleLevel"/>
    <w:tmpl w:val="522AA532"/>
    <w:lvl w:ilvl="0">
      <w:start w:val="1"/>
      <w:numFmt w:val="decimal"/>
      <w:lvlText w:val="3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7" w15:restartNumberingAfterBreak="0">
    <w:nsid w:val="68153B30"/>
    <w:multiLevelType w:val="singleLevel"/>
    <w:tmpl w:val="BA248592"/>
    <w:lvl w:ilvl="0">
      <w:start w:val="3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8" w15:restartNumberingAfterBreak="0">
    <w:nsid w:val="68875B25"/>
    <w:multiLevelType w:val="singleLevel"/>
    <w:tmpl w:val="D28AB0D6"/>
    <w:lvl w:ilvl="0">
      <w:start w:val="4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abstractNum w:abstractNumId="19" w15:restartNumberingAfterBreak="0">
    <w:nsid w:val="6E68564B"/>
    <w:multiLevelType w:val="singleLevel"/>
    <w:tmpl w:val="759A2B2A"/>
    <w:lvl w:ilvl="0">
      <w:start w:val="1"/>
      <w:numFmt w:val="decimal"/>
      <w:lvlText w:val="1.%1 "/>
      <w:legacy w:legacy="1" w:legacySpace="0" w:legacyIndent="283"/>
      <w:lvlJc w:val="left"/>
      <w:pPr>
        <w:ind w:left="94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20" w15:restartNumberingAfterBreak="0">
    <w:nsid w:val="7F3A261F"/>
    <w:multiLevelType w:val="singleLevel"/>
    <w:tmpl w:val="7EA8940E"/>
    <w:lvl w:ilvl="0">
      <w:start w:val="1"/>
      <w:numFmt w:val="decimal"/>
      <w:lvlText w:val="7.%1 "/>
      <w:legacy w:legacy="1" w:legacySpace="0" w:legacyIndent="283"/>
      <w:lvlJc w:val="left"/>
      <w:pPr>
        <w:ind w:left="1134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u w:val="none"/>
        <w:effect w:val="none"/>
      </w:rPr>
    </w:lvl>
  </w:abstractNum>
  <w:num w:numId="1">
    <w:abstractNumId w:val="6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1"/>
    </w:lvlOverride>
  </w:num>
  <w:num w:numId="4">
    <w:abstractNumId w:val="5"/>
  </w:num>
  <w:num w:numId="5">
    <w:abstractNumId w:val="11"/>
    <w:lvlOverride w:ilvl="0">
      <w:startOverride w:val="2"/>
    </w:lvlOverride>
  </w:num>
  <w:num w:numId="6">
    <w:abstractNumId w:val="1"/>
    <w:lvlOverride w:ilvl="0">
      <w:startOverride w:val="3"/>
    </w:lvlOverride>
  </w:num>
  <w:num w:numId="7">
    <w:abstractNumId w:val="16"/>
    <w:lvlOverride w:ilvl="0">
      <w:startOverride w:val="1"/>
    </w:lvlOverride>
  </w:num>
  <w:num w:numId="8">
    <w:abstractNumId w:val="13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4"/>
    </w:lvlOverride>
  </w:num>
  <w:num w:numId="10">
    <w:abstractNumId w:val="7"/>
    <w:lvlOverride w:ilvl="0">
      <w:startOverride w:val="1"/>
    </w:lvlOverride>
  </w:num>
  <w:num w:numId="11">
    <w:abstractNumId w:val="17"/>
    <w:lvlOverride w:ilvl="0">
      <w:startOverride w:val="3"/>
    </w:lvlOverride>
  </w:num>
  <w:num w:numId="12">
    <w:abstractNumId w:val="18"/>
    <w:lvlOverride w:ilvl="0">
      <w:startOverride w:val="4"/>
    </w:lvlOverride>
  </w:num>
  <w:num w:numId="13">
    <w:abstractNumId w:val="14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5"/>
    </w:lvlOverride>
  </w:num>
  <w:num w:numId="15">
    <w:abstractNumId w:val="2"/>
  </w:num>
  <w:num w:numId="16">
    <w:abstractNumId w:val="3"/>
  </w:num>
  <w:num w:numId="17">
    <w:abstractNumId w:val="0"/>
  </w:num>
  <w:num w:numId="18">
    <w:abstractNumId w:val="4"/>
    <w:lvlOverride w:ilvl="0">
      <w:startOverride w:val="6"/>
    </w:lvlOverride>
  </w:num>
  <w:num w:numId="19">
    <w:abstractNumId w:val="10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</w:num>
  <w:num w:numId="21">
    <w:abstractNumId w:val="9"/>
    <w:lvlOverride w:ilvl="0">
      <w:startOverride w:val="8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BC"/>
    <w:rsid w:val="002C3737"/>
    <w:rsid w:val="00AD1B3D"/>
    <w:rsid w:val="00B12EB6"/>
    <w:rsid w:val="00DD4E5E"/>
    <w:rsid w:val="00F4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4591190"/>
  <w15:chartTrackingRefBased/>
  <w15:docId w15:val="{60B0706B-4B1B-479E-A964-E7712214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2E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12EB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3"/>
    <w:basedOn w:val="a"/>
    <w:next w:val="a"/>
    <w:link w:val="30"/>
    <w:semiHidden/>
    <w:unhideWhenUsed/>
    <w:qFormat/>
    <w:rsid w:val="00B12EB6"/>
    <w:pPr>
      <w:keepNext/>
      <w:ind w:firstLine="851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link w:val="40"/>
    <w:semiHidden/>
    <w:unhideWhenUsed/>
    <w:qFormat/>
    <w:rsid w:val="00B12EB6"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link w:val="50"/>
    <w:semiHidden/>
    <w:unhideWhenUsed/>
    <w:qFormat/>
    <w:rsid w:val="00B12EB6"/>
    <w:pPr>
      <w:keepNext/>
      <w:ind w:left="851"/>
      <w:jc w:val="both"/>
      <w:outlineLvl w:val="4"/>
    </w:pPr>
    <w:rPr>
      <w:sz w:val="28"/>
    </w:rPr>
  </w:style>
  <w:style w:type="paragraph" w:styleId="6">
    <w:name w:val="heading 6"/>
    <w:basedOn w:val="a"/>
    <w:next w:val="a"/>
    <w:link w:val="60"/>
    <w:semiHidden/>
    <w:unhideWhenUsed/>
    <w:qFormat/>
    <w:rsid w:val="00B12EB6"/>
    <w:pPr>
      <w:keepNext/>
      <w:jc w:val="right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12EB6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B12EB6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40">
    <w:name w:val="Заголовок 4 Знак"/>
    <w:basedOn w:val="a0"/>
    <w:link w:val="4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semiHidden/>
    <w:unhideWhenUsed/>
    <w:rsid w:val="00B12EB6"/>
    <w:rPr>
      <w:sz w:val="28"/>
    </w:rPr>
  </w:style>
  <w:style w:type="character" w:customStyle="1" w:styleId="a4">
    <w:name w:val="Основной текст Знак"/>
    <w:basedOn w:val="a0"/>
    <w:link w:val="a3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3"/>
    <w:basedOn w:val="a"/>
    <w:link w:val="32"/>
    <w:semiHidden/>
    <w:unhideWhenUsed/>
    <w:rsid w:val="00B12EB6"/>
    <w:rPr>
      <w:sz w:val="28"/>
    </w:rPr>
  </w:style>
  <w:style w:type="character" w:customStyle="1" w:styleId="32">
    <w:name w:val="Основной текст 3 Знак"/>
    <w:basedOn w:val="a0"/>
    <w:link w:val="31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Indent 2"/>
    <w:basedOn w:val="a"/>
    <w:link w:val="20"/>
    <w:semiHidden/>
    <w:unhideWhenUsed/>
    <w:rsid w:val="00B12EB6"/>
    <w:pPr>
      <w:ind w:firstLine="567"/>
    </w:pPr>
    <w:rPr>
      <w:sz w:val="24"/>
    </w:rPr>
  </w:style>
  <w:style w:type="character" w:customStyle="1" w:styleId="20">
    <w:name w:val="Основной текст с отступом 2 Знак"/>
    <w:basedOn w:val="a0"/>
    <w:link w:val="2"/>
    <w:semiHidden/>
    <w:rsid w:val="00B12EB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3">
    <w:name w:val="Body Text Indent 3"/>
    <w:basedOn w:val="a"/>
    <w:link w:val="34"/>
    <w:semiHidden/>
    <w:unhideWhenUsed/>
    <w:rsid w:val="00B12EB6"/>
    <w:pPr>
      <w:ind w:firstLine="851"/>
      <w:jc w:val="both"/>
    </w:pPr>
    <w:rPr>
      <w:sz w:val="28"/>
    </w:rPr>
  </w:style>
  <w:style w:type="character" w:customStyle="1" w:styleId="34">
    <w:name w:val="Основной текст с отступом 3 Знак"/>
    <w:basedOn w:val="a0"/>
    <w:link w:val="33"/>
    <w:semiHidden/>
    <w:rsid w:val="00B12EB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B12E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9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image" Target="media/image24.wmf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8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ЛОТС-ПК</dc:creator>
  <cp:keywords/>
  <dc:description/>
  <cp:lastModifiedBy>ЛОТС-ПК</cp:lastModifiedBy>
  <cp:revision>5</cp:revision>
  <dcterms:created xsi:type="dcterms:W3CDTF">2025-07-25T11:31:00Z</dcterms:created>
  <dcterms:modified xsi:type="dcterms:W3CDTF">2025-07-29T05:42:00Z</dcterms:modified>
</cp:coreProperties>
</file>