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Колчаново, мкрн. Алексино,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с. Колчаново, мкрн. Алексино,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Колчаново, мкрн. Алексино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R73А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0,52–1,98 Гкал/ч (0,60–2,30 МВт) или 24–92 %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1,15–1,24.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85–148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90,7–96,4 %.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93,6 %.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93,6 – 1 = 92,6 %.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154,3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65 до 265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(24–92 %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90,7–96,4 %; средневзвешенный КПД «брутто» — 93,6 %.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92,6 %.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154,3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