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ТТ-800 ст. №2,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ТТ-800 ст. №2 при сжигании дизельного топлива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ТТ-800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ТТ-800 ст. №2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ТТ-800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 / 0,69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GKP-90H.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0,30–0,57 Гкал/ч (0,35–0,66 МВт) или 43–82 %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150–210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87,7–89,1 %.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88,4 %.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88,4 – 1 = 87,4 %.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163,5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33 до 64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(43–82 %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0,57 Гкал/ч (82 %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87,7–89,1 %; средневзвешенный КПД «брутто» — 88,4 %.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87,4 %.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163,5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