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vsd" ContentType="application/vnd.visio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68" w:rsidRDefault="00E42A68" w:rsidP="00E42A68">
      <w:pPr>
        <w:jc w:val="center"/>
        <w:rPr>
          <w:rFonts w:cs="Arial"/>
          <w:b/>
          <w:bCs/>
          <w:color w:val="FF0000"/>
          <w:sz w:val="96"/>
        </w:rPr>
      </w:pPr>
    </w:p>
    <w:p w:rsidR="00E42A68" w:rsidRDefault="00E42A68" w:rsidP="00E42A68">
      <w:pPr>
        <w:jc w:val="right"/>
      </w:pPr>
      <w:r>
        <w:object w:dxaOrig="1392" w:dyaOrig="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78.25pt" o:ole="">
            <v:imagedata r:id="rId8" o:title=""/>
          </v:shape>
          <o:OLEObject Type="Embed" ProgID="PBrush" ShapeID="_x0000_i1025" DrawAspect="Content" ObjectID="_1523273299" r:id="rId9"/>
        </w:object>
      </w:r>
    </w:p>
    <w:p w:rsidR="00E42A68" w:rsidRDefault="00E42A68" w:rsidP="00E42A68">
      <w:pPr>
        <w:jc w:val="right"/>
        <w:rPr>
          <w:color w:val="008080"/>
        </w:rPr>
      </w:pPr>
      <w:r>
        <w:rPr>
          <w:b/>
          <w:bCs/>
          <w:color w:val="008080"/>
          <w:sz w:val="96"/>
        </w:rPr>
        <w:t>IGS</w:t>
      </w:r>
    </w:p>
    <w:p w:rsidR="00E42A68" w:rsidRDefault="00E42A68" w:rsidP="00E42A68">
      <w:pPr>
        <w:jc w:val="right"/>
        <w:rPr>
          <w:b/>
          <w:color w:val="008080"/>
          <w:sz w:val="72"/>
        </w:rPr>
      </w:pPr>
      <w:r>
        <w:rPr>
          <w:b/>
          <w:color w:val="008080"/>
          <w:sz w:val="72"/>
        </w:rPr>
        <w:t>Model 117</w:t>
      </w:r>
    </w:p>
    <w:p w:rsidR="00E42A68" w:rsidRDefault="00E42A68" w:rsidP="00E42A68">
      <w:pPr>
        <w:shd w:val="clear" w:color="auto" w:fill="008080"/>
        <w:jc w:val="right"/>
        <w:rPr>
          <w:b/>
          <w:color w:val="FFFFFF"/>
          <w:sz w:val="48"/>
          <w:lang w:eastAsia="ko-KR"/>
        </w:rPr>
      </w:pPr>
      <w:r>
        <w:rPr>
          <w:b/>
          <w:color w:val="FFFFFF"/>
          <w:sz w:val="48"/>
        </w:rPr>
        <w:t>6-Pulse Converter</w:t>
      </w:r>
      <w:r w:rsidRPr="00404528">
        <w:rPr>
          <w:rFonts w:hint="eastAsia"/>
          <w:b/>
          <w:color w:val="FFFFFF"/>
          <w:sz w:val="40"/>
          <w:szCs w:val="40"/>
          <w:lang w:eastAsia="ko-KR"/>
        </w:rPr>
        <w:t>-Quadratic integration</w:t>
      </w: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pStyle w:val="Heading7"/>
        <w:ind w:left="2106" w:hanging="461"/>
        <w:jc w:val="right"/>
        <w:rPr>
          <w:b/>
          <w:bCs/>
          <w:color w:val="008080"/>
        </w:rPr>
      </w:pPr>
      <w:r>
        <w:rPr>
          <w:b/>
          <w:bCs/>
          <w:color w:val="008080"/>
        </w:rPr>
        <w:t>Developed by</w:t>
      </w: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pStyle w:val="Heading9"/>
        <w:ind w:left="2655" w:hanging="540"/>
        <w:jc w:val="right"/>
        <w:rPr>
          <w:b/>
          <w:bCs/>
          <w:color w:val="008080"/>
          <w:sz w:val="28"/>
        </w:rPr>
      </w:pPr>
      <w:r>
        <w:rPr>
          <w:b/>
          <w:bCs/>
          <w:color w:val="008080"/>
          <w:sz w:val="28"/>
        </w:rPr>
        <w:t>Professors A. P. Meliopoulos</w:t>
      </w: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  <w:r>
        <w:rPr>
          <w:rFonts w:hint="eastAsia"/>
          <w:b/>
          <w:bCs/>
          <w:color w:val="008080"/>
          <w:sz w:val="28"/>
          <w:lang w:eastAsia="ko-KR"/>
        </w:rPr>
        <w:t>GRA: Yongnam Cho</w:t>
      </w: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Georgia Institute of Technology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School of Electrical and Computer Engineering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Atlanta, Georgia 30332</w:t>
      </w: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rFonts w:cs="Arial"/>
          <w:b/>
          <w:bCs/>
          <w:color w:val="008080"/>
          <w:lang w:eastAsia="ko-KR"/>
        </w:rPr>
      </w:pPr>
      <w:r>
        <w:rPr>
          <w:b/>
          <w:bCs/>
          <w:color w:val="008080"/>
        </w:rPr>
        <w:t>July 200</w:t>
      </w:r>
      <w:r>
        <w:rPr>
          <w:rFonts w:hint="eastAsia"/>
          <w:b/>
          <w:bCs/>
          <w:color w:val="008080"/>
          <w:lang w:eastAsia="ko-KR"/>
        </w:rPr>
        <w:t>9</w:t>
      </w: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782E2E" w:rsidRDefault="00782E2E" w:rsidP="00EF4AB8">
      <w:pPr>
        <w:pStyle w:val="TOCHeading"/>
        <w:jc w:val="both"/>
        <w:rPr>
          <w:rStyle w:val="Strong"/>
        </w:rPr>
      </w:pPr>
      <w:bookmarkStart w:id="0" w:name="_Toc14335856"/>
    </w:p>
    <w:sdt>
      <w:sdtPr>
        <w:rPr>
          <w:b/>
          <w:bCs/>
          <w:sz w:val="28"/>
          <w:szCs w:val="28"/>
          <w:lang w:val="ko-KR"/>
        </w:rPr>
        <w:id w:val="31137149"/>
        <w:docPartObj>
          <w:docPartGallery w:val="Table of Contents"/>
          <w:docPartUnique/>
        </w:docPartObj>
      </w:sdtPr>
      <w:sdtEndPr>
        <w:rPr>
          <w:sz w:val="24"/>
          <w:szCs w:val="20"/>
          <w:lang w:val="en-US" w:eastAsia="ko-KR"/>
        </w:rPr>
      </w:sdtEndPr>
      <w:sdtContent>
        <w:p w:rsidR="00C80049" w:rsidRPr="00782E2E" w:rsidRDefault="00782E2E" w:rsidP="00EF4AB8">
          <w:pPr>
            <w:rPr>
              <w:sz w:val="28"/>
              <w:szCs w:val="28"/>
              <w:lang w:val="ko-KR" w:eastAsia="ko-KR"/>
            </w:rPr>
          </w:pPr>
          <w:r w:rsidRPr="00782E2E">
            <w:rPr>
              <w:rFonts w:hint="eastAsia"/>
              <w:sz w:val="28"/>
              <w:szCs w:val="28"/>
              <w:lang w:val="ko-KR" w:eastAsia="ko-KR"/>
            </w:rPr>
            <w:t>Content</w:t>
          </w:r>
        </w:p>
        <w:p w:rsidR="00782E2E" w:rsidRDefault="00782E2E" w:rsidP="00EF4AB8">
          <w:pPr>
            <w:rPr>
              <w:lang w:eastAsia="ko-KR"/>
            </w:rPr>
          </w:pPr>
        </w:p>
        <w:p w:rsidR="00C14B11" w:rsidRDefault="003F41A5">
          <w:pPr>
            <w:pStyle w:val="TOC1"/>
            <w:rPr>
              <w:sz w:val="22"/>
              <w:szCs w:val="22"/>
              <w:lang w:eastAsia="zh-CN"/>
            </w:rPr>
          </w:pPr>
          <w:r w:rsidRPr="003F41A5">
            <w:fldChar w:fldCharType="begin"/>
          </w:r>
          <w:r w:rsidR="00C80049">
            <w:instrText xml:space="preserve"> TOC \o "1-3" \h \z \u </w:instrText>
          </w:r>
          <w:r w:rsidRPr="003F41A5">
            <w:fldChar w:fldCharType="separate"/>
          </w:r>
          <w:hyperlink w:anchor="_Toc449529956" w:history="1">
            <w:r w:rsidR="00C14B11" w:rsidRPr="00DF6840">
              <w:rPr>
                <w:rStyle w:val="Hyperlink"/>
              </w:rPr>
              <w:t>1.</w:t>
            </w:r>
            <w:r w:rsidR="00C14B11">
              <w:rPr>
                <w:sz w:val="22"/>
                <w:szCs w:val="22"/>
                <w:lang w:eastAsia="zh-CN"/>
              </w:rPr>
              <w:tab/>
            </w:r>
            <w:r w:rsidR="00C14B11" w:rsidRPr="00DF6840">
              <w:rPr>
                <w:rStyle w:val="Hyperlink"/>
              </w:rPr>
              <w:t>Scope</w:t>
            </w:r>
            <w:r w:rsidR="00C14B11">
              <w:rPr>
                <w:webHidden/>
              </w:rPr>
              <w:tab/>
            </w:r>
            <w:r w:rsidR="00C14B11">
              <w:rPr>
                <w:webHidden/>
              </w:rPr>
              <w:fldChar w:fldCharType="begin"/>
            </w:r>
            <w:r w:rsidR="00C14B11">
              <w:rPr>
                <w:webHidden/>
              </w:rPr>
              <w:instrText xml:space="preserve"> PAGEREF _Toc449529956 \h </w:instrText>
            </w:r>
            <w:r w:rsidR="00C14B11">
              <w:rPr>
                <w:webHidden/>
              </w:rPr>
            </w:r>
            <w:r w:rsidR="00C14B11">
              <w:rPr>
                <w:webHidden/>
              </w:rPr>
              <w:fldChar w:fldCharType="separate"/>
            </w:r>
            <w:r w:rsidR="00C14B11">
              <w:rPr>
                <w:webHidden/>
              </w:rPr>
              <w:t>3</w:t>
            </w:r>
            <w:r w:rsidR="00C14B11">
              <w:rPr>
                <w:webHidden/>
              </w:rPr>
              <w:fldChar w:fldCharType="end"/>
            </w:r>
          </w:hyperlink>
        </w:p>
        <w:p w:rsidR="00C14B11" w:rsidRDefault="00C14B11">
          <w:pPr>
            <w:pStyle w:val="TOC1"/>
            <w:rPr>
              <w:sz w:val="22"/>
              <w:szCs w:val="22"/>
              <w:lang w:eastAsia="zh-CN"/>
            </w:rPr>
          </w:pPr>
          <w:hyperlink w:anchor="_Toc449529957" w:history="1">
            <w:r w:rsidRPr="00DF6840">
              <w:rPr>
                <w:rStyle w:val="Hyperlink"/>
              </w:rPr>
              <w:t>2.</w:t>
            </w:r>
            <w:r>
              <w:rPr>
                <w:sz w:val="22"/>
                <w:szCs w:val="22"/>
                <w:lang w:eastAsia="zh-CN"/>
              </w:rPr>
              <w:tab/>
            </w:r>
            <w:r w:rsidRPr="00DF6840">
              <w:rPr>
                <w:rStyle w:val="Hyperlink"/>
              </w:rPr>
              <w:t>Model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_Toc449529957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14B11" w:rsidRDefault="00C14B11">
          <w:pPr>
            <w:pStyle w:val="TOC1"/>
            <w:rPr>
              <w:sz w:val="22"/>
              <w:szCs w:val="22"/>
              <w:lang w:eastAsia="zh-CN"/>
            </w:rPr>
          </w:pPr>
          <w:hyperlink w:anchor="_Toc449529958" w:history="1">
            <w:r w:rsidRPr="00DF6840">
              <w:rPr>
                <w:rStyle w:val="Hyperlink"/>
              </w:rPr>
              <w:t>3.</w:t>
            </w:r>
            <w:r>
              <w:rPr>
                <w:sz w:val="22"/>
                <w:szCs w:val="22"/>
                <w:lang w:eastAsia="zh-CN"/>
              </w:rPr>
              <w:tab/>
            </w:r>
            <w:r w:rsidRPr="00DF6840">
              <w:rPr>
                <w:rStyle w:val="Hyperlink"/>
              </w:rPr>
              <w:t>Time Domain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_Toc449529958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59" w:history="1">
            <w:r w:rsidRPr="00DF6840">
              <w:rPr>
                <w:rStyle w:val="Hyperlink"/>
                <w:rFonts w:ascii="Times New Roman" w:hAnsi="Times New Roman"/>
                <w:noProof/>
              </w:rPr>
              <w:t>3.1 Single Valve Compact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0" w:history="1">
            <w:r w:rsidRPr="00DF6840">
              <w:rPr>
                <w:rStyle w:val="Hyperlink"/>
                <w:rFonts w:ascii="Times New Roman" w:hAnsi="Times New Roman"/>
                <w:noProof/>
              </w:rPr>
              <w:t>3.2 Single Valve Quadratized Device Model (QDM)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1" w:history="1">
            <w:r w:rsidRPr="00DF6840">
              <w:rPr>
                <w:rStyle w:val="Hyperlink"/>
                <w:rFonts w:ascii="Times New Roman" w:hAnsi="Times New Roman"/>
                <w:noProof/>
              </w:rPr>
              <w:t>3.3 Single Valve State and Control Algebraic Quadratic Companion Form Model (SCAQCF)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2" w:history="1">
            <w:r w:rsidRPr="00DF6840">
              <w:rPr>
                <w:rStyle w:val="Hyperlink"/>
                <w:rFonts w:ascii="Times New Roman" w:hAnsi="Times New Roman"/>
                <w:noProof/>
              </w:rPr>
              <w:t>3.4 Smoothing Capacitor Compact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3" w:history="1">
            <w:r w:rsidRPr="00DF6840">
              <w:rPr>
                <w:rStyle w:val="Hyperlink"/>
                <w:rFonts w:ascii="Times New Roman" w:hAnsi="Times New Roman"/>
                <w:noProof/>
              </w:rPr>
              <w:t>3.5 Smoothing Capacitor Quadratized Device Model (QDM)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4" w:history="1">
            <w:r w:rsidRPr="00DF6840">
              <w:rPr>
                <w:rStyle w:val="Hyperlink"/>
                <w:rFonts w:ascii="Times New Roman" w:hAnsi="Times New Roman"/>
                <w:noProof/>
              </w:rPr>
              <w:t>3.6 Smoothing Capacitor State and Control Algebraic Quadratic Companion Form Model (SCAQCF)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5" w:history="1">
            <w:r w:rsidRPr="00DF6840">
              <w:rPr>
                <w:rStyle w:val="Hyperlink"/>
                <w:rFonts w:ascii="Times New Roman" w:hAnsi="Times New Roman"/>
                <w:noProof/>
              </w:rPr>
              <w:t>3.7 Six-pulse Converter SCAQCF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1"/>
            <w:rPr>
              <w:sz w:val="22"/>
              <w:szCs w:val="22"/>
              <w:lang w:eastAsia="zh-CN"/>
            </w:rPr>
          </w:pPr>
          <w:hyperlink w:anchor="_Toc449529966" w:history="1">
            <w:r w:rsidRPr="00DF6840">
              <w:rPr>
                <w:rStyle w:val="Hyperlink"/>
              </w:rPr>
              <w:t>4.</w:t>
            </w:r>
            <w:r>
              <w:rPr>
                <w:sz w:val="22"/>
                <w:szCs w:val="22"/>
                <w:lang w:eastAsia="zh-CN"/>
              </w:rPr>
              <w:tab/>
            </w:r>
            <w:r w:rsidRPr="00DF6840">
              <w:rPr>
                <w:rStyle w:val="Hyperlink"/>
              </w:rPr>
              <w:t>Controller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_Toc449529966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7" w:history="1">
            <w:r w:rsidRPr="00DF6840">
              <w:rPr>
                <w:rStyle w:val="Hyperlink"/>
                <w:noProof/>
              </w:rPr>
              <w:t>4.1 Equidistant control of the 6-pulse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8" w:history="1">
            <w:r w:rsidRPr="00DF6840">
              <w:rPr>
                <w:rStyle w:val="Hyperlink"/>
                <w:noProof/>
              </w:rPr>
              <w:t>4.2 Equidistant control of the 6-pulse inverter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69" w:history="1">
            <w:r w:rsidRPr="00DF6840">
              <w:rPr>
                <w:rStyle w:val="Hyperlink"/>
                <w:noProof/>
              </w:rPr>
              <w:t xml:space="preserve">4.3 Dynamic Firing Angle </w:t>
            </w:r>
            <w:r w:rsidRPr="00915BD8">
              <w:rPr>
                <w:b/>
                <w:noProof/>
                <w:position w:val="-6"/>
              </w:rPr>
              <w:object w:dxaOrig="240" w:dyaOrig="220">
                <v:shape id="_x0000_i1341" type="#_x0000_t75" style="width:11.9pt;height:11.9pt" o:ole="">
                  <v:imagedata r:id="rId10" o:title=""/>
                </v:shape>
                <o:OLEObject Type="Embed" ProgID="Equation.3" ShapeID="_x0000_i1341" DrawAspect="Content" ObjectID="_1523273300" r:id="rId11"/>
              </w:object>
            </w:r>
            <w:r w:rsidRPr="00DF6840">
              <w:rPr>
                <w:rStyle w:val="Hyperlink"/>
                <w:noProof/>
              </w:rPr>
              <w:t>for constant power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70" w:history="1">
            <w:r w:rsidRPr="00DF6840">
              <w:rPr>
                <w:rStyle w:val="Hyperlink"/>
                <w:noProof/>
              </w:rPr>
              <w:t>4.4 Converter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49529971" w:history="1">
            <w:r w:rsidRPr="00DF6840">
              <w:rPr>
                <w:rStyle w:val="Hyperlink"/>
                <w:noProof/>
              </w:rPr>
              <w:t>4.5 Inverter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_Toc449529971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B11" w:rsidRDefault="00C14B11">
          <w:pPr>
            <w:pStyle w:val="TOC1"/>
            <w:rPr>
              <w:sz w:val="22"/>
              <w:szCs w:val="22"/>
              <w:lang w:eastAsia="zh-CN"/>
            </w:rPr>
          </w:pPr>
          <w:hyperlink w:anchor="_Toc449529972" w:history="1">
            <w:r w:rsidRPr="00DF6840">
              <w:rPr>
                <w:rStyle w:val="Hyperlink"/>
              </w:rPr>
              <w:t>5.</w:t>
            </w:r>
            <w:r>
              <w:rPr>
                <w:sz w:val="22"/>
                <w:szCs w:val="22"/>
                <w:lang w:eastAsia="zh-CN"/>
              </w:rPr>
              <w:tab/>
            </w:r>
            <w:r w:rsidRPr="00DF6840">
              <w:rPr>
                <w:rStyle w:val="Hyperlink"/>
              </w:rPr>
              <w:t>Computer algorithm for a six-pulse converter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_Toc449529972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C80049" w:rsidRDefault="003F41A5" w:rsidP="00EF4AB8">
          <w:pPr>
            <w:rPr>
              <w:lang w:eastAsia="ko-KR"/>
            </w:rPr>
          </w:pPr>
          <w:r>
            <w:rPr>
              <w:lang w:eastAsia="ko-KR"/>
            </w:rPr>
            <w:fldChar w:fldCharType="end"/>
          </w:r>
        </w:p>
      </w:sdtContent>
    </w:sdt>
    <w:p w:rsidR="007C1044" w:rsidRDefault="007C1044" w:rsidP="00EF4AB8">
      <w:pPr>
        <w:rPr>
          <w:rStyle w:val="Strong"/>
          <w:rFonts w:ascii="Cambria" w:eastAsia="Malgun Gothic" w:hAnsi="Cambria"/>
          <w:kern w:val="32"/>
          <w:sz w:val="32"/>
          <w:szCs w:val="32"/>
          <w:lang w:eastAsia="ko-KR"/>
        </w:rPr>
      </w:pPr>
    </w:p>
    <w:p w:rsidR="007C1044" w:rsidRDefault="007C1044" w:rsidP="00EF4AB8">
      <w:pPr>
        <w:rPr>
          <w:rStyle w:val="Strong"/>
          <w:rFonts w:ascii="Cambria" w:eastAsia="Malgun Gothic" w:hAnsi="Cambria"/>
          <w:kern w:val="32"/>
          <w:sz w:val="32"/>
          <w:szCs w:val="32"/>
          <w:lang w:eastAsia="ko-KR"/>
        </w:rPr>
      </w:pPr>
    </w:p>
    <w:p w:rsidR="00782E2E" w:rsidRDefault="00782E2E" w:rsidP="00EF4AB8">
      <w:pPr>
        <w:rPr>
          <w:rStyle w:val="Strong"/>
          <w:rFonts w:ascii="Cambria" w:eastAsia="Malgun Gothic" w:hAnsi="Cambria"/>
          <w:kern w:val="32"/>
          <w:sz w:val="32"/>
          <w:szCs w:val="32"/>
        </w:rPr>
      </w:pPr>
      <w:r>
        <w:rPr>
          <w:rStyle w:val="Strong"/>
        </w:rPr>
        <w:br w:type="page"/>
      </w:r>
    </w:p>
    <w:p w:rsidR="00E42A68" w:rsidRPr="00A17D3A" w:rsidRDefault="00E42A68" w:rsidP="00EF4AB8">
      <w:pPr>
        <w:pStyle w:val="Heading1"/>
        <w:numPr>
          <w:ilvl w:val="0"/>
          <w:numId w:val="6"/>
        </w:numPr>
        <w:rPr>
          <w:rStyle w:val="Strong"/>
          <w:b/>
        </w:rPr>
      </w:pPr>
      <w:bookmarkStart w:id="1" w:name="_Toc449529956"/>
      <w:r w:rsidRPr="00A17D3A">
        <w:rPr>
          <w:rStyle w:val="Strong"/>
          <w:b/>
        </w:rPr>
        <w:lastRenderedPageBreak/>
        <w:t>Scope</w:t>
      </w:r>
      <w:bookmarkEnd w:id="0"/>
      <w:bookmarkEnd w:id="1"/>
    </w:p>
    <w:p w:rsidR="00E42A68" w:rsidRDefault="00E42A68" w:rsidP="00EF4AB8"/>
    <w:p w:rsidR="00E42A68" w:rsidRDefault="00E42A68" w:rsidP="00EF4AB8"/>
    <w:p w:rsidR="00E42A68" w:rsidRPr="00195D01" w:rsidRDefault="00E42A68" w:rsidP="00EF4AB8">
      <w:pPr>
        <w:rPr>
          <w:spacing w:val="0"/>
        </w:rPr>
      </w:pPr>
    </w:p>
    <w:p w:rsidR="00195D01" w:rsidRPr="00195D01" w:rsidRDefault="00702733" w:rsidP="00432F11">
      <w:pPr>
        <w:ind w:firstLine="400"/>
        <w:rPr>
          <w:spacing w:val="0"/>
          <w:lang w:eastAsia="ko-KR"/>
        </w:rPr>
      </w:pPr>
      <w:r w:rsidRPr="00195D01">
        <w:rPr>
          <w:rFonts w:hint="eastAsia"/>
          <w:spacing w:val="0"/>
          <w:lang w:eastAsia="ko-KR"/>
        </w:rPr>
        <w:t>In this technical report</w:t>
      </w:r>
      <w:r w:rsidR="00F65EC1" w:rsidRPr="00195D01">
        <w:rPr>
          <w:rFonts w:hint="eastAsia"/>
          <w:spacing w:val="0"/>
          <w:lang w:eastAsia="ko-KR"/>
        </w:rPr>
        <w:t>, a six pulse converter is modeled by a met</w:t>
      </w:r>
      <w:r w:rsidR="00717245" w:rsidRPr="00195D01">
        <w:rPr>
          <w:rFonts w:hint="eastAsia"/>
          <w:spacing w:val="0"/>
          <w:lang w:eastAsia="ko-KR"/>
        </w:rPr>
        <w:t xml:space="preserve">hod among </w:t>
      </w:r>
      <w:r w:rsidR="00F65EC1" w:rsidRPr="00195D01">
        <w:rPr>
          <w:rFonts w:hint="eastAsia"/>
          <w:spacing w:val="0"/>
          <w:lang w:eastAsia="ko-KR"/>
        </w:rPr>
        <w:t>time domain analysis</w:t>
      </w:r>
      <w:r w:rsidR="00717245" w:rsidRPr="00195D01">
        <w:rPr>
          <w:rFonts w:hint="eastAsia"/>
          <w:spacing w:val="0"/>
          <w:lang w:eastAsia="ko-KR"/>
        </w:rPr>
        <w:t xml:space="preserve"> methods </w:t>
      </w:r>
      <w:r w:rsidR="00F65EC1" w:rsidRPr="00195D01">
        <w:rPr>
          <w:rFonts w:hint="eastAsia"/>
          <w:spacing w:val="0"/>
          <w:lang w:eastAsia="ko-KR"/>
        </w:rPr>
        <w:t>which is named as Quadratic integration method.</w:t>
      </w:r>
      <w:r w:rsidR="00717245" w:rsidRPr="00195D01">
        <w:rPr>
          <w:rFonts w:hint="eastAsia"/>
          <w:spacing w:val="0"/>
          <w:lang w:eastAsia="ko-KR"/>
        </w:rPr>
        <w:t xml:space="preserve"> </w:t>
      </w:r>
      <w:r w:rsidR="00D16A5A" w:rsidRPr="00195D01">
        <w:rPr>
          <w:rFonts w:hint="eastAsia"/>
          <w:spacing w:val="0"/>
          <w:lang w:eastAsia="ko-KR"/>
        </w:rPr>
        <w:t>The time domain method, Quadratic integratio</w:t>
      </w:r>
      <w:r w:rsidR="00F626CD">
        <w:rPr>
          <w:rFonts w:hint="eastAsia"/>
          <w:spacing w:val="0"/>
          <w:lang w:eastAsia="ko-KR"/>
        </w:rPr>
        <w:t xml:space="preserve">n rule, is order four accurate, so that </w:t>
      </w:r>
      <w:r w:rsidR="00D16A5A" w:rsidRPr="00195D01">
        <w:rPr>
          <w:rFonts w:hint="eastAsia"/>
          <w:spacing w:val="0"/>
          <w:lang w:eastAsia="ko-KR"/>
        </w:rPr>
        <w:t>the Quadratic integration rule is more accurate than</w:t>
      </w:r>
      <w:r w:rsidR="003148ED" w:rsidRPr="00195D01">
        <w:rPr>
          <w:rFonts w:hint="eastAsia"/>
          <w:spacing w:val="0"/>
          <w:lang w:eastAsia="ko-KR"/>
        </w:rPr>
        <w:t xml:space="preserve"> Trapezoidal integration rule</w:t>
      </w:r>
      <w:r w:rsidR="00D16A5A" w:rsidRPr="00195D01">
        <w:rPr>
          <w:rFonts w:hint="eastAsia"/>
          <w:spacing w:val="0"/>
          <w:lang w:eastAsia="ko-KR"/>
        </w:rPr>
        <w:t xml:space="preserve"> which</w:t>
      </w:r>
      <w:r w:rsidR="00F626CD">
        <w:rPr>
          <w:rFonts w:hint="eastAsia"/>
          <w:spacing w:val="0"/>
          <w:lang w:eastAsia="ko-KR"/>
        </w:rPr>
        <w:t xml:space="preserve"> is order two accurate and</w:t>
      </w:r>
      <w:r w:rsidR="00D16A5A" w:rsidRPr="00195D01">
        <w:rPr>
          <w:rFonts w:hint="eastAsia"/>
          <w:spacing w:val="0"/>
          <w:lang w:eastAsia="ko-KR"/>
        </w:rPr>
        <w:t xml:space="preserve"> has</w:t>
      </w:r>
      <w:r w:rsidR="00195D01" w:rsidRPr="00195D01">
        <w:rPr>
          <w:rFonts w:hint="eastAsia"/>
          <w:spacing w:val="0"/>
          <w:lang w:eastAsia="ko-KR"/>
        </w:rPr>
        <w:t xml:space="preserve"> been frequently</w:t>
      </w:r>
      <w:r w:rsidR="00D16A5A" w:rsidRPr="00195D01">
        <w:rPr>
          <w:rFonts w:hint="eastAsia"/>
          <w:spacing w:val="0"/>
          <w:lang w:eastAsia="ko-KR"/>
        </w:rPr>
        <w:t xml:space="preserve"> used</w:t>
      </w:r>
      <w:r w:rsidR="00195D01" w:rsidRPr="00195D01">
        <w:rPr>
          <w:rFonts w:hint="eastAsia"/>
          <w:spacing w:val="0"/>
          <w:lang w:eastAsia="ko-KR"/>
        </w:rPr>
        <w:t xml:space="preserve"> by network simulation tools due to some merits such as absolute stable and low distortion, and Euler method which is order one accurate.</w:t>
      </w:r>
    </w:p>
    <w:p w:rsidR="00195D01" w:rsidRDefault="00195D01" w:rsidP="00EF4AB8">
      <w:pPr>
        <w:rPr>
          <w:lang w:eastAsia="ko-KR"/>
        </w:rPr>
      </w:pPr>
    </w:p>
    <w:p w:rsidR="00195D01" w:rsidRDefault="00195D01" w:rsidP="00432F11">
      <w:pPr>
        <w:ind w:firstLine="400"/>
        <w:rPr>
          <w:lang w:eastAsia="ko-KR"/>
        </w:rPr>
      </w:pPr>
      <w:r>
        <w:t>The objective of this work is to develop a six</w:t>
      </w:r>
      <w:r w:rsidR="00CB01B5">
        <w:rPr>
          <w:rFonts w:hint="eastAsia"/>
          <w:lang w:eastAsia="ko-KR"/>
        </w:rPr>
        <w:t xml:space="preserve"> pulse</w:t>
      </w:r>
      <w:r>
        <w:t xml:space="preserve"> converter model to be integrated in the </w:t>
      </w:r>
      <w:proofErr w:type="spellStart"/>
      <w:r>
        <w:t>WinIGS</w:t>
      </w:r>
      <w:proofErr w:type="spellEnd"/>
      <w:r>
        <w:t xml:space="preserve"> program. </w:t>
      </w:r>
      <w:r w:rsidR="00CB01B5">
        <w:rPr>
          <w:rFonts w:hint="eastAsia"/>
          <w:lang w:eastAsia="ko-KR"/>
        </w:rPr>
        <w:t>The six pulse converter is merged with an equidistant control scheme, and a DSP model.</w:t>
      </w:r>
      <w:r w:rsidR="00F626CD">
        <w:rPr>
          <w:rFonts w:hint="eastAsia"/>
          <w:lang w:eastAsia="ko-KR"/>
        </w:rPr>
        <w:t xml:space="preserve"> Furthermore, the six-pulse converter can be used to transmit high power </w:t>
      </w:r>
    </w:p>
    <w:p w:rsidR="00E42A68" w:rsidRDefault="00D16A5A" w:rsidP="00EF4AB8">
      <w:pPr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rFonts w:hint="eastAsia"/>
          <w:lang w:eastAsia="ko-KR"/>
        </w:rPr>
        <w:t xml:space="preserve">  </w:t>
      </w:r>
      <w:r w:rsidR="00F65EC1">
        <w:rPr>
          <w:rFonts w:hint="eastAsia"/>
          <w:lang w:eastAsia="ko-KR"/>
        </w:rPr>
        <w:t xml:space="preserve">   </w:t>
      </w:r>
      <w:r w:rsidR="00E42A68">
        <w:rPr>
          <w:lang w:eastAsia="ko-KR"/>
        </w:rPr>
        <w:br w:type="page"/>
      </w:r>
    </w:p>
    <w:p w:rsidR="00D02BEE" w:rsidRDefault="00327195" w:rsidP="00EF4AB8">
      <w:pPr>
        <w:pStyle w:val="Heading1"/>
        <w:numPr>
          <w:ilvl w:val="0"/>
          <w:numId w:val="6"/>
        </w:numPr>
        <w:rPr>
          <w:lang w:eastAsia="ko-KR"/>
        </w:rPr>
      </w:pPr>
      <w:bookmarkStart w:id="2" w:name="_Toc449529957"/>
      <w:r>
        <w:rPr>
          <w:rFonts w:hint="eastAsia"/>
          <w:lang w:eastAsia="ko-KR"/>
        </w:rPr>
        <w:lastRenderedPageBreak/>
        <w:t>Model Description</w:t>
      </w:r>
      <w:bookmarkEnd w:id="2"/>
    </w:p>
    <w:p w:rsidR="00327195" w:rsidRPr="00327195" w:rsidRDefault="00327195" w:rsidP="00EF4AB8">
      <w:pPr>
        <w:rPr>
          <w:lang w:eastAsia="ko-KR"/>
        </w:rPr>
      </w:pPr>
    </w:p>
    <w:p w:rsidR="00BA022D" w:rsidRDefault="00943093" w:rsidP="00432F11">
      <w:pPr>
        <w:ind w:firstLine="400"/>
        <w:rPr>
          <w:lang w:eastAsia="ko-KR"/>
        </w:rPr>
      </w:pPr>
      <w:r>
        <w:rPr>
          <w:rFonts w:hint="eastAsia"/>
          <w:lang w:eastAsia="ko-KR"/>
        </w:rPr>
        <w:t>A Six-pulse Converter</w:t>
      </w:r>
      <w:r w:rsidR="00327195">
        <w:rPr>
          <w:rFonts w:hint="eastAsia"/>
          <w:lang w:eastAsia="ko-KR"/>
        </w:rPr>
        <w:t xml:space="preserve"> cons</w:t>
      </w:r>
      <w:r>
        <w:rPr>
          <w:rFonts w:hint="eastAsia"/>
          <w:lang w:eastAsia="ko-KR"/>
        </w:rPr>
        <w:t xml:space="preserve">ists of six valves containing a </w:t>
      </w:r>
      <w:proofErr w:type="spellStart"/>
      <w:r>
        <w:t>thyristor</w:t>
      </w:r>
      <w:proofErr w:type="spellEnd"/>
      <w:r w:rsidR="00327195">
        <w:rPr>
          <w:rFonts w:hint="eastAsia"/>
          <w:lang w:eastAsia="ko-KR"/>
        </w:rPr>
        <w:t xml:space="preserve">, a </w:t>
      </w:r>
      <w:proofErr w:type="spellStart"/>
      <w:r w:rsidR="00327195">
        <w:rPr>
          <w:rFonts w:hint="eastAsia"/>
          <w:lang w:eastAsia="ko-KR"/>
        </w:rPr>
        <w:t>snubber</w:t>
      </w:r>
      <w:proofErr w:type="spellEnd"/>
      <w:r w:rsidR="00327195">
        <w:rPr>
          <w:rFonts w:hint="eastAsia"/>
          <w:lang w:eastAsia="ko-KR"/>
        </w:rPr>
        <w:t xml:space="preserve"> circuit, and a current rate limiting circuit. They are interconnected </w:t>
      </w:r>
      <w:r w:rsidR="008D200D">
        <w:rPr>
          <w:rFonts w:hint="eastAsia"/>
          <w:lang w:eastAsia="ko-KR"/>
        </w:rPr>
        <w:t>to yield the six-pulse converter</w:t>
      </w:r>
      <w:r w:rsidR="00327195">
        <w:rPr>
          <w:rFonts w:hint="eastAsia"/>
          <w:lang w:eastAsia="ko-KR"/>
        </w:rPr>
        <w:t xml:space="preserve"> topology. The overall system of a six-pulse </w:t>
      </w:r>
      <w:r w:rsidR="008D200D">
        <w:rPr>
          <w:rFonts w:hint="eastAsia"/>
          <w:lang w:eastAsia="ko-KR"/>
        </w:rPr>
        <w:t>converter</w:t>
      </w:r>
      <w:r w:rsidR="00327195">
        <w:rPr>
          <w:rFonts w:hint="eastAsia"/>
          <w:lang w:eastAsia="ko-KR"/>
        </w:rPr>
        <w:t xml:space="preserve"> is shown in Figure </w:t>
      </w:r>
      <w:r w:rsidR="00404528">
        <w:rPr>
          <w:rFonts w:hint="eastAsia"/>
          <w:lang w:eastAsia="ko-KR"/>
        </w:rPr>
        <w:t>2-</w:t>
      </w:r>
      <w:r w:rsidR="00327195">
        <w:rPr>
          <w:rFonts w:hint="eastAsia"/>
          <w:lang w:eastAsia="ko-KR"/>
        </w:rPr>
        <w:t>1.</w:t>
      </w:r>
    </w:p>
    <w:p w:rsidR="00BA022D" w:rsidRPr="008D200D" w:rsidRDefault="00BA022D" w:rsidP="00EF4AB8">
      <w:pPr>
        <w:rPr>
          <w:lang w:eastAsia="ko-KR"/>
        </w:rPr>
      </w:pPr>
    </w:p>
    <w:p w:rsidR="00BA022D" w:rsidRDefault="00BA022D" w:rsidP="00EF4AB8">
      <w:pPr>
        <w:rPr>
          <w:lang w:eastAsia="ko-KR"/>
        </w:rPr>
      </w:pPr>
      <w:r>
        <w:rPr>
          <w:rFonts w:hint="eastAsia"/>
          <w:lang w:eastAsia="ko-KR"/>
        </w:rPr>
        <w:t>The circuit param</w:t>
      </w:r>
      <w:r w:rsidR="00765CAC">
        <w:rPr>
          <w:rFonts w:hint="eastAsia"/>
          <w:lang w:eastAsia="ko-KR"/>
        </w:rPr>
        <w:t>eters of the six-pulse converter</w:t>
      </w:r>
      <w:r>
        <w:rPr>
          <w:rFonts w:hint="eastAsia"/>
          <w:lang w:eastAsia="ko-KR"/>
        </w:rPr>
        <w:t xml:space="preserve"> of Figure </w:t>
      </w:r>
      <w:r w:rsidR="00404528">
        <w:rPr>
          <w:rFonts w:hint="eastAsia"/>
          <w:lang w:eastAsia="ko-KR"/>
        </w:rPr>
        <w:t>2-</w:t>
      </w:r>
      <w:r>
        <w:rPr>
          <w:rFonts w:hint="eastAsia"/>
          <w:lang w:eastAsia="ko-KR"/>
        </w:rPr>
        <w:t>1 are:</w:t>
      </w:r>
    </w:p>
    <w:p w:rsidR="00372AB5" w:rsidRPr="00765CAC" w:rsidRDefault="00372AB5" w:rsidP="00EF4AB8">
      <w:pPr>
        <w:rPr>
          <w:lang w:eastAsia="ko-KR"/>
        </w:rPr>
      </w:pPr>
    </w:p>
    <w:p w:rsidR="00BA022D" w:rsidRDefault="00BA022D" w:rsidP="00EF4AB8">
      <w:r>
        <w:tab/>
      </w:r>
      <w:r w:rsidRPr="003D2E4E">
        <w:rPr>
          <w:position w:val="-10"/>
        </w:rPr>
        <w:object w:dxaOrig="1040" w:dyaOrig="320">
          <v:shape id="_x0000_i1026" type="#_x0000_t75" style="width:51.95pt;height:15.65pt" o:ole="" fillcolor="window">
            <v:imagedata r:id="rId12" o:title=""/>
          </v:shape>
          <o:OLEObject Type="Embed" ProgID="Equation.2" ShapeID="_x0000_i1026" DrawAspect="Content" ObjectID="_1523273301" r:id="rId1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conductance of each valve</w:t>
      </w:r>
    </w:p>
    <w:p w:rsidR="00BA022D" w:rsidRDefault="00BA022D" w:rsidP="00EF4AB8">
      <w:pPr>
        <w:ind w:firstLine="720"/>
      </w:pPr>
      <w:r w:rsidRPr="003D2E4E">
        <w:rPr>
          <w:position w:val="-10"/>
        </w:rPr>
        <w:object w:dxaOrig="320" w:dyaOrig="320">
          <v:shape id="_x0000_i1027" type="#_x0000_t75" style="width:15.65pt;height:15.65pt" o:ole="" fillcolor="window">
            <v:imagedata r:id="rId14" o:title=""/>
          </v:shape>
          <o:OLEObject Type="Embed" ProgID="Equation.2" ShapeID="_x0000_i1027" DrawAspect="Content" ObjectID="_1523273302" r:id="rId15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resistance</w:t>
      </w:r>
    </w:p>
    <w:p w:rsidR="00BA022D" w:rsidRDefault="00BA022D" w:rsidP="00EF4AB8">
      <w:r>
        <w:tab/>
      </w:r>
      <w:r w:rsidRPr="003D2E4E">
        <w:rPr>
          <w:position w:val="-10"/>
        </w:rPr>
        <w:object w:dxaOrig="320" w:dyaOrig="320">
          <v:shape id="_x0000_i1028" type="#_x0000_t75" style="width:15.65pt;height:15.65pt" o:ole="" fillcolor="window">
            <v:imagedata r:id="rId16" o:title=""/>
          </v:shape>
          <o:OLEObject Type="Embed" ProgID="Equation.2" ShapeID="_x0000_i1028" DrawAspect="Content" ObjectID="_1523273303" r:id="rId17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capacitance</w:t>
      </w:r>
    </w:p>
    <w:p w:rsidR="00BA022D" w:rsidRDefault="00BA022D" w:rsidP="00EF4AB8">
      <w:r>
        <w:tab/>
      </w:r>
      <w:r w:rsidRPr="003D2E4E">
        <w:rPr>
          <w:position w:val="-18"/>
        </w:rPr>
        <w:object w:dxaOrig="820" w:dyaOrig="480">
          <v:shape id="_x0000_i1029" type="#_x0000_t75" style="width:41.3pt;height:24.4pt" o:ole="" fillcolor="window">
            <v:imagedata r:id="rId18" o:title=""/>
          </v:shape>
          <o:OLEObject Type="Embed" ProgID="Equation.3" ShapeID="_x0000_i1029" DrawAspect="Content" ObjectID="_1523273304" r:id="rId19"/>
        </w:object>
      </w:r>
      <w:r>
        <w:t xml:space="preserve"> : resistance in parallel with reactor</w:t>
      </w:r>
    </w:p>
    <w:p w:rsidR="00BA022D" w:rsidRDefault="00BA022D" w:rsidP="00EF4AB8">
      <w:r>
        <w:tab/>
      </w:r>
      <w:r w:rsidRPr="003D2E4E">
        <w:rPr>
          <w:position w:val="-4"/>
        </w:rPr>
        <w:object w:dxaOrig="240" w:dyaOrig="240">
          <v:shape id="_x0000_i1030" type="#_x0000_t75" style="width:13.15pt;height:13.15pt" o:ole="" fillcolor="window">
            <v:imagedata r:id="rId20" o:title=""/>
          </v:shape>
          <o:OLEObject Type="Embed" ProgID="Equation.2" ShapeID="_x0000_i1030" DrawAspect="Content" ObjectID="_1523273305" r:id="rId21"/>
        </w:object>
      </w:r>
      <w:r>
        <w:t xml:space="preserve"> : current rate limiting inductance </w:t>
      </w:r>
    </w:p>
    <w:p w:rsidR="00BA022D" w:rsidRDefault="00BA022D" w:rsidP="00EF4AB8">
      <w:r>
        <w:tab/>
      </w:r>
      <w:r w:rsidRPr="003D2E4E">
        <w:rPr>
          <w:position w:val="-10"/>
        </w:rPr>
        <w:object w:dxaOrig="340" w:dyaOrig="320">
          <v:shape id="_x0000_i1031" type="#_x0000_t75" style="width:16.9pt;height:15.65pt" o:ole="" fillcolor="window">
            <v:imagedata r:id="rId22" o:title=""/>
          </v:shape>
          <o:OLEObject Type="Embed" ProgID="Equation.2" ShapeID="_x0000_i1031" DrawAspect="Content" ObjectID="_1523273306" r:id="rId2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parasitic capacitance</w:t>
      </w:r>
    </w:p>
    <w:p w:rsidR="00BA022D" w:rsidRDefault="00BA022D" w:rsidP="00EF4AB8">
      <w:pPr>
        <w:rPr>
          <w:lang w:eastAsia="ko-KR"/>
        </w:rPr>
      </w:pPr>
      <w:r>
        <w:tab/>
      </w:r>
      <w:r w:rsidRPr="003D2E4E">
        <w:rPr>
          <w:position w:val="-4"/>
        </w:rPr>
        <w:object w:dxaOrig="240" w:dyaOrig="240">
          <v:shape id="_x0000_i1032" type="#_x0000_t75" style="width:13.15pt;height:13.15pt" o:ole="" fillcolor="window">
            <v:imagedata r:id="rId24" o:title=""/>
          </v:shape>
          <o:OLEObject Type="Embed" ProgID="Equation.2" ShapeID="_x0000_i1032" DrawAspect="Content" ObjectID="_1523273307" r:id="rId25"/>
        </w:object>
      </w:r>
      <w:r>
        <w:t xml:space="preserve"> : DC side smoothing capacitance</w:t>
      </w:r>
    </w:p>
    <w:p w:rsidR="00943093" w:rsidRDefault="00943093" w:rsidP="00EF4AB8">
      <w:pPr>
        <w:rPr>
          <w:lang w:eastAsia="ko-KR"/>
        </w:rPr>
      </w:pPr>
    </w:p>
    <w:p w:rsidR="00943093" w:rsidRDefault="00943093" w:rsidP="00EF4AB8">
      <w:pPr>
        <w:rPr>
          <w:lang w:eastAsia="ko-KR"/>
        </w:rPr>
      </w:pPr>
    </w:p>
    <w:p w:rsidR="00943093" w:rsidRDefault="00943093" w:rsidP="00EF4AB8">
      <w:pPr>
        <w:jc w:val="center"/>
        <w:rPr>
          <w:lang w:eastAsia="ko-KR"/>
        </w:rPr>
      </w:pPr>
      <w:r>
        <w:object w:dxaOrig="14683" w:dyaOrig="10255">
          <v:shape id="_x0000_i1033" type="#_x0000_t75" style="width:471.45pt;height:348.75pt" o:ole="">
            <v:imagedata r:id="rId26" o:title=""/>
          </v:shape>
          <o:OLEObject Type="Embed" ProgID="Visio.Drawing.11" ShapeID="_x0000_i1033" DrawAspect="Content" ObjectID="_1523273308" r:id="rId27"/>
        </w:object>
      </w:r>
      <w:r w:rsidRPr="0094309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Figure </w:t>
      </w:r>
      <w:r w:rsidR="00404528">
        <w:rPr>
          <w:rFonts w:hint="eastAsia"/>
          <w:lang w:eastAsia="ko-KR"/>
        </w:rPr>
        <w:t>2-</w:t>
      </w:r>
      <w:r>
        <w:rPr>
          <w:rFonts w:hint="eastAsia"/>
          <w:lang w:eastAsia="ko-KR"/>
        </w:rPr>
        <w:t>1 There Phase, Six-pulse Converter Model</w:t>
      </w:r>
    </w:p>
    <w:p w:rsidR="00F626CD" w:rsidRDefault="00F626CD" w:rsidP="00EF4AB8">
      <w:pPr>
        <w:rPr>
          <w:lang w:eastAsia="ko-KR"/>
        </w:rPr>
      </w:pPr>
      <w:r>
        <w:rPr>
          <w:lang w:eastAsia="ko-KR"/>
        </w:rPr>
        <w:br w:type="page"/>
      </w:r>
    </w:p>
    <w:p w:rsidR="00EF4AB8" w:rsidRDefault="00EF4AB8" w:rsidP="00EF4AB8">
      <w:pPr>
        <w:rPr>
          <w:lang w:eastAsia="ko-KR"/>
        </w:rPr>
      </w:pPr>
      <w:r w:rsidRPr="00EF4AB8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486400" cy="1852191"/>
            <wp:effectExtent l="19050" t="0" r="0" b="0"/>
            <wp:docPr id="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</w:p>
    <w:p w:rsidR="00EF4AB8" w:rsidRP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  <w:r w:rsidRPr="00EF4AB8">
        <w:rPr>
          <w:szCs w:val="24"/>
          <w:lang w:eastAsia="ko-KR"/>
        </w:rPr>
        <w:t>Figure 2-2 Scheme of Firing Angle of Each Valve in Steady State</w:t>
      </w:r>
    </w:p>
    <w:p w:rsidR="00EF4AB8" w:rsidRPr="00EF4AB8" w:rsidRDefault="00EF4AB8" w:rsidP="00EF4AB8">
      <w:pPr>
        <w:rPr>
          <w:lang w:eastAsia="ko-KR"/>
        </w:rPr>
      </w:pPr>
    </w:p>
    <w:p w:rsidR="00943093" w:rsidRDefault="00765CAC" w:rsidP="00432F11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After the six-pulse </w:t>
      </w:r>
      <w:r w:rsidR="002E6CDA">
        <w:rPr>
          <w:rFonts w:hint="eastAsia"/>
          <w:lang w:eastAsia="ko-KR"/>
        </w:rPr>
        <w:t>converter is modeled, the six-pulse converter</w:t>
      </w:r>
      <w:r>
        <w:rPr>
          <w:rFonts w:hint="eastAsia"/>
          <w:lang w:eastAsia="ko-KR"/>
        </w:rPr>
        <w:t xml:space="preserve"> has to </w:t>
      </w:r>
      <w:r w:rsidR="006F4C40">
        <w:rPr>
          <w:rFonts w:hint="eastAsia"/>
          <w:lang w:eastAsia="ko-KR"/>
        </w:rPr>
        <w:t xml:space="preserve">be </w:t>
      </w:r>
      <w:r>
        <w:rPr>
          <w:rFonts w:hint="eastAsia"/>
          <w:lang w:eastAsia="ko-KR"/>
        </w:rPr>
        <w:t>merged with a controller</w:t>
      </w:r>
      <w:r w:rsidR="007B2397">
        <w:rPr>
          <w:rFonts w:hint="eastAsia"/>
          <w:lang w:eastAsia="ko-KR"/>
        </w:rPr>
        <w:t xml:space="preserve"> which</w:t>
      </w:r>
      <w:r w:rsidR="00D11957">
        <w:rPr>
          <w:rFonts w:hint="eastAsia"/>
          <w:lang w:eastAsia="ko-KR"/>
        </w:rPr>
        <w:t xml:space="preserve"> gives control signals to valves</w:t>
      </w:r>
      <w:r w:rsidR="002E6CDA">
        <w:rPr>
          <w:rFonts w:hint="eastAsia"/>
          <w:lang w:eastAsia="ko-KR"/>
        </w:rPr>
        <w:t xml:space="preserve"> </w:t>
      </w:r>
      <w:r w:rsidR="007B23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and </w:t>
      </w:r>
      <w:r w:rsidR="006F4C40">
        <w:rPr>
          <w:rFonts w:hint="eastAsia"/>
          <w:lang w:eastAsia="ko-KR"/>
        </w:rPr>
        <w:t xml:space="preserve">a </w:t>
      </w:r>
      <w:r w:rsidR="006F4C40">
        <w:rPr>
          <w:lang w:eastAsia="ko-KR"/>
        </w:rPr>
        <w:t>digital</w:t>
      </w:r>
      <w:r w:rsidR="006F4C40">
        <w:rPr>
          <w:rFonts w:hint="eastAsia"/>
          <w:lang w:eastAsia="ko-KR"/>
        </w:rPr>
        <w:t xml:space="preserve"> signal processor (DSP) model which gives the reference signal </w:t>
      </w:r>
      <w:r w:rsidR="00CC382A">
        <w:rPr>
          <w:rFonts w:hint="eastAsia"/>
          <w:lang w:eastAsia="ko-KR"/>
        </w:rPr>
        <w:t xml:space="preserve">to the controller </w:t>
      </w:r>
      <w:r w:rsidR="006F4C40">
        <w:rPr>
          <w:rFonts w:hint="eastAsia"/>
          <w:lang w:eastAsia="ko-KR"/>
        </w:rPr>
        <w:t xml:space="preserve">for the control actions of the six-pulse converter. In the control action, the scheme </w:t>
      </w:r>
      <w:r w:rsidR="00CE7E8D">
        <w:rPr>
          <w:rFonts w:hint="eastAsia"/>
          <w:lang w:eastAsia="ko-KR"/>
        </w:rPr>
        <w:t>of the control</w:t>
      </w:r>
      <w:r w:rsidR="00DD3093">
        <w:rPr>
          <w:rFonts w:hint="eastAsia"/>
          <w:lang w:eastAsia="ko-KR"/>
        </w:rPr>
        <w:t xml:space="preserve"> is equidistant control scheme. </w:t>
      </w:r>
      <w:r w:rsidR="00EF4AB8" w:rsidRPr="00506C60">
        <w:t xml:space="preserve">Equidistant firing delay control is a </w:t>
      </w:r>
      <w:r w:rsidR="00EF4AB8">
        <w:t xml:space="preserve">popular scheme with the </w:t>
      </w:r>
      <w:r w:rsidR="00EF4AB8" w:rsidRPr="00506C60">
        <w:t>indiv</w:t>
      </w:r>
      <w:r w:rsidR="00EF4AB8">
        <w:t xml:space="preserve">idual phase control to operate </w:t>
      </w:r>
      <w:r w:rsidR="00EF4AB8">
        <w:rPr>
          <w:rFonts w:hint="eastAsia"/>
          <w:lang w:eastAsia="ko-KR"/>
        </w:rPr>
        <w:t xml:space="preserve">high-voltage direct current </w:t>
      </w:r>
      <w:r w:rsidR="00CC382A">
        <w:rPr>
          <w:rFonts w:hint="eastAsia"/>
          <w:lang w:eastAsia="ko-KR"/>
        </w:rPr>
        <w:t xml:space="preserve">(HVDC) </w:t>
      </w:r>
      <w:r w:rsidR="00EF4AB8" w:rsidRPr="00506C60">
        <w:t>sy</w:t>
      </w:r>
      <w:r w:rsidR="00EF4AB8">
        <w:rPr>
          <w:rFonts w:hint="eastAsia"/>
          <w:lang w:eastAsia="ko-KR"/>
        </w:rPr>
        <w:t>s</w:t>
      </w:r>
      <w:r w:rsidR="00EF4AB8" w:rsidRPr="00506C60">
        <w:t xml:space="preserve">tem. In equidistant firing delay control, the firing pulses of </w:t>
      </w:r>
      <w:proofErr w:type="spellStart"/>
      <w:r w:rsidR="00EF4AB8" w:rsidRPr="00506C60">
        <w:t>thyristors</w:t>
      </w:r>
      <w:proofErr w:type="spellEnd"/>
      <w:r w:rsidR="00EF4AB8" w:rsidRPr="00506C60">
        <w:t xml:space="preserve"> are gene</w:t>
      </w:r>
      <w:r w:rsidR="00EF4AB8">
        <w:t xml:space="preserve">rated at equal intervals of </w:t>
      </w:r>
      <w:r w:rsidR="00EF4AB8" w:rsidRPr="00506C60">
        <w:rPr>
          <w:position w:val="-6"/>
        </w:rPr>
        <w:object w:dxaOrig="360" w:dyaOrig="300">
          <v:shape id="_x0000_i1034" type="#_x0000_t75" style="width:18.15pt;height:15.05pt" o:ole="">
            <v:imagedata r:id="rId29" o:title=""/>
          </v:shape>
          <o:OLEObject Type="Embed" ProgID="Equation.3" ShapeID="_x0000_i1034" DrawAspect="Content" ObjectID="_1523273309" r:id="rId30"/>
        </w:object>
      </w:r>
      <w:r w:rsidR="00EF4AB8" w:rsidRPr="00506C60">
        <w:t xml:space="preserve">, and all firings are delayed by equal delay angle </w:t>
      </w:r>
      <w:r w:rsidR="00EF4AB8" w:rsidRPr="00506C60">
        <w:rPr>
          <w:position w:val="-6"/>
        </w:rPr>
        <w:object w:dxaOrig="220" w:dyaOrig="200">
          <v:shape id="_x0000_i1035" type="#_x0000_t75" style="width:11.9pt;height:10.65pt" o:ole="">
            <v:imagedata r:id="rId31" o:title=""/>
          </v:shape>
          <o:OLEObject Type="Embed" ProgID="Equation.3" ShapeID="_x0000_i1035" DrawAspect="Content" ObjectID="_1523273310" r:id="rId32"/>
        </w:object>
      </w:r>
      <w:r w:rsidR="00EF4AB8">
        <w:rPr>
          <w:rFonts w:hint="eastAsia"/>
          <w:lang w:eastAsia="ko-KR"/>
        </w:rPr>
        <w:t xml:space="preserve"> </w:t>
      </w:r>
      <w:r w:rsidR="00EF4AB8" w:rsidRPr="00506C60">
        <w:t xml:space="preserve">as shown in Fig </w:t>
      </w:r>
      <w:r w:rsidR="00EF4AB8">
        <w:rPr>
          <w:rFonts w:hint="eastAsia"/>
          <w:lang w:eastAsia="ko-KR"/>
        </w:rPr>
        <w:t>2-2</w:t>
      </w:r>
      <w:r w:rsidR="00EF4AB8" w:rsidRPr="00506C60">
        <w:t>.</w:t>
      </w:r>
    </w:p>
    <w:p w:rsidR="00CC382A" w:rsidRDefault="00CC382A" w:rsidP="00EF4AB8">
      <w:pPr>
        <w:rPr>
          <w:lang w:eastAsia="ko-KR"/>
        </w:rPr>
      </w:pPr>
    </w:p>
    <w:p w:rsidR="00127770" w:rsidRPr="00404528" w:rsidRDefault="00127770" w:rsidP="00372AB5">
      <w:pPr>
        <w:jc w:val="center"/>
        <w:rPr>
          <w:lang w:eastAsia="ko-KR"/>
        </w:rPr>
      </w:pPr>
    </w:p>
    <w:p w:rsidR="00CC382A" w:rsidRDefault="00CC382A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C02292" w:rsidRPr="00C02292" w:rsidRDefault="004505D8" w:rsidP="00C02292">
      <w:pPr>
        <w:pStyle w:val="Heading1"/>
        <w:numPr>
          <w:ilvl w:val="0"/>
          <w:numId w:val="6"/>
        </w:numPr>
      </w:pPr>
      <w:bookmarkStart w:id="3" w:name="_Toc449529958"/>
      <w:r>
        <w:lastRenderedPageBreak/>
        <w:t>Time Domain Model</w:t>
      </w:r>
      <w:bookmarkEnd w:id="3"/>
    </w:p>
    <w:p w:rsidR="00C14B11" w:rsidRDefault="00C14B11" w:rsidP="00C14B11">
      <w:pPr>
        <w:pStyle w:val="Heading2"/>
        <w:ind w:firstLine="720"/>
        <w:rPr>
          <w:rFonts w:ascii="Times New Roman" w:hAnsi="Times New Roman"/>
          <w:sz w:val="32"/>
          <w:szCs w:val="32"/>
          <w:lang w:eastAsia="ko-KR"/>
        </w:rPr>
      </w:pPr>
    </w:p>
    <w:p w:rsidR="004505D8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4" w:name="_Toc449529959"/>
      <w:r w:rsidRPr="00C14B11">
        <w:rPr>
          <w:rFonts w:ascii="Times New Roman" w:hAnsi="Times New Roman"/>
          <w:sz w:val="32"/>
          <w:szCs w:val="32"/>
          <w:lang w:eastAsia="ko-KR"/>
        </w:rPr>
        <w:t xml:space="preserve">3.1 </w:t>
      </w:r>
      <w:r>
        <w:rPr>
          <w:rFonts w:ascii="Times New Roman" w:hAnsi="Times New Roman"/>
          <w:sz w:val="32"/>
          <w:szCs w:val="32"/>
          <w:lang w:eastAsia="ko-KR"/>
        </w:rPr>
        <w:t>Single Valve Compact Model</w:t>
      </w:r>
      <w:bookmarkEnd w:id="4"/>
    </w:p>
    <w:p w:rsidR="004505D8" w:rsidRDefault="004505D8" w:rsidP="00432F11">
      <w:pPr>
        <w:ind w:firstLine="400"/>
      </w:pPr>
      <w:r>
        <w:t>The model of a single valve of a six-valv</w:t>
      </w:r>
      <w:r w:rsidR="00FF06EB">
        <w:t xml:space="preserve">e converter is shown in Figure </w:t>
      </w:r>
      <w:r w:rsidR="00FF06EB">
        <w:rPr>
          <w:rFonts w:hint="eastAsia"/>
          <w:lang w:eastAsia="ko-KR"/>
        </w:rPr>
        <w:t>3-1</w:t>
      </w:r>
      <w:r>
        <w:t>. N</w:t>
      </w:r>
      <w:r w:rsidR="00FF06EB">
        <w:t xml:space="preserve">ote that the valve may reside one of </w:t>
      </w:r>
      <w:r w:rsidR="00FF06EB">
        <w:rPr>
          <w:rFonts w:hint="eastAsia"/>
          <w:lang w:eastAsia="ko-KR"/>
        </w:rPr>
        <w:t xml:space="preserve">two </w:t>
      </w:r>
      <w:r>
        <w:t xml:space="preserve">states. We derive the state space equations for a single valve. </w:t>
      </w:r>
    </w:p>
    <w:p w:rsidR="004505D8" w:rsidRDefault="004505D8" w:rsidP="004505D8"/>
    <w:p w:rsidR="004505D8" w:rsidRDefault="004505D8" w:rsidP="004505D8">
      <w:pPr>
        <w:rPr>
          <w:lang w:eastAsia="ko-KR"/>
        </w:rPr>
      </w:pPr>
      <w:r>
        <w:t xml:space="preserve">The model has two external state variables, </w:t>
      </w:r>
      <w:r w:rsidRPr="003D2E4E">
        <w:rPr>
          <w:position w:val="-10"/>
        </w:rPr>
        <w:object w:dxaOrig="520" w:dyaOrig="340">
          <v:shape id="_x0000_i1036" type="#_x0000_t75" style="width:26.9pt;height:16.9pt" o:ole="" fillcolor="window">
            <v:imagedata r:id="rId33" o:title=""/>
          </v:shape>
          <o:OLEObject Type="Embed" ProgID="Equation.3" ShapeID="_x0000_i1036" DrawAspect="Content" ObjectID="_1523273311" r:id="rId34"/>
        </w:object>
      </w:r>
      <w:r>
        <w:t xml:space="preserve"> and </w:t>
      </w:r>
      <w:r w:rsidRPr="003D2E4E">
        <w:rPr>
          <w:position w:val="-10"/>
        </w:rPr>
        <w:object w:dxaOrig="540" w:dyaOrig="340">
          <v:shape id="_x0000_i1037" type="#_x0000_t75" style="width:26.9pt;height:16.9pt" o:ole="" fillcolor="window">
            <v:imagedata r:id="rId35" o:title=""/>
          </v:shape>
          <o:OLEObject Type="Embed" ProgID="Equation.3" ShapeID="_x0000_i1037" DrawAspect="Content" ObjectID="_1523273312" r:id="rId36"/>
        </w:object>
      </w:r>
      <w:r>
        <w:t xml:space="preserve">, and three internal state variables, </w:t>
      </w:r>
      <w:r w:rsidRPr="003D2E4E">
        <w:rPr>
          <w:position w:val="-12"/>
        </w:rPr>
        <w:object w:dxaOrig="560" w:dyaOrig="360">
          <v:shape id="_x0000_i1038" type="#_x0000_t75" style="width:26.9pt;height:18.15pt" o:ole="" fillcolor="window">
            <v:imagedata r:id="rId37" o:title=""/>
          </v:shape>
          <o:OLEObject Type="Embed" ProgID="Equation.3" ShapeID="_x0000_i1038" DrawAspect="Content" ObjectID="_1523273313" r:id="rId38"/>
        </w:object>
      </w:r>
      <w:r>
        <w:t xml:space="preserve">, </w:t>
      </w:r>
      <w:r w:rsidRPr="003D2E4E">
        <w:rPr>
          <w:position w:val="-10"/>
        </w:rPr>
        <w:object w:dxaOrig="560" w:dyaOrig="340">
          <v:shape id="_x0000_i1039" type="#_x0000_t75" style="width:26.9pt;height:16.9pt" o:ole="" fillcolor="window">
            <v:imagedata r:id="rId39" o:title=""/>
          </v:shape>
          <o:OLEObject Type="Embed" ProgID="Equation.3" ShapeID="_x0000_i1039" DrawAspect="Content" ObjectID="_1523273314" r:id="rId40"/>
        </w:object>
      </w:r>
      <w:r>
        <w:t xml:space="preserve">, and </w:t>
      </w:r>
      <w:r w:rsidRPr="003D2E4E">
        <w:rPr>
          <w:position w:val="-10"/>
        </w:rPr>
        <w:object w:dxaOrig="499" w:dyaOrig="340">
          <v:shape id="_x0000_i1040" type="#_x0000_t75" style="width:24.4pt;height:16.9pt" o:ole="" fillcolor="window">
            <v:imagedata r:id="rId41" o:title=""/>
          </v:shape>
          <o:OLEObject Type="Embed" ProgID="Equation.3" ShapeID="_x0000_i1040" DrawAspect="Content" ObjectID="_1523273315" r:id="rId42"/>
        </w:object>
      </w:r>
      <w:r w:rsidR="00FF06EB">
        <w:t xml:space="preserve">. Figure </w:t>
      </w:r>
      <w:r w:rsidR="00FF06EB">
        <w:rPr>
          <w:rFonts w:hint="eastAsia"/>
          <w:lang w:eastAsia="ko-KR"/>
        </w:rPr>
        <w:t>3-1</w:t>
      </w:r>
      <w:r w:rsidR="00FF06EB">
        <w:t xml:space="preserve"> illustrates the t</w:t>
      </w:r>
      <w:r w:rsidR="00FF06EB">
        <w:rPr>
          <w:rFonts w:hint="eastAsia"/>
          <w:lang w:eastAsia="ko-KR"/>
        </w:rPr>
        <w:t>wo</w:t>
      </w:r>
      <w:r w:rsidR="00432F11">
        <w:t xml:space="preserve"> topologies of </w:t>
      </w:r>
      <w:r w:rsidR="00432F11">
        <w:rPr>
          <w:rFonts w:hint="eastAsia"/>
          <w:lang w:eastAsia="ko-KR"/>
        </w:rPr>
        <w:t xml:space="preserve">the </w:t>
      </w:r>
      <w:proofErr w:type="spellStart"/>
      <w:r>
        <w:t>thyristor</w:t>
      </w:r>
      <w:proofErr w:type="spellEnd"/>
      <w:r>
        <w:t>, i.e., valve on, va</w:t>
      </w:r>
      <w:r w:rsidR="00FF06EB">
        <w:t>lve off</w:t>
      </w:r>
      <w:r>
        <w:t>.</w:t>
      </w:r>
    </w:p>
    <w:p w:rsidR="004505D8" w:rsidRPr="000A3F7E" w:rsidRDefault="000A3F7E" w:rsidP="000A3F7E">
      <w:pPr>
        <w:jc w:val="center"/>
        <w:rPr>
          <w:lang w:eastAsia="ko-KR"/>
        </w:rPr>
      </w:pPr>
      <w:r>
        <w:object w:dxaOrig="3806" w:dyaOrig="5647">
          <v:shape id="_x0000_i1041" type="#_x0000_t75" style="width:206pt;height:214.1pt" o:ole="">
            <v:imagedata r:id="rId43" o:title=""/>
          </v:shape>
          <o:OLEObject Type="Embed" ProgID="Visio.Drawing.11" ShapeID="_x0000_i1041" DrawAspect="Content" ObjectID="_1523273316" r:id="rId44"/>
        </w:objec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FF06EB" w:rsidRPr="00FF06EB">
        <w:rPr>
          <w:bCs/>
          <w:lang w:eastAsia="ko-KR"/>
        </w:rPr>
        <w:t>3-1</w:t>
      </w:r>
      <w:r w:rsidRPr="00FF06EB">
        <w:rPr>
          <w:bCs/>
        </w:rPr>
        <w:t>. Single Valve Model</w: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>(Valve Conductance is a Function of Valve Status)</w:t>
      </w:r>
    </w:p>
    <w:p w:rsidR="004505D8" w:rsidRDefault="004505D8" w:rsidP="004505D8"/>
    <w:p w:rsidR="004505D8" w:rsidRDefault="004505D8" w:rsidP="004505D8">
      <w:r>
        <w:t xml:space="preserve">The </w:t>
      </w:r>
      <w:r w:rsidR="00FF06EB">
        <w:rPr>
          <w:rFonts w:hint="eastAsia"/>
          <w:lang w:eastAsia="ko-KR"/>
        </w:rPr>
        <w:t>equations</w:t>
      </w:r>
      <w:r w:rsidR="00FF06EB">
        <w:t xml:space="preserve"> of </w:t>
      </w:r>
      <w:r w:rsidR="00FF06EB">
        <w:rPr>
          <w:rFonts w:hint="eastAsia"/>
          <w:lang w:eastAsia="ko-KR"/>
        </w:rPr>
        <w:t>a</w:t>
      </w:r>
      <w:r w:rsidR="00FF06EB">
        <w:t xml:space="preserve"> </w:t>
      </w:r>
      <w:r w:rsidR="00FF06EB">
        <w:rPr>
          <w:rFonts w:hint="eastAsia"/>
          <w:lang w:eastAsia="ko-KR"/>
        </w:rPr>
        <w:t xml:space="preserve">single </w:t>
      </w:r>
      <w:r w:rsidR="00FF06EB">
        <w:t>valve</w:t>
      </w:r>
      <w:r w:rsidR="00FA7767">
        <w:rPr>
          <w:rFonts w:hint="eastAsia"/>
          <w:lang w:eastAsia="ko-KR"/>
        </w:rPr>
        <w:t xml:space="preserve"> </w:t>
      </w:r>
      <w:r>
        <w:t xml:space="preserve"> is:</w:t>
      </w:r>
    </w:p>
    <w:p w:rsidR="004505D8" w:rsidRDefault="004505D8" w:rsidP="004505D8"/>
    <w:p w:rsidR="004505D8" w:rsidRDefault="00113EF3" w:rsidP="004505D8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2" type="#_x0000_t75" style="width:238.55pt;height:18.15pt" o:ole="" fillcolor="window">
            <v:imagedata r:id="rId45" o:title=""/>
          </v:shape>
          <o:OLEObject Type="Embed" ProgID="Equation.3" ShapeID="_x0000_i1042" DrawAspect="Content" ObjectID="_1523273317" r:id="rId46"/>
        </w:object>
      </w:r>
    </w:p>
    <w:p w:rsidR="00113EF3" w:rsidRDefault="00113EF3" w:rsidP="004505D8">
      <w:pPr>
        <w:ind w:left="720"/>
        <w:rPr>
          <w:lang w:eastAsia="ko-KR"/>
        </w:rPr>
      </w:pPr>
    </w:p>
    <w:p w:rsidR="004505D8" w:rsidRDefault="00113EF3" w:rsidP="004505D8">
      <w:pPr>
        <w:ind w:left="720"/>
      </w:pPr>
      <w:r w:rsidRPr="00113EF3">
        <w:rPr>
          <w:position w:val="-12"/>
        </w:rPr>
        <w:object w:dxaOrig="4780" w:dyaOrig="360">
          <v:shape id="_x0000_i1043" type="#_x0000_t75" style="width:240.4pt;height:18.15pt" o:ole="" fillcolor="window">
            <v:imagedata r:id="rId47" o:title=""/>
          </v:shape>
          <o:OLEObject Type="Embed" ProgID="Equation.3" ShapeID="_x0000_i1043" DrawAspect="Content" ObjectID="_1523273318" r:id="rId48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4220" w:dyaOrig="620">
          <v:shape id="_x0000_i1044" type="#_x0000_t75" style="width:209.75pt;height:30.7pt" o:ole="" fillcolor="window">
            <v:imagedata r:id="rId49" o:title=""/>
          </v:shape>
          <o:OLEObject Type="Embed" ProgID="Equation.3" ShapeID="_x0000_i1044" DrawAspect="Content" ObjectID="_1523273319" r:id="rId50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6680" w:dyaOrig="620">
          <v:shape id="_x0000_i1045" type="#_x0000_t75" style="width:333.7pt;height:30.7pt" o:ole="" fillcolor="window">
            <v:imagedata r:id="rId51" o:title=""/>
          </v:shape>
          <o:OLEObject Type="Embed" ProgID="Equation.3" ShapeID="_x0000_i1045" DrawAspect="Content" ObjectID="_1523273320" r:id="rId52"/>
        </w:object>
      </w:r>
      <w:r>
        <w:tab/>
      </w:r>
      <w:r>
        <w:tab/>
      </w:r>
    </w:p>
    <w:p w:rsidR="004505D8" w:rsidRDefault="004505D8" w:rsidP="004505D8">
      <w:pPr>
        <w:ind w:left="720"/>
        <w:rPr>
          <w:lang w:eastAsia="ko-KR"/>
        </w:rPr>
      </w:pPr>
      <w:r w:rsidRPr="003D2E4E">
        <w:rPr>
          <w:position w:val="-24"/>
        </w:rPr>
        <w:object w:dxaOrig="2780" w:dyaOrig="620">
          <v:shape id="_x0000_i1046" type="#_x0000_t75" style="width:137.75pt;height:30.7pt" o:ole="" fillcolor="window">
            <v:imagedata r:id="rId53" o:title=""/>
          </v:shape>
          <o:OLEObject Type="Embed" ProgID="Equation.3" ShapeID="_x0000_i1046" DrawAspect="Content" ObjectID="_1523273321" r:id="rId54"/>
        </w:object>
      </w:r>
      <w:r>
        <w:tab/>
      </w:r>
    </w:p>
    <w:p w:rsidR="0002562D" w:rsidRDefault="0002562D" w:rsidP="002934CC">
      <w:pPr>
        <w:rPr>
          <w:lang w:eastAsia="ko-KR"/>
        </w:rPr>
      </w:pPr>
    </w:p>
    <w:p w:rsidR="002934CC" w:rsidRDefault="004505D8" w:rsidP="00E15221">
      <w:pPr>
        <w:rPr>
          <w:rFonts w:ascii="Arial" w:hAnsi="Arial"/>
          <w:b/>
          <w:bCs/>
          <w:sz w:val="28"/>
          <w:lang w:eastAsia="ko-KR"/>
        </w:rPr>
      </w:pPr>
      <w:r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</w:t>
      </w:r>
      <w:r w:rsidR="00F94A98">
        <w:t>s changed according to the t</w:t>
      </w:r>
      <w:r w:rsidR="00F94A98">
        <w:rPr>
          <w:rFonts w:hint="eastAsia"/>
          <w:lang w:eastAsia="ko-KR"/>
        </w:rPr>
        <w:t>wo</w:t>
      </w:r>
      <w:r>
        <w:t xml:space="preserve"> states</w:t>
      </w:r>
      <w:r w:rsidR="002934CC"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5" w:name="_Toc449529960"/>
      <w:r w:rsidRPr="00C14B11">
        <w:rPr>
          <w:rFonts w:ascii="Times New Roman" w:hAnsi="Times New Roman"/>
          <w:sz w:val="32"/>
          <w:szCs w:val="32"/>
          <w:lang w:eastAsia="ko-KR"/>
        </w:rPr>
        <w:lastRenderedPageBreak/>
        <w:t>3.</w:t>
      </w:r>
      <w:r>
        <w:rPr>
          <w:rFonts w:ascii="Times New Roman" w:hAnsi="Times New Roman"/>
          <w:sz w:val="32"/>
          <w:szCs w:val="32"/>
          <w:lang w:eastAsia="ko-KR"/>
        </w:rPr>
        <w:t>2</w:t>
      </w:r>
      <w:r w:rsidRPr="00C14B11">
        <w:rPr>
          <w:rFonts w:ascii="Times New Roman" w:hAnsi="Times New Roman"/>
          <w:sz w:val="32"/>
          <w:szCs w:val="32"/>
          <w:lang w:eastAsia="ko-KR"/>
        </w:rPr>
        <w:t xml:space="preserve"> </w:t>
      </w:r>
      <w:r>
        <w:rPr>
          <w:rFonts w:ascii="Times New Roman" w:hAnsi="Times New Roman"/>
          <w:sz w:val="32"/>
          <w:szCs w:val="32"/>
          <w:lang w:eastAsia="ko-KR"/>
        </w:rPr>
        <w:t xml:space="preserve">Single Valve </w:t>
      </w:r>
      <w:proofErr w:type="spellStart"/>
      <w:r w:rsidRPr="00C14B11">
        <w:rPr>
          <w:rFonts w:ascii="Times New Roman" w:hAnsi="Times New Roman"/>
          <w:sz w:val="32"/>
          <w:szCs w:val="32"/>
          <w:lang w:eastAsia="ko-KR"/>
        </w:rPr>
        <w:t>Quadratized</w:t>
      </w:r>
      <w:proofErr w:type="spellEnd"/>
      <w:r w:rsidRPr="00C14B11">
        <w:rPr>
          <w:rFonts w:ascii="Times New Roman" w:hAnsi="Times New Roman"/>
          <w:sz w:val="32"/>
          <w:szCs w:val="32"/>
          <w:lang w:eastAsia="ko-KR"/>
        </w:rPr>
        <w:t xml:space="preserve"> Device Model (QDM)</w:t>
      </w:r>
      <w:bookmarkEnd w:id="5"/>
    </w:p>
    <w:p w:rsidR="00E15221" w:rsidRDefault="00E15221" w:rsidP="00E15221">
      <w:r>
        <w:t>Since the single valve</w:t>
      </w:r>
      <w:r w:rsidR="00AE1A0B">
        <w:t xml:space="preserve"> compact model is linear, so the </w:t>
      </w:r>
      <w:proofErr w:type="spellStart"/>
      <w:r w:rsidR="00AE1A0B">
        <w:t>quadratized</w:t>
      </w:r>
      <w:proofErr w:type="spellEnd"/>
      <w:r w:rsidR="00AE1A0B">
        <w:t xml:space="preserve"> device model is the same as the compact model. The QDM is shown as follows:</w:t>
      </w:r>
    </w:p>
    <w:p w:rsidR="00AE1A0B" w:rsidRDefault="00AE1A0B" w:rsidP="00E15221"/>
    <w:p w:rsidR="00AE1A0B" w:rsidRDefault="00AE1A0B" w:rsidP="00E15221">
      <w:r>
        <w:t>Equation set 1:</w:t>
      </w:r>
    </w:p>
    <w:p w:rsidR="00E15221" w:rsidRDefault="00E15221" w:rsidP="00E15221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7" type="#_x0000_t75" style="width:238.55pt;height:18.15pt" o:ole="" fillcolor="window">
            <v:imagedata r:id="rId45" o:title=""/>
          </v:shape>
          <o:OLEObject Type="Embed" ProgID="Equation.3" ShapeID="_x0000_i1047" DrawAspect="Content" ObjectID="_1523273322" r:id="rId55"/>
        </w:object>
      </w:r>
    </w:p>
    <w:p w:rsidR="00E15221" w:rsidRDefault="00E15221" w:rsidP="00E15221">
      <w:pPr>
        <w:ind w:left="720"/>
        <w:rPr>
          <w:lang w:eastAsia="ko-KR"/>
        </w:rPr>
      </w:pPr>
    </w:p>
    <w:p w:rsidR="00E15221" w:rsidRDefault="00E15221" w:rsidP="00E15221">
      <w:pPr>
        <w:ind w:left="720"/>
      </w:pPr>
      <w:r w:rsidRPr="00113EF3">
        <w:rPr>
          <w:position w:val="-12"/>
        </w:rPr>
        <w:object w:dxaOrig="4780" w:dyaOrig="360">
          <v:shape id="_x0000_i1048" type="#_x0000_t75" style="width:240.4pt;height:18.15pt" o:ole="" fillcolor="window">
            <v:imagedata r:id="rId47" o:title=""/>
          </v:shape>
          <o:OLEObject Type="Embed" ProgID="Equation.3" ShapeID="_x0000_i1048" DrawAspect="Content" ObjectID="_1523273323" r:id="rId56"/>
        </w:object>
      </w:r>
    </w:p>
    <w:p w:rsidR="00AE1A0B" w:rsidRDefault="00AE1A0B" w:rsidP="00E15221">
      <w:pPr>
        <w:ind w:left="720"/>
      </w:pPr>
    </w:p>
    <w:p w:rsidR="00AE1A0B" w:rsidRDefault="00AE1A0B" w:rsidP="00AE1A0B">
      <w:r>
        <w:t>Equation set 2:</w: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4220" w:dyaOrig="620">
          <v:shape id="_x0000_i1049" type="#_x0000_t75" style="width:209.75pt;height:30.7pt" o:ole="" fillcolor="window">
            <v:imagedata r:id="rId49" o:title=""/>
          </v:shape>
          <o:OLEObject Type="Embed" ProgID="Equation.3" ShapeID="_x0000_i1049" DrawAspect="Content" ObjectID="_1523273324" r:id="rId57"/>
        </w:objec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6680" w:dyaOrig="620">
          <v:shape id="_x0000_i1050" type="#_x0000_t75" style="width:333.7pt;height:30.7pt" o:ole="" fillcolor="window">
            <v:imagedata r:id="rId51" o:title=""/>
          </v:shape>
          <o:OLEObject Type="Embed" ProgID="Equation.3" ShapeID="_x0000_i1050" DrawAspect="Content" ObjectID="_1523273325" r:id="rId58"/>
        </w:object>
      </w:r>
      <w:r>
        <w:tab/>
      </w:r>
      <w:r>
        <w:tab/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2780" w:dyaOrig="620">
          <v:shape id="_x0000_i1051" type="#_x0000_t75" style="width:137.75pt;height:30.7pt" o:ole="" fillcolor="window">
            <v:imagedata r:id="rId53" o:title=""/>
          </v:shape>
          <o:OLEObject Type="Embed" ProgID="Equation.3" ShapeID="_x0000_i1051" DrawAspect="Content" ObjectID="_1523273326" r:id="rId59"/>
        </w:object>
      </w:r>
      <w:r>
        <w:tab/>
      </w:r>
    </w:p>
    <w:p w:rsidR="00AE1A0B" w:rsidRDefault="00AE1A0B" w:rsidP="00E15221">
      <w:pPr>
        <w:ind w:left="720"/>
        <w:rPr>
          <w:lang w:eastAsia="ko-KR"/>
        </w:rPr>
      </w:pPr>
    </w:p>
    <w:p w:rsidR="00AE1A0B" w:rsidRDefault="00AE1A0B" w:rsidP="00AE1A0B">
      <w:r>
        <w:t>Equation set 3:</w:t>
      </w:r>
    </w:p>
    <w:p w:rsidR="00AE1A0B" w:rsidRDefault="00AE1A0B" w:rsidP="00E15221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E15221" w:rsidRDefault="00E15221" w:rsidP="00E15221">
      <w:pPr>
        <w:rPr>
          <w:lang w:eastAsia="ko-KR"/>
        </w:rPr>
      </w:pPr>
    </w:p>
    <w:p w:rsidR="00AE1A0B" w:rsidRDefault="00AE1A0B" w:rsidP="00E15221"/>
    <w:p w:rsidR="00AE1A0B" w:rsidRDefault="00AE1A0B" w:rsidP="00E15221">
      <w:r>
        <w:t>Rewrite the above three equation sets into matrix format:</w:t>
      </w:r>
    </w:p>
    <w:p w:rsidR="006D595A" w:rsidRDefault="006D595A" w:rsidP="00E15221"/>
    <w:p w:rsidR="00AE1A0B" w:rsidRDefault="006D595A" w:rsidP="006D595A">
      <w:pPr>
        <w:jc w:val="center"/>
      </w:pPr>
      <w:r w:rsidRPr="004A46F1">
        <w:rPr>
          <w:position w:val="-146"/>
        </w:rPr>
        <w:object w:dxaOrig="9000" w:dyaOrig="2500">
          <v:shape id="_x0000_i1052" type="#_x0000_t75" style="width:421.35pt;height:116.45pt" o:ole="">
            <v:imagedata r:id="rId60" o:title=""/>
          </v:shape>
          <o:OLEObject Type="Embed" ProgID="Equation.DSMT4" ShapeID="_x0000_i1052" DrawAspect="Content" ObjectID="_1523273327" r:id="rId61"/>
        </w:object>
      </w:r>
    </w:p>
    <w:p w:rsidR="006D595A" w:rsidRDefault="006D595A" w:rsidP="006D595A"/>
    <w:p w:rsidR="006D595A" w:rsidRDefault="006D595A" w:rsidP="00E15221">
      <w:r>
        <w:t>where,</w:t>
      </w:r>
    </w:p>
    <w:p w:rsidR="006D595A" w:rsidRPr="006D595A" w:rsidRDefault="006D595A" w:rsidP="00E15221">
      <w:r w:rsidRPr="006D595A">
        <w:rPr>
          <w:position w:val="-32"/>
        </w:rPr>
        <w:object w:dxaOrig="3440" w:dyaOrig="760">
          <v:shape id="_x0000_i1053" type="#_x0000_t75" style="width:172.15pt;height:38.2pt" o:ole="">
            <v:imagedata r:id="rId62" o:title=""/>
          </v:shape>
          <o:OLEObject Type="Embed" ProgID="Equation.DSMT4" ShapeID="_x0000_i1053" DrawAspect="Content" ObjectID="_1523273328" r:id="rId63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054" type="#_x0000_t75" style="width:41.3pt;height:18.8pt" o:ole="">
            <v:imagedata r:id="rId64" o:title=""/>
          </v:shape>
          <o:OLEObject Type="Embed" ProgID="Equation.DSMT4" ShapeID="_x0000_i1054" DrawAspect="Content" ObjectID="_1523273329" r:id="rId65"/>
        </w:object>
      </w:r>
      <w:r>
        <w:t xml:space="preserve">,    </w:t>
      </w:r>
      <w:r w:rsidRPr="006D595A">
        <w:rPr>
          <w:position w:val="-14"/>
        </w:rPr>
        <w:object w:dxaOrig="960" w:dyaOrig="380">
          <v:shape id="_x0000_i1055" type="#_x0000_t75" style="width:47.6pt;height:18.8pt" o:ole="">
            <v:imagedata r:id="rId66" o:title=""/>
          </v:shape>
          <o:OLEObject Type="Embed" ProgID="Equation.DSMT4" ShapeID="_x0000_i1055" DrawAspect="Content" ObjectID="_1523273330" r:id="rId67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056" type="#_x0000_t75" style="width:43.2pt;height:18.8pt" o:ole="">
            <v:imagedata r:id="rId68" o:title=""/>
          </v:shape>
          <o:OLEObject Type="Embed" ProgID="Equation.DSMT4" ShapeID="_x0000_i1056" DrawAspect="Content" ObjectID="_1523273331" r:id="rId69"/>
        </w:object>
      </w:r>
    </w:p>
    <w:p w:rsidR="006D595A" w:rsidRDefault="006D595A" w:rsidP="006D595A">
      <w:r w:rsidRPr="006D595A">
        <w:rPr>
          <w:position w:val="-50"/>
        </w:rPr>
        <w:object w:dxaOrig="3720" w:dyaOrig="1120">
          <v:shape id="_x0000_i1057" type="#_x0000_t75" style="width:185.95pt;height:56.35pt" o:ole="">
            <v:imagedata r:id="rId70" o:title=""/>
          </v:shape>
          <o:OLEObject Type="Embed" ProgID="Equation.DSMT4" ShapeID="_x0000_i1057" DrawAspect="Content" ObjectID="_1523273332" r:id="rId71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58" type="#_x0000_t75" style="width:41.95pt;height:18.8pt" o:ole="">
            <v:imagedata r:id="rId72" o:title=""/>
          </v:shape>
          <o:OLEObject Type="Embed" ProgID="Equation.DSMT4" ShapeID="_x0000_i1058" DrawAspect="Content" ObjectID="_1523273333" r:id="rId73"/>
        </w:object>
      </w:r>
      <w:r>
        <w:t xml:space="preserve">,    </w:t>
      </w:r>
    </w:p>
    <w:p w:rsidR="006D595A" w:rsidRDefault="006D595A" w:rsidP="006D595A">
      <w:r w:rsidRPr="006D595A">
        <w:rPr>
          <w:position w:val="-50"/>
        </w:rPr>
        <w:object w:dxaOrig="3480" w:dyaOrig="1120">
          <v:shape id="_x0000_i1059" type="#_x0000_t75" style="width:174.05pt;height:56.35pt" o:ole="">
            <v:imagedata r:id="rId74" o:title=""/>
          </v:shape>
          <o:OLEObject Type="Embed" ProgID="Equation.DSMT4" ShapeID="_x0000_i1059" DrawAspect="Content" ObjectID="_1523273334" r:id="rId75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0" type="#_x0000_t75" style="width:43.85pt;height:18.8pt" o:ole="">
            <v:imagedata r:id="rId76" o:title=""/>
          </v:shape>
          <o:OLEObject Type="Embed" ProgID="Equation.DSMT4" ShapeID="_x0000_i1060" DrawAspect="Content" ObjectID="_1523273335" r:id="rId77"/>
        </w:object>
      </w:r>
    </w:p>
    <w:p w:rsidR="000B1B2E" w:rsidRPr="006D595A" w:rsidRDefault="000B1B2E" w:rsidP="000B1B2E">
      <w:r w:rsidRPr="000B1B2E">
        <w:rPr>
          <w:position w:val="-14"/>
        </w:rPr>
        <w:object w:dxaOrig="820" w:dyaOrig="380">
          <v:shape id="_x0000_i1061" type="#_x0000_t75" style="width:41.3pt;height:18.8pt" o:ole="">
            <v:imagedata r:id="rId78" o:title=""/>
          </v:shape>
          <o:OLEObject Type="Embed" ProgID="Equation.DSMT4" ShapeID="_x0000_i1061" DrawAspect="Content" ObjectID="_1523273336" r:id="rId79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2" type="#_x0000_t75" style="width:41.95pt;height:18.8pt" o:ole="">
            <v:imagedata r:id="rId80" o:title=""/>
          </v:shape>
          <o:OLEObject Type="Embed" ProgID="Equation.DSMT4" ShapeID="_x0000_i1062" DrawAspect="Content" ObjectID="_1523273337" r:id="rId8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3" type="#_x0000_t75" style="width:45.7pt;height:20.05pt" o:ole="">
            <v:imagedata r:id="rId82" o:title=""/>
          </v:shape>
          <o:OLEObject Type="Embed" ProgID="Equation.DSMT4" ShapeID="_x0000_i1063" DrawAspect="Content" ObjectID="_1523273338" r:id="rId83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064" type="#_x0000_t75" style="width:46.95pt;height:20.05pt" o:ole="">
            <v:imagedata r:id="rId84" o:title=""/>
          </v:shape>
          <o:OLEObject Type="Embed" ProgID="Equation.DSMT4" ShapeID="_x0000_i1064" DrawAspect="Content" ObjectID="_1523273339" r:id="rId85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5" type="#_x0000_t75" style="width:45.7pt;height:20.05pt" o:ole="">
            <v:imagedata r:id="rId86" o:title=""/>
          </v:shape>
          <o:OLEObject Type="Embed" ProgID="Equation.DSMT4" ShapeID="_x0000_i1065" DrawAspect="Content" ObjectID="_1523273340" r:id="rId87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6" type="#_x0000_t75" style="width:43.85pt;height:18.8pt" o:ole="">
            <v:imagedata r:id="rId88" o:title=""/>
          </v:shape>
          <o:OLEObject Type="Embed" ProgID="Equation.DSMT4" ShapeID="_x0000_i1066" DrawAspect="Content" ObjectID="_1523273341" r:id="rId89"/>
        </w:object>
      </w:r>
    </w:p>
    <w:p w:rsidR="000B1B2E" w:rsidRDefault="000B1B2E" w:rsidP="006D595A"/>
    <w:p w:rsidR="000B1B2E" w:rsidRDefault="000B1B2E" w:rsidP="000B1B2E">
      <w:r>
        <w:t xml:space="preserve">State: </w:t>
      </w:r>
      <w:r w:rsidRPr="00AE1A0B">
        <w:rPr>
          <w:position w:val="-14"/>
        </w:rPr>
        <w:object w:dxaOrig="3920" w:dyaOrig="400">
          <v:shape id="_x0000_i1067" type="#_x0000_t75" style="width:195.95pt;height:20.05pt" o:ole="" fillcolor="window">
            <v:imagedata r:id="rId90" o:title=""/>
          </v:shape>
          <o:OLEObject Type="Embed" ProgID="Equation.DSMT4" ShapeID="_x0000_i1067" DrawAspect="Content" ObjectID="_1523273342" r:id="rId91"/>
        </w:object>
      </w:r>
    </w:p>
    <w:p w:rsidR="000B1B2E" w:rsidRPr="006D595A" w:rsidRDefault="000B1B2E" w:rsidP="006D595A">
      <w:r>
        <w:t xml:space="preserve">Control: </w:t>
      </w:r>
      <w:r w:rsidRPr="000B1B2E">
        <w:rPr>
          <w:position w:val="-10"/>
        </w:rPr>
        <w:object w:dxaOrig="800" w:dyaOrig="320">
          <v:shape id="_x0000_i1068" type="#_x0000_t75" style="width:40.05pt;height:15.65pt" o:ole="" fillcolor="window">
            <v:imagedata r:id="rId92" o:title=""/>
          </v:shape>
          <o:OLEObject Type="Embed" ProgID="Equation.DSMT4" ShapeID="_x0000_i1068" DrawAspect="Content" ObjectID="_1523273343" r:id="rId93"/>
        </w:object>
      </w:r>
    </w:p>
    <w:p w:rsidR="00E15221" w:rsidRDefault="00E15221" w:rsidP="00E15221">
      <w:pPr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6" w:name="_Toc449529961"/>
      <w:r w:rsidRPr="00C14B11">
        <w:rPr>
          <w:rFonts w:ascii="Times New Roman" w:hAnsi="Times New Roman"/>
          <w:sz w:val="32"/>
          <w:szCs w:val="32"/>
          <w:lang w:eastAsia="ko-KR"/>
        </w:rPr>
        <w:lastRenderedPageBreak/>
        <w:t>3.</w:t>
      </w:r>
      <w:r>
        <w:rPr>
          <w:rFonts w:ascii="Times New Roman" w:hAnsi="Times New Roman"/>
          <w:sz w:val="32"/>
          <w:szCs w:val="32"/>
          <w:lang w:eastAsia="ko-KR"/>
        </w:rPr>
        <w:t>3</w:t>
      </w:r>
      <w:r w:rsidRPr="00C14B11">
        <w:rPr>
          <w:rFonts w:ascii="Times New Roman" w:hAnsi="Times New Roman"/>
          <w:sz w:val="32"/>
          <w:szCs w:val="32"/>
          <w:lang w:eastAsia="ko-KR"/>
        </w:rPr>
        <w:t xml:space="preserve"> </w:t>
      </w:r>
      <w:r>
        <w:rPr>
          <w:rFonts w:ascii="Times New Roman" w:hAnsi="Times New Roman"/>
          <w:sz w:val="32"/>
          <w:szCs w:val="32"/>
          <w:lang w:eastAsia="ko-KR"/>
        </w:rPr>
        <w:t xml:space="preserve">Single Valve </w:t>
      </w:r>
      <w:r w:rsidRPr="00C14B11">
        <w:rPr>
          <w:rFonts w:ascii="Times New Roman" w:hAnsi="Times New Roman"/>
          <w:sz w:val="32"/>
          <w:szCs w:val="32"/>
          <w:lang w:eastAsia="ko-KR"/>
        </w:rPr>
        <w:t>State and Control Algebraic Quadratic Companion Form Model (SCAQCF)</w:t>
      </w:r>
      <w:bookmarkEnd w:id="6"/>
    </w:p>
    <w:p w:rsidR="0078565B" w:rsidRDefault="0078565B" w:rsidP="004505D8">
      <w:pPr>
        <w:rPr>
          <w:lang w:eastAsia="ko-KR"/>
        </w:rPr>
      </w:pPr>
    </w:p>
    <w:p w:rsidR="00FB500A" w:rsidRDefault="00FB500A" w:rsidP="00FB500A">
      <w:bookmarkStart w:id="7" w:name="_Toc14335860"/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B500A" w:rsidRDefault="00FB500A" w:rsidP="00FB500A">
      <w:pPr>
        <w:snapToGrid w:val="0"/>
        <w:jc w:val="center"/>
      </w:pPr>
    </w:p>
    <w:p w:rsidR="00FB500A" w:rsidRDefault="00FB500A" w:rsidP="00FB500A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069" type="#_x0000_t75" style="width:350pt;height:107.05pt" o:ole="">
            <v:imagedata r:id="rId94" o:title=""/>
          </v:shape>
          <o:OLEObject Type="Embed" ProgID="Equation.DSMT4" ShapeID="_x0000_i1069" DrawAspect="Content" ObjectID="_1523273344" r:id="rId95"/>
        </w:object>
      </w:r>
    </w:p>
    <w:p w:rsidR="00FB500A" w:rsidRDefault="00FB500A" w:rsidP="00FB500A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070" type="#_x0000_t75" style="width:248.55pt;height:18.15pt" o:ole="">
            <v:imagedata r:id="rId96" o:title=""/>
          </v:shape>
          <o:OLEObject Type="Embed" ProgID="Equation.DSMT4" ShapeID="_x0000_i1070" DrawAspect="Content" ObjectID="_1523273345" r:id="rId97"/>
        </w:object>
      </w:r>
    </w:p>
    <w:p w:rsidR="00FB500A" w:rsidRDefault="00FB500A" w:rsidP="00FB500A">
      <w:pPr>
        <w:snapToGrid w:val="0"/>
      </w:pPr>
      <w:r>
        <w:t>where</w:t>
      </w:r>
      <w:r>
        <w:rPr>
          <w:rFonts w:hint="eastAsia"/>
        </w:rPr>
        <w:t>:</w:t>
      </w:r>
    </w:p>
    <w:p w:rsidR="00FB500A" w:rsidRDefault="00FB500A" w:rsidP="00FB500A">
      <w:pPr>
        <w:snapToGrid w:val="0"/>
      </w:pPr>
      <w:r w:rsidRPr="00D15A26">
        <w:rPr>
          <w:position w:val="-12"/>
        </w:rPr>
        <w:object w:dxaOrig="1340" w:dyaOrig="360">
          <v:shape id="_x0000_i1071" type="#_x0000_t75" style="width:70.1pt;height:18.15pt" o:ole="">
            <v:imagedata r:id="rId98" o:title=""/>
          </v:shape>
          <o:OLEObject Type="Embed" ProgID="Equation.DSMT4" ShapeID="_x0000_i1071" DrawAspect="Content" ObjectID="_1523273346" r:id="rId99"/>
        </w:object>
      </w:r>
      <w:r>
        <w:t xml:space="preserve">: the through variables of the device model </w:t>
      </w:r>
    </w:p>
    <w:p w:rsidR="00FB500A" w:rsidRDefault="00FB500A" w:rsidP="00FB500A">
      <w:pPr>
        <w:snapToGrid w:val="0"/>
      </w:pPr>
      <w:r w:rsidRPr="00050CA6">
        <w:rPr>
          <w:position w:val="-4"/>
        </w:rPr>
        <w:object w:dxaOrig="200" w:dyaOrig="200">
          <v:shape id="_x0000_i1072" type="#_x0000_t75" style="width:8.75pt;height:8.75pt" o:ole="">
            <v:imagedata r:id="rId100" o:title=""/>
          </v:shape>
          <o:OLEObject Type="Embed" ProgID="Equation.DSMT4" ShapeID="_x0000_i1072" DrawAspect="Content" ObjectID="_1523273347" r:id="rId10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073" type="#_x0000_t75" style="width:76.4pt;height:18.15pt" o:ole="">
            <v:imagedata r:id="rId102" o:title=""/>
          </v:shape>
          <o:OLEObject Type="Embed" ProgID="Equation.DSMT4" ShapeID="_x0000_i1073" DrawAspect="Content" ObjectID="_1523273348" r:id="rId103"/>
        </w:object>
      </w:r>
    </w:p>
    <w:p w:rsidR="00FB500A" w:rsidRDefault="00FB500A" w:rsidP="00FB500A">
      <w:pPr>
        <w:snapToGrid w:val="0"/>
      </w:pPr>
      <w:r w:rsidRPr="00050CA6">
        <w:rPr>
          <w:position w:val="-6"/>
        </w:rPr>
        <w:object w:dxaOrig="200" w:dyaOrig="220">
          <v:shape id="_x0000_i1074" type="#_x0000_t75" style="width:8.75pt;height:10.65pt" o:ole="">
            <v:imagedata r:id="rId104" o:title=""/>
          </v:shape>
          <o:OLEObject Type="Embed" ProgID="Equation.DSMT4" ShapeID="_x0000_i1074" DrawAspect="Content" ObjectID="_1523273349" r:id="rId10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075" type="#_x0000_t75" style="width:77.65pt;height:18.15pt" o:ole="">
            <v:imagedata r:id="rId106" o:title=""/>
          </v:shape>
          <o:OLEObject Type="Embed" ProgID="Equation.DSMT4" ShapeID="_x0000_i1075" DrawAspect="Content" ObjectID="_1523273350" r:id="rId107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B500A" w:rsidRDefault="00FB500A" w:rsidP="00FB500A">
      <w:pPr>
        <w:snapToGrid w:val="0"/>
      </w:pPr>
      <w:r w:rsidRPr="00CE27AD">
        <w:rPr>
          <w:position w:val="-162"/>
        </w:rPr>
        <w:object w:dxaOrig="3780" w:dyaOrig="3360">
          <v:shape id="_x0000_i1076" type="#_x0000_t75" style="width:188.45pt;height:168.4pt" o:ole="">
            <v:imagedata r:id="rId108" o:title=""/>
          </v:shape>
          <o:OLEObject Type="Embed" ProgID="Equation.DSMT4" ShapeID="_x0000_i1076" DrawAspect="Content" ObjectID="_1523273351" r:id="rId109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077" type="#_x0000_t75" style="width:96.4pt;height:110.8pt" o:ole="">
            <v:imagedata r:id="rId110" o:title=""/>
          </v:shape>
          <o:OLEObject Type="Embed" ProgID="Equation.DSMT4" ShapeID="_x0000_i1077" DrawAspect="Content" ObjectID="_1523273352" r:id="rId111"/>
        </w:object>
      </w:r>
    </w:p>
    <w:p w:rsidR="00FB500A" w:rsidRDefault="00FB500A" w:rsidP="00FB500A">
      <w:pPr>
        <w:snapToGrid w:val="0"/>
      </w:pPr>
    </w:p>
    <w:p w:rsidR="00FB500A" w:rsidRDefault="00FB500A" w:rsidP="00FB500A">
      <w:pPr>
        <w:snapToGrid w:val="0"/>
      </w:pPr>
      <w:r w:rsidRPr="0039095E">
        <w:rPr>
          <w:position w:val="-104"/>
        </w:rPr>
        <w:object w:dxaOrig="2079" w:dyaOrig="2200">
          <v:shape id="_x0000_i1078" type="#_x0000_t75" style="width:103.95pt;height:110.8pt" o:ole="">
            <v:imagedata r:id="rId112" o:title=""/>
          </v:shape>
          <o:OLEObject Type="Embed" ProgID="Equation.DSMT4" ShapeID="_x0000_i1078" DrawAspect="Content" ObjectID="_1523273353" r:id="rId113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079" type="#_x0000_t75" style="width:107.05pt;height:110.8pt" o:ole="">
            <v:imagedata r:id="rId114" o:title=""/>
          </v:shape>
          <o:OLEObject Type="Embed" ProgID="Equation.DSMT4" ShapeID="_x0000_i1079" DrawAspect="Content" ObjectID="_1523273354" r:id="rId115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080" type="#_x0000_t75" style="width:109.55pt;height:110.8pt" o:ole="">
            <v:imagedata r:id="rId116" o:title=""/>
          </v:shape>
          <o:OLEObject Type="Embed" ProgID="Equation.DSMT4" ShapeID="_x0000_i1080" DrawAspect="Content" ObjectID="_1523273355" r:id="rId117"/>
        </w:object>
      </w:r>
    </w:p>
    <w:p w:rsidR="00FB500A" w:rsidRDefault="00FB500A" w:rsidP="00FB500A">
      <w:pPr>
        <w:snapToGrid w:val="0"/>
      </w:pPr>
      <w:r w:rsidRPr="002326CE">
        <w:rPr>
          <w:position w:val="-160"/>
        </w:rPr>
        <w:object w:dxaOrig="2600" w:dyaOrig="3320">
          <v:shape id="_x0000_i1081" type="#_x0000_t75" style="width:129.6pt;height:164.65pt" o:ole="">
            <v:imagedata r:id="rId118" o:title=""/>
          </v:shape>
          <o:OLEObject Type="Embed" ProgID="Equation.DSMT4" ShapeID="_x0000_i1081" DrawAspect="Content" ObjectID="_1523273356" r:id="rId119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082" type="#_x0000_t75" style="width:77.65pt;height:138.35pt" o:ole="">
            <v:imagedata r:id="rId120" o:title=""/>
          </v:shape>
          <o:OLEObject Type="Embed" ProgID="Equation.DSMT4" ShapeID="_x0000_i1082" DrawAspect="Content" ObjectID="_1523273357" r:id="rId121"/>
        </w:object>
      </w:r>
    </w:p>
    <w:p w:rsidR="00FB500A" w:rsidRDefault="00FB500A" w:rsidP="00FB500A">
      <w:pPr>
        <w:snapToGrid w:val="0"/>
      </w:pPr>
      <w:r w:rsidRPr="002326CE">
        <w:rPr>
          <w:position w:val="-116"/>
        </w:rPr>
        <w:object w:dxaOrig="1920" w:dyaOrig="2439">
          <v:shape id="_x0000_i1083" type="#_x0000_t75" style="width:96.4pt;height:122.1pt" o:ole="">
            <v:imagedata r:id="rId122" o:title=""/>
          </v:shape>
          <o:OLEObject Type="Embed" ProgID="Equation.DSMT4" ShapeID="_x0000_i1083" DrawAspect="Content" ObjectID="_1523273358" r:id="rId12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084" type="#_x0000_t75" style="width:76.4pt;height:137.1pt" o:ole="">
            <v:imagedata r:id="rId124" o:title=""/>
          </v:shape>
          <o:OLEObject Type="Embed" ProgID="Equation.DSMT4" ShapeID="_x0000_i1084" DrawAspect="Content" ObjectID="_1523273359" r:id="rId125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0D3979" w:rsidRDefault="000D397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8" w:name="_Toc449529962"/>
      <w:r w:rsidRPr="00C14B11">
        <w:rPr>
          <w:rFonts w:ascii="Times New Roman" w:hAnsi="Times New Roman"/>
          <w:sz w:val="32"/>
          <w:szCs w:val="32"/>
          <w:lang w:eastAsia="ko-KR"/>
        </w:rPr>
        <w:lastRenderedPageBreak/>
        <w:t>3.</w:t>
      </w:r>
      <w:r>
        <w:rPr>
          <w:rFonts w:ascii="Times New Roman" w:hAnsi="Times New Roman"/>
          <w:sz w:val="32"/>
          <w:szCs w:val="32"/>
          <w:lang w:eastAsia="ko-KR"/>
        </w:rPr>
        <w:t>4</w:t>
      </w:r>
      <w:r w:rsidRPr="00C14B11">
        <w:rPr>
          <w:rFonts w:ascii="Times New Roman" w:hAnsi="Times New Roman"/>
          <w:sz w:val="32"/>
          <w:szCs w:val="32"/>
          <w:lang w:eastAsia="ko-KR"/>
        </w:rPr>
        <w:t xml:space="preserve"> Smoothing Capacitor Compact Model</w:t>
      </w:r>
      <w:bookmarkEnd w:id="8"/>
    </w:p>
    <w:p w:rsidR="008E1390" w:rsidRDefault="008E1390" w:rsidP="008E1390">
      <w:r>
        <w:tab/>
      </w:r>
      <w:r w:rsidR="00454588">
        <w:t xml:space="preserve">The model of a smoothing capacitor of a six-valve converter is shown in Figure </w:t>
      </w:r>
      <w:r w:rsidR="00454588">
        <w:rPr>
          <w:rFonts w:hint="eastAsia"/>
          <w:lang w:eastAsia="ko-KR"/>
        </w:rPr>
        <w:t>3-</w:t>
      </w:r>
      <w:r w:rsidR="00454588">
        <w:rPr>
          <w:lang w:eastAsia="ko-KR"/>
        </w:rPr>
        <w:t>2</w:t>
      </w:r>
      <w:r w:rsidR="00454588">
        <w:t>.</w:t>
      </w:r>
      <w:r>
        <w:tab/>
      </w:r>
      <w:r>
        <w:tab/>
      </w:r>
    </w:p>
    <w:p w:rsidR="008E1390" w:rsidRDefault="00454588" w:rsidP="008E1390">
      <w:r>
        <w:tab/>
      </w:r>
      <w:r>
        <w:tab/>
      </w:r>
      <w:r>
        <w:tab/>
      </w:r>
      <w:r>
        <w:object w:dxaOrig="3282" w:dyaOrig="1094">
          <v:shape id="_x0000_i1304" type="#_x0000_t75" style="width:212.85pt;height:70.75pt" o:ole="">
            <v:imagedata r:id="rId126" o:title=""/>
          </v:shape>
          <o:OLEObject Type="Embed" ProgID="Visio.Drawing.11" ShapeID="_x0000_i1304" DrawAspect="Content" ObjectID="_1523273360" r:id="rId127"/>
        </w:object>
      </w:r>
    </w:p>
    <w:p w:rsidR="00454588" w:rsidRPr="00FF06EB" w:rsidRDefault="00454588" w:rsidP="0045458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Pr="00FF06EB">
        <w:rPr>
          <w:bCs/>
          <w:lang w:eastAsia="ko-KR"/>
        </w:rPr>
        <w:t>3-</w:t>
      </w:r>
      <w:r>
        <w:rPr>
          <w:bCs/>
          <w:lang w:eastAsia="ko-KR"/>
        </w:rPr>
        <w:t>2</w:t>
      </w:r>
      <w:r w:rsidRPr="00FF06EB">
        <w:rPr>
          <w:bCs/>
        </w:rPr>
        <w:t xml:space="preserve">. </w:t>
      </w:r>
      <w:r>
        <w:rPr>
          <w:bCs/>
        </w:rPr>
        <w:t xml:space="preserve">Smoothing Capacitor </w:t>
      </w:r>
      <w:r w:rsidRPr="00FF06EB">
        <w:rPr>
          <w:bCs/>
        </w:rPr>
        <w:t>Model</w:t>
      </w:r>
    </w:p>
    <w:p w:rsidR="008E1390" w:rsidRDefault="008E1390" w:rsidP="008E1390"/>
    <w:p w:rsidR="00454588" w:rsidRDefault="00454588" w:rsidP="00454588">
      <w:r>
        <w:t xml:space="preserve">The </w:t>
      </w:r>
      <w:r>
        <w:rPr>
          <w:rFonts w:hint="eastAsia"/>
          <w:lang w:eastAsia="ko-KR"/>
        </w:rPr>
        <w:t>equations</w:t>
      </w:r>
      <w:r>
        <w:t xml:space="preserve"> of </w:t>
      </w:r>
      <w:r>
        <w:rPr>
          <w:rFonts w:hint="eastAsia"/>
          <w:lang w:eastAsia="ko-KR"/>
        </w:rPr>
        <w:t>a</w:t>
      </w:r>
      <w:r>
        <w:t xml:space="preserve"> </w:t>
      </w:r>
      <w:r>
        <w:rPr>
          <w:lang w:eastAsia="ko-KR"/>
        </w:rPr>
        <w:t>smoothing capacitor</w:t>
      </w:r>
      <w:r>
        <w:t xml:space="preserve"> is:</w:t>
      </w:r>
    </w:p>
    <w:p w:rsidR="00454588" w:rsidRDefault="00454588" w:rsidP="00454588">
      <w:r>
        <w:tab/>
      </w:r>
      <w:r w:rsidRPr="00454588">
        <w:rPr>
          <w:position w:val="-58"/>
        </w:rPr>
        <w:object w:dxaOrig="2500" w:dyaOrig="1280">
          <v:shape id="_x0000_i1305" type="#_x0000_t75" style="width:125.2pt;height:64.5pt" o:ole="" fillcolor="window">
            <v:imagedata r:id="rId128" o:title=""/>
          </v:shape>
          <o:OLEObject Type="Embed" ProgID="Equation.DSMT4" ShapeID="_x0000_i1305" DrawAspect="Content" ObjectID="_1523273361" r:id="rId129"/>
        </w:object>
      </w:r>
    </w:p>
    <w:p w:rsidR="00454588" w:rsidRDefault="00454588">
      <w:pPr>
        <w:jc w:val="left"/>
      </w:pPr>
      <w:r>
        <w:br w:type="page"/>
      </w:r>
    </w:p>
    <w:p w:rsidR="00C14B11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9" w:name="_Toc449529963"/>
      <w:r w:rsidRPr="00C14B11">
        <w:rPr>
          <w:rFonts w:ascii="Times New Roman" w:hAnsi="Times New Roman"/>
          <w:sz w:val="32"/>
          <w:szCs w:val="32"/>
          <w:lang w:eastAsia="ko-KR"/>
        </w:rPr>
        <w:lastRenderedPageBreak/>
        <w:t>3.</w:t>
      </w:r>
      <w:r>
        <w:rPr>
          <w:rFonts w:ascii="Times New Roman" w:hAnsi="Times New Roman"/>
          <w:sz w:val="32"/>
          <w:szCs w:val="32"/>
          <w:lang w:eastAsia="ko-KR"/>
        </w:rPr>
        <w:t>5</w:t>
      </w:r>
      <w:r w:rsidRPr="00C14B11">
        <w:rPr>
          <w:rFonts w:ascii="Times New Roman" w:hAnsi="Times New Roman"/>
          <w:sz w:val="32"/>
          <w:szCs w:val="32"/>
          <w:lang w:eastAsia="ko-KR"/>
        </w:rPr>
        <w:t xml:space="preserve"> Smoothing Capacitor </w:t>
      </w:r>
      <w:proofErr w:type="spellStart"/>
      <w:r w:rsidRPr="00C14B11">
        <w:rPr>
          <w:rFonts w:ascii="Times New Roman" w:hAnsi="Times New Roman"/>
          <w:sz w:val="32"/>
          <w:szCs w:val="32"/>
          <w:lang w:eastAsia="ko-KR"/>
        </w:rPr>
        <w:t>Quadratized</w:t>
      </w:r>
      <w:proofErr w:type="spellEnd"/>
      <w:r w:rsidRPr="00C14B11">
        <w:rPr>
          <w:rFonts w:ascii="Times New Roman" w:hAnsi="Times New Roman"/>
          <w:sz w:val="32"/>
          <w:szCs w:val="32"/>
          <w:lang w:eastAsia="ko-KR"/>
        </w:rPr>
        <w:t xml:space="preserve"> Device Model (QDM)</w:t>
      </w:r>
      <w:bookmarkEnd w:id="9"/>
    </w:p>
    <w:p w:rsidR="00454588" w:rsidRDefault="00454588" w:rsidP="00454588">
      <w:r>
        <w:t xml:space="preserve">Since the smoothing capacitor compact model is linear, so the </w:t>
      </w:r>
      <w:proofErr w:type="spellStart"/>
      <w:r>
        <w:t>quadratized</w:t>
      </w:r>
      <w:proofErr w:type="spellEnd"/>
      <w:r>
        <w:t xml:space="preserve"> device model is the same as the compact model. The QDM is shown as follows:</w:t>
      </w:r>
    </w:p>
    <w:p w:rsidR="00454588" w:rsidRDefault="00454588" w:rsidP="00454588"/>
    <w:p w:rsidR="00454588" w:rsidRDefault="00454588" w:rsidP="00454588">
      <w:r>
        <w:t>Equation set 1:</w:t>
      </w:r>
    </w:p>
    <w:p w:rsidR="00454588" w:rsidRDefault="00454588" w:rsidP="00454588">
      <w:pPr>
        <w:ind w:left="720"/>
        <w:rPr>
          <w:lang w:eastAsia="ko-KR"/>
        </w:rPr>
      </w:pPr>
      <w:r w:rsidRPr="00454588">
        <w:rPr>
          <w:position w:val="-58"/>
        </w:rPr>
        <w:object w:dxaOrig="2500" w:dyaOrig="1280">
          <v:shape id="_x0000_i1318" type="#_x0000_t75" style="width:125.2pt;height:64.5pt" o:ole="" fillcolor="window">
            <v:imagedata r:id="rId128" o:title=""/>
          </v:shape>
          <o:OLEObject Type="Embed" ProgID="Equation.DSMT4" ShapeID="_x0000_i1318" DrawAspect="Content" ObjectID="_1523273362" r:id="rId130"/>
        </w:object>
      </w:r>
    </w:p>
    <w:p w:rsidR="00454588" w:rsidRDefault="00454588" w:rsidP="00454588">
      <w:pPr>
        <w:ind w:left="720"/>
      </w:pPr>
    </w:p>
    <w:p w:rsidR="00454588" w:rsidRDefault="00454588" w:rsidP="00454588">
      <w:r>
        <w:t>Equation set 2:</w:t>
      </w:r>
    </w:p>
    <w:p w:rsidR="00454588" w:rsidRDefault="00454588" w:rsidP="00454588">
      <w:pPr>
        <w:ind w:left="720"/>
      </w:pPr>
      <w:r>
        <w:t>none</w:t>
      </w:r>
    </w:p>
    <w:p w:rsidR="00454588" w:rsidRDefault="00454588" w:rsidP="00454588">
      <w:pPr>
        <w:ind w:left="720"/>
        <w:rPr>
          <w:lang w:eastAsia="ko-KR"/>
        </w:rPr>
      </w:pPr>
    </w:p>
    <w:p w:rsidR="00454588" w:rsidRDefault="00454588" w:rsidP="00454588">
      <w:r>
        <w:t>Equation set 3:</w:t>
      </w:r>
    </w:p>
    <w:p w:rsidR="00454588" w:rsidRDefault="00454588" w:rsidP="00454588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454588" w:rsidRDefault="00454588" w:rsidP="00454588">
      <w:pPr>
        <w:rPr>
          <w:lang w:eastAsia="ko-KR"/>
        </w:rPr>
      </w:pPr>
    </w:p>
    <w:p w:rsidR="00454588" w:rsidRDefault="00454588" w:rsidP="00454588"/>
    <w:p w:rsidR="00454588" w:rsidRDefault="00454588" w:rsidP="00454588">
      <w:r>
        <w:t>Rewrite the above three equation sets into matrix format:</w:t>
      </w:r>
    </w:p>
    <w:p w:rsidR="00454588" w:rsidRDefault="00454588" w:rsidP="00454588"/>
    <w:p w:rsidR="00454588" w:rsidRDefault="00454588" w:rsidP="00454588">
      <w:pPr>
        <w:jc w:val="center"/>
      </w:pPr>
      <w:r w:rsidRPr="004A46F1">
        <w:rPr>
          <w:position w:val="-146"/>
        </w:rPr>
        <w:object w:dxaOrig="9000" w:dyaOrig="2500">
          <v:shape id="_x0000_i1306" type="#_x0000_t75" style="width:421.35pt;height:116.45pt" o:ole="">
            <v:imagedata r:id="rId60" o:title=""/>
          </v:shape>
          <o:OLEObject Type="Embed" ProgID="Equation.DSMT4" ShapeID="_x0000_i1306" DrawAspect="Content" ObjectID="_1523273363" r:id="rId131"/>
        </w:object>
      </w:r>
    </w:p>
    <w:p w:rsidR="00454588" w:rsidRDefault="00454588" w:rsidP="00454588"/>
    <w:p w:rsidR="00454588" w:rsidRDefault="00454588" w:rsidP="00454588">
      <w:r>
        <w:t>where,</w:t>
      </w:r>
    </w:p>
    <w:p w:rsidR="00454588" w:rsidRPr="006D595A" w:rsidRDefault="00454588" w:rsidP="00454588">
      <w:r w:rsidRPr="00454588">
        <w:rPr>
          <w:position w:val="-14"/>
        </w:rPr>
        <w:object w:dxaOrig="800" w:dyaOrig="380">
          <v:shape id="_x0000_i1319" type="#_x0000_t75" style="width:40.05pt;height:18.8pt" o:ole="">
            <v:imagedata r:id="rId132" o:title=""/>
          </v:shape>
          <o:OLEObject Type="Embed" ProgID="Equation.DSMT4" ShapeID="_x0000_i1319" DrawAspect="Content" ObjectID="_1523273364" r:id="rId133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307" type="#_x0000_t75" style="width:41.3pt;height:18.8pt" o:ole="">
            <v:imagedata r:id="rId64" o:title=""/>
          </v:shape>
          <o:OLEObject Type="Embed" ProgID="Equation.DSMT4" ShapeID="_x0000_i1307" DrawAspect="Content" ObjectID="_1523273365" r:id="rId134"/>
        </w:object>
      </w:r>
      <w:r>
        <w:t xml:space="preserve">,    </w:t>
      </w:r>
      <w:r w:rsidRPr="00454588">
        <w:rPr>
          <w:position w:val="-30"/>
        </w:rPr>
        <w:object w:dxaOrig="1900" w:dyaOrig="720">
          <v:shape id="_x0000_i1320" type="#_x0000_t75" style="width:94.55pt;height:36.3pt" o:ole="">
            <v:imagedata r:id="rId135" o:title=""/>
          </v:shape>
          <o:OLEObject Type="Embed" ProgID="Equation.DSMT4" ShapeID="_x0000_i1320" DrawAspect="Content" ObjectID="_1523273366" r:id="rId136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308" type="#_x0000_t75" style="width:43.2pt;height:18.8pt" o:ole="">
            <v:imagedata r:id="rId68" o:title=""/>
          </v:shape>
          <o:OLEObject Type="Embed" ProgID="Equation.DSMT4" ShapeID="_x0000_i1308" DrawAspect="Content" ObjectID="_1523273367" r:id="rId137"/>
        </w:object>
      </w:r>
    </w:p>
    <w:p w:rsidR="00454588" w:rsidRDefault="00454588" w:rsidP="00454588">
      <w:r w:rsidRPr="00454588">
        <w:rPr>
          <w:position w:val="-14"/>
        </w:rPr>
        <w:object w:dxaOrig="840" w:dyaOrig="380">
          <v:shape id="_x0000_i1321" type="#_x0000_t75" style="width:41.95pt;height:18.8pt" o:ole="">
            <v:imagedata r:id="rId138" o:title=""/>
          </v:shape>
          <o:OLEObject Type="Embed" ProgID="Equation.DSMT4" ShapeID="_x0000_i1321" DrawAspect="Content" ObjectID="_1523273368" r:id="rId139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309" type="#_x0000_t75" style="width:41.95pt;height:18.8pt" o:ole="">
            <v:imagedata r:id="rId72" o:title=""/>
          </v:shape>
          <o:OLEObject Type="Embed" ProgID="Equation.DSMT4" ShapeID="_x0000_i1309" DrawAspect="Content" ObjectID="_1523273369" r:id="rId140"/>
        </w:object>
      </w:r>
      <w:r>
        <w:t xml:space="preserve">,    </w:t>
      </w:r>
      <w:r w:rsidRPr="00454588">
        <w:rPr>
          <w:position w:val="-14"/>
        </w:rPr>
        <w:object w:dxaOrig="980" w:dyaOrig="380">
          <v:shape id="_x0000_i1322" type="#_x0000_t75" style="width:48.85pt;height:18.8pt" o:ole="">
            <v:imagedata r:id="rId141" o:title=""/>
          </v:shape>
          <o:OLEObject Type="Embed" ProgID="Equation.DSMT4" ShapeID="_x0000_i1322" DrawAspect="Content" ObjectID="_1523273370" r:id="rId142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310" type="#_x0000_t75" style="width:43.85pt;height:18.8pt" o:ole="">
            <v:imagedata r:id="rId76" o:title=""/>
          </v:shape>
          <o:OLEObject Type="Embed" ProgID="Equation.DSMT4" ShapeID="_x0000_i1310" DrawAspect="Content" ObjectID="_1523273371" r:id="rId143"/>
        </w:object>
      </w:r>
    </w:p>
    <w:p w:rsidR="00454588" w:rsidRPr="006D595A" w:rsidRDefault="00454588" w:rsidP="00454588">
      <w:r w:rsidRPr="000B1B2E">
        <w:rPr>
          <w:position w:val="-14"/>
        </w:rPr>
        <w:object w:dxaOrig="820" w:dyaOrig="380">
          <v:shape id="_x0000_i1311" type="#_x0000_t75" style="width:41.3pt;height:18.8pt" o:ole="">
            <v:imagedata r:id="rId78" o:title=""/>
          </v:shape>
          <o:OLEObject Type="Embed" ProgID="Equation.DSMT4" ShapeID="_x0000_i1311" DrawAspect="Content" ObjectID="_1523273372" r:id="rId144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312" type="#_x0000_t75" style="width:41.95pt;height:18.8pt" o:ole="">
            <v:imagedata r:id="rId80" o:title=""/>
          </v:shape>
          <o:OLEObject Type="Embed" ProgID="Equation.DSMT4" ShapeID="_x0000_i1312" DrawAspect="Content" ObjectID="_1523273373" r:id="rId145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313" type="#_x0000_t75" style="width:45.7pt;height:20.05pt" o:ole="">
            <v:imagedata r:id="rId82" o:title=""/>
          </v:shape>
          <o:OLEObject Type="Embed" ProgID="Equation.DSMT4" ShapeID="_x0000_i1313" DrawAspect="Content" ObjectID="_1523273374" r:id="rId146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314" type="#_x0000_t75" style="width:46.95pt;height:20.05pt" o:ole="">
            <v:imagedata r:id="rId84" o:title=""/>
          </v:shape>
          <o:OLEObject Type="Embed" ProgID="Equation.DSMT4" ShapeID="_x0000_i1314" DrawAspect="Content" ObjectID="_1523273375" r:id="rId147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315" type="#_x0000_t75" style="width:45.7pt;height:20.05pt" o:ole="">
            <v:imagedata r:id="rId86" o:title=""/>
          </v:shape>
          <o:OLEObject Type="Embed" ProgID="Equation.DSMT4" ShapeID="_x0000_i1315" DrawAspect="Content" ObjectID="_1523273376" r:id="rId148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316" type="#_x0000_t75" style="width:43.85pt;height:18.8pt" o:ole="">
            <v:imagedata r:id="rId88" o:title=""/>
          </v:shape>
          <o:OLEObject Type="Embed" ProgID="Equation.DSMT4" ShapeID="_x0000_i1316" DrawAspect="Content" ObjectID="_1523273377" r:id="rId149"/>
        </w:object>
      </w:r>
    </w:p>
    <w:p w:rsidR="00454588" w:rsidRDefault="00454588" w:rsidP="00454588"/>
    <w:p w:rsidR="00454588" w:rsidRDefault="00454588" w:rsidP="00454588">
      <w:r>
        <w:t xml:space="preserve">State: </w:t>
      </w:r>
      <w:r w:rsidRPr="00AE1A0B">
        <w:rPr>
          <w:position w:val="-14"/>
        </w:rPr>
        <w:object w:dxaOrig="1920" w:dyaOrig="400">
          <v:shape id="_x0000_i1323" type="#_x0000_t75" style="width:95.8pt;height:20.05pt" o:ole="" fillcolor="window">
            <v:imagedata r:id="rId150" o:title=""/>
          </v:shape>
          <o:OLEObject Type="Embed" ProgID="Equation.DSMT4" ShapeID="_x0000_i1323" DrawAspect="Content" ObjectID="_1523273378" r:id="rId151"/>
        </w:object>
      </w:r>
    </w:p>
    <w:p w:rsidR="00454588" w:rsidRPr="006D595A" w:rsidRDefault="00454588" w:rsidP="00454588">
      <w:r>
        <w:t xml:space="preserve">Control: </w:t>
      </w:r>
      <w:r w:rsidRPr="000B1B2E">
        <w:rPr>
          <w:position w:val="-10"/>
        </w:rPr>
        <w:object w:dxaOrig="800" w:dyaOrig="320">
          <v:shape id="_x0000_i1317" type="#_x0000_t75" style="width:40.05pt;height:15.65pt" o:ole="" fillcolor="window">
            <v:imagedata r:id="rId92" o:title=""/>
          </v:shape>
          <o:OLEObject Type="Embed" ProgID="Equation.DSMT4" ShapeID="_x0000_i1317" DrawAspect="Content" ObjectID="_1523273379" r:id="rId152"/>
        </w:object>
      </w:r>
    </w:p>
    <w:p w:rsidR="00454588" w:rsidRDefault="00454588">
      <w:pPr>
        <w:jc w:val="left"/>
      </w:pPr>
      <w:r>
        <w:br w:type="page"/>
      </w:r>
    </w:p>
    <w:p w:rsidR="00C14B11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10" w:name="_Toc449529964"/>
      <w:bookmarkEnd w:id="7"/>
      <w:r w:rsidRPr="00C14B11">
        <w:rPr>
          <w:rFonts w:ascii="Times New Roman" w:hAnsi="Times New Roman"/>
          <w:sz w:val="32"/>
          <w:szCs w:val="32"/>
          <w:lang w:eastAsia="ko-KR"/>
        </w:rPr>
        <w:lastRenderedPageBreak/>
        <w:t>3.</w:t>
      </w:r>
      <w:r>
        <w:rPr>
          <w:rFonts w:ascii="Times New Roman" w:hAnsi="Times New Roman"/>
          <w:sz w:val="32"/>
          <w:szCs w:val="32"/>
          <w:lang w:eastAsia="ko-KR"/>
        </w:rPr>
        <w:t>6</w:t>
      </w:r>
      <w:r w:rsidRPr="00C14B11">
        <w:rPr>
          <w:rFonts w:ascii="Times New Roman" w:hAnsi="Times New Roman"/>
          <w:sz w:val="32"/>
          <w:szCs w:val="32"/>
          <w:lang w:eastAsia="ko-KR"/>
        </w:rPr>
        <w:t xml:space="preserve"> Smoothing Capacitor State and Control Algebraic Quadratic Companion Form Model (SCAQCF)</w:t>
      </w:r>
      <w:bookmarkEnd w:id="10"/>
    </w:p>
    <w:p w:rsidR="000D3979" w:rsidRDefault="000D3979" w:rsidP="000D3979"/>
    <w:p w:rsidR="00454588" w:rsidRDefault="00454588" w:rsidP="00454588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454588" w:rsidRDefault="00454588" w:rsidP="00454588">
      <w:pPr>
        <w:snapToGrid w:val="0"/>
        <w:jc w:val="center"/>
      </w:pPr>
    </w:p>
    <w:p w:rsidR="00454588" w:rsidRDefault="00454588" w:rsidP="00454588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324" type="#_x0000_t75" style="width:350pt;height:107.05pt" o:ole="">
            <v:imagedata r:id="rId94" o:title=""/>
          </v:shape>
          <o:OLEObject Type="Embed" ProgID="Equation.DSMT4" ShapeID="_x0000_i1324" DrawAspect="Content" ObjectID="_1523273380" r:id="rId153"/>
        </w:object>
      </w:r>
    </w:p>
    <w:p w:rsidR="00454588" w:rsidRDefault="00454588" w:rsidP="00454588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325" type="#_x0000_t75" style="width:248.55pt;height:18.15pt" o:ole="">
            <v:imagedata r:id="rId96" o:title=""/>
          </v:shape>
          <o:OLEObject Type="Embed" ProgID="Equation.DSMT4" ShapeID="_x0000_i1325" DrawAspect="Content" ObjectID="_1523273381" r:id="rId154"/>
        </w:object>
      </w:r>
    </w:p>
    <w:p w:rsidR="00454588" w:rsidRDefault="00454588" w:rsidP="00454588">
      <w:pPr>
        <w:snapToGrid w:val="0"/>
      </w:pPr>
      <w:r>
        <w:t>where</w:t>
      </w:r>
      <w:r>
        <w:rPr>
          <w:rFonts w:hint="eastAsia"/>
        </w:rPr>
        <w:t>:</w:t>
      </w:r>
    </w:p>
    <w:p w:rsidR="00454588" w:rsidRDefault="00454588" w:rsidP="00454588">
      <w:pPr>
        <w:snapToGrid w:val="0"/>
      </w:pPr>
      <w:r w:rsidRPr="00D15A26">
        <w:rPr>
          <w:position w:val="-12"/>
        </w:rPr>
        <w:object w:dxaOrig="1340" w:dyaOrig="360">
          <v:shape id="_x0000_i1326" type="#_x0000_t75" style="width:70.1pt;height:18.15pt" o:ole="">
            <v:imagedata r:id="rId98" o:title=""/>
          </v:shape>
          <o:OLEObject Type="Embed" ProgID="Equation.DSMT4" ShapeID="_x0000_i1326" DrawAspect="Content" ObjectID="_1523273382" r:id="rId155"/>
        </w:object>
      </w:r>
      <w:r>
        <w:t xml:space="preserve">: the through variables of the device model </w:t>
      </w:r>
    </w:p>
    <w:p w:rsidR="00454588" w:rsidRDefault="00454588" w:rsidP="00454588">
      <w:pPr>
        <w:snapToGrid w:val="0"/>
      </w:pPr>
      <w:r w:rsidRPr="00050CA6">
        <w:rPr>
          <w:position w:val="-4"/>
        </w:rPr>
        <w:object w:dxaOrig="200" w:dyaOrig="200">
          <v:shape id="_x0000_i1327" type="#_x0000_t75" style="width:8.75pt;height:8.75pt" o:ole="">
            <v:imagedata r:id="rId100" o:title=""/>
          </v:shape>
          <o:OLEObject Type="Embed" ProgID="Equation.DSMT4" ShapeID="_x0000_i1327" DrawAspect="Content" ObjectID="_1523273383" r:id="rId156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328" type="#_x0000_t75" style="width:76.4pt;height:18.15pt" o:ole="">
            <v:imagedata r:id="rId102" o:title=""/>
          </v:shape>
          <o:OLEObject Type="Embed" ProgID="Equation.DSMT4" ShapeID="_x0000_i1328" DrawAspect="Content" ObjectID="_1523273384" r:id="rId157"/>
        </w:object>
      </w:r>
    </w:p>
    <w:p w:rsidR="00454588" w:rsidRDefault="00454588" w:rsidP="00454588">
      <w:pPr>
        <w:snapToGrid w:val="0"/>
      </w:pPr>
      <w:r w:rsidRPr="00050CA6">
        <w:rPr>
          <w:position w:val="-6"/>
        </w:rPr>
        <w:object w:dxaOrig="200" w:dyaOrig="220">
          <v:shape id="_x0000_i1329" type="#_x0000_t75" style="width:8.75pt;height:10.65pt" o:ole="">
            <v:imagedata r:id="rId104" o:title=""/>
          </v:shape>
          <o:OLEObject Type="Embed" ProgID="Equation.DSMT4" ShapeID="_x0000_i1329" DrawAspect="Content" ObjectID="_1523273385" r:id="rId158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330" type="#_x0000_t75" style="width:77.65pt;height:18.15pt" o:ole="">
            <v:imagedata r:id="rId106" o:title=""/>
          </v:shape>
          <o:OLEObject Type="Embed" ProgID="Equation.DSMT4" ShapeID="_x0000_i1330" DrawAspect="Content" ObjectID="_1523273386" r:id="rId159"/>
        </w:object>
      </w:r>
    </w:p>
    <w:p w:rsidR="00454588" w:rsidRDefault="00454588" w:rsidP="00454588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454588" w:rsidRDefault="00454588" w:rsidP="00454588">
      <w:pPr>
        <w:snapToGrid w:val="0"/>
      </w:pPr>
      <w:r w:rsidRPr="00CE27AD">
        <w:rPr>
          <w:position w:val="-162"/>
        </w:rPr>
        <w:object w:dxaOrig="3780" w:dyaOrig="3360">
          <v:shape id="_x0000_i1331" type="#_x0000_t75" style="width:188.45pt;height:168.4pt" o:ole="">
            <v:imagedata r:id="rId108" o:title=""/>
          </v:shape>
          <o:OLEObject Type="Embed" ProgID="Equation.DSMT4" ShapeID="_x0000_i1331" DrawAspect="Content" ObjectID="_1523273387" r:id="rId160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332" type="#_x0000_t75" style="width:96.4pt;height:110.8pt" o:ole="">
            <v:imagedata r:id="rId110" o:title=""/>
          </v:shape>
          <o:OLEObject Type="Embed" ProgID="Equation.DSMT4" ShapeID="_x0000_i1332" DrawAspect="Content" ObjectID="_1523273388" r:id="rId161"/>
        </w:object>
      </w:r>
    </w:p>
    <w:p w:rsidR="00454588" w:rsidRDefault="00454588" w:rsidP="00454588">
      <w:pPr>
        <w:snapToGrid w:val="0"/>
      </w:pPr>
    </w:p>
    <w:p w:rsidR="00454588" w:rsidRDefault="00454588" w:rsidP="00454588">
      <w:pPr>
        <w:snapToGrid w:val="0"/>
      </w:pPr>
      <w:r w:rsidRPr="0039095E">
        <w:rPr>
          <w:position w:val="-104"/>
        </w:rPr>
        <w:object w:dxaOrig="2079" w:dyaOrig="2200">
          <v:shape id="_x0000_i1333" type="#_x0000_t75" style="width:103.95pt;height:110.8pt" o:ole="">
            <v:imagedata r:id="rId112" o:title=""/>
          </v:shape>
          <o:OLEObject Type="Embed" ProgID="Equation.DSMT4" ShapeID="_x0000_i1333" DrawAspect="Content" ObjectID="_1523273389" r:id="rId162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334" type="#_x0000_t75" style="width:107.05pt;height:110.8pt" o:ole="">
            <v:imagedata r:id="rId114" o:title=""/>
          </v:shape>
          <o:OLEObject Type="Embed" ProgID="Equation.DSMT4" ShapeID="_x0000_i1334" DrawAspect="Content" ObjectID="_1523273390" r:id="rId163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335" type="#_x0000_t75" style="width:109.55pt;height:110.8pt" o:ole="">
            <v:imagedata r:id="rId116" o:title=""/>
          </v:shape>
          <o:OLEObject Type="Embed" ProgID="Equation.DSMT4" ShapeID="_x0000_i1335" DrawAspect="Content" ObjectID="_1523273391" r:id="rId164"/>
        </w:object>
      </w:r>
    </w:p>
    <w:p w:rsidR="00454588" w:rsidRDefault="00454588" w:rsidP="00454588">
      <w:pPr>
        <w:snapToGrid w:val="0"/>
      </w:pPr>
      <w:r w:rsidRPr="002326CE">
        <w:rPr>
          <w:position w:val="-160"/>
        </w:rPr>
        <w:object w:dxaOrig="2600" w:dyaOrig="3320">
          <v:shape id="_x0000_i1336" type="#_x0000_t75" style="width:129.6pt;height:164.65pt" o:ole="">
            <v:imagedata r:id="rId118" o:title=""/>
          </v:shape>
          <o:OLEObject Type="Embed" ProgID="Equation.DSMT4" ShapeID="_x0000_i1336" DrawAspect="Content" ObjectID="_1523273392" r:id="rId165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337" type="#_x0000_t75" style="width:77.65pt;height:138.35pt" o:ole="">
            <v:imagedata r:id="rId120" o:title=""/>
          </v:shape>
          <o:OLEObject Type="Embed" ProgID="Equation.DSMT4" ShapeID="_x0000_i1337" DrawAspect="Content" ObjectID="_1523273393" r:id="rId166"/>
        </w:object>
      </w:r>
    </w:p>
    <w:p w:rsidR="00454588" w:rsidRDefault="00454588" w:rsidP="00454588">
      <w:pPr>
        <w:snapToGrid w:val="0"/>
      </w:pPr>
      <w:r w:rsidRPr="002326CE">
        <w:rPr>
          <w:position w:val="-116"/>
        </w:rPr>
        <w:object w:dxaOrig="1920" w:dyaOrig="2439">
          <v:shape id="_x0000_i1338" type="#_x0000_t75" style="width:96.4pt;height:122.1pt" o:ole="">
            <v:imagedata r:id="rId122" o:title=""/>
          </v:shape>
          <o:OLEObject Type="Embed" ProgID="Equation.DSMT4" ShapeID="_x0000_i1338" DrawAspect="Content" ObjectID="_1523273394" r:id="rId167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339" type="#_x0000_t75" style="width:76.4pt;height:137.1pt" o:ole="">
            <v:imagedata r:id="rId124" o:title=""/>
          </v:shape>
          <o:OLEObject Type="Embed" ProgID="Equation.DSMT4" ShapeID="_x0000_i1339" DrawAspect="Content" ObjectID="_1523273395" r:id="rId168"/>
        </w:object>
      </w:r>
    </w:p>
    <w:p w:rsidR="00FA7767" w:rsidRDefault="00FA7767" w:rsidP="004505D8">
      <w:pPr>
        <w:rPr>
          <w:lang w:eastAsia="ko-KR"/>
        </w:rPr>
      </w:pPr>
    </w:p>
    <w:p w:rsidR="00454588" w:rsidRDefault="00454588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C14B11" w:rsidRPr="00C14B11" w:rsidRDefault="00C14B11" w:rsidP="00C14B11">
      <w:pPr>
        <w:pStyle w:val="Heading2"/>
        <w:ind w:firstLine="288"/>
        <w:rPr>
          <w:rFonts w:ascii="Times New Roman" w:hAnsi="Times New Roman"/>
          <w:sz w:val="32"/>
          <w:szCs w:val="32"/>
          <w:lang w:eastAsia="ko-KR"/>
        </w:rPr>
      </w:pPr>
      <w:bookmarkStart w:id="11" w:name="_Toc449529965"/>
      <w:r w:rsidRPr="00C14B11">
        <w:rPr>
          <w:rFonts w:ascii="Times New Roman" w:hAnsi="Times New Roman"/>
          <w:sz w:val="32"/>
          <w:szCs w:val="32"/>
          <w:lang w:eastAsia="ko-KR"/>
        </w:rPr>
        <w:lastRenderedPageBreak/>
        <w:t>3.</w:t>
      </w:r>
      <w:r>
        <w:rPr>
          <w:rFonts w:ascii="Times New Roman" w:hAnsi="Times New Roman"/>
          <w:sz w:val="32"/>
          <w:szCs w:val="32"/>
          <w:lang w:eastAsia="ko-KR"/>
        </w:rPr>
        <w:t>7</w:t>
      </w:r>
      <w:r w:rsidRPr="00C14B11">
        <w:rPr>
          <w:rFonts w:ascii="Times New Roman" w:hAnsi="Times New Roman"/>
          <w:sz w:val="32"/>
          <w:szCs w:val="32"/>
          <w:lang w:eastAsia="ko-KR"/>
        </w:rPr>
        <w:t xml:space="preserve"> Six</w:t>
      </w:r>
      <w:r>
        <w:rPr>
          <w:rFonts w:ascii="Times New Roman" w:hAnsi="Times New Roman"/>
          <w:sz w:val="32"/>
          <w:szCs w:val="32"/>
          <w:lang w:eastAsia="ko-KR"/>
        </w:rPr>
        <w:t>-</w:t>
      </w:r>
      <w:r w:rsidRPr="00C14B11">
        <w:rPr>
          <w:rFonts w:ascii="Times New Roman" w:hAnsi="Times New Roman"/>
          <w:sz w:val="32"/>
          <w:szCs w:val="32"/>
          <w:lang w:eastAsia="ko-KR"/>
        </w:rPr>
        <w:t>pulse Converter SCAQCF Model</w:t>
      </w:r>
      <w:bookmarkEnd w:id="11"/>
    </w:p>
    <w:p w:rsidR="000D3979" w:rsidRDefault="00DA7C64" w:rsidP="000D3979">
      <w:pPr>
        <w:jc w:val="center"/>
        <w:rPr>
          <w:lang w:eastAsia="ko-KR"/>
        </w:rPr>
      </w:pPr>
      <w:r>
        <w:object w:dxaOrig="14656" w:dyaOrig="10725">
          <v:shape id="_x0000_i1340" type="#_x0000_t75" style="width:452.65pt;height:340.6pt" o:ole="">
            <v:imagedata r:id="rId169" o:title=""/>
          </v:shape>
          <o:OLEObject Type="Embed" ProgID="Visio.Drawing.11" ShapeID="_x0000_i1340" DrawAspect="Content" ObjectID="_1523273396" r:id="rId170"/>
        </w:objec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Figure 3-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The Pointers of There Phase, Six-pulse Converter Model </w: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Blue during</w:t>
      </w:r>
      <w:r w:rsidRPr="009D156B">
        <w:rPr>
          <w:position w:val="-6"/>
          <w:lang w:eastAsia="ko-KR"/>
        </w:rPr>
        <w:object w:dxaOrig="139" w:dyaOrig="240">
          <v:shape id="_x0000_i1085" type="#_x0000_t75" style="width:6.9pt;height:13.15pt" o:ole="">
            <v:imagedata r:id="rId171" o:title=""/>
          </v:shape>
          <o:OLEObject Type="Embed" ProgID="Equation.3" ShapeID="_x0000_i1085" DrawAspect="Content" ObjectID="_1523273397" r:id="rId172"/>
        </w:object>
      </w:r>
      <w:r>
        <w:rPr>
          <w:rFonts w:hint="eastAsia"/>
          <w:lang w:eastAsia="ko-KR"/>
        </w:rPr>
        <w:t xml:space="preserve">, Red during </w:t>
      </w:r>
      <w:r w:rsidRPr="009D156B">
        <w:rPr>
          <w:position w:val="-12"/>
          <w:lang w:eastAsia="ko-KR"/>
        </w:rPr>
        <w:object w:dxaOrig="300" w:dyaOrig="360">
          <v:shape id="_x0000_i1086" type="#_x0000_t75" style="width:15.05pt;height:18.15pt" o:ole="">
            <v:imagedata r:id="rId173" o:title=""/>
          </v:shape>
          <o:OLEObject Type="Embed" ProgID="Equation.3" ShapeID="_x0000_i1086" DrawAspect="Content" ObjectID="_1523273398" r:id="rId174"/>
        </w:object>
      </w:r>
    </w:p>
    <w:p w:rsidR="000D3979" w:rsidRDefault="000D3979" w:rsidP="000D3979">
      <w:pPr>
        <w:rPr>
          <w:lang w:eastAsia="ko-KR"/>
        </w:rPr>
      </w:pPr>
    </w:p>
    <w:p w:rsidR="000D3979" w:rsidRDefault="000D3979" w:rsidP="000D3979">
      <w:pPr>
        <w:rPr>
          <w:lang w:eastAsia="ko-KR"/>
        </w:rPr>
      </w:pPr>
      <w:r>
        <w:rPr>
          <w:rFonts w:hint="eastAsia"/>
          <w:lang w:eastAsia="ko-KR"/>
        </w:rPr>
        <w:t>Six single</w:t>
      </w:r>
      <w:r>
        <w:t xml:space="preserve"> valve</w:t>
      </w:r>
      <w:r>
        <w:rPr>
          <w:rFonts w:hint="eastAsia"/>
          <w:lang w:eastAsia="ko-KR"/>
        </w:rPr>
        <w:t>s</w:t>
      </w:r>
      <w:r>
        <w:t xml:space="preserve"> </w:t>
      </w:r>
      <w:r>
        <w:rPr>
          <w:rFonts w:hint="eastAsia"/>
          <w:lang w:eastAsia="ko-KR"/>
        </w:rPr>
        <w:t xml:space="preserve">and the </w:t>
      </w:r>
      <w:r>
        <w:rPr>
          <w:lang w:eastAsia="ko-KR"/>
        </w:rPr>
        <w:t>smoothing</w:t>
      </w:r>
      <w:r>
        <w:rPr>
          <w:rFonts w:hint="eastAsia"/>
          <w:lang w:eastAsia="ko-KR"/>
        </w:rPr>
        <w:t xml:space="preserve"> capacitor are</w:t>
      </w:r>
      <w:r>
        <w:t xml:space="preserve"> connected to specific nodes of the converter. The connectivity of each valve</w:t>
      </w:r>
      <w:r>
        <w:rPr>
          <w:rFonts w:hint="eastAsia"/>
          <w:lang w:eastAsia="ko-KR"/>
        </w:rPr>
        <w:t xml:space="preserve"> and the smoothing capacitor</w:t>
      </w:r>
      <w:r>
        <w:t xml:space="preserve"> </w:t>
      </w:r>
      <w:r>
        <w:rPr>
          <w:rFonts w:hint="eastAsia"/>
          <w:lang w:eastAsia="ko-KR"/>
        </w:rPr>
        <w:t>are</w:t>
      </w:r>
      <w:r>
        <w:t xml:space="preserve"> defined in terms of the order of the corresponding states. Table </w:t>
      </w:r>
      <w:r>
        <w:rPr>
          <w:rFonts w:hint="eastAsia"/>
          <w:lang w:eastAsia="ko-KR"/>
        </w:rPr>
        <w:t>3-</w:t>
      </w:r>
      <w:r>
        <w:t>1</w:t>
      </w:r>
      <w:r>
        <w:rPr>
          <w:rFonts w:hint="eastAsia"/>
          <w:lang w:eastAsia="ko-KR"/>
        </w:rPr>
        <w:t xml:space="preserve"> and Table 3-2</w:t>
      </w:r>
      <w:r>
        <w:t xml:space="preserve"> provide the connectivity pointers of the six valves</w:t>
      </w:r>
      <w:r>
        <w:rPr>
          <w:rFonts w:hint="eastAsia"/>
          <w:lang w:eastAsia="ko-KR"/>
        </w:rPr>
        <w:t xml:space="preserve"> and the smoothing capacitor, and Figure 3-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shows the positions of the pointers</w:t>
      </w:r>
      <w:r>
        <w:t>.</w:t>
      </w: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86"/>
        <w:gridCol w:w="737"/>
        <w:gridCol w:w="765"/>
        <w:gridCol w:w="709"/>
        <w:gridCol w:w="737"/>
        <w:gridCol w:w="804"/>
        <w:gridCol w:w="810"/>
        <w:gridCol w:w="810"/>
        <w:gridCol w:w="630"/>
        <w:gridCol w:w="631"/>
        <w:gridCol w:w="737"/>
      </w:tblGrid>
      <w:tr w:rsidR="009C0058" w:rsidTr="00BC6316">
        <w:trPr>
          <w:trHeight w:val="350"/>
          <w:jc w:val="center"/>
        </w:trPr>
        <w:tc>
          <w:tcPr>
            <w:tcW w:w="1486" w:type="dxa"/>
            <w:vMerge w:val="restart"/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  <w:r w:rsidRPr="00F648ED">
              <w:rPr>
                <w:rFonts w:cs="Arial"/>
                <w:b/>
                <w:bCs/>
              </w:rPr>
              <w:t>Valve #</w:t>
            </w:r>
          </w:p>
        </w:tc>
        <w:tc>
          <w:tcPr>
            <w:tcW w:w="7370" w:type="dxa"/>
            <w:gridSpan w:val="10"/>
            <w:shd w:val="clear" w:color="auto" w:fill="000080"/>
          </w:tcPr>
          <w:p w:rsidR="009C0058" w:rsidRDefault="009C0058" w:rsidP="00BC6316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BC6316" w:rsidTr="00BC6316">
        <w:trPr>
          <w:trHeight w:val="277"/>
          <w:jc w:val="center"/>
        </w:trPr>
        <w:tc>
          <w:tcPr>
            <w:tcW w:w="1486" w:type="dxa"/>
            <w:vMerge/>
            <w:tcBorders>
              <w:bottom w:val="single" w:sz="4" w:space="0" w:color="auto"/>
            </w:tcBorders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502" w:type="dxa"/>
            <w:gridSpan w:val="2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E</w:t>
            </w:r>
            <w:r>
              <w:rPr>
                <w:rFonts w:cs="Arial" w:hint="eastAsia"/>
                <w:b/>
                <w:bCs/>
                <w:lang w:eastAsia="ko-KR"/>
              </w:rPr>
              <w:t>xternal (t)</w:t>
            </w:r>
          </w:p>
        </w:tc>
        <w:tc>
          <w:tcPr>
            <w:tcW w:w="2250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I</w:t>
            </w:r>
            <w:r>
              <w:rPr>
                <w:rFonts w:cs="Arial" w:hint="eastAsia"/>
                <w:b/>
                <w:bCs/>
                <w:lang w:eastAsia="ko-KR"/>
              </w:rPr>
              <w:t>nternal (t)</w:t>
            </w:r>
          </w:p>
        </w:tc>
        <w:tc>
          <w:tcPr>
            <w:tcW w:w="1620" w:type="dxa"/>
            <w:gridSpan w:val="2"/>
            <w:shd w:val="clear" w:color="auto" w:fill="8DB3E2" w:themeFill="text2" w:themeFillTint="66"/>
          </w:tcPr>
          <w:p w:rsidR="009C0058" w:rsidRDefault="00BC6316" w:rsidP="00BC6316">
            <w:pPr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External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087" type="#_x0000_t75" style="width:13.15pt;height:15.05pt" o:ole="">
                  <v:imagedata r:id="rId175" o:title=""/>
                </v:shape>
                <o:OLEObject Type="Embed" ProgID="Equation.3" ShapeID="_x0000_i1087" DrawAspect="Content" ObjectID="_1523273399" r:id="rId176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  <w:tc>
          <w:tcPr>
            <w:tcW w:w="1998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Internal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088" type="#_x0000_t75" style="width:13.15pt;height:15.05pt" o:ole="">
                  <v:imagedata r:id="rId177" o:title=""/>
                </v:shape>
                <o:OLEObject Type="Embed" ProgID="Equation.3" ShapeID="_x0000_i1088" DrawAspect="Content" ObjectID="_1523273400" r:id="rId178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37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34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35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36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12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13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37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39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15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40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42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18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19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43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45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21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22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46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48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23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24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25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49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51</w:t>
            </w:r>
          </w:p>
        </w:tc>
      </w:tr>
    </w:tbl>
    <w:p w:rsidR="00B03BE9" w:rsidRDefault="00B03BE9" w:rsidP="00B03BE9">
      <w:pPr>
        <w:pStyle w:val="BodyText"/>
        <w:rPr>
          <w:lang w:eastAsia="ko-KR"/>
        </w:rPr>
      </w:pPr>
    </w:p>
    <w:p w:rsidR="00B03BE9" w:rsidRPr="00B03BE9" w:rsidRDefault="00B03BE9" w:rsidP="00B03BE9">
      <w:pPr>
        <w:pStyle w:val="BodyText"/>
      </w:pPr>
      <w:r w:rsidRPr="00B03BE9">
        <w:lastRenderedPageBreak/>
        <w:t xml:space="preserve">Table </w:t>
      </w:r>
      <w:r w:rsidRPr="00B03BE9">
        <w:rPr>
          <w:lang w:eastAsia="ko-KR"/>
        </w:rPr>
        <w:t>3-</w:t>
      </w:r>
      <w:r w:rsidRPr="00B03BE9">
        <w:t>1:  Valve Pointers</w:t>
      </w:r>
    </w:p>
    <w:p w:rsidR="004505D8" w:rsidRDefault="004505D8" w:rsidP="00B03BE9">
      <w:pPr>
        <w:pStyle w:val="BodyText"/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Ind w:w="1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96"/>
        <w:gridCol w:w="31"/>
        <w:gridCol w:w="1102"/>
        <w:gridCol w:w="1192"/>
        <w:gridCol w:w="1192"/>
        <w:gridCol w:w="1192"/>
      </w:tblGrid>
      <w:tr w:rsidR="004505D8" w:rsidTr="004505D8">
        <w:trPr>
          <w:jc w:val="center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000080"/>
          </w:tcPr>
          <w:p w:rsidR="004505D8" w:rsidRDefault="004505D8" w:rsidP="004505D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Cap #</w:t>
            </w:r>
          </w:p>
        </w:tc>
        <w:tc>
          <w:tcPr>
            <w:tcW w:w="4709" w:type="dxa"/>
            <w:gridSpan w:val="5"/>
            <w:shd w:val="clear" w:color="auto" w:fill="000080"/>
          </w:tcPr>
          <w:p w:rsidR="004505D8" w:rsidRDefault="004505D8" w:rsidP="004505D8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4505D8" w:rsidTr="004505D8">
        <w:trPr>
          <w:jc w:val="center"/>
        </w:trPr>
        <w:tc>
          <w:tcPr>
            <w:tcW w:w="1327" w:type="dxa"/>
            <w:gridSpan w:val="2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02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</w:t>
            </w:r>
            <w:r w:rsidR="004D76FF"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1192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</w:tr>
    </w:tbl>
    <w:p w:rsidR="004505D8" w:rsidRDefault="004505D8" w:rsidP="004505D8"/>
    <w:p w:rsidR="00A30FAF" w:rsidRDefault="00A30FAF" w:rsidP="00A30FAF">
      <w:pPr>
        <w:pStyle w:val="BodyText"/>
      </w:pPr>
      <w:r>
        <w:t>Table</w:t>
      </w:r>
      <w:r>
        <w:rPr>
          <w:rFonts w:hint="eastAsia"/>
          <w:lang w:eastAsia="ko-KR"/>
        </w:rPr>
        <w:t xml:space="preserve"> 3-</w:t>
      </w:r>
      <w:r>
        <w:t>2:  Smoothing Capacitor</w:t>
      </w:r>
    </w:p>
    <w:p w:rsidR="00BC24D4" w:rsidRDefault="000D3979" w:rsidP="000D3979">
      <w:pPr>
        <w:rPr>
          <w:lang w:eastAsia="ko-KR"/>
        </w:rPr>
      </w:pPr>
      <w:r>
        <w:rPr>
          <w:lang w:eastAsia="ko-KR"/>
        </w:rPr>
        <w:t xml:space="preserve"> </w:t>
      </w:r>
    </w:p>
    <w:p w:rsidR="00BC24D4" w:rsidRDefault="00A30FAF" w:rsidP="00BC24D4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>Algebraic Companion Form of a six pulse converter can be merged by using six valve</w:t>
      </w:r>
      <w:r w:rsidR="00370D37">
        <w:rPr>
          <w:rFonts w:hint="eastAsia"/>
          <w:position w:val="-30"/>
          <w:lang w:eastAsia="ko-KR"/>
        </w:rPr>
        <w:t>s and a smoothing capacitor with</w:t>
      </w:r>
      <w:r>
        <w:rPr>
          <w:rFonts w:hint="eastAsia"/>
          <w:position w:val="-30"/>
          <w:lang w:eastAsia="ko-KR"/>
        </w:rPr>
        <w:t xml:space="preserve"> the connectivity pointers. </w:t>
      </w:r>
      <w:r>
        <w:rPr>
          <w:position w:val="-30"/>
          <w:lang w:eastAsia="ko-KR"/>
        </w:rPr>
        <w:t>T</w:t>
      </w:r>
      <w:r>
        <w:rPr>
          <w:rFonts w:hint="eastAsia"/>
          <w:position w:val="-30"/>
          <w:lang w:eastAsia="ko-KR"/>
        </w:rPr>
        <w:t>he</w:t>
      </w:r>
      <w:r w:rsidR="00370D37">
        <w:rPr>
          <w:rFonts w:hint="eastAsia"/>
          <w:position w:val="-30"/>
          <w:lang w:eastAsia="ko-KR"/>
        </w:rPr>
        <w:t xml:space="preserve"> computer</w:t>
      </w:r>
      <w:r>
        <w:rPr>
          <w:rFonts w:hint="eastAsia"/>
          <w:position w:val="-30"/>
          <w:lang w:eastAsia="ko-KR"/>
        </w:rPr>
        <w:t xml:space="preserve"> algorithm is</w:t>
      </w:r>
      <w:r w:rsidR="00BC24D4">
        <w:rPr>
          <w:rFonts w:hint="eastAsia"/>
          <w:position w:val="-30"/>
          <w:lang w:eastAsia="ko-KR"/>
        </w:rPr>
        <w:t>:</w:t>
      </w:r>
    </w:p>
    <w:p w:rsidR="00BC24D4" w:rsidRPr="00A30FAF" w:rsidRDefault="00BC24D4" w:rsidP="00BC24D4">
      <w:pPr>
        <w:rPr>
          <w:position w:val="-30"/>
          <w:lang w:eastAsia="ko-KR"/>
        </w:rPr>
      </w:pPr>
    </w:p>
    <w:p w:rsidR="00BC24D4" w:rsidRDefault="00BC24D4" w:rsidP="00BC24D4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089" type="#_x0000_t75" style="width:41.3pt;height:14.4pt" o:ole="">
            <v:imagedata r:id="rId179" o:title=""/>
          </v:shape>
          <o:OLEObject Type="Embed" ProgID="Equation.3" ShapeID="_x0000_i1089" DrawAspect="Content" ObjectID="_1523273401" r:id="rId180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BC24D4" w:rsidRDefault="00BC24D4" w:rsidP="00BC24D4">
      <w:pPr>
        <w:ind w:firstLine="720"/>
        <w:rPr>
          <w:lang w:eastAsia="ko-KR"/>
        </w:rPr>
      </w:pP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6"/>
          <w:lang w:eastAsia="ko-KR"/>
        </w:rPr>
        <w:object w:dxaOrig="139" w:dyaOrig="260">
          <v:shape id="_x0000_i1090" type="#_x0000_t75" style="width:6.9pt;height:13.15pt" o:ole="">
            <v:imagedata r:id="rId181" o:title=""/>
          </v:shape>
          <o:OLEObject Type="Embed" ProgID="Equation.3" ShapeID="_x0000_i1090" DrawAspect="Content" ObjectID="_1523273402" r:id="rId182"/>
        </w:object>
      </w:r>
      <w:r>
        <w:rPr>
          <w:rFonts w:hint="eastAsia"/>
          <w:lang w:eastAsia="ko-KR"/>
        </w:rPr>
        <w:t>&lt;the Number of ROW)</w:t>
      </w: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Pr="002228ED">
        <w:rPr>
          <w:position w:val="-6"/>
          <w:lang w:eastAsia="ko-KR"/>
        </w:rPr>
        <w:object w:dxaOrig="220" w:dyaOrig="279">
          <v:shape id="_x0000_i1091" type="#_x0000_t75" style="width:10.65pt;height:14.4pt" o:ole="">
            <v:imagedata r:id="rId183" o:title=""/>
          </v:shape>
          <o:OLEObject Type="Embed" ProgID="Equation.3" ShapeID="_x0000_i1091" DrawAspect="Content" ObjectID="_1523273403" r:id="rId184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092" type="#_x0000_t75" style="width:6.9pt;height:13.15pt" o:ole="">
            <v:imagedata r:id="rId185" o:title=""/>
          </v:shape>
          <o:OLEObject Type="Embed" ProgID="Equation.3" ShapeID="_x0000_i1092" DrawAspect="Content" ObjectID="_1523273404" r:id="rId186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093" type="#_x0000_t75" style="width:31.95pt;height:14.4pt" o:ole="">
            <v:imagedata r:id="rId187" o:title=""/>
          </v:shape>
          <o:OLEObject Type="Embed" ProgID="Equation.3" ShapeID="_x0000_i1093" DrawAspect="Content" ObjectID="_1523273405" r:id="rId188"/>
        </w:object>
      </w:r>
      <w:r>
        <w:rPr>
          <w:rFonts w:hint="eastAsia"/>
          <w:lang w:eastAsia="ko-KR"/>
        </w:rPr>
        <w:t>]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  <w:t>DO WHILE</w:t>
      </w:r>
      <w:r w:rsidR="003D649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r w:rsidRPr="002228ED">
        <w:rPr>
          <w:position w:val="-10"/>
          <w:lang w:eastAsia="ko-KR"/>
        </w:rPr>
        <w:object w:dxaOrig="200" w:dyaOrig="300">
          <v:shape id="_x0000_i1094" type="#_x0000_t75" style="width:9.4pt;height:15.05pt" o:ole="">
            <v:imagedata r:id="rId189" o:title=""/>
          </v:shape>
          <o:OLEObject Type="Embed" ProgID="Equation.3" ShapeID="_x0000_i1094" DrawAspect="Content" ObjectID="_1523273406" r:id="rId190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095" type="#_x0000_t75" style="width:14.4pt;height:16.9pt" o:ole="">
            <v:imagedata r:id="rId191" o:title=""/>
          </v:shape>
          <o:OLEObject Type="Embed" ProgID="Equation.3" ShapeID="_x0000_i1095" DrawAspect="Content" ObjectID="_1523273407" r:id="rId192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096" type="#_x0000_t75" style="width:9.4pt;height:15.05pt" o:ole="">
            <v:imagedata r:id="rId193" o:title=""/>
          </v:shape>
          <o:OLEObject Type="Embed" ProgID="Equation.3" ShapeID="_x0000_i1096" DrawAspect="Content" ObjectID="_1523273408" r:id="rId194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097" type="#_x0000_t75" style="width:31.95pt;height:14.4pt" o:ole="">
            <v:imagedata r:id="rId187" o:title=""/>
          </v:shape>
          <o:OLEObject Type="Embed" ProgID="Equation.3" ShapeID="_x0000_i1097" DrawAspect="Content" ObjectID="_1523273409" r:id="rId195"/>
        </w:object>
      </w:r>
      <w:r>
        <w:rPr>
          <w:rFonts w:hint="eastAsia"/>
          <w:lang w:eastAsia="ko-KR"/>
        </w:rPr>
        <w:t>]</w:t>
      </w:r>
    </w:p>
    <w:p w:rsidR="00BC24D4" w:rsidRPr="004527FC" w:rsidRDefault="00BC24D4" w:rsidP="00BC24D4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00" w:dyaOrig="360">
          <v:shape id="_x0000_i1098" type="#_x0000_t75" style="width:134.6pt;height:18.15pt" o:ole="">
            <v:imagedata r:id="rId196" o:title=""/>
          </v:shape>
          <o:OLEObject Type="Embed" ProgID="Equation.3" ShapeID="_x0000_i1098" DrawAspect="Content" ObjectID="_1523273410" r:id="rId197"/>
        </w:object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40" w:dyaOrig="360">
          <v:shape id="_x0000_i1099" type="#_x0000_t75" style="width:137.1pt;height:18.15pt" o:ole="">
            <v:imagedata r:id="rId198" o:title=""/>
          </v:shape>
          <o:OLEObject Type="Embed" ProgID="Equation.3" ShapeID="_x0000_i1099" DrawAspect="Content" ObjectID="_1523273411" r:id="rId199"/>
        </w:object>
      </w:r>
    </w:p>
    <w:p w:rsidR="00BC24D4" w:rsidRDefault="00BC24D4" w:rsidP="00BC24D4">
      <w:pPr>
        <w:ind w:firstLine="720"/>
        <w:rPr>
          <w:lang w:eastAsia="ko-KR"/>
        </w:rPr>
      </w:pPr>
    </w:p>
    <w:p w:rsidR="00BC24D4" w:rsidRDefault="00BC24D4" w:rsidP="00BC24D4">
      <w:pPr>
        <w:ind w:firstLine="720"/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t>END DO</w:t>
      </w:r>
    </w:p>
    <w:p w:rsidR="00BC24D4" w:rsidRDefault="00BC24D4" w:rsidP="00BC24D4">
      <w:pPr>
        <w:ind w:left="720" w:firstLine="720"/>
      </w:pPr>
      <w:r>
        <w:t>END DO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firstLine="720"/>
      </w:pPr>
      <w:r>
        <w:t>END DO</w:t>
      </w:r>
    </w:p>
    <w:p w:rsidR="00BC24D4" w:rsidRDefault="00BC24D4" w:rsidP="00BC24D4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  <w:t xml:space="preserve">   </w:t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6"/>
          <w:lang w:eastAsia="ko-KR"/>
        </w:rPr>
        <w:object w:dxaOrig="139" w:dyaOrig="260">
          <v:shape id="_x0000_i1100" type="#_x0000_t75" style="width:6.9pt;height:13.15pt" o:ole="">
            <v:imagedata r:id="rId181" o:title=""/>
          </v:shape>
          <o:OLEObject Type="Embed" ProgID="Equation.3" ShapeID="_x0000_i1100" DrawAspect="Content" ObjectID="_1523273412" r:id="rId200"/>
        </w:object>
      </w:r>
      <w:r>
        <w:rPr>
          <w:rFonts w:hint="eastAsia"/>
          <w:lang w:eastAsia="ko-KR"/>
        </w:rPr>
        <w:t>&lt;the Number of ROW)</w:t>
      </w: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BC24D4" w:rsidRDefault="00BC24D4" w:rsidP="00BC24D4">
      <w:pPr>
        <w:ind w:left="720" w:firstLine="720"/>
        <w:rPr>
          <w:lang w:eastAsia="ko-KR"/>
        </w:rPr>
      </w:pPr>
      <w:r w:rsidRPr="002228ED">
        <w:rPr>
          <w:position w:val="-6"/>
          <w:lang w:eastAsia="ko-KR"/>
        </w:rPr>
        <w:object w:dxaOrig="220" w:dyaOrig="279">
          <v:shape id="_x0000_i1101" type="#_x0000_t75" style="width:10.65pt;height:14.4pt" o:ole="">
            <v:imagedata r:id="rId183" o:title=""/>
          </v:shape>
          <o:OLEObject Type="Embed" ProgID="Equation.3" ShapeID="_x0000_i1101" DrawAspect="Content" ObjectID="_1523273413" r:id="rId201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102" type="#_x0000_t75" style="width:6.9pt;height:13.15pt" o:ole="">
            <v:imagedata r:id="rId185" o:title=""/>
          </v:shape>
          <o:OLEObject Type="Embed" ProgID="Equation.3" ShapeID="_x0000_i1102" DrawAspect="Content" ObjectID="_1523273414" r:id="rId202"/>
        </w:object>
      </w:r>
      <w:r>
        <w:rPr>
          <w:rFonts w:hint="eastAsia"/>
          <w:lang w:eastAsia="ko-KR"/>
        </w:rPr>
        <w:t>]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DO WHILE</w:t>
      </w:r>
      <w:r w:rsidR="003D649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r w:rsidRPr="002228ED">
        <w:rPr>
          <w:position w:val="-10"/>
          <w:lang w:eastAsia="ko-KR"/>
        </w:rPr>
        <w:object w:dxaOrig="200" w:dyaOrig="300">
          <v:shape id="_x0000_i1103" type="#_x0000_t75" style="width:9.4pt;height:15.05pt" o:ole="">
            <v:imagedata r:id="rId189" o:title=""/>
          </v:shape>
          <o:OLEObject Type="Embed" ProgID="Equation.3" ShapeID="_x0000_i1103" DrawAspect="Content" ObjectID="_1523273415" r:id="rId203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104" type="#_x0000_t75" style="width:14.4pt;height:16.9pt" o:ole="">
            <v:imagedata r:id="rId191" o:title=""/>
          </v:shape>
          <o:OLEObject Type="Embed" ProgID="Equation.3" ShapeID="_x0000_i1104" DrawAspect="Content" ObjectID="_1523273416" r:id="rId204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105" type="#_x0000_t75" style="width:9.4pt;height:15.05pt" o:ole="">
            <v:imagedata r:id="rId193" o:title=""/>
          </v:shape>
          <o:OLEObject Type="Embed" ProgID="Equation.3" ShapeID="_x0000_i1105" DrawAspect="Content" ObjectID="_1523273417" r:id="rId205"/>
        </w:object>
      </w:r>
      <w:r>
        <w:rPr>
          <w:rFonts w:hint="eastAsia"/>
          <w:lang w:eastAsia="ko-KR"/>
        </w:rPr>
        <w:t>]</w:t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3D6494" w:rsidRPr="004527FC" w:rsidRDefault="003D6494" w:rsidP="00BC24D4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="003D6494" w:rsidRPr="003D6494">
        <w:rPr>
          <w:position w:val="-14"/>
          <w:lang w:eastAsia="ko-KR"/>
        </w:rPr>
        <w:object w:dxaOrig="2620" w:dyaOrig="380">
          <v:shape id="_x0000_i1106" type="#_x0000_t75" style="width:131.5pt;height:18.8pt" o:ole="">
            <v:imagedata r:id="rId206" o:title=""/>
          </v:shape>
          <o:OLEObject Type="Embed" ProgID="Equation.3" ShapeID="_x0000_i1106" DrawAspect="Content" ObjectID="_1523273418" r:id="rId207"/>
        </w:object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="003D6494" w:rsidRPr="003D6494">
        <w:rPr>
          <w:position w:val="-14"/>
          <w:lang w:eastAsia="ko-KR"/>
        </w:rPr>
        <w:object w:dxaOrig="2640" w:dyaOrig="380">
          <v:shape id="_x0000_i1107" type="#_x0000_t75" style="width:132.1pt;height:18.8pt" o:ole="">
            <v:imagedata r:id="rId208" o:title=""/>
          </v:shape>
          <o:OLEObject Type="Embed" ProgID="Equation.3" ShapeID="_x0000_i1107" DrawAspect="Content" ObjectID="_1523273419" r:id="rId209"/>
        </w:object>
      </w:r>
    </w:p>
    <w:p w:rsidR="003D6494" w:rsidRDefault="003D6494" w:rsidP="003D6494">
      <w:pPr>
        <w:ind w:firstLine="720"/>
        <w:rPr>
          <w:position w:val="-12"/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700" w:dyaOrig="380">
          <v:shape id="_x0000_i1108" type="#_x0000_t75" style="width:134.6pt;height:18.8pt" o:ole="">
            <v:imagedata r:id="rId210" o:title=""/>
          </v:shape>
          <o:OLEObject Type="Embed" ProgID="Equation.3" ShapeID="_x0000_i1108" DrawAspect="Content" ObjectID="_1523273420" r:id="rId211"/>
        </w:object>
      </w:r>
    </w:p>
    <w:p w:rsidR="003D6494" w:rsidRPr="003D6494" w:rsidRDefault="003D6494" w:rsidP="003D6494">
      <w:pPr>
        <w:ind w:firstLine="720"/>
        <w:rPr>
          <w:position w:val="-12"/>
          <w:lang w:eastAsia="ko-KR"/>
        </w:rPr>
      </w:pPr>
    </w:p>
    <w:p w:rsidR="00BC24D4" w:rsidRDefault="00BC24D4" w:rsidP="00BC24D4">
      <w:pPr>
        <w:ind w:firstLine="720"/>
      </w:pPr>
      <w:r>
        <w:rPr>
          <w:rFonts w:hint="eastAsia"/>
          <w:lang w:eastAsia="ko-KR"/>
        </w:rPr>
        <w:tab/>
      </w:r>
      <w:r>
        <w:t>END DO</w:t>
      </w:r>
    </w:p>
    <w:p w:rsidR="00BC24D4" w:rsidRDefault="00BC24D4" w:rsidP="00BC24D4">
      <w:pPr>
        <w:rPr>
          <w:lang w:eastAsia="ko-KR"/>
        </w:rPr>
      </w:pPr>
    </w:p>
    <w:p w:rsidR="00BC24D4" w:rsidRDefault="00BC24D4" w:rsidP="00BC24D4">
      <w:pPr>
        <w:ind w:firstLine="720"/>
      </w:pPr>
      <w:r>
        <w:lastRenderedPageBreak/>
        <w:t>END DO</w:t>
      </w:r>
    </w:p>
    <w:p w:rsidR="00E41CCB" w:rsidRDefault="00E41CCB" w:rsidP="00A30FAF">
      <w:pPr>
        <w:pStyle w:val="Heading1"/>
        <w:numPr>
          <w:ilvl w:val="0"/>
          <w:numId w:val="6"/>
        </w:numPr>
        <w:rPr>
          <w:lang w:eastAsia="ko-KR"/>
        </w:rPr>
      </w:pPr>
      <w:bookmarkStart w:id="12" w:name="_Toc449529966"/>
      <w:r>
        <w:rPr>
          <w:rFonts w:hint="eastAsia"/>
          <w:lang w:eastAsia="ko-KR"/>
        </w:rPr>
        <w:t>Controller Design</w:t>
      </w:r>
      <w:bookmarkEnd w:id="12"/>
    </w:p>
    <w:p w:rsidR="00E41CCB" w:rsidRPr="00E41CCB" w:rsidRDefault="00E41CCB" w:rsidP="00E41CCB">
      <w:pPr>
        <w:rPr>
          <w:lang w:eastAsia="ko-KR"/>
        </w:rPr>
      </w:pPr>
    </w:p>
    <w:p w:rsidR="007722FD" w:rsidRPr="007722FD" w:rsidRDefault="007722FD" w:rsidP="007722FD">
      <w:pPr>
        <w:rPr>
          <w:rFonts w:eastAsiaTheme="minorEastAsia"/>
          <w:bCs/>
          <w:spacing w:val="0"/>
          <w:lang w:eastAsia="ko-KR"/>
        </w:rPr>
      </w:pPr>
      <w:r w:rsidRPr="007722FD">
        <w:rPr>
          <w:rFonts w:eastAsia="Times New Roman"/>
          <w:bCs/>
          <w:spacing w:val="0"/>
        </w:rPr>
        <w:t xml:space="preserve">The converter controller can be a very complex system depending on the sophistication of the control scheme.  Here we implement the basic scheme </w:t>
      </w:r>
      <w:r w:rsidR="00876E23">
        <w:rPr>
          <w:rFonts w:eastAsiaTheme="minorEastAsia" w:hint="eastAsia"/>
          <w:bCs/>
          <w:spacing w:val="0"/>
          <w:lang w:eastAsia="ko-KR"/>
        </w:rPr>
        <w:t>of valve</w:t>
      </w:r>
      <w:r w:rsidR="00DA790C">
        <w:rPr>
          <w:rFonts w:eastAsiaTheme="minorEastAsia" w:hint="eastAsia"/>
          <w:bCs/>
          <w:spacing w:val="0"/>
          <w:lang w:eastAsia="ko-KR"/>
        </w:rPr>
        <w:t xml:space="preserve"> Control </w:t>
      </w:r>
      <w:r w:rsidRPr="007722FD">
        <w:rPr>
          <w:rFonts w:eastAsia="Times New Roman"/>
          <w:bCs/>
          <w:spacing w:val="0"/>
        </w:rPr>
        <w:t xml:space="preserve">for the converter control, which consists of two steps. </w:t>
      </w:r>
      <w:r w:rsidR="00CC6A44">
        <w:rPr>
          <w:rFonts w:eastAsia="Times New Roman"/>
          <w:bCs/>
          <w:spacing w:val="0"/>
        </w:rPr>
        <w:t>The controller</w:t>
      </w:r>
      <w:r w:rsidR="00A17D3A">
        <w:rPr>
          <w:rFonts w:eastAsia="Times New Roman"/>
          <w:bCs/>
          <w:spacing w:val="0"/>
        </w:rPr>
        <w:t xml:space="preserve"> determines the firing </w:t>
      </w:r>
      <w:r w:rsidR="00A17D3A">
        <w:rPr>
          <w:rFonts w:eastAsiaTheme="minorEastAsia" w:hint="eastAsia"/>
          <w:bCs/>
          <w:spacing w:val="0"/>
          <w:lang w:eastAsia="ko-KR"/>
        </w:rPr>
        <w:t>time</w:t>
      </w:r>
      <w:r w:rsidRPr="007722FD">
        <w:rPr>
          <w:rFonts w:eastAsia="Times New Roman"/>
          <w:bCs/>
          <w:spacing w:val="0"/>
        </w:rPr>
        <w:t xml:space="preserve"> of each valve with </w:t>
      </w:r>
      <w:r w:rsidR="00514579">
        <w:rPr>
          <w:rFonts w:eastAsiaTheme="minorEastAsia" w:hint="eastAsia"/>
          <w:bCs/>
          <w:spacing w:val="0"/>
          <w:lang w:eastAsia="ko-KR"/>
        </w:rPr>
        <w:t xml:space="preserve">firing </w:t>
      </w:r>
      <w:r w:rsidRPr="007722FD">
        <w:rPr>
          <w:rFonts w:eastAsia="Times New Roman"/>
          <w:bCs/>
          <w:spacing w:val="0"/>
        </w:rPr>
        <w:t>delay</w: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="00514579" w:rsidRPr="00514579">
        <w:rPr>
          <w:rFonts w:eastAsiaTheme="minorEastAsia"/>
          <w:bCs/>
          <w:spacing w:val="0"/>
          <w:position w:val="-6"/>
          <w:lang w:eastAsia="ko-KR"/>
        </w:rPr>
        <w:object w:dxaOrig="240" w:dyaOrig="220">
          <v:shape id="_x0000_i1109" type="#_x0000_t75" style="width:11.9pt;height:11.9pt" o:ole="">
            <v:imagedata r:id="rId212" o:title=""/>
          </v:shape>
          <o:OLEObject Type="Embed" ProgID="Equation.3" ShapeID="_x0000_i1109" DrawAspect="Content" ObjectID="_1523273421" r:id="rId213"/>
        </w:objec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Pr="007722FD">
        <w:rPr>
          <w:rFonts w:eastAsia="Times New Roman"/>
          <w:bCs/>
          <w:spacing w:val="0"/>
        </w:rPr>
        <w:t xml:space="preserve"> relative to the control reference</w:t>
      </w:r>
      <w:r w:rsidR="00CC6A44">
        <w:rPr>
          <w:rFonts w:eastAsia="Times New Roman"/>
          <w:bCs/>
          <w:spacing w:val="0"/>
        </w:rPr>
        <w:t>.</w:t>
      </w:r>
      <w:r w:rsidRPr="007722FD">
        <w:rPr>
          <w:rFonts w:eastAsia="Times New Roman"/>
          <w:bCs/>
          <w:spacing w:val="0"/>
        </w:rPr>
        <w:t xml:space="preserve"> </w:t>
      </w:r>
    </w:p>
    <w:p w:rsidR="00876E23" w:rsidRDefault="00876E23" w:rsidP="00876E23">
      <w:pPr>
        <w:ind w:left="360"/>
        <w:rPr>
          <w:rFonts w:eastAsiaTheme="minorEastAsia"/>
          <w:bCs/>
          <w:spacing w:val="0"/>
          <w:lang w:eastAsia="ko-KR"/>
        </w:rPr>
      </w:pPr>
    </w:p>
    <w:p w:rsidR="006A0C8A" w:rsidRDefault="00C14B11" w:rsidP="00C14B11">
      <w:pPr>
        <w:pStyle w:val="Heading2"/>
        <w:ind w:left="400"/>
        <w:rPr>
          <w:lang w:eastAsia="ko-KR"/>
        </w:rPr>
      </w:pPr>
      <w:bookmarkStart w:id="13" w:name="_Toc449529967"/>
      <w:r>
        <w:rPr>
          <w:lang w:eastAsia="ko-KR"/>
        </w:rPr>
        <w:t xml:space="preserve">4.1 </w:t>
      </w:r>
      <w:r w:rsidR="006A0C8A" w:rsidRPr="006A0C8A">
        <w:rPr>
          <w:rFonts w:hint="eastAsia"/>
          <w:lang w:eastAsia="ko-KR"/>
        </w:rPr>
        <w:t>Equidistant control of the 6-pulse converter</w:t>
      </w:r>
      <w:bookmarkEnd w:id="13"/>
    </w:p>
    <w:p w:rsidR="00E86579" w:rsidRDefault="000B591E" w:rsidP="00CC6A44">
      <w:pPr>
        <w:rPr>
          <w:rFonts w:eastAsiaTheme="minorEastAsia"/>
          <w:spacing w:val="0"/>
          <w:lang w:eastAsia="ko-KR"/>
        </w:rPr>
      </w:pPr>
      <w:r w:rsidRPr="00A0417A">
        <w:rPr>
          <w:rFonts w:eastAsiaTheme="minorEastAsia" w:hint="eastAsia"/>
          <w:spacing w:val="0"/>
          <w:lang w:eastAsia="ko-KR"/>
        </w:rPr>
        <w:t xml:space="preserve">In Equidistant control, the firing pulses of </w:t>
      </w:r>
      <w:proofErr w:type="spellStart"/>
      <w:r w:rsidRPr="00A0417A">
        <w:rPr>
          <w:rFonts w:eastAsiaTheme="minorEastAsia" w:hint="eastAsia"/>
          <w:spacing w:val="0"/>
          <w:lang w:eastAsia="ko-KR"/>
        </w:rPr>
        <w:t>thyristors</w:t>
      </w:r>
      <w:proofErr w:type="spellEnd"/>
      <w:r w:rsidR="00A0417A">
        <w:rPr>
          <w:rFonts w:eastAsiaTheme="minorEastAsia" w:hint="eastAsia"/>
          <w:spacing w:val="0"/>
          <w:lang w:eastAsia="ko-KR"/>
        </w:rPr>
        <w:t xml:space="preserve"> are generated </w:t>
      </w:r>
      <w:r w:rsidR="00955471">
        <w:rPr>
          <w:rFonts w:eastAsiaTheme="minorEastAsia" w:hint="eastAsia"/>
          <w:spacing w:val="0"/>
          <w:lang w:eastAsia="ko-KR"/>
        </w:rPr>
        <w:t>at</w:t>
      </w:r>
      <w:r w:rsidR="00A0417A" w:rsidRPr="00A0417A">
        <w:rPr>
          <w:rFonts w:eastAsiaTheme="minorEastAsia" w:hint="eastAsia"/>
          <w:spacing w:val="0"/>
          <w:lang w:eastAsia="ko-KR"/>
        </w:rPr>
        <w:t xml:space="preserve"> equal interval</w:t>
      </w:r>
      <w:r w:rsidR="00955471">
        <w:rPr>
          <w:rFonts w:eastAsiaTheme="minorEastAsia" w:hint="eastAsia"/>
          <w:spacing w:val="0"/>
          <w:lang w:eastAsia="ko-KR"/>
        </w:rPr>
        <w:t>s</w:t>
      </w:r>
      <w:r w:rsidR="00A0417A">
        <w:rPr>
          <w:rFonts w:eastAsiaTheme="minorEastAsia" w:hint="eastAsia"/>
          <w:spacing w:val="0"/>
          <w:lang w:eastAsia="ko-KR"/>
        </w:rPr>
        <w:t xml:space="preserve"> of </w:t>
      </w:r>
      <w:r w:rsidR="00A0417A" w:rsidRPr="00A0417A">
        <w:rPr>
          <w:rFonts w:eastAsiaTheme="minorEastAsia"/>
          <w:spacing w:val="0"/>
          <w:position w:val="-6"/>
          <w:lang w:eastAsia="ko-KR"/>
        </w:rPr>
        <w:object w:dxaOrig="400" w:dyaOrig="340">
          <v:shape id="_x0000_i1110" type="#_x0000_t75" style="width:18.8pt;height:16.9pt" o:ole="">
            <v:imagedata r:id="rId214" o:title=""/>
          </v:shape>
          <o:OLEObject Type="Embed" ProgID="Equation.3" ShapeID="_x0000_i1110" DrawAspect="Content" ObjectID="_1523273422" r:id="rId215"/>
        </w:object>
      </w:r>
      <w:r w:rsidR="00A0417A">
        <w:rPr>
          <w:rFonts w:eastAsiaTheme="minorEastAsia" w:hint="eastAsia"/>
          <w:spacing w:val="0"/>
          <w:lang w:eastAsia="ko-KR"/>
        </w:rPr>
        <w:t>.</w:t>
      </w:r>
      <w:r w:rsidR="00955471">
        <w:rPr>
          <w:rFonts w:eastAsiaTheme="minorEastAsia" w:hint="eastAsia"/>
          <w:spacing w:val="0"/>
          <w:lang w:eastAsia="ko-KR"/>
        </w:rPr>
        <w:t xml:space="preserve"> </w:t>
      </w:r>
      <w:r w:rsidR="00E86579">
        <w:rPr>
          <w:rFonts w:eastAsiaTheme="minorEastAsia"/>
          <w:spacing w:val="0"/>
          <w:lang w:eastAsia="ko-KR"/>
        </w:rPr>
        <w:t>T</w:t>
      </w:r>
      <w:r w:rsidR="00E86579">
        <w:rPr>
          <w:rFonts w:eastAsiaTheme="minorEastAsia" w:hint="eastAsia"/>
          <w:spacing w:val="0"/>
          <w:lang w:eastAsia="ko-KR"/>
        </w:rPr>
        <w:t>o keep the equal distance of firing pulses, all firing have to be delayed by</w:t>
      </w:r>
      <w:r w:rsidR="006B1B65">
        <w:rPr>
          <w:rFonts w:eastAsiaTheme="minorEastAsia" w:hint="eastAsia"/>
          <w:spacing w:val="0"/>
          <w:lang w:eastAsia="ko-KR"/>
        </w:rPr>
        <w:t xml:space="preserve"> the</w:t>
      </w:r>
      <w:r w:rsidR="00E86579">
        <w:rPr>
          <w:rFonts w:eastAsiaTheme="minorEastAsia" w:hint="eastAsia"/>
          <w:spacing w:val="0"/>
          <w:lang w:eastAsia="ko-KR"/>
        </w:rPr>
        <w:t xml:space="preserve"> same delay angle, </w:t>
      </w:r>
      <w:r w:rsidR="00E86579" w:rsidRPr="00E86579">
        <w:rPr>
          <w:rFonts w:eastAsiaTheme="minorEastAsia"/>
          <w:spacing w:val="0"/>
          <w:position w:val="-6"/>
          <w:lang w:eastAsia="ko-KR"/>
        </w:rPr>
        <w:object w:dxaOrig="240" w:dyaOrig="220">
          <v:shape id="_x0000_i1111" type="#_x0000_t75" style="width:13.15pt;height:9.4pt" o:ole="">
            <v:imagedata r:id="rId216" o:title=""/>
          </v:shape>
          <o:OLEObject Type="Embed" ProgID="Equation.3" ShapeID="_x0000_i1111" DrawAspect="Content" ObjectID="_1523273423" r:id="rId217"/>
        </w:object>
      </w:r>
      <w:r w:rsidR="00E86579">
        <w:rPr>
          <w:rFonts w:eastAsiaTheme="minorEastAsia" w:hint="eastAsia"/>
          <w:spacing w:val="0"/>
          <w:lang w:eastAsia="ko-KR"/>
        </w:rPr>
        <w:t>. The sc</w:t>
      </w:r>
      <w:r w:rsidR="003E39CD">
        <w:rPr>
          <w:rFonts w:eastAsiaTheme="minorEastAsia" w:hint="eastAsia"/>
          <w:spacing w:val="0"/>
          <w:lang w:eastAsia="ko-KR"/>
        </w:rPr>
        <w:t>heme of firing is shown figure 4-</w:t>
      </w:r>
      <w:r w:rsidR="00CC6A44">
        <w:rPr>
          <w:rFonts w:eastAsiaTheme="minorEastAsia"/>
          <w:spacing w:val="0"/>
          <w:lang w:eastAsia="ko-KR"/>
        </w:rPr>
        <w:t>1</w:t>
      </w:r>
      <w:r w:rsidR="00E86579">
        <w:rPr>
          <w:rFonts w:eastAsiaTheme="minorEastAsia" w:hint="eastAsia"/>
          <w:spacing w:val="0"/>
          <w:lang w:eastAsia="ko-KR"/>
        </w:rPr>
        <w:t>.</w:t>
      </w:r>
    </w:p>
    <w:p w:rsidR="00522846" w:rsidRDefault="00DD7356" w:rsidP="00522846">
      <w:pPr>
        <w:jc w:val="center"/>
        <w:rPr>
          <w:lang w:eastAsia="ko-KR"/>
        </w:rPr>
      </w:pPr>
      <w:r>
        <w:object w:dxaOrig="13691" w:dyaOrig="7976">
          <v:shape id="_x0000_i1112" type="#_x0000_t75" style="width:6in;height:190.35pt" o:ole="">
            <v:imagedata r:id="rId218" o:title=""/>
          </v:shape>
          <o:OLEObject Type="Embed" ProgID="Visio.Drawing.11" ShapeID="_x0000_i1112" DrawAspect="Content" ObjectID="_1523273424" r:id="rId219"/>
        </w:object>
      </w:r>
    </w:p>
    <w:p w:rsidR="00522846" w:rsidRDefault="003E39CD" w:rsidP="00522846">
      <w:pPr>
        <w:jc w:val="center"/>
        <w:rPr>
          <w:lang w:eastAsia="ko-KR"/>
        </w:rPr>
      </w:pPr>
      <w:r>
        <w:rPr>
          <w:rFonts w:hint="eastAsia"/>
          <w:lang w:eastAsia="ko-KR"/>
        </w:rPr>
        <w:t>Figure 4-</w:t>
      </w:r>
      <w:r w:rsidR="00CC6A44">
        <w:rPr>
          <w:lang w:eastAsia="ko-KR"/>
        </w:rPr>
        <w:t>1</w:t>
      </w:r>
      <w:r w:rsidR="00522846">
        <w:rPr>
          <w:rFonts w:hint="eastAsia"/>
          <w:lang w:eastAsia="ko-KR"/>
        </w:rPr>
        <w:t xml:space="preserve"> the Scheme of F</w:t>
      </w:r>
      <w:r w:rsidR="00522846">
        <w:rPr>
          <w:lang w:eastAsia="ko-KR"/>
        </w:rPr>
        <w:t>iring</w:t>
      </w:r>
      <w:r w:rsidR="00522846">
        <w:rPr>
          <w:rFonts w:hint="eastAsia"/>
          <w:lang w:eastAsia="ko-KR"/>
        </w:rPr>
        <w:t xml:space="preserve"> Angle of Each Valve</w:t>
      </w:r>
    </w:p>
    <w:p w:rsidR="008A5500" w:rsidRDefault="008A5500" w:rsidP="00522846">
      <w:pPr>
        <w:jc w:val="left"/>
        <w:rPr>
          <w:b/>
          <w:szCs w:val="24"/>
          <w:lang w:eastAsia="ko-KR"/>
        </w:rPr>
      </w:pPr>
    </w:p>
    <w:p w:rsidR="00522846" w:rsidRDefault="00FC13F5" w:rsidP="00522846">
      <w:pPr>
        <w:jc w:val="left"/>
        <w:rPr>
          <w:b/>
          <w:szCs w:val="24"/>
          <w:lang w:eastAsia="ko-KR"/>
        </w:rPr>
      </w:pPr>
      <w:r>
        <w:rPr>
          <w:b/>
          <w:szCs w:val="24"/>
          <w:lang w:eastAsia="ko-KR"/>
        </w:rPr>
        <w:t>T</w:t>
      </w:r>
      <w:r>
        <w:rPr>
          <w:rFonts w:hint="eastAsia"/>
          <w:b/>
          <w:szCs w:val="24"/>
          <w:lang w:eastAsia="ko-KR"/>
        </w:rPr>
        <w:t xml:space="preserve">he Calculation of </w:t>
      </w:r>
      <w:r w:rsidR="00D52A36" w:rsidRPr="008A5500">
        <w:rPr>
          <w:rFonts w:hint="eastAsia"/>
          <w:b/>
          <w:szCs w:val="24"/>
          <w:lang w:eastAsia="ko-KR"/>
        </w:rPr>
        <w:t>Firing Delay</w:t>
      </w:r>
      <w:r>
        <w:rPr>
          <w:rFonts w:hint="eastAsia"/>
          <w:b/>
          <w:szCs w:val="24"/>
          <w:lang w:eastAsia="ko-KR"/>
        </w:rPr>
        <w:t xml:space="preserve"> Angle</w:t>
      </w:r>
      <w:r w:rsidR="00D52A36" w:rsidRPr="008A5500">
        <w:rPr>
          <w:rFonts w:hint="eastAsia"/>
          <w:b/>
          <w:szCs w:val="24"/>
          <w:lang w:eastAsia="ko-KR"/>
        </w:rPr>
        <w:t xml:space="preserve"> </w:t>
      </w:r>
      <w:r w:rsidR="008A5500">
        <w:rPr>
          <w:rFonts w:hint="eastAsia"/>
          <w:b/>
          <w:szCs w:val="24"/>
          <w:lang w:eastAsia="ko-KR"/>
        </w:rPr>
        <w:t xml:space="preserve">of </w:t>
      </w:r>
      <w:r w:rsidR="008A5500" w:rsidRPr="008A5500">
        <w:rPr>
          <w:b/>
          <w:position w:val="-6"/>
          <w:szCs w:val="24"/>
          <w:lang w:eastAsia="ko-KR"/>
        </w:rPr>
        <w:object w:dxaOrig="240" w:dyaOrig="220">
          <v:shape id="_x0000_i1113" type="#_x0000_t75" style="width:13.15pt;height:9.4pt" o:ole="">
            <v:imagedata r:id="rId220" o:title=""/>
          </v:shape>
          <o:OLEObject Type="Embed" ProgID="Equation.3" ShapeID="_x0000_i1113" DrawAspect="Content" ObjectID="_1523273425" r:id="rId221"/>
        </w:object>
      </w:r>
    </w:p>
    <w:p w:rsidR="008A5500" w:rsidRPr="00FC13F5" w:rsidRDefault="008A5500" w:rsidP="00522846">
      <w:pPr>
        <w:jc w:val="left"/>
        <w:rPr>
          <w:lang w:eastAsia="ko-KR"/>
        </w:rPr>
      </w:pPr>
    </w:p>
    <w:p w:rsidR="00DD7356" w:rsidRPr="00DD7356" w:rsidRDefault="00D52A36" w:rsidP="00CC6A44">
      <w:pPr>
        <w:rPr>
          <w:lang w:eastAsia="ko-KR"/>
        </w:rPr>
      </w:pPr>
      <w:r>
        <w:rPr>
          <w:rFonts w:hint="eastAsia"/>
          <w:lang w:eastAsia="ko-KR"/>
        </w:rPr>
        <w:t>To compute t</w:t>
      </w:r>
      <w:r w:rsidR="00FC13F5">
        <w:rPr>
          <w:rFonts w:hint="eastAsia"/>
          <w:lang w:eastAsia="ko-KR"/>
        </w:rPr>
        <w:t>he firing angle</w:t>
      </w:r>
      <w:r w:rsidR="00DD7356">
        <w:rPr>
          <w:rFonts w:hint="eastAsia"/>
          <w:lang w:eastAsia="ko-KR"/>
        </w:rPr>
        <w:t>,</w:t>
      </w:r>
      <w:r w:rsidR="00FC13F5">
        <w:rPr>
          <w:rFonts w:hint="eastAsia"/>
          <w:lang w:eastAsia="ko-KR"/>
        </w:rPr>
        <w:t xml:space="preserve"> two step</w:t>
      </w:r>
      <w:r w:rsidR="008059E1">
        <w:rPr>
          <w:rFonts w:hint="eastAsia"/>
          <w:lang w:eastAsia="ko-KR"/>
        </w:rPr>
        <w:t xml:space="preserve">s are needed. </w:t>
      </w:r>
      <w:r w:rsidR="00FC13F5">
        <w:rPr>
          <w:lang w:eastAsia="ko-KR"/>
        </w:rPr>
        <w:t>F</w:t>
      </w:r>
      <w:r w:rsidR="00FC13F5">
        <w:rPr>
          <w:rFonts w:hint="eastAsia"/>
          <w:lang w:eastAsia="ko-KR"/>
        </w:rPr>
        <w:t xml:space="preserve">irst, the no-load direct voltage has to be calculated. </w:t>
      </w:r>
      <w:r w:rsidR="008059E1">
        <w:rPr>
          <w:rFonts w:hint="eastAsia"/>
          <w:lang w:eastAsia="ko-KR"/>
        </w:rPr>
        <w:t xml:space="preserve">After the no-load direct voltage is computed, the firing delay angle can be calculated.  </w:t>
      </w:r>
    </w:p>
    <w:p w:rsidR="005877D2" w:rsidRDefault="00DB027A" w:rsidP="00DB027A">
      <w:pPr>
        <w:jc w:val="center"/>
        <w:rPr>
          <w:lang w:eastAsia="ko-KR"/>
        </w:rPr>
      </w:pPr>
      <w:r>
        <w:object w:dxaOrig="13861" w:dyaOrig="5885">
          <v:shape id="_x0000_i1114" type="#_x0000_t75" style="width:6in;height:155.9pt" o:ole="">
            <v:imagedata r:id="rId222" o:title=""/>
          </v:shape>
          <o:OLEObject Type="Embed" ProgID="Visio.Drawing.11" ShapeID="_x0000_i1114" DrawAspect="Content" ObjectID="_1523273426" r:id="rId223"/>
        </w:object>
      </w:r>
    </w:p>
    <w:p w:rsidR="00DB027A" w:rsidRPr="008059E1" w:rsidRDefault="003E39CD" w:rsidP="00DB027A">
      <w:pPr>
        <w:jc w:val="center"/>
        <w:rPr>
          <w:lang w:eastAsia="ko-KR"/>
        </w:rPr>
      </w:pPr>
      <w:r w:rsidRPr="008059E1">
        <w:rPr>
          <w:rFonts w:hint="eastAsia"/>
          <w:lang w:eastAsia="ko-KR"/>
        </w:rPr>
        <w:lastRenderedPageBreak/>
        <w:t>Figure 4-</w:t>
      </w:r>
      <w:r w:rsidR="00CC6A44">
        <w:rPr>
          <w:lang w:eastAsia="ko-KR"/>
        </w:rPr>
        <w:t>2</w:t>
      </w:r>
      <w:r w:rsidR="00DB027A" w:rsidRPr="008059E1">
        <w:rPr>
          <w:rFonts w:hint="eastAsia"/>
          <w:lang w:eastAsia="ko-KR"/>
        </w:rPr>
        <w:t xml:space="preserve"> </w:t>
      </w:r>
      <w:r w:rsidR="00987ED6" w:rsidRPr="008059E1">
        <w:rPr>
          <w:rFonts w:hint="eastAsia"/>
          <w:lang w:eastAsia="ko-KR"/>
        </w:rPr>
        <w:t xml:space="preserve">the </w:t>
      </w:r>
      <w:r w:rsidR="00DB027A" w:rsidRPr="008059E1">
        <w:rPr>
          <w:rFonts w:hint="eastAsia"/>
          <w:lang w:eastAsia="ko-KR"/>
        </w:rPr>
        <w:t>direct voltage,</w:t>
      </w:r>
      <w:r w:rsidR="008059E1" w:rsidRPr="008059E1">
        <w:rPr>
          <w:position w:val="-12"/>
          <w:lang w:eastAsia="ko-KR"/>
        </w:rPr>
        <w:object w:dxaOrig="279" w:dyaOrig="360">
          <v:shape id="_x0000_i1115" type="#_x0000_t75" style="width:14.4pt;height:18.15pt" o:ole="">
            <v:imagedata r:id="rId224" o:title=""/>
          </v:shape>
          <o:OLEObject Type="Embed" ProgID="Equation.3" ShapeID="_x0000_i1115" DrawAspect="Content" ObjectID="_1523273427" r:id="rId225"/>
        </w:object>
      </w:r>
      <w:r w:rsidR="00DB027A" w:rsidRPr="008059E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during the time firing delay angle is zero</w:t>
      </w:r>
    </w:p>
    <w:p w:rsidR="007A409D" w:rsidRPr="008059E1" w:rsidRDefault="007A409D" w:rsidP="00522846">
      <w:pPr>
        <w:jc w:val="left"/>
        <w:rPr>
          <w:lang w:eastAsia="ko-KR"/>
        </w:rPr>
      </w:pPr>
    </w:p>
    <w:p w:rsidR="008A5500" w:rsidRDefault="005877D2" w:rsidP="00522846">
      <w:pPr>
        <w:jc w:val="left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tep 1: Compute ideal no-load direct voltage</w:t>
      </w:r>
    </w:p>
    <w:p w:rsidR="009E27E5" w:rsidRDefault="009E27E5" w:rsidP="00522846">
      <w:pPr>
        <w:jc w:val="left"/>
        <w:rPr>
          <w:lang w:eastAsia="ko-KR"/>
        </w:rPr>
      </w:pPr>
    </w:p>
    <w:p w:rsidR="00D52A36" w:rsidRDefault="009E27E5" w:rsidP="00522846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deal no-load direct voltage is calculated with </w:t>
      </w:r>
      <w:r w:rsidRPr="009E27E5">
        <w:rPr>
          <w:position w:val="-6"/>
          <w:lang w:eastAsia="ko-KR"/>
        </w:rPr>
        <w:object w:dxaOrig="600" w:dyaOrig="279">
          <v:shape id="_x0000_i1116" type="#_x0000_t75" style="width:30.05pt;height:14.4pt" o:ole="">
            <v:imagedata r:id="rId226" o:title=""/>
          </v:shape>
          <o:OLEObject Type="Embed" ProgID="Equation.3" ShapeID="_x0000_i1116" DrawAspect="Content" ObjectID="_1523273428" r:id="rId227"/>
        </w:object>
      </w:r>
    </w:p>
    <w:p w:rsidR="009E27E5" w:rsidRDefault="009E27E5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4-3</w:t>
      </w:r>
      <w:r w:rsidR="00DB027A">
        <w:rPr>
          <w:rFonts w:hint="eastAsia"/>
          <w:lang w:eastAsia="ko-KR"/>
        </w:rPr>
        <w:t xml:space="preserve">, the Area A can be calculated. </w:t>
      </w:r>
      <w:r w:rsidR="00DB027A">
        <w:rPr>
          <w:lang w:eastAsia="ko-KR"/>
        </w:rPr>
        <w:t>T</w:t>
      </w:r>
      <w:r w:rsidR="00DB027A">
        <w:rPr>
          <w:rFonts w:hint="eastAsia"/>
          <w:lang w:eastAsia="ko-KR"/>
        </w:rPr>
        <w:t>he area A is</w:t>
      </w:r>
      <w:r w:rsidR="00C94361">
        <w:rPr>
          <w:rFonts w:hint="eastAsia"/>
          <w:lang w:eastAsia="ko-KR"/>
        </w:rPr>
        <w:t xml:space="preserve"> as follows</w:t>
      </w:r>
    </w:p>
    <w:p w:rsidR="00DB027A" w:rsidRPr="00C94361" w:rsidRDefault="00DB027A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 w:rsidRPr="00DB027A">
        <w:rPr>
          <w:position w:val="-28"/>
          <w:lang w:eastAsia="ko-KR"/>
        </w:rPr>
        <w:object w:dxaOrig="3140" w:dyaOrig="700">
          <v:shape id="_x0000_i1117" type="#_x0000_t75" style="width:155.9pt;height:34.45pt" o:ole="">
            <v:imagedata r:id="rId228" o:title=""/>
          </v:shape>
          <o:OLEObject Type="Embed" ProgID="Equation.3" ShapeID="_x0000_i1117" DrawAspect="Content" ObjectID="_1523273429" r:id="rId229"/>
        </w:object>
      </w:r>
    </w:p>
    <w:p w:rsidR="00DB027A" w:rsidRDefault="00DB027A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=</w:t>
      </w:r>
      <w:r w:rsidR="008059E1" w:rsidRPr="00DB027A">
        <w:rPr>
          <w:position w:val="-28"/>
          <w:lang w:eastAsia="ko-KR"/>
        </w:rPr>
        <w:object w:dxaOrig="3560" w:dyaOrig="680">
          <v:shape id="_x0000_i1118" type="#_x0000_t75" style="width:177.8pt;height:33.8pt" o:ole="">
            <v:imagedata r:id="rId230" o:title=""/>
          </v:shape>
          <o:OLEObject Type="Embed" ProgID="Equation.3" ShapeID="_x0000_i1118" DrawAspect="Content" ObjectID="_1523273430" r:id="rId231"/>
        </w:object>
      </w:r>
    </w:p>
    <w:p w:rsidR="009871B3" w:rsidRDefault="009871B3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Therefore dividing  A by </w:t>
      </w:r>
      <w:r w:rsidRPr="009871B3">
        <w:rPr>
          <w:position w:val="-24"/>
          <w:lang w:eastAsia="ko-KR"/>
        </w:rPr>
        <w:object w:dxaOrig="260" w:dyaOrig="620">
          <v:shape id="_x0000_i1119" type="#_x0000_t75" style="width:13.15pt;height:31.95pt" o:ole="">
            <v:imagedata r:id="rId232" o:title=""/>
          </v:shape>
          <o:OLEObject Type="Embed" ProgID="Equation.3" ShapeID="_x0000_i1119" DrawAspect="Content" ObjectID="_1523273431" r:id="rId233"/>
        </w:object>
      </w:r>
      <w:r>
        <w:rPr>
          <w:rFonts w:hint="eastAsia"/>
          <w:lang w:eastAsia="ko-KR"/>
        </w:rPr>
        <w:t xml:space="preserve"> interval yields</w:t>
      </w:r>
    </w:p>
    <w:p w:rsidR="00C8561B" w:rsidRDefault="008059E1" w:rsidP="00522846">
      <w:pPr>
        <w:jc w:val="left"/>
        <w:rPr>
          <w:lang w:eastAsia="ko-KR"/>
        </w:rPr>
      </w:pPr>
      <w:r w:rsidRPr="009871B3">
        <w:rPr>
          <w:position w:val="-28"/>
          <w:lang w:eastAsia="ko-KR"/>
        </w:rPr>
        <w:object w:dxaOrig="4459" w:dyaOrig="720">
          <v:shape id="_x0000_i1120" type="#_x0000_t75" style="width:222.9pt;height:36.95pt" o:ole="">
            <v:imagedata r:id="rId234" o:title=""/>
          </v:shape>
          <o:OLEObject Type="Embed" ProgID="Equation.3" ShapeID="_x0000_i1120" DrawAspect="Content" ObjectID="_1523273432" r:id="rId235"/>
        </w:object>
      </w:r>
    </w:p>
    <w:p w:rsidR="009E27E5" w:rsidRDefault="00C8561B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  </w:t>
      </w:r>
      <w:r w:rsidR="008059E1">
        <w:rPr>
          <w:lang w:eastAsia="ko-KR"/>
        </w:rPr>
        <w:t>W</w:t>
      </w:r>
      <w:r w:rsidR="008059E1">
        <w:rPr>
          <w:rFonts w:hint="eastAsia"/>
          <w:lang w:eastAsia="ko-KR"/>
        </w:rPr>
        <w:t xml:space="preserve">here </w:t>
      </w:r>
      <w:r w:rsidR="008059E1" w:rsidRPr="003C54B6">
        <w:rPr>
          <w:position w:val="-12"/>
        </w:rPr>
        <w:object w:dxaOrig="360" w:dyaOrig="360">
          <v:shape id="_x0000_i1121" type="#_x0000_t75" style="width:18.15pt;height:18.15pt" o:ole="">
            <v:imagedata r:id="rId236" o:title=""/>
          </v:shape>
          <o:OLEObject Type="Embed" ProgID="Equation.3" ShapeID="_x0000_i1121" DrawAspect="Content" ObjectID="_1523273433" r:id="rId237"/>
        </w:object>
      </w:r>
      <w:r w:rsidR="008059E1">
        <w:rPr>
          <w:rFonts w:hint="eastAsia"/>
          <w:lang w:eastAsia="ko-KR"/>
        </w:rPr>
        <w:t xml:space="preserve"> is Ideal no-load direct</w:t>
      </w:r>
      <w:r w:rsidR="00C9436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voltage.</w:t>
      </w:r>
    </w:p>
    <w:p w:rsidR="009E27E5" w:rsidRDefault="009E27E5" w:rsidP="00522846">
      <w:pPr>
        <w:jc w:val="left"/>
        <w:rPr>
          <w:lang w:eastAsia="ko-KR"/>
        </w:rPr>
      </w:pPr>
    </w:p>
    <w:p w:rsidR="00C8561B" w:rsidRDefault="009E27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Step 2:</w:t>
      </w:r>
      <w:r w:rsidR="00C8561B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 xml:space="preserve"> Find firing delay </w:t>
      </w:r>
    </w:p>
    <w:p w:rsidR="009E27E5" w:rsidRDefault="009E27E5" w:rsidP="00522846">
      <w:pPr>
        <w:jc w:val="left"/>
        <w:rPr>
          <w:lang w:eastAsia="ko-KR"/>
        </w:rPr>
      </w:pPr>
    </w:p>
    <w:p w:rsidR="00441966" w:rsidRDefault="00426C8D" w:rsidP="00522846">
      <w:pPr>
        <w:jc w:val="left"/>
        <w:rPr>
          <w:lang w:eastAsia="ko-KR"/>
        </w:rPr>
      </w:pPr>
      <w:r>
        <w:object w:dxaOrig="13691" w:dyaOrig="4808">
          <v:shape id="_x0000_i1122" type="#_x0000_t75" style="width:6in;height:116.45pt" o:ole="">
            <v:imagedata r:id="rId238" o:title=""/>
          </v:shape>
          <o:OLEObject Type="Embed" ProgID="Visio.Drawing.11" ShapeID="_x0000_i1122" DrawAspect="Content" ObjectID="_1523273434" r:id="rId239"/>
        </w:object>
      </w:r>
    </w:p>
    <w:p w:rsidR="00E357A3" w:rsidRDefault="008059E1" w:rsidP="00E357A3">
      <w:pPr>
        <w:jc w:val="center"/>
        <w:rPr>
          <w:lang w:eastAsia="ko-KR"/>
        </w:rPr>
      </w:pPr>
      <w:r>
        <w:rPr>
          <w:rFonts w:hint="eastAsia"/>
          <w:lang w:eastAsia="ko-KR"/>
        </w:rPr>
        <w:t>Figure 4-</w:t>
      </w:r>
      <w:r w:rsidR="00CC6A44">
        <w:rPr>
          <w:lang w:eastAsia="ko-KR"/>
        </w:rPr>
        <w:t>3</w:t>
      </w:r>
      <w:r w:rsidR="00E357A3">
        <w:rPr>
          <w:rFonts w:hint="eastAsia"/>
          <w:lang w:eastAsia="ko-KR"/>
        </w:rPr>
        <w:t xml:space="preserve"> Voltage drop due to firing delay, </w:t>
      </w:r>
      <w:r w:rsidR="00E357A3" w:rsidRPr="009A0058">
        <w:rPr>
          <w:position w:val="-6"/>
        </w:rPr>
        <w:object w:dxaOrig="240" w:dyaOrig="220">
          <v:shape id="_x0000_i1123" type="#_x0000_t75" style="width:13.15pt;height:9.4pt" o:ole="">
            <v:imagedata r:id="rId240" o:title=""/>
          </v:shape>
          <o:OLEObject Type="Embed" ProgID="Equation.3" ShapeID="_x0000_i1123" DrawAspect="Content" ObjectID="_1523273435" r:id="rId241"/>
        </w:object>
      </w:r>
    </w:p>
    <w:p w:rsidR="00E357A3" w:rsidRDefault="00E357A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</w:t>
      </w:r>
      <w:r w:rsidR="00CC6A44">
        <w:rPr>
          <w:lang w:eastAsia="ko-KR"/>
        </w:rPr>
        <w:t>3</w:t>
      </w:r>
      <w:r w:rsidR="00EE6F93">
        <w:rPr>
          <w:rFonts w:hint="eastAsia"/>
          <w:lang w:eastAsia="ko-KR"/>
        </w:rPr>
        <w:t xml:space="preserve">, the Voltage drop Area </w:t>
      </w:r>
      <w:r w:rsidR="00EE6F93" w:rsidRPr="00EE6F93">
        <w:rPr>
          <w:position w:val="-12"/>
          <w:lang w:eastAsia="ko-KR"/>
        </w:rPr>
        <w:object w:dxaOrig="320" w:dyaOrig="360">
          <v:shape id="_x0000_i1124" type="#_x0000_t75" style="width:16.9pt;height:18.15pt" o:ole="">
            <v:imagedata r:id="rId242" o:title=""/>
          </v:shape>
          <o:OLEObject Type="Embed" ProgID="Equation.3" ShapeID="_x0000_i1124" DrawAspect="Content" ObjectID="_1523273436" r:id="rId243"/>
        </w:object>
      </w:r>
      <w:r w:rsidR="00EE6F93">
        <w:rPr>
          <w:rFonts w:hint="eastAsia"/>
          <w:lang w:eastAsia="ko-KR"/>
        </w:rPr>
        <w:t xml:space="preserve">is the integral of </w:t>
      </w:r>
      <w:r w:rsidR="00EE6F93" w:rsidRPr="00EE6F93">
        <w:rPr>
          <w:position w:val="-12"/>
          <w:lang w:eastAsia="ko-KR"/>
        </w:rPr>
        <w:object w:dxaOrig="1540" w:dyaOrig="360">
          <v:shape id="_x0000_i1125" type="#_x0000_t75" style="width:77.65pt;height:18.15pt" o:ole="">
            <v:imagedata r:id="rId244" o:title=""/>
          </v:shape>
          <o:OLEObject Type="Embed" ProgID="Equation.3" ShapeID="_x0000_i1125" DrawAspect="Content" ObjectID="_1523273437" r:id="rId245"/>
        </w:object>
      </w:r>
      <w:r w:rsidR="00EE6F93">
        <w:rPr>
          <w:rFonts w:hint="eastAsia"/>
          <w:lang w:eastAsia="ko-KR"/>
        </w:rPr>
        <w:t>.</w:t>
      </w:r>
    </w:p>
    <w:p w:rsidR="00EE6F93" w:rsidRDefault="00EE6F9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 w:rsidRPr="00EE6F93">
        <w:rPr>
          <w:position w:val="-12"/>
          <w:lang w:eastAsia="ko-KR"/>
        </w:rPr>
        <w:object w:dxaOrig="1760" w:dyaOrig="400">
          <v:shape id="_x0000_i1126" type="#_x0000_t75" style="width:88.9pt;height:18.8pt" o:ole="">
            <v:imagedata r:id="rId246" o:title=""/>
          </v:shape>
          <o:OLEObject Type="Embed" ProgID="Equation.3" ShapeID="_x0000_i1126" DrawAspect="Content" ObjectID="_1523273438" r:id="rId247"/>
        </w:objec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4F65B8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Therefore,</w: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8059E1" w:rsidP="00E357A3">
      <w:pPr>
        <w:jc w:val="left"/>
        <w:rPr>
          <w:lang w:eastAsia="ko-KR"/>
        </w:rPr>
      </w:pPr>
      <w:r w:rsidRPr="004F65B8">
        <w:rPr>
          <w:position w:val="-18"/>
          <w:lang w:eastAsia="ko-KR"/>
        </w:rPr>
        <w:object w:dxaOrig="4459" w:dyaOrig="520">
          <v:shape id="_x0000_i1127" type="#_x0000_t75" style="width:222.9pt;height:25.05pt" o:ole="">
            <v:imagedata r:id="rId248" o:title=""/>
          </v:shape>
          <o:OLEObject Type="Embed" ProgID="Equation.3" ShapeID="_x0000_i1127" DrawAspect="Content" ObjectID="_1523273439" r:id="rId249"/>
        </w:object>
      </w:r>
    </w:p>
    <w:p w:rsidR="00A84B5D" w:rsidRDefault="00A84B5D" w:rsidP="00E357A3">
      <w:pPr>
        <w:jc w:val="left"/>
        <w:rPr>
          <w:lang w:eastAsia="ko-KR"/>
        </w:rPr>
      </w:pPr>
    </w:p>
    <w:p w:rsidR="00441966" w:rsidRDefault="008059E1" w:rsidP="00522846">
      <w:pPr>
        <w:jc w:val="left"/>
        <w:rPr>
          <w:lang w:eastAsia="ko-KR"/>
        </w:rPr>
      </w:pPr>
      <w:r w:rsidRPr="008059E1">
        <w:rPr>
          <w:position w:val="-24"/>
          <w:lang w:eastAsia="ko-KR"/>
        </w:rPr>
        <w:object w:dxaOrig="3060" w:dyaOrig="680">
          <v:shape id="_x0000_i1128" type="#_x0000_t75" style="width:153.4pt;height:33.8pt" o:ole="">
            <v:imagedata r:id="rId250" o:title=""/>
          </v:shape>
          <o:OLEObject Type="Embed" ProgID="Equation.3" ShapeID="_x0000_i1128" DrawAspect="Content" ObjectID="_1523273440" r:id="rId251"/>
        </w:object>
      </w:r>
    </w:p>
    <w:p w:rsidR="00441966" w:rsidRDefault="00441966" w:rsidP="00522846">
      <w:pPr>
        <w:jc w:val="left"/>
        <w:rPr>
          <w:lang w:eastAsia="ko-KR"/>
        </w:rPr>
      </w:pPr>
    </w:p>
    <w:p w:rsidR="00522846" w:rsidRDefault="008059E1" w:rsidP="00522846">
      <w:pPr>
        <w:jc w:val="left"/>
        <w:rPr>
          <w:lang w:eastAsia="ko-KR"/>
        </w:rPr>
      </w:pPr>
      <w:r w:rsidRPr="008059E1">
        <w:rPr>
          <w:position w:val="-32"/>
          <w:lang w:eastAsia="ko-KR"/>
        </w:rPr>
        <w:object w:dxaOrig="1620" w:dyaOrig="760">
          <v:shape id="_x0000_i1129" type="#_x0000_t75" style="width:81.4pt;height:38.2pt" o:ole="">
            <v:imagedata r:id="rId252" o:title=""/>
          </v:shape>
          <o:OLEObject Type="Embed" ProgID="Equation.3" ShapeID="_x0000_i1129" DrawAspect="Content" ObjectID="_1523273441" r:id="rId253"/>
        </w:object>
      </w:r>
    </w:p>
    <w:p w:rsidR="00F6410E" w:rsidRDefault="00F6410E" w:rsidP="00522846">
      <w:pPr>
        <w:jc w:val="left"/>
        <w:rPr>
          <w:lang w:eastAsia="ko-KR"/>
        </w:rPr>
      </w:pPr>
    </w:p>
    <w:p w:rsidR="00F6410E" w:rsidRDefault="00F6410E" w:rsidP="00522846">
      <w:pPr>
        <w:jc w:val="left"/>
        <w:rPr>
          <w:lang w:eastAsia="ko-KR"/>
        </w:rPr>
      </w:pPr>
      <w:r w:rsidRPr="00F6410E">
        <w:rPr>
          <w:position w:val="-24"/>
          <w:lang w:eastAsia="ko-KR"/>
        </w:rPr>
        <w:object w:dxaOrig="1500" w:dyaOrig="620">
          <v:shape id="_x0000_i1130" type="#_x0000_t75" style="width:73.9pt;height:31.95pt" o:ole="">
            <v:imagedata r:id="rId254" o:title=""/>
          </v:shape>
          <o:OLEObject Type="Embed" ProgID="Equation.3" ShapeID="_x0000_i1130" DrawAspect="Content" ObjectID="_1523273442" r:id="rId255"/>
        </w:object>
      </w:r>
    </w:p>
    <w:p w:rsidR="00F6410E" w:rsidRDefault="00F6410E" w:rsidP="00522846">
      <w:pPr>
        <w:jc w:val="left"/>
        <w:rPr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 xml:space="preserve">Where: 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80" w:dyaOrig="360">
          <v:shape id="_x0000_i1131" type="#_x0000_t75" style="width:18.8pt;height:18.15pt" o:ole="">
            <v:imagedata r:id="rId256" o:title=""/>
          </v:shape>
          <o:OLEObject Type="Embed" ProgID="Equation.3" ShapeID="_x0000_i1131" DrawAspect="Content" ObjectID="_1523273443" r:id="rId257"/>
        </w:object>
      </w:r>
      <w:r>
        <w:rPr>
          <w:rFonts w:hint="eastAsia"/>
          <w:lang w:eastAsia="ko-KR"/>
        </w:rPr>
        <w:t xml:space="preserve">= </w:t>
      </w:r>
      <w:r>
        <w:rPr>
          <w:lang w:eastAsia="ko-KR"/>
        </w:rPr>
        <w:t>I</w:t>
      </w:r>
      <w:r>
        <w:rPr>
          <w:rFonts w:hint="eastAsia"/>
          <w:lang w:eastAsia="ko-KR"/>
        </w:rPr>
        <w:t>deal no-load direct voltage,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00" w:dyaOrig="360">
          <v:shape id="_x0000_i1132" type="#_x0000_t75" style="width:15.05pt;height:18.15pt" o:ole="">
            <v:imagedata r:id="rId258" o:title=""/>
          </v:shape>
          <o:OLEObject Type="Embed" ProgID="Equation.3" ShapeID="_x0000_i1132" DrawAspect="Content" ObjectID="_1523273444" r:id="rId259"/>
        </w:object>
      </w:r>
      <w:r>
        <w:rPr>
          <w:rFonts w:hint="eastAsia"/>
          <w:lang w:eastAsia="ko-KR"/>
        </w:rPr>
        <w:t>= direct Voltage of Load side</w:t>
      </w:r>
      <w:r w:rsidR="00720B9B">
        <w:rPr>
          <w:rFonts w:hint="eastAsia"/>
          <w:lang w:eastAsia="ko-KR"/>
        </w:rPr>
        <w:t>,</w:t>
      </w:r>
    </w:p>
    <w:p w:rsidR="00F6410E" w:rsidRDefault="00F6410E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Pr="004534EA">
        <w:rPr>
          <w:position w:val="-12"/>
        </w:rPr>
        <w:object w:dxaOrig="279" w:dyaOrig="360">
          <v:shape id="_x0000_i1133" type="#_x0000_t75" style="width:14.4pt;height:18.15pt" o:ole="">
            <v:imagedata r:id="rId260" o:title=""/>
          </v:shape>
          <o:OLEObject Type="Embed" ProgID="Equation.3" ShapeID="_x0000_i1133" DrawAspect="Content" ObjectID="_1523273445" r:id="rId261"/>
        </w:object>
      </w:r>
      <w:r>
        <w:rPr>
          <w:rFonts w:hint="eastAsia"/>
          <w:lang w:eastAsia="ko-KR"/>
        </w:rPr>
        <w:t>=</w:t>
      </w:r>
      <w:r w:rsidRPr="00F6410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direct Current of Load side</w:t>
      </w:r>
      <w:r w:rsidR="00720B9B">
        <w:rPr>
          <w:rFonts w:hint="eastAsia"/>
          <w:lang w:eastAsia="ko-KR"/>
        </w:rPr>
        <w:t>, and</w:t>
      </w:r>
    </w:p>
    <w:p w:rsidR="00C94361" w:rsidRDefault="00C94361" w:rsidP="00522846">
      <w:pPr>
        <w:jc w:val="left"/>
        <w:rPr>
          <w:lang w:eastAsia="ko-KR"/>
        </w:rPr>
      </w:pPr>
    </w:p>
    <w:p w:rsidR="00C94361" w:rsidRPr="00C94361" w:rsidRDefault="00C14B11" w:rsidP="00C14B11">
      <w:pPr>
        <w:pStyle w:val="Heading2"/>
        <w:ind w:left="400"/>
        <w:rPr>
          <w:lang w:eastAsia="ko-KR"/>
        </w:rPr>
      </w:pPr>
      <w:bookmarkStart w:id="14" w:name="_Toc449529968"/>
      <w:r>
        <w:rPr>
          <w:lang w:eastAsia="ko-KR"/>
        </w:rPr>
        <w:t xml:space="preserve">4.2 </w:t>
      </w:r>
      <w:r w:rsidR="00C94361" w:rsidRPr="006A0C8A">
        <w:rPr>
          <w:rFonts w:hint="eastAsia"/>
          <w:lang w:eastAsia="ko-KR"/>
        </w:rPr>
        <w:t xml:space="preserve">Equidistant control of the 6-pulse </w:t>
      </w:r>
      <w:r w:rsidR="00C94361">
        <w:rPr>
          <w:rFonts w:hint="eastAsia"/>
          <w:lang w:eastAsia="ko-KR"/>
        </w:rPr>
        <w:t>inverter</w:t>
      </w:r>
      <w:bookmarkEnd w:id="14"/>
    </w:p>
    <w:p w:rsidR="00C94361" w:rsidRDefault="00F22977" w:rsidP="00C94361">
      <w:pPr>
        <w:jc w:val="center"/>
      </w:pPr>
      <w:r>
        <w:object w:dxaOrig="9212" w:dyaOrig="4033">
          <v:shape id="_x0000_i1134" type="#_x0000_t75" style="width:6in;height:122.1pt" o:ole="">
            <v:imagedata r:id="rId262" o:title=""/>
          </v:shape>
          <o:OLEObject Type="Embed" ProgID="Visio.Drawing.11" ShapeID="_x0000_i1134" DrawAspect="Content" ObjectID="_1523273446" r:id="rId263"/>
        </w:object>
      </w:r>
    </w:p>
    <w:p w:rsidR="00C94361" w:rsidRDefault="00C94361" w:rsidP="00C94361">
      <w:pPr>
        <w:jc w:val="center"/>
        <w:rPr>
          <w:lang w:eastAsia="ko-KR"/>
        </w:rPr>
      </w:pPr>
      <w:r>
        <w:rPr>
          <w:rFonts w:hint="eastAsia"/>
        </w:rPr>
        <w:t xml:space="preserve">Figure </w:t>
      </w:r>
      <w:r>
        <w:rPr>
          <w:rFonts w:hint="eastAsia"/>
          <w:lang w:eastAsia="ko-KR"/>
        </w:rPr>
        <w:t>4-</w:t>
      </w:r>
      <w:r w:rsidR="00CC6A44">
        <w:rPr>
          <w:lang w:eastAsia="ko-KR"/>
        </w:rPr>
        <w:t>4</w:t>
      </w:r>
      <w:r>
        <w:rPr>
          <w:rFonts w:hint="eastAsia"/>
        </w:rPr>
        <w:t xml:space="preserve"> the Scheme of Firing Control of Inverter</w:t>
      </w:r>
    </w:p>
    <w:p w:rsidR="00C94361" w:rsidRDefault="00C94361" w:rsidP="00C94361">
      <w:pPr>
        <w:jc w:val="center"/>
        <w:rPr>
          <w:lang w:eastAsia="ko-KR"/>
        </w:rPr>
      </w:pPr>
    </w:p>
    <w:p w:rsidR="00C94361" w:rsidRDefault="00C94361" w:rsidP="00CC6A44">
      <w:pPr>
        <w:rPr>
          <w:lang w:eastAsia="ko-KR"/>
        </w:rPr>
      </w:pPr>
      <w:r>
        <w:rPr>
          <w:rFonts w:hint="eastAsia"/>
        </w:rPr>
        <w:t xml:space="preserve">This part shows the strategy of inverter control which is also the equidistant control scheme. </w:t>
      </w:r>
      <w:r>
        <w:t>H</w:t>
      </w:r>
      <w:r>
        <w:rPr>
          <w:rFonts w:hint="eastAsia"/>
        </w:rPr>
        <w:t xml:space="preserve">owever, three phase voltages and DC voltage at the inverter side are related with the extinction angle </w:t>
      </w:r>
      <w:r w:rsidRPr="00602AD5">
        <w:rPr>
          <w:position w:val="-10"/>
        </w:rPr>
        <w:object w:dxaOrig="200" w:dyaOrig="260">
          <v:shape id="_x0000_i1135" type="#_x0000_t75" style="width:10.65pt;height:14.4pt" o:ole="">
            <v:imagedata r:id="rId264" o:title=""/>
          </v:shape>
          <o:OLEObject Type="Embed" ProgID="Equation.3" ShapeID="_x0000_i1135" DrawAspect="Content" ObjectID="_1523273447" r:id="rId265"/>
        </w:object>
      </w:r>
      <w:r>
        <w:rPr>
          <w:rFonts w:hint="eastAsia"/>
        </w:rPr>
        <w:t xml:space="preserve"> as Figure </w:t>
      </w:r>
      <w:r>
        <w:rPr>
          <w:rFonts w:hint="eastAsia"/>
          <w:lang w:eastAsia="ko-KR"/>
        </w:rPr>
        <w:t>4-</w:t>
      </w:r>
      <w:r w:rsidR="00CC6A44">
        <w:rPr>
          <w:lang w:eastAsia="ko-KR"/>
        </w:rPr>
        <w:t>4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he equations below show the relationship between DC voltage and AC voltage at an inverter.</w:t>
      </w:r>
    </w:p>
    <w:p w:rsidR="00C94361" w:rsidRDefault="00C94361" w:rsidP="00C94361">
      <w:pPr>
        <w:jc w:val="left"/>
        <w:rPr>
          <w:lang w:eastAsia="ko-KR"/>
        </w:rPr>
      </w:pPr>
    </w:p>
    <w:p w:rsidR="00C94361" w:rsidRPr="00574762" w:rsidRDefault="00345D50" w:rsidP="00C94361">
      <w:pPr>
        <w:jc w:val="left"/>
        <w:rPr>
          <w:lang w:eastAsia="ko-KR"/>
        </w:rPr>
      </w:pPr>
      <w:r w:rsidRPr="00345D50">
        <w:rPr>
          <w:position w:val="-12"/>
        </w:rPr>
        <w:object w:dxaOrig="1520" w:dyaOrig="360">
          <v:shape id="_x0000_i1136" type="#_x0000_t75" style="width:76.4pt;height:18.15pt" o:ole="">
            <v:imagedata r:id="rId266" o:title=""/>
          </v:shape>
          <o:OLEObject Type="Embed" ProgID="Equation.3" ShapeID="_x0000_i1136" DrawAspect="Content" ObjectID="_1523273448" r:id="rId267"/>
        </w:object>
      </w:r>
      <w:r w:rsidR="00C94361" w:rsidRPr="00574762">
        <w:rPr>
          <w:rFonts w:hint="eastAsia"/>
        </w:rPr>
        <w:t>,</w:t>
      </w:r>
    </w:p>
    <w:p w:rsidR="00C94361" w:rsidRPr="00574762" w:rsidRDefault="00C94361" w:rsidP="00CC6A44">
      <w:r w:rsidRPr="00574762">
        <w:rPr>
          <w:rFonts w:hint="eastAsia"/>
        </w:rPr>
        <w:t xml:space="preserve"> where </w:t>
      </w:r>
      <w:r w:rsidR="00345D50" w:rsidRPr="00574762">
        <w:rPr>
          <w:position w:val="-12"/>
        </w:rPr>
        <w:object w:dxaOrig="340" w:dyaOrig="360">
          <v:shape id="_x0000_i1137" type="#_x0000_t75" style="width:16.9pt;height:18.15pt" o:ole="">
            <v:imagedata r:id="rId268" o:title=""/>
          </v:shape>
          <o:OLEObject Type="Embed" ProgID="Equation.3" ShapeID="_x0000_i1137" DrawAspect="Content" ObjectID="_1523273449" r:id="rId269"/>
        </w:object>
      </w:r>
      <w:r w:rsidRPr="00574762">
        <w:rPr>
          <w:rFonts w:hint="eastAsia"/>
        </w:rPr>
        <w:t xml:space="preserve"> is the direct voltage, and </w:t>
      </w:r>
      <w:r w:rsidRPr="00574762">
        <w:rPr>
          <w:position w:val="-8"/>
        </w:rPr>
        <w:object w:dxaOrig="440" w:dyaOrig="360">
          <v:shape id="_x0000_i1138" type="#_x0000_t75" style="width:21.9pt;height:18.15pt" o:ole="">
            <v:imagedata r:id="rId270" o:title=""/>
          </v:shape>
          <o:OLEObject Type="Embed" ProgID="Equation.3" ShapeID="_x0000_i1138" DrawAspect="Content" ObjectID="_1523273450" r:id="rId271"/>
        </w:object>
      </w:r>
      <w:r w:rsidRPr="00574762">
        <w:rPr>
          <w:rFonts w:hint="eastAsia"/>
        </w:rPr>
        <w:t xml:space="preserve"> is Ideal no-load direct voltage at the inverter side. </w:t>
      </w:r>
    </w:p>
    <w:p w:rsidR="00C94361" w:rsidRDefault="00C94361" w:rsidP="00CC6A44">
      <w:r>
        <w:rPr>
          <w:rFonts w:hint="eastAsia"/>
        </w:rPr>
        <w:t xml:space="preserve">From the equation above, the firing angle </w:t>
      </w:r>
      <w:r w:rsidRPr="00915BD8">
        <w:rPr>
          <w:position w:val="-6"/>
        </w:rPr>
        <w:object w:dxaOrig="240" w:dyaOrig="220">
          <v:shape id="_x0000_i1139" type="#_x0000_t75" style="width:11.9pt;height:11.9pt" o:ole="">
            <v:imagedata r:id="rId272" o:title=""/>
          </v:shape>
          <o:OLEObject Type="Embed" ProgID="Equation.3" ShapeID="_x0000_i1139" DrawAspect="Content" ObjectID="_1523273451" r:id="rId273"/>
        </w:object>
      </w:r>
      <w:r>
        <w:rPr>
          <w:rFonts w:hint="eastAsia"/>
        </w:rPr>
        <w:t xml:space="preserve"> can be calculated. </w:t>
      </w:r>
      <w:r>
        <w:t>T</w:t>
      </w:r>
      <w:r>
        <w:rPr>
          <w:rFonts w:hint="eastAsia"/>
        </w:rPr>
        <w:t xml:space="preserve">he relationship between the firing angle and the extinction angle is that </w:t>
      </w:r>
      <w:r w:rsidRPr="00915BD8">
        <w:rPr>
          <w:position w:val="-10"/>
        </w:rPr>
        <w:object w:dxaOrig="1260" w:dyaOrig="380">
          <v:shape id="_x0000_i1140" type="#_x0000_t75" style="width:63.85pt;height:18.8pt" o:ole="">
            <v:imagedata r:id="rId274" o:title=""/>
          </v:shape>
          <o:OLEObject Type="Embed" ProgID="Equation.3" ShapeID="_x0000_i1140" DrawAspect="Content" ObjectID="_1523273452" r:id="rId275"/>
        </w:object>
      </w:r>
      <w:r>
        <w:rPr>
          <w:rFonts w:hint="eastAsia"/>
        </w:rPr>
        <w:t xml:space="preserve">. </w:t>
      </w: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P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>
      <w:pPr>
        <w:jc w:val="left"/>
        <w:rPr>
          <w:szCs w:val="24"/>
          <w:lang w:eastAsia="ko-KR"/>
        </w:rPr>
      </w:pPr>
      <w:r>
        <w:rPr>
          <w:szCs w:val="24"/>
          <w:lang w:eastAsia="ko-KR"/>
        </w:rPr>
        <w:br w:type="page"/>
      </w:r>
    </w:p>
    <w:p w:rsidR="008059E1" w:rsidRPr="00FD552D" w:rsidRDefault="00C14B11" w:rsidP="00C14B11">
      <w:pPr>
        <w:pStyle w:val="Heading2"/>
        <w:ind w:left="400"/>
        <w:rPr>
          <w:lang w:eastAsia="ko-KR"/>
        </w:rPr>
      </w:pPr>
      <w:bookmarkStart w:id="15" w:name="_Toc449529969"/>
      <w:r>
        <w:rPr>
          <w:lang w:eastAsia="ko-KR"/>
        </w:rPr>
        <w:lastRenderedPageBreak/>
        <w:t xml:space="preserve">4.3 </w:t>
      </w:r>
      <w:r w:rsidR="00FD552D" w:rsidRPr="00FD552D">
        <w:rPr>
          <w:rFonts w:hint="eastAsia"/>
          <w:lang w:eastAsia="ko-KR"/>
        </w:rPr>
        <w:t xml:space="preserve">Dynamic Firing Angle </w:t>
      </w:r>
      <w:r w:rsidR="00FD552D" w:rsidRPr="00915BD8">
        <w:rPr>
          <w:b/>
          <w:position w:val="-6"/>
        </w:rPr>
        <w:object w:dxaOrig="240" w:dyaOrig="220">
          <v:shape id="_x0000_i1141" type="#_x0000_t75" style="width:11.9pt;height:11.9pt" o:ole="">
            <v:imagedata r:id="rId10" o:title=""/>
          </v:shape>
          <o:OLEObject Type="Embed" ProgID="Equation.3" ShapeID="_x0000_i1141" DrawAspect="Content" ObjectID="_1523273453" r:id="rId276"/>
        </w:object>
      </w:r>
      <w:r w:rsidR="00FD552D" w:rsidRPr="00FD552D">
        <w:rPr>
          <w:rFonts w:hint="eastAsia"/>
          <w:lang w:eastAsia="ko-KR"/>
        </w:rPr>
        <w:t>for constant power control</w:t>
      </w:r>
      <w:bookmarkEnd w:id="15"/>
      <w:r w:rsidR="00FD552D" w:rsidRPr="00FD552D">
        <w:rPr>
          <w:rFonts w:hint="eastAsia"/>
          <w:lang w:eastAsia="ko-KR"/>
        </w:rPr>
        <w:t xml:space="preserve"> </w:t>
      </w:r>
    </w:p>
    <w:p w:rsidR="00FD552D" w:rsidRDefault="006C2603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this section, the six-pulse converter and inverter will be controlled dynamically, </w:t>
      </w:r>
      <w:r>
        <w:rPr>
          <w:lang w:eastAsia="ko-KR"/>
        </w:rPr>
        <w:t>because</w:t>
      </w:r>
      <w:r>
        <w:rPr>
          <w:rFonts w:hint="eastAsia"/>
          <w:lang w:eastAsia="ko-KR"/>
        </w:rPr>
        <w:t xml:space="preserve"> the systems for high power transmission are always dynamic systems.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he firing delay angle will  be automatically changed according to the power order, and when the </w:t>
      </w:r>
      <w:r>
        <w:rPr>
          <w:lang w:eastAsia="ko-KR"/>
        </w:rPr>
        <w:t>system</w:t>
      </w:r>
      <w:r>
        <w:rPr>
          <w:rFonts w:hint="eastAsia"/>
          <w:lang w:eastAsia="ko-KR"/>
        </w:rPr>
        <w:t xml:space="preserve"> reaches a stable point, the firing delay angle  also settle </w:t>
      </w:r>
      <w:r w:rsidR="00F22977">
        <w:rPr>
          <w:rFonts w:hint="eastAsia"/>
          <w:lang w:eastAsia="ko-KR"/>
        </w:rPr>
        <w:t xml:space="preserve">at a stable point. </w:t>
      </w:r>
      <w:r w:rsidR="00F22977">
        <w:rPr>
          <w:lang w:eastAsia="ko-KR"/>
        </w:rPr>
        <w:t>I</w:t>
      </w:r>
      <w:r w:rsidR="00F22977">
        <w:rPr>
          <w:rFonts w:hint="eastAsia"/>
          <w:lang w:eastAsia="ko-KR"/>
        </w:rPr>
        <w:t xml:space="preserve">n steady state, </w:t>
      </w:r>
      <w:r w:rsidR="009E300D">
        <w:rPr>
          <w:rFonts w:hint="eastAsia"/>
          <w:lang w:eastAsia="ko-KR"/>
        </w:rPr>
        <w:t>the switching time</w:t>
      </w:r>
      <w:r w:rsidR="00781039">
        <w:rPr>
          <w:rFonts w:hint="eastAsia"/>
          <w:lang w:eastAsia="ko-KR"/>
        </w:rPr>
        <w:t xml:space="preserve"> of each valve has equivalent intervals of </w:t>
      </w:r>
      <w:r w:rsidR="00781039" w:rsidRPr="00781039">
        <w:rPr>
          <w:position w:val="-6"/>
          <w:lang w:eastAsia="ko-KR"/>
        </w:rPr>
        <w:object w:dxaOrig="400" w:dyaOrig="340">
          <v:shape id="_x0000_i1142" type="#_x0000_t75" style="width:19.4pt;height:16.9pt" o:ole="">
            <v:imagedata r:id="rId277" o:title=""/>
          </v:shape>
          <o:OLEObject Type="Embed" ProgID="Equation.3" ShapeID="_x0000_i1142" DrawAspect="Content" ObjectID="_1523273454" r:id="rId278"/>
        </w:object>
      </w:r>
      <w:r w:rsidR="00781039">
        <w:rPr>
          <w:rFonts w:hint="eastAsia"/>
          <w:lang w:eastAsia="ko-KR"/>
        </w:rPr>
        <w:t>.</w:t>
      </w:r>
    </w:p>
    <w:p w:rsidR="008602C6" w:rsidRPr="00781039" w:rsidRDefault="008602C6" w:rsidP="00FD552D">
      <w:pPr>
        <w:rPr>
          <w:lang w:eastAsia="ko-KR"/>
        </w:rPr>
      </w:pPr>
    </w:p>
    <w:p w:rsidR="00C44234" w:rsidRPr="00C02292" w:rsidRDefault="00C14B11" w:rsidP="00C14B11">
      <w:pPr>
        <w:pStyle w:val="Heading2"/>
        <w:ind w:left="400"/>
        <w:rPr>
          <w:lang w:eastAsia="ko-KR"/>
        </w:rPr>
      </w:pPr>
      <w:bookmarkStart w:id="16" w:name="_Toc449529970"/>
      <w:r>
        <w:rPr>
          <w:lang w:eastAsia="ko-KR"/>
        </w:rPr>
        <w:t xml:space="preserve">4.4 </w:t>
      </w:r>
      <w:r w:rsidR="00FD552D" w:rsidRPr="00C02292">
        <w:rPr>
          <w:rFonts w:hint="eastAsia"/>
          <w:lang w:eastAsia="ko-KR"/>
        </w:rPr>
        <w:t>Converter control</w:t>
      </w:r>
      <w:bookmarkEnd w:id="16"/>
    </w:p>
    <w:p w:rsidR="00FD552D" w:rsidRPr="00FD552D" w:rsidRDefault="00345D50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order to control a six pulse converter, firing delay angle </w:t>
      </w:r>
      <w:r w:rsidRPr="00345D50">
        <w:rPr>
          <w:position w:val="-6"/>
          <w:lang w:eastAsia="ko-KR"/>
        </w:rPr>
        <w:object w:dxaOrig="240" w:dyaOrig="220">
          <v:shape id="_x0000_i1143" type="#_x0000_t75" style="width:11.9pt;height:11.9pt" o:ole="">
            <v:imagedata r:id="rId279" o:title=""/>
          </v:shape>
          <o:OLEObject Type="Embed" ProgID="Equation.3" ShapeID="_x0000_i1143" DrawAspect="Content" ObjectID="_1523273455" r:id="rId280"/>
        </w:object>
      </w:r>
      <w:r>
        <w:rPr>
          <w:rFonts w:hint="eastAsia"/>
          <w:lang w:eastAsia="ko-KR"/>
        </w:rPr>
        <w:t>will be controlled which is calculated with the relationship between direct voltage (</w:t>
      </w:r>
      <w:r w:rsidRPr="00345D50">
        <w:rPr>
          <w:position w:val="-12"/>
          <w:lang w:eastAsia="ko-KR"/>
        </w:rPr>
        <w:object w:dxaOrig="300" w:dyaOrig="360">
          <v:shape id="_x0000_i1144" type="#_x0000_t75" style="width:15.05pt;height:18.15pt" o:ole="">
            <v:imagedata r:id="rId281" o:title=""/>
          </v:shape>
          <o:OLEObject Type="Embed" ProgID="Equation.3" ShapeID="_x0000_i1144" DrawAspect="Content" ObjectID="_1523273456" r:id="rId282"/>
        </w:object>
      </w:r>
      <w:r>
        <w:rPr>
          <w:rFonts w:hint="eastAsia"/>
          <w:lang w:eastAsia="ko-KR"/>
        </w:rPr>
        <w:t>) and ideal no-load direct voltage. Figure 4-5 shows the block diagram of the control strategy for constant output power at the converter side.</w:t>
      </w:r>
    </w:p>
    <w:p w:rsidR="006172FD" w:rsidRPr="00345D50" w:rsidRDefault="006172FD" w:rsidP="00522846">
      <w:pPr>
        <w:jc w:val="left"/>
        <w:rPr>
          <w:lang w:eastAsia="ko-KR"/>
        </w:rPr>
      </w:pPr>
    </w:p>
    <w:p w:rsidR="006172FD" w:rsidRDefault="00C606C3" w:rsidP="00522846">
      <w:pPr>
        <w:jc w:val="left"/>
        <w:rPr>
          <w:lang w:eastAsia="ko-KR"/>
        </w:rPr>
      </w:pPr>
      <w:r>
        <w:object w:dxaOrig="17825" w:dyaOrig="3603">
          <v:shape id="_x0000_i1145" type="#_x0000_t75" style="width:431.35pt;height:94.55pt" o:ole="">
            <v:imagedata r:id="rId283" o:title=""/>
          </v:shape>
          <o:OLEObject Type="Embed" ProgID="Visio.Drawing.11" ShapeID="_x0000_i1145" DrawAspect="Content" ObjectID="_1523273457" r:id="rId284"/>
        </w:object>
      </w:r>
    </w:p>
    <w:p w:rsidR="00822525" w:rsidRPr="00822525" w:rsidRDefault="00AF0923" w:rsidP="00822525">
      <w:pPr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>Figure 4-5</w:t>
      </w:r>
      <w:r w:rsidR="00F56217">
        <w:rPr>
          <w:rFonts w:hint="eastAsia"/>
          <w:b/>
          <w:sz w:val="20"/>
          <w:lang w:eastAsia="ko-KR"/>
        </w:rPr>
        <w:t xml:space="preserve"> the principle of the output power</w:t>
      </w:r>
      <w:r w:rsidR="00822525" w:rsidRPr="00822525">
        <w:rPr>
          <w:rFonts w:hint="eastAsia"/>
          <w:b/>
          <w:sz w:val="20"/>
          <w:lang w:eastAsia="ko-KR"/>
        </w:rPr>
        <w:t xml:space="preserve"> control</w:t>
      </w:r>
    </w:p>
    <w:p w:rsidR="00F56217" w:rsidRDefault="00F56217" w:rsidP="00522846">
      <w:pPr>
        <w:jc w:val="left"/>
        <w:rPr>
          <w:lang w:eastAsia="ko-KR"/>
        </w:rPr>
      </w:pPr>
    </w:p>
    <w:p w:rsidR="00A6791C" w:rsidRDefault="00A6791C" w:rsidP="00522846">
      <w:pPr>
        <w:jc w:val="left"/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>he important parameters of the control scheme are:</w:t>
      </w:r>
    </w:p>
    <w:p w:rsidR="00A6791C" w:rsidRDefault="00A6791C" w:rsidP="00522846">
      <w:pPr>
        <w:jc w:val="left"/>
        <w:rPr>
          <w:lang w:eastAsia="ko-KR"/>
        </w:rPr>
      </w:pP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420" w:dyaOrig="380">
          <v:shape id="_x0000_i1146" type="#_x0000_t75" style="width:21.9pt;height:18.8pt" o:ole="">
            <v:imagedata r:id="rId285" o:title=""/>
          </v:shape>
          <o:OLEObject Type="Embed" ProgID="Equation.3" ShapeID="_x0000_i1146" DrawAspect="Content" ObjectID="_1523273458" r:id="rId286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 xml:space="preserve"> </w:t>
      </w:r>
      <w:r w:rsidR="00034ABB" w:rsidRPr="003C2BB5">
        <w:rPr>
          <w:rFonts w:hint="eastAsia"/>
          <w:lang w:eastAsia="ko-KR"/>
        </w:rPr>
        <w:t>P</w:t>
      </w:r>
      <w:r w:rsidR="00961DFC" w:rsidRPr="003C2BB5">
        <w:rPr>
          <w:rFonts w:hint="eastAsia"/>
          <w:lang w:eastAsia="ko-KR"/>
        </w:rPr>
        <w:t>rospect</w:t>
      </w:r>
      <w:r w:rsidR="00034ABB" w:rsidRPr="003C2BB5">
        <w:rPr>
          <w:rFonts w:hint="eastAsia"/>
          <w:lang w:eastAsia="ko-KR"/>
        </w:rPr>
        <w:t>ive</w:t>
      </w:r>
      <w:r w:rsidR="009F4DB0" w:rsidRPr="003C2BB5">
        <w:rPr>
          <w:rFonts w:hint="eastAsia"/>
          <w:lang w:eastAsia="ko-KR"/>
        </w:rPr>
        <w:t xml:space="preserve"> output power 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00" w:dyaOrig="360">
          <v:shape id="_x0000_i1147" type="#_x0000_t75" style="width:15.05pt;height:18.15pt" o:ole="">
            <v:imagedata r:id="rId287" o:title=""/>
          </v:shape>
          <o:OLEObject Type="Embed" ProgID="Equation.3" ShapeID="_x0000_i1147" DrawAspect="Content" ObjectID="_1523273459" r:id="rId288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Output power calculated by using measured Voltage and current</w: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60" w:dyaOrig="360">
          <v:shape id="_x0000_i1148" type="#_x0000_t75" style="width:18.15pt;height:18.15pt" o:ole="">
            <v:imagedata r:id="rId289" o:title=""/>
          </v:shape>
          <o:OLEObject Type="Embed" ProgID="Equation.3" ShapeID="_x0000_i1148" DrawAspect="Content" ObjectID="_1523273460" r:id="rId290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Ideal no-load direct voltage (</w:t>
      </w:r>
      <w:r w:rsidR="009F4DB0" w:rsidRPr="003C2BB5">
        <w:rPr>
          <w:position w:val="-24"/>
          <w:lang w:eastAsia="ko-KR"/>
        </w:rPr>
        <w:object w:dxaOrig="1440" w:dyaOrig="680">
          <v:shape id="_x0000_i1149" type="#_x0000_t75" style="width:1in;height:33.8pt" o:ole="">
            <v:imagedata r:id="rId291" o:title=""/>
          </v:shape>
          <o:OLEObject Type="Embed" ProgID="Equation.3" ShapeID="_x0000_i1149" DrawAspect="Content" ObjectID="_1523273461" r:id="rId292"/>
        </w:object>
      </w:r>
      <w:r w:rsidR="009F4DB0" w:rsidRPr="003C2BB5">
        <w:rPr>
          <w:rFonts w:hint="eastAsia"/>
          <w:lang w:eastAsia="ko-KR"/>
        </w:rPr>
        <w:t>)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4"/>
          <w:lang w:eastAsia="ko-KR"/>
        </w:rPr>
        <w:object w:dxaOrig="260" w:dyaOrig="260">
          <v:shape id="_x0000_i1150" type="#_x0000_t75" style="width:13.15pt;height:13.15pt" o:ole="">
            <v:imagedata r:id="rId293" o:title=""/>
          </v:shape>
          <o:OLEObject Type="Embed" ProgID="Equation.3" ShapeID="_x0000_i1150" DrawAspect="Content" ObjectID="_1523273462" r:id="rId294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Pro</w:t>
      </w:r>
      <w:r w:rsidR="00597D37" w:rsidRPr="003C2BB5">
        <w:rPr>
          <w:rFonts w:hint="eastAsia"/>
          <w:lang w:eastAsia="ko-KR"/>
        </w:rPr>
        <w:t xml:space="preserve">portionality constant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6"/>
          <w:lang w:eastAsia="ko-KR"/>
        </w:rPr>
        <w:object w:dxaOrig="400" w:dyaOrig="279">
          <v:shape id="_x0000_i1151" type="#_x0000_t75" style="width:19.4pt;height:14.4pt" o:ole="">
            <v:imagedata r:id="rId295" o:title=""/>
          </v:shape>
          <o:OLEObject Type="Embed" ProgID="Equation.3" ShapeID="_x0000_i1151" DrawAspect="Content" ObjectID="_1523273463" r:id="rId296"/>
        </w:object>
      </w:r>
      <w:r w:rsidR="00255912" w:rsidRPr="003C2BB5">
        <w:rPr>
          <w:rFonts w:hint="eastAsia"/>
          <w:lang w:eastAsia="ko-KR"/>
        </w:rPr>
        <w:tab/>
      </w:r>
      <w:r w:rsidR="00255912" w:rsidRPr="003C2BB5">
        <w:rPr>
          <w:rFonts w:hint="eastAsia"/>
          <w:lang w:eastAsia="ko-KR"/>
        </w:rPr>
        <w:tab/>
        <w:t>F</w:t>
      </w:r>
      <w:r w:rsidR="00102B8E" w:rsidRPr="003C2BB5">
        <w:rPr>
          <w:rFonts w:hint="eastAsia"/>
          <w:lang w:eastAsia="ko-KR"/>
        </w:rPr>
        <w:t>iring angle deviation</w:t>
      </w: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</w:rPr>
        <w:object w:dxaOrig="499" w:dyaOrig="380">
          <v:shape id="_x0000_i1152" type="#_x0000_t75" style="width:25.05pt;height:18.8pt" o:ole="">
            <v:imagedata r:id="rId297" o:title=""/>
          </v:shape>
          <o:OLEObject Type="Embed" ProgID="Equation.3" ShapeID="_x0000_i1152" DrawAspect="Content" ObjectID="_1523273464" r:id="rId298"/>
        </w:objec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>Filtered firing angle deviation</w:t>
      </w:r>
    </w:p>
    <w:p w:rsidR="00A6791C" w:rsidRPr="003C2BB5" w:rsidRDefault="009F4DB0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20" w:dyaOrig="360">
          <v:shape id="_x0000_i1153" type="#_x0000_t75" style="width:10.65pt;height:18.15pt" o:ole="">
            <v:imagedata r:id="rId299" o:title=""/>
          </v:shape>
          <o:OLEObject Type="Embed" ProgID="Equation.3" ShapeID="_x0000_i1153" DrawAspect="Content" ObjectID="_1523273465" r:id="rId300"/>
        </w:objec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>Zero crossing</w:t>
      </w:r>
      <w:r w:rsidR="00CF3CFA" w:rsidRPr="003C2BB5">
        <w:rPr>
          <w:rFonts w:hint="eastAsia"/>
          <w:lang w:eastAsia="ko-KR"/>
        </w:rPr>
        <w:t xml:space="preserve"> time</w:t>
      </w:r>
      <w:r w:rsidR="00102B8E" w:rsidRPr="003C2BB5">
        <w:rPr>
          <w:rFonts w:hint="eastAsia"/>
          <w:lang w:eastAsia="ko-KR"/>
        </w:rPr>
        <w:t xml:space="preserve"> of Line-Line voltage </w:t>
      </w:r>
      <w:r w:rsidR="00102B8E" w:rsidRPr="003C2BB5">
        <w:rPr>
          <w:lang w:eastAsia="ko-KR"/>
        </w:rPr>
        <w:t>between</w:t>
      </w:r>
      <w:r w:rsidR="00102B8E" w:rsidRPr="003C2BB5">
        <w:rPr>
          <w:rFonts w:hint="eastAsia"/>
          <w:lang w:eastAsia="ko-KR"/>
        </w:rPr>
        <w:t xml:space="preserve"> phase A and phase B</w:t>
      </w:r>
    </w:p>
    <w:p w:rsidR="00102B8E" w:rsidRPr="003C2BB5" w:rsidRDefault="00102B8E" w:rsidP="00522846">
      <w:pPr>
        <w:jc w:val="left"/>
        <w:rPr>
          <w:lang w:eastAsia="ko-KR"/>
        </w:rPr>
      </w:pPr>
    </w:p>
    <w:p w:rsidR="00102B8E" w:rsidRPr="003C2BB5" w:rsidRDefault="00102B8E">
      <w:pPr>
        <w:jc w:val="left"/>
        <w:rPr>
          <w:lang w:eastAsia="ko-KR"/>
        </w:rPr>
      </w:pPr>
      <w:r w:rsidRPr="003C2BB5">
        <w:rPr>
          <w:lang w:eastAsia="ko-KR"/>
        </w:rPr>
        <w:br w:type="page"/>
      </w:r>
    </w:p>
    <w:p w:rsidR="009B7D14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lastRenderedPageBreak/>
        <w:t>The design of each block is: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F56217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A</w:t>
      </w:r>
      <w:r w:rsidR="00C606C3" w:rsidRPr="003C2BB5">
        <w:rPr>
          <w:rFonts w:hint="eastAsia"/>
          <w:lang w:eastAsia="ko-KR"/>
        </w:rPr>
        <w:t xml:space="preserve">: To compute the voltage other from Prospective output power 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C606C3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reference voltage can be calculated with Prospective output power and measured direct current.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equation is:</w: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100" w:dyaOrig="720">
          <v:shape id="_x0000_i1154" type="#_x0000_t75" style="width:55.1pt;height:36.95pt" o:ole="">
            <v:imagedata r:id="rId301" o:title=""/>
          </v:shape>
          <o:OLEObject Type="Embed" ProgID="Equation.3" ShapeID="_x0000_i1154" DrawAspect="Content" ObjectID="_1523273466" r:id="rId302"/>
        </w:objec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six pulses converter can</w:t>
      </w:r>
      <w:r w:rsidRPr="003C2BB5">
        <w:rPr>
          <w:lang w:eastAsia="ko-KR"/>
        </w:rPr>
        <w:t>’</w:t>
      </w:r>
      <w:r w:rsidR="00B77494" w:rsidRPr="003C2BB5">
        <w:rPr>
          <w:rFonts w:hint="eastAsia"/>
          <w:lang w:eastAsia="ko-KR"/>
        </w:rPr>
        <w:t>t generate bigger voltages than</w:t>
      </w:r>
      <w:r w:rsidRPr="003C2BB5">
        <w:rPr>
          <w:rFonts w:hint="eastAsia"/>
          <w:lang w:eastAsia="ko-KR"/>
        </w:rPr>
        <w:t xml:space="preserve"> the no-load direct voltage. So, </w:t>
      </w:r>
      <w:r w:rsidR="00B77494" w:rsidRPr="003C2BB5">
        <w:rPr>
          <w:rFonts w:hint="eastAsia"/>
          <w:lang w:eastAsia="ko-KR"/>
        </w:rPr>
        <w:t>we can limit the maximum voltage into the no-load direct voltage.</w:t>
      </w:r>
    </w:p>
    <w:p w:rsidR="00C606C3" w:rsidRPr="003C2BB5" w:rsidRDefault="00C606C3" w:rsidP="00522846">
      <w:pPr>
        <w:jc w:val="left"/>
        <w:rPr>
          <w:lang w:eastAsia="ko-KR"/>
        </w:rPr>
      </w:pP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155" type="#_x0000_t75" style="width:21.9pt;height:18.8pt" o:ole="">
            <v:imagedata r:id="rId303" o:title=""/>
          </v:shape>
          <o:OLEObject Type="Embed" ProgID="Equation.3" ShapeID="_x0000_i1155" DrawAspect="Content" ObjectID="_1523273467" r:id="rId304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156" type="#_x0000_t75" style="width:18.8pt;height:18.15pt" o:ole="">
            <v:imagedata r:id="rId305" o:title=""/>
          </v:shape>
          <o:OLEObject Type="Embed" ProgID="Equation.3" ShapeID="_x0000_i1156" DrawAspect="Content" ObjectID="_1523273468" r:id="rId306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157" type="#_x0000_t75" style="width:50.1pt;height:18.8pt" o:ole="">
            <v:imagedata r:id="rId307" o:title=""/>
          </v:shape>
          <o:OLEObject Type="Embed" ProgID="Equation.3" ShapeID="_x0000_i1157" DrawAspect="Content" ObjectID="_1523273469" r:id="rId308"/>
        </w:object>
      </w:r>
      <w:r w:rsidR="00B77494" w:rsidRPr="003C2BB5">
        <w:rPr>
          <w:rFonts w:hint="eastAsia"/>
          <w:lang w:eastAsia="ko-KR"/>
        </w:rPr>
        <w:t>.</w:t>
      </w:r>
    </w:p>
    <w:p w:rsidR="00B77494" w:rsidRPr="003C2BB5" w:rsidRDefault="00B77494" w:rsidP="00522846">
      <w:pPr>
        <w:jc w:val="left"/>
        <w:rPr>
          <w:lang w:eastAsia="ko-KR"/>
        </w:rPr>
      </w:pPr>
    </w:p>
    <w:p w:rsidR="00B77494" w:rsidRPr="003C2BB5" w:rsidRDefault="00B77494" w:rsidP="00B77494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B</w:t>
      </w:r>
      <w:r w:rsidRPr="003C2BB5">
        <w:rPr>
          <w:rFonts w:hint="eastAsia"/>
          <w:lang w:eastAsia="ko-KR"/>
        </w:rPr>
        <w:t xml:space="preserve">: To compute the deviation of firing angle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deviation of firing delay angle for next time step can be calculated with present firing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following equation shows how to calculate the firing delay deviation.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102B8E" w:rsidRPr="003C2BB5" w:rsidRDefault="00B77494" w:rsidP="00102B8E">
      <w:pPr>
        <w:rPr>
          <w:lang w:eastAsia="ko-KR"/>
        </w:rPr>
      </w:pPr>
      <w:r w:rsidRPr="003C2BB5">
        <w:rPr>
          <w:position w:val="-12"/>
          <w:lang w:eastAsia="ko-KR"/>
        </w:rPr>
        <w:object w:dxaOrig="1440" w:dyaOrig="360">
          <v:shape id="_x0000_i1158" type="#_x0000_t75" style="width:1in;height:18.15pt" o:ole="">
            <v:imagedata r:id="rId309" o:title=""/>
          </v:shape>
          <o:OLEObject Type="Embed" ProgID="Equation.3" ShapeID="_x0000_i1158" DrawAspect="Content" ObjectID="_1523273470" r:id="rId310"/>
        </w:object>
      </w:r>
      <w:r w:rsidR="00102B8E" w:rsidRPr="003C2BB5">
        <w:rPr>
          <w:rFonts w:hint="eastAsia"/>
          <w:lang w:eastAsia="ko-KR"/>
        </w:rPr>
        <w:t xml:space="preserve">    </w: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 xml:space="preserve">   Where </w:t>
      </w:r>
      <w:r w:rsidR="00102B8E" w:rsidRPr="003C2BB5">
        <w:rPr>
          <w:position w:val="-24"/>
          <w:lang w:eastAsia="ko-KR"/>
        </w:rPr>
        <w:object w:dxaOrig="1440" w:dyaOrig="680">
          <v:shape id="_x0000_i1159" type="#_x0000_t75" style="width:1in;height:33.8pt" o:ole="">
            <v:imagedata r:id="rId291" o:title=""/>
          </v:shape>
          <o:OLEObject Type="Embed" ProgID="Equation.3" ShapeID="_x0000_i1159" DrawAspect="Content" ObjectID="_1523273471" r:id="rId311"/>
        </w:object>
      </w:r>
    </w:p>
    <w:p w:rsidR="00102B8E" w:rsidRPr="003C2BB5" w:rsidRDefault="000709FB" w:rsidP="00D609D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079" w:dyaOrig="360">
          <v:shape id="_x0000_i1160" type="#_x0000_t75" style="width:103.95pt;height:18.15pt" o:ole="">
            <v:imagedata r:id="rId312" o:title=""/>
          </v:shape>
          <o:OLEObject Type="Embed" ProgID="Equation.3" ShapeID="_x0000_i1160" DrawAspect="Content" ObjectID="_1523273472" r:id="rId313"/>
        </w:object>
      </w:r>
      <w:r w:rsidR="00B77494" w:rsidRPr="003C2BB5">
        <w:rPr>
          <w:rFonts w:hint="eastAsia"/>
          <w:position w:val="-12"/>
          <w:lang w:eastAsia="ko-KR"/>
        </w:rPr>
        <w:tab/>
      </w:r>
      <w:r w:rsidR="00B77494" w:rsidRPr="003C2BB5">
        <w:rPr>
          <w:rFonts w:hint="eastAsia"/>
          <w:position w:val="-12"/>
          <w:lang w:eastAsia="ko-KR"/>
        </w:rPr>
        <w:tab/>
        <w:t xml:space="preserve">   </w:t>
      </w:r>
      <w:r w:rsidR="00B77494" w:rsidRPr="003C2BB5">
        <w:rPr>
          <w:rFonts w:hint="eastAsia"/>
          <w:lang w:eastAsia="ko-KR"/>
        </w:rPr>
        <w:t xml:space="preserve">Where  </w:t>
      </w:r>
      <w:r w:rsidRPr="003C2BB5">
        <w:rPr>
          <w:position w:val="-14"/>
          <w:lang w:eastAsia="ko-KR"/>
        </w:rPr>
        <w:object w:dxaOrig="1460" w:dyaOrig="380">
          <v:shape id="_x0000_i1161" type="#_x0000_t75" style="width:72.65pt;height:18.8pt" o:ole="">
            <v:imagedata r:id="rId314" o:title=""/>
          </v:shape>
          <o:OLEObject Type="Embed" ProgID="Equation.3" ShapeID="_x0000_i1161" DrawAspect="Content" ObjectID="_1523273473" r:id="rId315"/>
        </w:object>
      </w:r>
    </w:p>
    <w:p w:rsidR="000709FB" w:rsidRPr="003C2BB5" w:rsidRDefault="000709FB" w:rsidP="00D609D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700" w:dyaOrig="680">
          <v:shape id="_x0000_i1162" type="#_x0000_t75" style="width:85.15pt;height:34.45pt" o:ole="">
            <v:imagedata r:id="rId316" o:title=""/>
          </v:shape>
          <o:OLEObject Type="Embed" ProgID="Equation.3" ShapeID="_x0000_i1162" DrawAspect="Content" ObjectID="_1523273474" r:id="rId317"/>
        </w:object>
      </w:r>
    </w:p>
    <w:p w:rsidR="00102CAD" w:rsidRPr="003C2BB5" w:rsidRDefault="00102CAD" w:rsidP="00102CAD">
      <w:pPr>
        <w:jc w:val="left"/>
        <w:rPr>
          <w:lang w:eastAsia="ko-KR"/>
        </w:rPr>
      </w:pPr>
      <w:r w:rsidRPr="003C2BB5">
        <w:rPr>
          <w:rFonts w:hint="eastAsia"/>
          <w:position w:val="-30"/>
          <w:lang w:eastAsia="ko-KR"/>
        </w:rPr>
        <w:t xml:space="preserve"> </w:t>
      </w:r>
      <w:r w:rsidRPr="003C2BB5"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position w:val="-30"/>
          <w:lang w:eastAsia="ko-KR"/>
        </w:rPr>
        <w:tab/>
      </w:r>
    </w:p>
    <w:p w:rsidR="00102CAD" w:rsidRPr="003C2BB5" w:rsidRDefault="000709FB" w:rsidP="00102CA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="00102CAD" w:rsidRPr="003C2BB5">
        <w:rPr>
          <w:rFonts w:hint="eastAsia"/>
          <w:lang w:eastAsia="ko-KR"/>
        </w:rPr>
        <w:t xml:space="preserve">: To compute the filtered deviation of firing angle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034ABB" w:rsidRPr="003C2BB5" w:rsidRDefault="00034AB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</w:t>
      </w:r>
      <w:r w:rsidR="00255912" w:rsidRPr="003C2BB5">
        <w:rPr>
          <w:rFonts w:hint="eastAsia"/>
          <w:lang w:eastAsia="ko-KR"/>
        </w:rPr>
        <w:t xml:space="preserve">reduce the changing rate </w:t>
      </w:r>
      <w:r w:rsidR="00255912" w:rsidRPr="003C2BB5">
        <w:rPr>
          <w:lang w:eastAsia="ko-KR"/>
        </w:rPr>
        <w:t>of the</w:t>
      </w:r>
      <w:r w:rsidR="00546429">
        <w:rPr>
          <w:rFonts w:hint="eastAsia"/>
          <w:lang w:eastAsia="ko-KR"/>
        </w:rPr>
        <w:t xml:space="preserve"> firing angle</w:t>
      </w:r>
      <w:r w:rsidRPr="003C2BB5">
        <w:rPr>
          <w:rFonts w:hint="eastAsia"/>
          <w:lang w:eastAsia="ko-KR"/>
        </w:rPr>
        <w:t xml:space="preserve">.  </w:t>
      </w:r>
    </w:p>
    <w:p w:rsidR="00761ED0" w:rsidRPr="003C2BB5" w:rsidRDefault="00761ED0" w:rsidP="00522846">
      <w:pPr>
        <w:jc w:val="left"/>
        <w:rPr>
          <w:lang w:eastAsia="ko-KR"/>
        </w:rPr>
      </w:pP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420" w:dyaOrig="380">
          <v:shape id="_x0000_i1163" type="#_x0000_t75" style="width:70.1pt;height:18.8pt" o:ole="">
            <v:imagedata r:id="rId318" o:title=""/>
          </v:shape>
          <o:OLEObject Type="Embed" ProgID="Equation.3" ShapeID="_x0000_i1163" DrawAspect="Content" ObjectID="_1523273475" r:id="rId319"/>
        </w:object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lang w:eastAsia="ko-KR"/>
        </w:rPr>
        <w:t xml:space="preserve">Where </w:t>
      </w:r>
      <w:r w:rsidR="00CF3CFA" w:rsidRPr="003C2BB5">
        <w:rPr>
          <w:position w:val="-4"/>
          <w:lang w:eastAsia="ko-KR"/>
        </w:rPr>
        <w:object w:dxaOrig="260" w:dyaOrig="260">
          <v:shape id="_x0000_i1164" type="#_x0000_t75" style="width:13.15pt;height:13.15pt" o:ole="">
            <v:imagedata r:id="rId320" o:title=""/>
          </v:shape>
          <o:OLEObject Type="Embed" ProgID="Equation.3" ShapeID="_x0000_i1164" DrawAspect="Content" ObjectID="_1523273476" r:id="rId321"/>
        </w:object>
      </w:r>
      <w:r w:rsidR="00CF3CFA" w:rsidRPr="003C2BB5">
        <w:rPr>
          <w:rFonts w:hint="eastAsia"/>
          <w:lang w:eastAsia="ko-KR"/>
        </w:rPr>
        <w:t>is proportionality constant</w:t>
      </w:r>
    </w:p>
    <w:p w:rsidR="000709FB" w:rsidRPr="003C2BB5" w:rsidRDefault="000709FB" w:rsidP="000709FB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255912" w:rsidRPr="003C2BB5" w:rsidRDefault="00255912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2020" w:dyaOrig="380">
          <v:shape id="_x0000_i1165" type="#_x0000_t75" style="width:101.45pt;height:18.8pt" o:ole="">
            <v:imagedata r:id="rId322" o:title=""/>
          </v:shape>
          <o:OLEObject Type="Embed" ProgID="Equation.3" ShapeID="_x0000_i1165" DrawAspect="Content" ObjectID="_1523273477" r:id="rId323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="00A43657" w:rsidRPr="003C2BB5">
        <w:rPr>
          <w:lang w:eastAsia="ko-KR"/>
        </w:rPr>
        <w:t>limitation</w:t>
      </w:r>
      <w:r w:rsidR="00A43657" w:rsidRPr="003C2BB5">
        <w:rPr>
          <w:rFonts w:hint="eastAsia"/>
          <w:lang w:eastAsia="ko-KR"/>
        </w:rPr>
        <w:t xml:space="preserve"> of firing angle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has to be limited between 5 degree and </w:t>
      </w:r>
      <w:r w:rsidR="00345D50" w:rsidRPr="003C2BB5">
        <w:rPr>
          <w:rFonts w:hint="eastAsia"/>
          <w:lang w:eastAsia="ko-KR"/>
        </w:rPr>
        <w:t>90</w:t>
      </w:r>
      <w:r w:rsidRPr="003C2BB5">
        <w:rPr>
          <w:rFonts w:hint="eastAsia"/>
          <w:lang w:eastAsia="ko-KR"/>
        </w:rPr>
        <w:t xml:space="preserve"> degree, because if the firing angle is not in the boundary, th</w:t>
      </w:r>
      <w:r w:rsidR="00345D50" w:rsidRPr="003C2BB5">
        <w:rPr>
          <w:rFonts w:hint="eastAsia"/>
          <w:lang w:eastAsia="ko-KR"/>
        </w:rPr>
        <w:t xml:space="preserve">e deviation of firing angle cannot </w:t>
      </w:r>
      <w:r w:rsidRPr="003C2BB5">
        <w:rPr>
          <w:rFonts w:hint="eastAsia"/>
          <w:lang w:eastAsia="ko-KR"/>
        </w:rPr>
        <w:t xml:space="preserve">be calculated properly. </w:t>
      </w:r>
      <w:r w:rsidRPr="003C2BB5">
        <w:rPr>
          <w:lang w:eastAsia="ko-KR"/>
        </w:rPr>
        <w:t>F</w:t>
      </w:r>
      <w:r w:rsidRPr="003C2BB5">
        <w:rPr>
          <w:rFonts w:hint="eastAsia"/>
          <w:lang w:eastAsia="ko-KR"/>
        </w:rPr>
        <w:t xml:space="preserve">or the </w:t>
      </w:r>
      <w:r w:rsidRPr="003C2BB5">
        <w:rPr>
          <w:rFonts w:hint="eastAsia"/>
          <w:lang w:eastAsia="ko-KR"/>
        </w:rPr>
        <w:lastRenderedPageBreak/>
        <w:t>example, if the firing angle is</w:t>
      </w:r>
      <w:r w:rsidR="00345D50" w:rsidRPr="003C2BB5">
        <w:rPr>
          <w:rFonts w:hint="eastAsia"/>
          <w:lang w:eastAsia="ko-KR"/>
        </w:rPr>
        <w:t xml:space="preserve"> zero</w:t>
      </w:r>
      <w:r w:rsidRPr="003C2BB5">
        <w:rPr>
          <w:rFonts w:hint="eastAsia"/>
          <w:lang w:eastAsia="ko-KR"/>
        </w:rPr>
        <w:t xml:space="preserve">, the </w:t>
      </w:r>
      <w:r w:rsidRPr="003C2BB5">
        <w:rPr>
          <w:position w:val="-6"/>
          <w:lang w:eastAsia="ko-KR"/>
        </w:rPr>
        <w:object w:dxaOrig="340" w:dyaOrig="279">
          <v:shape id="_x0000_i1166" type="#_x0000_t75" style="width:16.9pt;height:14.4pt" o:ole="">
            <v:imagedata r:id="rId324" o:title=""/>
          </v:shape>
          <o:OLEObject Type="Embed" ProgID="Equation.3" ShapeID="_x0000_i1166" DrawAspect="Content" ObjectID="_1523273478" r:id="rId325"/>
        </w:object>
      </w:r>
      <w:r w:rsidRPr="003C2BB5">
        <w:rPr>
          <w:rFonts w:hint="eastAsia"/>
          <w:lang w:eastAsia="ko-KR"/>
        </w:rPr>
        <w:t>goes infinite.</w:t>
      </w:r>
      <w:r w:rsidR="00345D50" w:rsidRPr="003C2BB5">
        <w:rPr>
          <w:rFonts w:hint="eastAsia"/>
          <w:lang w:eastAsia="ko-KR"/>
        </w:rPr>
        <w:t xml:space="preserve"> Furthermore, the firing delay angle is bigger than </w:t>
      </w:r>
      <w:r w:rsidR="00042F6A" w:rsidRPr="003C2BB5">
        <w:rPr>
          <w:position w:val="-6"/>
          <w:lang w:eastAsia="ko-KR"/>
        </w:rPr>
        <w:object w:dxaOrig="400" w:dyaOrig="320">
          <v:shape id="_x0000_i1167" type="#_x0000_t75" style="width:19.4pt;height:16.9pt" o:ole="">
            <v:imagedata r:id="rId326" o:title=""/>
          </v:shape>
          <o:OLEObject Type="Embed" ProgID="Equation.3" ShapeID="_x0000_i1167" DrawAspect="Content" ObjectID="_1523273479" r:id="rId327"/>
        </w:object>
      </w:r>
      <w:r w:rsidR="00345D50" w:rsidRPr="003C2BB5">
        <w:rPr>
          <w:rFonts w:hint="eastAsia"/>
          <w:lang w:eastAsia="ko-KR"/>
        </w:rPr>
        <w:t>,</w:t>
      </w:r>
      <w:r w:rsidR="003C2BB5" w:rsidRPr="003C2BB5">
        <w:rPr>
          <w:rFonts w:hint="eastAsia"/>
          <w:lang w:eastAsia="ko-KR"/>
        </w:rPr>
        <w:t xml:space="preserve"> the DC voltage will change to opposite, and  the converter will work as an inverter. 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3C2BB5">
        <w:rPr>
          <w:position w:val="-6"/>
          <w:lang w:eastAsia="ko-KR"/>
        </w:rPr>
        <w:object w:dxaOrig="279" w:dyaOrig="340">
          <v:shape id="_x0000_i1168" type="#_x0000_t75" style="width:14.4pt;height:16.9pt" o:ole="">
            <v:imagedata r:id="rId328" o:title=""/>
          </v:shape>
          <o:OLEObject Type="Embed" ProgID="Equation.3" ShapeID="_x0000_i1168" DrawAspect="Content" ObjectID="_1523273480" r:id="rId329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639" w:dyaOrig="340">
          <v:shape id="_x0000_i1169" type="#_x0000_t75" style="width:31.95pt;height:16.9pt" o:ole="">
            <v:imagedata r:id="rId330" o:title=""/>
          </v:shape>
          <o:OLEObject Type="Embed" ProgID="Equation.3" ShapeID="_x0000_i1169" DrawAspect="Content" ObjectID="_1523273481" r:id="rId331"/>
        </w:objec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A43657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</w:t>
      </w:r>
      <w:r w:rsidR="00A05590" w:rsidRPr="003C2BB5">
        <w:rPr>
          <w:rFonts w:hint="eastAsia"/>
          <w:lang w:eastAsia="ko-KR"/>
        </w:rPr>
        <w:t>bigger</w:t>
      </w:r>
      <w:r w:rsidRPr="003C2BB5">
        <w:rPr>
          <w:rFonts w:hint="eastAsia"/>
          <w:lang w:eastAsia="ko-KR"/>
        </w:rPr>
        <w:t xml:space="preserve"> than </w:t>
      </w:r>
      <w:r w:rsidR="000E5AD5" w:rsidRPr="003C2BB5">
        <w:rPr>
          <w:position w:val="-6"/>
          <w:lang w:eastAsia="ko-KR"/>
        </w:rPr>
        <w:object w:dxaOrig="380" w:dyaOrig="320">
          <v:shape id="_x0000_i1170" type="#_x0000_t75" style="width:18.8pt;height:16.9pt" o:ole="">
            <v:imagedata r:id="rId332" o:title=""/>
          </v:shape>
          <o:OLEObject Type="Embed" ProgID="Equation.3" ShapeID="_x0000_i1170" DrawAspect="Content" ObjectID="_1523273482" r:id="rId333"/>
        </w:object>
      </w:r>
      <w:r w:rsidRPr="003C2BB5">
        <w:rPr>
          <w:rFonts w:hint="eastAsia"/>
          <w:lang w:eastAsia="ko-KR"/>
        </w:rPr>
        <w:t xml:space="preserve">, then </w:t>
      </w:r>
      <w:r w:rsidR="00042F6A" w:rsidRPr="003C2BB5">
        <w:rPr>
          <w:position w:val="-6"/>
          <w:lang w:eastAsia="ko-KR"/>
        </w:rPr>
        <w:object w:dxaOrig="760" w:dyaOrig="320">
          <v:shape id="_x0000_i1171" type="#_x0000_t75" style="width:38.2pt;height:16.9pt" o:ole="">
            <v:imagedata r:id="rId334" o:title=""/>
          </v:shape>
          <o:OLEObject Type="Embed" ProgID="Equation.3" ShapeID="_x0000_i1171" DrawAspect="Content" ObjectID="_1523273483" r:id="rId335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</w:p>
    <w:p w:rsidR="00255912" w:rsidRPr="003C2BB5" w:rsidRDefault="00A43657" w:rsidP="00255912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F</w:t>
      </w:r>
      <w:r w:rsidR="00255912" w:rsidRPr="003C2BB5">
        <w:rPr>
          <w:rFonts w:hint="eastAsia"/>
          <w:lang w:eastAsia="ko-KR"/>
        </w:rPr>
        <w:t xml:space="preserve">: To </w:t>
      </w:r>
      <w:r w:rsidRPr="003C2BB5">
        <w:rPr>
          <w:rFonts w:hint="eastAsia"/>
          <w:lang w:eastAsia="ko-KR"/>
        </w:rPr>
        <w:t>compute the switching time of each valve.</w:t>
      </w:r>
      <w:r w:rsidR="00255912" w:rsidRPr="003C2BB5">
        <w:rPr>
          <w:rFonts w:hint="eastAsia"/>
          <w:lang w:eastAsia="ko-KR"/>
        </w:rPr>
        <w:t xml:space="preserve"> </w:t>
      </w:r>
    </w:p>
    <w:p w:rsidR="00CF3CFA" w:rsidRPr="003C2BB5" w:rsidRDefault="00CF3CFA" w:rsidP="00522846">
      <w:pPr>
        <w:jc w:val="left"/>
        <w:rPr>
          <w:lang w:eastAsia="ko-KR"/>
        </w:rPr>
      </w:pPr>
    </w:p>
    <w:p w:rsidR="00CF3CFA" w:rsidRPr="003C2BB5" w:rsidRDefault="00CF3CFA" w:rsidP="00CF3CFA">
      <w:pPr>
        <w:jc w:val="left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 xml:space="preserve">Once the </w:t>
      </w:r>
      <w:r w:rsidRPr="003C2BB5">
        <w:rPr>
          <w:rFonts w:eastAsiaTheme="minorEastAsia" w:hint="eastAsia"/>
          <w:spacing w:val="0"/>
          <w:lang w:eastAsia="ko-KR"/>
        </w:rPr>
        <w:t>firing delay</w:t>
      </w:r>
      <w:r w:rsidRPr="003C2BB5">
        <w:rPr>
          <w:rFonts w:eastAsia="Times New Roman"/>
          <w:spacing w:val="0"/>
        </w:rPr>
        <w:t xml:space="preserve"> </w:t>
      </w:r>
      <w:r w:rsidRPr="003C2BB5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172" type="#_x0000_t75" style="width:24.4pt;height:18.8pt" o:ole="" fillcolor="window">
            <v:imagedata r:id="rId336" o:title=""/>
          </v:shape>
          <o:OLEObject Type="Embed" ProgID="Equation.3" ShapeID="_x0000_i1172" DrawAspect="Content" ObjectID="_1523273484" r:id="rId337"/>
        </w:object>
      </w:r>
      <w:r w:rsidRPr="003C2BB5">
        <w:rPr>
          <w:rFonts w:eastAsia="Times New Roman"/>
          <w:spacing w:val="0"/>
        </w:rPr>
        <w:t xml:space="preserve"> has been computed, the closing of the </w:t>
      </w:r>
      <w:proofErr w:type="spellStart"/>
      <w:r w:rsidRPr="003C2BB5">
        <w:rPr>
          <w:rFonts w:eastAsia="Times New Roman"/>
          <w:spacing w:val="0"/>
        </w:rPr>
        <w:t>thyristor</w:t>
      </w:r>
      <w:proofErr w:type="spellEnd"/>
      <w:r w:rsidRPr="003C2BB5">
        <w:rPr>
          <w:rFonts w:eastAsia="Times New Roman"/>
          <w:spacing w:val="0"/>
        </w:rPr>
        <w:t xml:space="preserve"> valves will be computed as the following time steps:</w:t>
      </w:r>
    </w:p>
    <w:p w:rsidR="00CF3CFA" w:rsidRPr="003C2BB5" w:rsidRDefault="00CF3CFA" w:rsidP="00CF3CFA">
      <w:pPr>
        <w:jc w:val="left"/>
        <w:rPr>
          <w:lang w:eastAsia="ko-KR"/>
        </w:rPr>
      </w:pPr>
    </w:p>
    <w:p w:rsidR="00CF3CFA" w:rsidRPr="003C2BB5" w:rsidRDefault="00CF3CFA" w:rsidP="00CF3CFA">
      <w:pPr>
        <w:ind w:firstLine="720"/>
        <w:jc w:val="left"/>
        <w:rPr>
          <w:position w:val="-24"/>
          <w:lang w:eastAsia="ko-KR"/>
        </w:rPr>
      </w:pPr>
      <w:r w:rsidRPr="003C2BB5">
        <w:rPr>
          <w:position w:val="-24"/>
          <w:lang w:eastAsia="ko-KR"/>
        </w:rPr>
        <w:object w:dxaOrig="1500" w:dyaOrig="620">
          <v:shape id="_x0000_i1173" type="#_x0000_t75" style="width:73.9pt;height:31.95pt" o:ole="">
            <v:imagedata r:id="rId254" o:title=""/>
          </v:shape>
          <o:OLEObject Type="Embed" ProgID="Equation.3" ShapeID="_x0000_i1173" DrawAspect="Content" ObjectID="_1523273485" r:id="rId33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1: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20" w:dyaOrig="680">
          <v:shape id="_x0000_i1174" type="#_x0000_t75" style="width:96.4pt;height:34.45pt" o:ole="" fillcolor="window">
            <v:imagedata r:id="rId339" o:title=""/>
          </v:shape>
          <o:OLEObject Type="Embed" ProgID="Equation.3" ShapeID="_x0000_i1174" DrawAspect="Content" ObjectID="_1523273486" r:id="rId34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2: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175" type="#_x0000_t75" style="width:98.3pt;height:34.45pt" o:ole="" fillcolor="window">
            <v:imagedata r:id="rId341" o:title=""/>
          </v:shape>
          <o:OLEObject Type="Embed" ProgID="Equation.3" ShapeID="_x0000_i1175" DrawAspect="Content" ObjectID="_1523273487" r:id="rId34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3: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176" type="#_x0000_t75" style="width:97.05pt;height:34.45pt" o:ole="" fillcolor="window">
            <v:imagedata r:id="rId343" o:title=""/>
          </v:shape>
          <o:OLEObject Type="Embed" ProgID="Equation.3" ShapeID="_x0000_i1176" DrawAspect="Content" ObjectID="_1523273488" r:id="rId344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4: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177" type="#_x0000_t75" style="width:98.3pt;height:34.45pt" o:ole="" fillcolor="window">
            <v:imagedata r:id="rId345" o:title=""/>
          </v:shape>
          <o:OLEObject Type="Embed" ProgID="Equation.3" ShapeID="_x0000_i1177" DrawAspect="Content" ObjectID="_1523273489" r:id="rId346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5: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178" type="#_x0000_t75" style="width:97.05pt;height:34.45pt" o:ole="" fillcolor="window">
            <v:imagedata r:id="rId347" o:title=""/>
          </v:shape>
          <o:OLEObject Type="Embed" ProgID="Equation.3" ShapeID="_x0000_i1178" DrawAspect="Content" ObjectID="_1523273490" r:id="rId34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6: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179" type="#_x0000_t75" style="width:98.3pt;height:34.45pt" o:ole="" fillcolor="window">
            <v:imagedata r:id="rId349" o:title=""/>
          </v:shape>
          <o:OLEObject Type="Embed" ProgID="Equation.3" ShapeID="_x0000_i1179" DrawAspect="Content" ObjectID="_1523273491" r:id="rId35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</w:p>
    <w:p w:rsidR="00CF3CFA" w:rsidRPr="003C2BB5" w:rsidRDefault="00CF3CFA" w:rsidP="00CF3CFA">
      <w:pPr>
        <w:ind w:firstLine="720"/>
        <w:rPr>
          <w:lang w:eastAsia="ko-KR"/>
        </w:rPr>
      </w:pPr>
      <w:r w:rsidRPr="003C2BB5">
        <w:rPr>
          <w:lang w:eastAsia="ko-KR"/>
        </w:rPr>
        <w:t>W</w:t>
      </w:r>
      <w:r w:rsidRPr="003C2BB5">
        <w:rPr>
          <w:rFonts w:hint="eastAsia"/>
          <w:lang w:eastAsia="ko-KR"/>
        </w:rPr>
        <w:t xml:space="preserve">here </w:t>
      </w:r>
      <w:r w:rsidRPr="003C2BB5">
        <w:rPr>
          <w:position w:val="-12"/>
          <w:lang w:eastAsia="ko-KR"/>
        </w:rPr>
        <w:object w:dxaOrig="279" w:dyaOrig="360">
          <v:shape id="_x0000_i1180" type="#_x0000_t75" style="width:14.4pt;height:18.15pt" o:ole="">
            <v:imagedata r:id="rId351" o:title=""/>
          </v:shape>
          <o:OLEObject Type="Embed" ProgID="Equation.3" ShapeID="_x0000_i1180" DrawAspect="Content" ObjectID="_1523273492" r:id="rId352"/>
        </w:object>
      </w:r>
      <w:r w:rsidRPr="003C2BB5">
        <w:rPr>
          <w:rFonts w:hint="eastAsia"/>
          <w:lang w:eastAsia="ko-KR"/>
        </w:rPr>
        <w:t>is Fundamental frequency</w:t>
      </w:r>
    </w:p>
    <w:p w:rsidR="00CF3CFA" w:rsidRDefault="00CF3CFA" w:rsidP="00522846">
      <w:pPr>
        <w:jc w:val="left"/>
        <w:rPr>
          <w:lang w:eastAsia="ko-KR"/>
        </w:rPr>
      </w:pPr>
    </w:p>
    <w:p w:rsidR="003C2BB5" w:rsidRPr="00C02292" w:rsidRDefault="00C14B11" w:rsidP="00C14B11">
      <w:pPr>
        <w:pStyle w:val="Heading2"/>
        <w:ind w:left="400"/>
        <w:rPr>
          <w:lang w:eastAsia="ko-KR"/>
        </w:rPr>
      </w:pPr>
      <w:bookmarkStart w:id="17" w:name="_Toc449529971"/>
      <w:r>
        <w:rPr>
          <w:lang w:eastAsia="ko-KR"/>
        </w:rPr>
        <w:t xml:space="preserve">4.5 </w:t>
      </w:r>
      <w:r w:rsidR="003C2BB5" w:rsidRPr="00C02292">
        <w:rPr>
          <w:rFonts w:hint="eastAsia"/>
          <w:lang w:eastAsia="ko-KR"/>
        </w:rPr>
        <w:t>Inverter control</w:t>
      </w:r>
      <w:bookmarkEnd w:id="17"/>
    </w:p>
    <w:p w:rsidR="00CF3CFA" w:rsidRDefault="00CF3CFA" w:rsidP="00522846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As the strategy of converter control, the scheme of the inverter operation is dynamically controlled. </w:t>
      </w:r>
      <w:r>
        <w:t>T</w:t>
      </w:r>
      <w:r>
        <w:rPr>
          <w:rFonts w:hint="eastAsia"/>
        </w:rPr>
        <w:t xml:space="preserve">he extinction angle and the firing angle related with the extinction angle have to be calculated on running time. Figure </w:t>
      </w:r>
      <w:r>
        <w:rPr>
          <w:rFonts w:hint="eastAsia"/>
          <w:lang w:eastAsia="ko-KR"/>
        </w:rPr>
        <w:t>4-6</w:t>
      </w:r>
      <w:r>
        <w:rPr>
          <w:rFonts w:hint="eastAsia"/>
        </w:rPr>
        <w:t xml:space="preserve"> shows the block diagram of the control strategy for power control at</w:t>
      </w:r>
      <w:r>
        <w:rPr>
          <w:rFonts w:hint="eastAsia"/>
          <w:lang w:eastAsia="ko-KR"/>
        </w:rPr>
        <w:t xml:space="preserve"> the DC side of </w:t>
      </w:r>
      <w:r>
        <w:rPr>
          <w:rFonts w:hint="eastAsia"/>
        </w:rPr>
        <w:t>the inverter.</w:t>
      </w:r>
    </w:p>
    <w:p w:rsidR="003C2BB5" w:rsidRDefault="003C2BB5" w:rsidP="003C2BB5">
      <w:r>
        <w:br w:type="page"/>
      </w:r>
    </w:p>
    <w:p w:rsidR="003C2BB5" w:rsidRDefault="00DE4433" w:rsidP="003C2BB5">
      <w:pPr>
        <w:jc w:val="left"/>
      </w:pPr>
      <w:r>
        <w:object w:dxaOrig="17826" w:dyaOrig="3603">
          <v:shape id="_x0000_i1181" type="#_x0000_t75" style="width:431.35pt;height:97.05pt" o:ole="">
            <v:imagedata r:id="rId353" o:title=""/>
          </v:shape>
          <o:OLEObject Type="Embed" ProgID="Visio.Drawing.11" ShapeID="_x0000_i1181" DrawAspect="Content" ObjectID="_1523273493" r:id="rId354"/>
        </w:object>
      </w:r>
    </w:p>
    <w:p w:rsidR="003C2BB5" w:rsidRPr="00667DCD" w:rsidRDefault="00667DCD" w:rsidP="003C2BB5">
      <w:pPr>
        <w:jc w:val="center"/>
        <w:rPr>
          <w:sz w:val="20"/>
        </w:rPr>
      </w:pPr>
      <w:r w:rsidRPr="00667DCD">
        <w:rPr>
          <w:rFonts w:hint="eastAsia"/>
          <w:sz w:val="20"/>
        </w:rPr>
        <w:t xml:space="preserve">Figure </w:t>
      </w:r>
      <w:r w:rsidRPr="00667DCD">
        <w:rPr>
          <w:rFonts w:hint="eastAsia"/>
          <w:sz w:val="20"/>
          <w:lang w:eastAsia="ko-KR"/>
        </w:rPr>
        <w:t>4-6</w:t>
      </w:r>
      <w:r w:rsidR="003C2BB5" w:rsidRPr="00667DCD">
        <w:rPr>
          <w:rFonts w:hint="eastAsia"/>
          <w:sz w:val="20"/>
        </w:rPr>
        <w:t xml:space="preserve"> the principle of the output power control of inverter</w: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t>T</w:t>
      </w:r>
      <w:r>
        <w:rPr>
          <w:rFonts w:hint="eastAsia"/>
        </w:rPr>
        <w:t>he important parameters of the control scheme are:</w:t>
      </w:r>
    </w:p>
    <w:p w:rsidR="00667DCD" w:rsidRDefault="00667DCD" w:rsidP="003C2BB5">
      <w:pPr>
        <w:contextualSpacing/>
        <w:jc w:val="left"/>
        <w:rPr>
          <w:position w:val="-14"/>
          <w:lang w:eastAsia="ko-KR"/>
        </w:rPr>
      </w:pPr>
    </w:p>
    <w:p w:rsidR="003C2BB5" w:rsidRDefault="003C2BB5" w:rsidP="003C2BB5">
      <w:pPr>
        <w:contextualSpacing/>
        <w:jc w:val="left"/>
      </w:pPr>
      <w:r w:rsidRPr="002C443D">
        <w:rPr>
          <w:position w:val="-14"/>
        </w:rPr>
        <w:object w:dxaOrig="440" w:dyaOrig="380">
          <v:shape id="_x0000_i1182" type="#_x0000_t75" style="width:21.9pt;height:18.8pt" o:ole="">
            <v:imagedata r:id="rId355" o:title=""/>
          </v:shape>
          <o:OLEObject Type="Embed" ProgID="Equation.3" ShapeID="_x0000_i1182" DrawAspect="Content" ObjectID="_1523273494" r:id="rId356"/>
        </w:object>
      </w:r>
      <w:r>
        <w:rPr>
          <w:rFonts w:hint="eastAsia"/>
        </w:rPr>
        <w:t xml:space="preserve"> </w:t>
      </w:r>
      <w:r>
        <w:rPr>
          <w:rFonts w:hint="eastAsia"/>
        </w:rPr>
        <w:tab/>
        <w:t>: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DE4433">
        <w:rPr>
          <w:rFonts w:hint="eastAsia"/>
        </w:rPr>
        <w:t xml:space="preserve">Prospective </w:t>
      </w:r>
      <w:r w:rsidR="00DE4433">
        <w:rPr>
          <w:rFonts w:hint="eastAsia"/>
          <w:lang w:eastAsia="ko-KR"/>
        </w:rPr>
        <w:t>DC</w:t>
      </w:r>
      <w:r>
        <w:rPr>
          <w:rFonts w:hint="eastAsia"/>
        </w:rPr>
        <w:t xml:space="preserve"> power of an inverter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2"/>
        </w:rPr>
        <w:object w:dxaOrig="320" w:dyaOrig="360">
          <v:shape id="_x0000_i1183" type="#_x0000_t75" style="width:16.9pt;height:18.15pt" o:ole="">
            <v:imagedata r:id="rId357" o:title=""/>
          </v:shape>
          <o:OLEObject Type="Embed" ProgID="Equation.3" ShapeID="_x0000_i1183" DrawAspect="Content" ObjectID="_1523273495" r:id="rId358"/>
        </w:object>
      </w:r>
      <w:r w:rsidR="003C2BB5">
        <w:rPr>
          <w:rFonts w:hint="eastAsia"/>
        </w:rPr>
        <w:t xml:space="preserve"> </w: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>Direct current at the inverter side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740958">
        <w:rPr>
          <w:position w:val="-14"/>
        </w:rPr>
        <w:object w:dxaOrig="620" w:dyaOrig="380">
          <v:shape id="_x0000_i1184" type="#_x0000_t75" style="width:31.95pt;height:18.8pt" o:ole="">
            <v:imagedata r:id="rId359" o:title=""/>
          </v:shape>
          <o:OLEObject Type="Embed" ProgID="Equation.3" ShapeID="_x0000_i1184" DrawAspect="Content" ObjectID="_1523273496" r:id="rId360"/>
        </w:object>
      </w:r>
      <w:r w:rsidR="003C2BB5">
        <w:rPr>
          <w:rFonts w:hint="eastAsia"/>
        </w:rPr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ab/>
        <w:t>Reference voltage at the inverter side</w:t>
      </w:r>
    </w:p>
    <w:p w:rsidR="003C2BB5" w:rsidRDefault="00DE4433" w:rsidP="003C2BB5">
      <w:pPr>
        <w:contextualSpacing/>
        <w:jc w:val="left"/>
      </w:pPr>
      <w:r w:rsidRPr="00740958">
        <w:rPr>
          <w:position w:val="-12"/>
        </w:rPr>
        <w:object w:dxaOrig="340" w:dyaOrig="360">
          <v:shape id="_x0000_i1185" type="#_x0000_t75" style="width:18.15pt;height:18.15pt" o:ole="">
            <v:imagedata r:id="rId361" o:title=""/>
          </v:shape>
          <o:OLEObject Type="Embed" ProgID="Equation.3" ShapeID="_x0000_i1185" DrawAspect="Content" ObjectID="_1523273497" r:id="rId362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>Direct voltage at inverter side</w:t>
      </w:r>
    </w:p>
    <w:p w:rsidR="003C2BB5" w:rsidRDefault="003C2BB5" w:rsidP="003C2BB5">
      <w:pPr>
        <w:contextualSpacing/>
        <w:jc w:val="left"/>
        <w:rPr>
          <w:lang w:eastAsia="ko-KR"/>
        </w:rPr>
      </w:pPr>
      <w:r w:rsidRPr="00602AD5">
        <w:rPr>
          <w:position w:val="-10"/>
        </w:rPr>
        <w:object w:dxaOrig="200" w:dyaOrig="260">
          <v:shape id="_x0000_i1186" type="#_x0000_t75" style="width:10.65pt;height:14.4pt" o:ole="">
            <v:imagedata r:id="rId264" o:title=""/>
          </v:shape>
          <o:OLEObject Type="Embed" ProgID="Equation.3" ShapeID="_x0000_i1186" DrawAspect="Content" ObjectID="_1523273498" r:id="rId363"/>
        </w:object>
      </w:r>
      <w:r>
        <w:rPr>
          <w:rFonts w:hint="eastAsia"/>
          <w:position w:val="-10"/>
        </w:rPr>
        <w:tab/>
      </w:r>
      <w:r w:rsidRPr="009A0F2B"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Extinction angle</w:t>
      </w:r>
    </w:p>
    <w:p w:rsidR="00DE4433" w:rsidRPr="009A0F2B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0"/>
          <w:lang w:eastAsia="ko-KR"/>
        </w:rPr>
        <w:object w:dxaOrig="360" w:dyaOrig="320">
          <v:shape id="_x0000_i1187" type="#_x0000_t75" style="width:18.15pt;height:16.9pt" o:ole="">
            <v:imagedata r:id="rId364" o:title=""/>
          </v:shape>
          <o:OLEObject Type="Embed" ProgID="Equation.3" ShapeID="_x0000_i1187" DrawAspect="Content" ObjectID="_1523273499" r:id="rId365"/>
        </w:object>
      </w:r>
      <w:r w:rsidR="00302CD2">
        <w:rPr>
          <w:rFonts w:hint="eastAsia"/>
          <w:lang w:eastAsia="ko-KR"/>
        </w:rPr>
        <w:tab/>
        <w:t>:</w:t>
      </w:r>
      <w:r w:rsidR="00302CD2">
        <w:rPr>
          <w:rFonts w:hint="eastAsia"/>
          <w:lang w:eastAsia="ko-KR"/>
        </w:rPr>
        <w:tab/>
      </w:r>
      <w:r w:rsidR="00302CD2">
        <w:rPr>
          <w:rFonts w:hint="eastAsia"/>
          <w:lang w:eastAsia="ko-KR"/>
        </w:rPr>
        <w:tab/>
        <w:t xml:space="preserve">The </w:t>
      </w:r>
      <w:r>
        <w:rPr>
          <w:rFonts w:hint="eastAsia"/>
          <w:lang w:eastAsia="ko-KR"/>
        </w:rPr>
        <w:t xml:space="preserve">deviation of extinction angle </w:t>
      </w:r>
    </w:p>
    <w:p w:rsidR="003C2BB5" w:rsidRDefault="00DE4433" w:rsidP="003C2BB5">
      <w:pPr>
        <w:jc w:val="left"/>
      </w:pPr>
      <w:r w:rsidRPr="00DE4433">
        <w:rPr>
          <w:position w:val="-12"/>
        </w:rPr>
        <w:object w:dxaOrig="220" w:dyaOrig="360">
          <v:shape id="_x0000_i1188" type="#_x0000_t75" style="width:11.9pt;height:18.15pt" o:ole="">
            <v:imagedata r:id="rId366" o:title=""/>
          </v:shape>
          <o:OLEObject Type="Embed" ProgID="Equation.3" ShapeID="_x0000_i1188" DrawAspect="Content" ObjectID="_1523273500" r:id="rId367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 xml:space="preserve">Zero-Crossing time of </w:t>
      </w:r>
      <w:r w:rsidR="003C2BB5" w:rsidRPr="009A0F2B">
        <w:rPr>
          <w:position w:val="-12"/>
        </w:rPr>
        <w:object w:dxaOrig="420" w:dyaOrig="360">
          <v:shape id="_x0000_i1189" type="#_x0000_t75" style="width:21.9pt;height:18.15pt" o:ole="">
            <v:imagedata r:id="rId368" o:title=""/>
          </v:shape>
          <o:OLEObject Type="Embed" ProgID="Equation.3" ShapeID="_x0000_i1189" DrawAspect="Content" ObjectID="_1523273501" r:id="rId369"/>
        </w:objec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From now on, the design of the control scheme will be explained below according to each block diagram. </w:t>
      </w:r>
    </w:p>
    <w:p w:rsidR="00667DCD" w:rsidRDefault="00667DCD" w:rsidP="003C2BB5">
      <w:pPr>
        <w:jc w:val="left"/>
        <w:rPr>
          <w:b/>
          <w:lang w:eastAsia="ko-KR"/>
        </w:rPr>
      </w:pPr>
    </w:p>
    <w:p w:rsidR="003C2BB5" w:rsidRPr="003C2BB5" w:rsidRDefault="003C2BB5" w:rsidP="003C2BB5">
      <w:pPr>
        <w:jc w:val="left"/>
        <w:rPr>
          <w:position w:val="-14"/>
        </w:rPr>
      </w:pPr>
      <w:r w:rsidRPr="003C2BB5">
        <w:rPr>
          <w:rFonts w:hint="eastAsia"/>
          <w:b/>
        </w:rPr>
        <w:t>Block A</w:t>
      </w:r>
      <w:r w:rsidRPr="003C2BB5">
        <w:rPr>
          <w:rFonts w:hint="eastAsia"/>
        </w:rPr>
        <w:t xml:space="preserve">: To compute the voltage order from </w:t>
      </w:r>
      <w:r w:rsidRPr="003C2BB5">
        <w:rPr>
          <w:position w:val="-14"/>
        </w:rPr>
        <w:object w:dxaOrig="440" w:dyaOrig="380">
          <v:shape id="_x0000_i1190" type="#_x0000_t75" style="width:21.9pt;height:18.8pt" o:ole="">
            <v:imagedata r:id="rId355" o:title=""/>
          </v:shape>
          <o:OLEObject Type="Embed" ProgID="Equation.3" ShapeID="_x0000_i1190" DrawAspect="Content" ObjectID="_1523273502" r:id="rId370"/>
        </w:object>
      </w:r>
      <w:r w:rsidRPr="003C2BB5">
        <w:rPr>
          <w:rFonts w:hint="eastAsia"/>
          <w:position w:val="-14"/>
        </w:rPr>
        <w:t xml:space="preserve"> </w:t>
      </w:r>
    </w:p>
    <w:p w:rsidR="00667DCD" w:rsidRDefault="00667DCD" w:rsidP="003C2BB5">
      <w:pPr>
        <w:contextualSpacing/>
        <w:jc w:val="left"/>
        <w:rPr>
          <w:lang w:eastAsia="ko-KR"/>
        </w:rPr>
      </w:pPr>
    </w:p>
    <w:p w:rsidR="003C2BB5" w:rsidRDefault="003C2BB5" w:rsidP="003C2BB5">
      <w:pPr>
        <w:contextualSpacing/>
        <w:jc w:val="left"/>
        <w:rPr>
          <w:lang w:eastAsia="ko-KR"/>
        </w:rPr>
      </w:pPr>
      <w:r w:rsidRPr="003C2BB5">
        <w:t>T</w:t>
      </w:r>
      <w:r w:rsidRPr="003C2BB5">
        <w:rPr>
          <w:rFonts w:hint="eastAsia"/>
        </w:rPr>
        <w:t>he reference voltage can be calculated from</w:t>
      </w:r>
      <w:r w:rsidR="00DE4433">
        <w:rPr>
          <w:rFonts w:hint="eastAsia"/>
          <w:lang w:eastAsia="ko-KR"/>
        </w:rPr>
        <w:t xml:space="preserve"> power order</w:t>
      </w:r>
      <w:r w:rsidRPr="003C2BB5">
        <w:rPr>
          <w:position w:val="-14"/>
        </w:rPr>
        <w:object w:dxaOrig="440" w:dyaOrig="380">
          <v:shape id="_x0000_i1191" type="#_x0000_t75" style="width:21.9pt;height:18.8pt" o:ole="">
            <v:imagedata r:id="rId355" o:title=""/>
          </v:shape>
          <o:OLEObject Type="Embed" ProgID="Equation.3" ShapeID="_x0000_i1191" DrawAspect="Content" ObjectID="_1523273503" r:id="rId371"/>
        </w:object>
      </w:r>
      <w:r w:rsidRPr="003C2BB5">
        <w:rPr>
          <w:rFonts w:hint="eastAsia"/>
        </w:rPr>
        <w:t>,</w:t>
      </w:r>
      <w:r w:rsidR="00DE4433">
        <w:rPr>
          <w:rFonts w:hint="eastAsia"/>
          <w:lang w:eastAsia="ko-KR"/>
        </w:rPr>
        <w:t xml:space="preserve"> and measured direct current</w:t>
      </w:r>
      <w:r w:rsidR="00DE4433" w:rsidRPr="00DE4433">
        <w:rPr>
          <w:position w:val="-12"/>
        </w:rPr>
        <w:object w:dxaOrig="320" w:dyaOrig="360">
          <v:shape id="_x0000_i1192" type="#_x0000_t75" style="width:16.9pt;height:18.15pt" o:ole="">
            <v:imagedata r:id="rId357" o:title=""/>
          </v:shape>
          <o:OLEObject Type="Embed" ProgID="Equation.3" ShapeID="_x0000_i1192" DrawAspect="Content" ObjectID="_1523273504" r:id="rId372"/>
        </w:object>
      </w:r>
      <w:r w:rsidR="00DE4433">
        <w:rPr>
          <w:rFonts w:hint="eastAsia"/>
        </w:rPr>
        <w:t>.</w:t>
      </w:r>
      <w:r w:rsidR="009513BA">
        <w:rPr>
          <w:rFonts w:hint="eastAsia"/>
          <w:lang w:eastAsia="ko-KR"/>
        </w:rPr>
        <w:t xml:space="preserve"> </w:t>
      </w:r>
      <w:r w:rsidR="009513BA">
        <w:rPr>
          <w:lang w:eastAsia="ko-KR"/>
        </w:rPr>
        <w:t>T</w:t>
      </w:r>
      <w:r w:rsidR="009513BA">
        <w:rPr>
          <w:rFonts w:hint="eastAsia"/>
          <w:lang w:eastAsia="ko-KR"/>
        </w:rPr>
        <w:t>he equations are as follows</w:t>
      </w:r>
      <w:r w:rsidRPr="003C2BB5">
        <w:rPr>
          <w:rFonts w:hint="eastAsia"/>
        </w:rPr>
        <w:t>:</w:t>
      </w:r>
    </w:p>
    <w:p w:rsidR="009513BA" w:rsidRPr="003C2BB5" w:rsidRDefault="009513BA" w:rsidP="003C2BB5">
      <w:pPr>
        <w:contextualSpacing/>
        <w:jc w:val="left"/>
        <w:rPr>
          <w:lang w:eastAsia="ko-KR"/>
        </w:rPr>
      </w:pPr>
    </w:p>
    <w:p w:rsidR="003C2BB5" w:rsidRDefault="009513BA" w:rsidP="003C2BB5">
      <w:pPr>
        <w:jc w:val="left"/>
        <w:rPr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193" type="#_x0000_t75" style="width:62.6pt;height:36.95pt" o:ole="">
            <v:imagedata r:id="rId373" o:title=""/>
          </v:shape>
          <o:OLEObject Type="Embed" ProgID="Equation.3" ShapeID="_x0000_i1193" DrawAspect="Content" ObjectID="_1523273505" r:id="rId374"/>
        </w:object>
      </w:r>
    </w:p>
    <w:p w:rsidR="009513BA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>
        <w:rPr>
          <w:rFonts w:hint="eastAsia"/>
          <w:lang w:eastAsia="ko-KR"/>
        </w:rPr>
        <w:t>he six pulses inverter</w:t>
      </w:r>
      <w:r w:rsidRPr="003C2BB5">
        <w:rPr>
          <w:rFonts w:hint="eastAsia"/>
          <w:lang w:eastAsia="ko-KR"/>
        </w:rPr>
        <w:t xml:space="preserve"> can</w:t>
      </w:r>
      <w:r w:rsidRPr="003C2BB5">
        <w:rPr>
          <w:lang w:eastAsia="ko-KR"/>
        </w:rPr>
        <w:t>’</w:t>
      </w:r>
      <w:r w:rsidRPr="003C2BB5">
        <w:rPr>
          <w:rFonts w:hint="eastAsia"/>
          <w:lang w:eastAsia="ko-KR"/>
        </w:rPr>
        <w:t>t generate bigger voltages than the no-load direct voltage. So, we can limit the maximum voltage into the no-load direct voltage.</w:t>
      </w:r>
    </w:p>
    <w:p w:rsidR="009513BA" w:rsidRPr="003C2BB5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194" type="#_x0000_t75" style="width:21.9pt;height:18.8pt" o:ole="">
            <v:imagedata r:id="rId303" o:title=""/>
          </v:shape>
          <o:OLEObject Type="Embed" ProgID="Equation.3" ShapeID="_x0000_i1194" DrawAspect="Content" ObjectID="_1523273506" r:id="rId375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195" type="#_x0000_t75" style="width:18.8pt;height:18.15pt" o:ole="">
            <v:imagedata r:id="rId305" o:title=""/>
          </v:shape>
          <o:OLEObject Type="Embed" ProgID="Equation.3" ShapeID="_x0000_i1195" DrawAspect="Content" ObjectID="_1523273507" r:id="rId376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196" type="#_x0000_t75" style="width:50.1pt;height:18.8pt" o:ole="">
            <v:imagedata r:id="rId307" o:title=""/>
          </v:shape>
          <o:OLEObject Type="Embed" ProgID="Equation.3" ShapeID="_x0000_i1196" DrawAspect="Content" ObjectID="_1523273508" r:id="rId377"/>
        </w:object>
      </w:r>
      <w:r w:rsidRPr="003C2BB5">
        <w:rPr>
          <w:rFonts w:hint="eastAsia"/>
          <w:lang w:eastAsia="ko-KR"/>
        </w:rPr>
        <w:t>.</w:t>
      </w:r>
    </w:p>
    <w:p w:rsidR="009513BA" w:rsidRPr="009513BA" w:rsidRDefault="009513BA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position w:val="-12"/>
          <w:lang w:eastAsia="ko-KR"/>
        </w:rPr>
      </w:pPr>
      <w:r w:rsidRPr="003C2BB5">
        <w:rPr>
          <w:rFonts w:hint="eastAsia"/>
          <w:b/>
        </w:rPr>
        <w:t>Block B</w:t>
      </w:r>
      <w:r w:rsidRPr="003C2BB5">
        <w:rPr>
          <w:rFonts w:hint="eastAsia"/>
        </w:rPr>
        <w:t xml:space="preserve">: To compute the </w:t>
      </w:r>
      <w:r w:rsidR="00546429">
        <w:rPr>
          <w:rFonts w:hint="eastAsia"/>
          <w:lang w:eastAsia="ko-KR"/>
        </w:rPr>
        <w:t xml:space="preserve">deviation of </w:t>
      </w:r>
      <w:r w:rsidRPr="003C2BB5">
        <w:rPr>
          <w:rFonts w:hint="eastAsia"/>
        </w:rPr>
        <w:t>extinction angle</w:t>
      </w:r>
    </w:p>
    <w:p w:rsidR="009513BA" w:rsidRPr="003C2BB5" w:rsidRDefault="009513BA" w:rsidP="003C2BB5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 deviation of extinction angle </w:t>
      </w:r>
      <w:r w:rsidRPr="003C2BB5">
        <w:rPr>
          <w:rFonts w:hint="eastAsia"/>
          <w:lang w:eastAsia="ko-KR"/>
        </w:rPr>
        <w:t>can be calculated with pres</w:t>
      </w:r>
      <w:r>
        <w:rPr>
          <w:rFonts w:hint="eastAsia"/>
          <w:lang w:eastAsia="ko-KR"/>
        </w:rPr>
        <w:t>ent extinction</w:t>
      </w:r>
      <w:r w:rsidRPr="003C2BB5">
        <w:rPr>
          <w:rFonts w:hint="eastAsia"/>
          <w:lang w:eastAsia="ko-KR"/>
        </w:rPr>
        <w:t xml:space="preserve">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following equation shows h</w:t>
      </w:r>
      <w:r>
        <w:rPr>
          <w:rFonts w:hint="eastAsia"/>
          <w:lang w:eastAsia="ko-KR"/>
        </w:rPr>
        <w:t>ow to calculate the</w:t>
      </w:r>
      <w:r w:rsidRPr="003C2BB5">
        <w:rPr>
          <w:rFonts w:hint="eastAsia"/>
          <w:lang w:eastAsia="ko-KR"/>
        </w:rPr>
        <w:t xml:space="preserve"> deviation. </w:t>
      </w:r>
    </w:p>
    <w:p w:rsidR="00546429" w:rsidRPr="003C2BB5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197" type="#_x0000_t75" style="width:76.4pt;height:18.15pt" o:ole="">
            <v:imagedata r:id="rId378" o:title=""/>
          </v:shape>
          <o:OLEObject Type="Embed" ProgID="Equation.3" ShapeID="_x0000_i1197" DrawAspect="Content" ObjectID="_1523273509" r:id="rId379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 xml:space="preserve">   Where </w:t>
      </w:r>
      <w:r w:rsidRPr="003C2BB5">
        <w:rPr>
          <w:position w:val="-24"/>
          <w:lang w:eastAsia="ko-KR"/>
        </w:rPr>
        <w:object w:dxaOrig="1520" w:dyaOrig="680">
          <v:shape id="_x0000_i1198" type="#_x0000_t75" style="width:76.4pt;height:33.8pt" o:ole="">
            <v:imagedata r:id="rId380" o:title=""/>
          </v:shape>
          <o:OLEObject Type="Embed" ProgID="Equation.3" ShapeID="_x0000_i1198" DrawAspect="Content" ObjectID="_1523273510" r:id="rId381"/>
        </w:object>
      </w:r>
    </w:p>
    <w:p w:rsidR="00546429" w:rsidRPr="003C2BB5" w:rsidRDefault="00546429" w:rsidP="00546429">
      <w:pPr>
        <w:jc w:val="left"/>
        <w:rPr>
          <w:lang w:eastAsia="ko-KR"/>
        </w:rPr>
      </w:pPr>
      <w:r w:rsidRPr="00546429">
        <w:rPr>
          <w:position w:val="-12"/>
          <w:lang w:eastAsia="ko-KR"/>
        </w:rPr>
        <w:object w:dxaOrig="2140" w:dyaOrig="360">
          <v:shape id="_x0000_i1199" type="#_x0000_t75" style="width:107.05pt;height:18.15pt" o:ole="">
            <v:imagedata r:id="rId382" o:title=""/>
          </v:shape>
          <o:OLEObject Type="Embed" ProgID="Equation.3" ShapeID="_x0000_i1199" DrawAspect="Content" ObjectID="_1523273511" r:id="rId383"/>
        </w:object>
      </w:r>
      <w:r w:rsidRPr="003C2BB5">
        <w:rPr>
          <w:rFonts w:hint="eastAsia"/>
          <w:position w:val="-12"/>
          <w:lang w:eastAsia="ko-KR"/>
        </w:rPr>
        <w:tab/>
      </w:r>
      <w:r w:rsidRPr="003C2BB5">
        <w:rPr>
          <w:rFonts w:hint="eastAsia"/>
          <w:position w:val="-12"/>
          <w:lang w:eastAsia="ko-KR"/>
        </w:rPr>
        <w:tab/>
        <w:t xml:space="preserve">   </w:t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00" type="#_x0000_t75" style="width:83.9pt;height:20.05pt" o:ole="">
            <v:imagedata r:id="rId384" o:title=""/>
          </v:shape>
          <o:OLEObject Type="Embed" ProgID="Equation.3" ShapeID="_x0000_i1200" DrawAspect="Content" ObjectID="_1523273512" r:id="rId385"/>
        </w:object>
      </w:r>
    </w:p>
    <w:p w:rsidR="003C2BB5" w:rsidRPr="003C2BB5" w:rsidRDefault="00546429" w:rsidP="00546429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01" type="#_x0000_t75" style="width:83.9pt;height:34.45pt" o:ole="">
            <v:imagedata r:id="rId386" o:title=""/>
          </v:shape>
          <o:OLEObject Type="Embed" ProgID="Equation.3" ShapeID="_x0000_i1201" DrawAspect="Content" ObjectID="_1523273513" r:id="rId387"/>
        </w:object>
      </w:r>
    </w:p>
    <w:p w:rsidR="00546429" w:rsidRDefault="00546429" w:rsidP="003C2BB5">
      <w:pPr>
        <w:jc w:val="left"/>
        <w:rPr>
          <w:b/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Pr="003C2BB5">
        <w:rPr>
          <w:rFonts w:hint="eastAsia"/>
          <w:lang w:eastAsia="ko-KR"/>
        </w:rPr>
        <w:t>: To com</w:t>
      </w:r>
      <w:r>
        <w:rPr>
          <w:rFonts w:hint="eastAsia"/>
          <w:lang w:eastAsia="ko-KR"/>
        </w:rPr>
        <w:t>pute the filtered deviation of extinction</w:t>
      </w:r>
      <w:r w:rsidRPr="003C2BB5">
        <w:rPr>
          <w:rFonts w:hint="eastAsia"/>
          <w:lang w:eastAsia="ko-KR"/>
        </w:rPr>
        <w:t xml:space="preserve"> angle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reduce the changing rate </w:t>
      </w:r>
      <w:r w:rsidRPr="003C2BB5">
        <w:rPr>
          <w:lang w:eastAsia="ko-KR"/>
        </w:rPr>
        <w:t>of the</w:t>
      </w:r>
      <w:r>
        <w:rPr>
          <w:rFonts w:hint="eastAsia"/>
          <w:lang w:eastAsia="ko-KR"/>
        </w:rPr>
        <w:t xml:space="preserve"> extinction angle</w:t>
      </w:r>
      <w:r w:rsidRPr="003C2BB5">
        <w:rPr>
          <w:rFonts w:hint="eastAsia"/>
          <w:lang w:eastAsia="ko-KR"/>
        </w:rPr>
        <w:t xml:space="preserve">. 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2964D9" w:rsidP="00546429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02" type="#_x0000_t75" style="width:67.6pt;height:18.8pt" o:ole="">
            <v:imagedata r:id="rId388" o:title=""/>
          </v:shape>
          <o:OLEObject Type="Embed" ProgID="Equation.3" ShapeID="_x0000_i1202" DrawAspect="Content" ObjectID="_1523273514" r:id="rId389"/>
        </w:object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lang w:eastAsia="ko-KR"/>
        </w:rPr>
        <w:t xml:space="preserve">Where </w:t>
      </w:r>
      <w:r w:rsidR="00546429" w:rsidRPr="003C2BB5">
        <w:rPr>
          <w:position w:val="-4"/>
          <w:lang w:eastAsia="ko-KR"/>
        </w:rPr>
        <w:object w:dxaOrig="260" w:dyaOrig="260">
          <v:shape id="_x0000_i1203" type="#_x0000_t75" style="width:13.15pt;height:13.15pt" o:ole="">
            <v:imagedata r:id="rId320" o:title=""/>
          </v:shape>
          <o:OLEObject Type="Embed" ProgID="Equation.3" ShapeID="_x0000_i1203" DrawAspect="Content" ObjectID="_1523273515" r:id="rId390"/>
        </w:object>
      </w:r>
      <w:r w:rsidR="00546429" w:rsidRPr="003C2BB5">
        <w:rPr>
          <w:rFonts w:hint="eastAsia"/>
          <w:lang w:eastAsia="ko-KR"/>
        </w:rPr>
        <w:t>is proportionality constant</w:t>
      </w:r>
    </w:p>
    <w:p w:rsidR="00546429" w:rsidRDefault="00546429" w:rsidP="003C2BB5">
      <w:pPr>
        <w:rPr>
          <w:b/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51386D" w:rsidRPr="003C2BB5" w:rsidRDefault="0051386D" w:rsidP="0051386D">
      <w:pPr>
        <w:jc w:val="left"/>
        <w:rPr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51386D" w:rsidRPr="003C2BB5" w:rsidRDefault="00042F6A" w:rsidP="0051386D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04" type="#_x0000_t75" style="width:119.6pt;height:18.8pt" o:ole="">
            <v:imagedata r:id="rId391" o:title=""/>
          </v:shape>
          <o:OLEObject Type="Embed" ProgID="Equation.3" ShapeID="_x0000_i1204" DrawAspect="Content" ObjectID="_1523273516" r:id="rId392"/>
        </w:object>
      </w:r>
      <w:r w:rsidR="002964D9"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05" type="#_x0000_t75" style="width:11.9pt;height:13.15pt" o:ole="">
            <v:imagedata r:id="rId393" o:title=""/>
          </v:shape>
          <o:OLEObject Type="Embed" ProgID="Equation.3" ShapeID="_x0000_i1205" DrawAspect="Content" ObjectID="_1523273517" r:id="rId394"/>
        </w:object>
      </w:r>
      <w:r>
        <w:rPr>
          <w:rFonts w:hint="eastAsia"/>
          <w:lang w:eastAsia="ko-KR"/>
        </w:rPr>
        <w:t>is commutation angle</w:t>
      </w:r>
    </w:p>
    <w:p w:rsidR="003C2BB5" w:rsidRPr="003C2BB5" w:rsidRDefault="003C2BB5" w:rsidP="003C2BB5"/>
    <w:p w:rsidR="003C2BB5" w:rsidRPr="003C2BB5" w:rsidRDefault="003C2BB5" w:rsidP="003C2BB5"/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Pr="003C2BB5">
        <w:rPr>
          <w:lang w:eastAsia="ko-KR"/>
        </w:rPr>
        <w:t>limitation</w:t>
      </w:r>
      <w:r w:rsidRPr="003C2BB5">
        <w:rPr>
          <w:rFonts w:hint="eastAsia"/>
          <w:lang w:eastAsia="ko-KR"/>
        </w:rPr>
        <w:t xml:space="preserve"> of firing angle</w:t>
      </w:r>
    </w:p>
    <w:p w:rsidR="002964D9" w:rsidRPr="003C2BB5" w:rsidRDefault="002964D9" w:rsidP="002964D9">
      <w:pPr>
        <w:jc w:val="left"/>
        <w:rPr>
          <w:lang w:eastAsia="ko-KR"/>
        </w:rPr>
      </w:pPr>
    </w:p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firing a</w:t>
      </w:r>
      <w:r>
        <w:rPr>
          <w:rFonts w:hint="eastAsia"/>
          <w:lang w:eastAsia="ko-KR"/>
        </w:rPr>
        <w:t>ngle has to be limited between 90</w:t>
      </w:r>
      <w:r w:rsidRPr="003C2BB5">
        <w:rPr>
          <w:rFonts w:hint="eastAsia"/>
          <w:lang w:eastAsia="ko-KR"/>
        </w:rPr>
        <w:t xml:space="preserve"> degree and </w:t>
      </w:r>
      <w:r w:rsidR="00042F6A" w:rsidRPr="00042F6A">
        <w:rPr>
          <w:position w:val="-12"/>
          <w:lang w:eastAsia="ko-KR"/>
        </w:rPr>
        <w:object w:dxaOrig="460" w:dyaOrig="360">
          <v:shape id="_x0000_i1206" type="#_x0000_t75" style="width:23.15pt;height:18.15pt" o:ole="">
            <v:imagedata r:id="rId395" o:title=""/>
          </v:shape>
          <o:OLEObject Type="Embed" ProgID="Equation.3" ShapeID="_x0000_i1206" DrawAspect="Content" ObjectID="_1523273518" r:id="rId396"/>
        </w:object>
      </w:r>
      <w:r w:rsidRPr="003C2BB5">
        <w:rPr>
          <w:rFonts w:hint="eastAsia"/>
          <w:lang w:eastAsia="ko-KR"/>
        </w:rPr>
        <w:t>degree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not bigger than 90 degree, the inverter will work as a converter, and </w:t>
      </w:r>
      <w:r w:rsidR="00042F6A">
        <w:rPr>
          <w:rFonts w:hint="eastAsia"/>
          <w:lang w:eastAsia="ko-KR"/>
        </w:rPr>
        <w:t>i</w:t>
      </w:r>
      <w:r>
        <w:rPr>
          <w:rFonts w:hint="eastAsia"/>
          <w:lang w:eastAsia="ko-KR"/>
        </w:rPr>
        <w:t xml:space="preserve">f the firing angle is not smaller than </w:t>
      </w:r>
      <w:r w:rsidR="00042F6A" w:rsidRPr="00042F6A">
        <w:rPr>
          <w:position w:val="-12"/>
          <w:lang w:eastAsia="ko-KR"/>
        </w:rPr>
        <w:object w:dxaOrig="460" w:dyaOrig="360">
          <v:shape id="_x0000_i1207" type="#_x0000_t75" style="width:23.15pt;height:18.15pt" o:ole="">
            <v:imagedata r:id="rId397" o:title=""/>
          </v:shape>
          <o:OLEObject Type="Embed" ProgID="Equation.3" ShapeID="_x0000_i1207" DrawAspect="Content" ObjectID="_1523273519" r:id="rId398"/>
        </w:object>
      </w:r>
      <w:r>
        <w:rPr>
          <w:rFonts w:hint="eastAsia"/>
          <w:lang w:eastAsia="ko-KR"/>
        </w:rPr>
        <w:t xml:space="preserve"> degree, the switching of valves can meet switching failure.</w:t>
      </w:r>
      <w:r w:rsidRPr="003C2BB5">
        <w:rPr>
          <w:rFonts w:hint="eastAsia"/>
          <w:lang w:eastAsia="ko-KR"/>
        </w:rPr>
        <w:t xml:space="preserve"> </w:t>
      </w:r>
    </w:p>
    <w:p w:rsidR="002964D9" w:rsidRPr="00042F6A" w:rsidRDefault="002964D9" w:rsidP="002964D9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08" type="#_x0000_t75" style="width:20.05pt;height:16.9pt" o:ole="">
            <v:imagedata r:id="rId399" o:title=""/>
          </v:shape>
          <o:OLEObject Type="Embed" ProgID="Equation.3" ShapeID="_x0000_i1208" DrawAspect="Content" ObjectID="_1523273520" r:id="rId400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09" type="#_x0000_t75" style="width:39.45pt;height:16.9pt" o:ole="">
            <v:imagedata r:id="rId401" o:title=""/>
          </v:shape>
          <o:OLEObject Type="Embed" ProgID="Equation.3" ShapeID="_x0000_i1209" DrawAspect="Content" ObjectID="_1523273521" r:id="rId402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10" type="#_x0000_t75" style="width:23.15pt;height:18.15pt" o:ole="">
            <v:imagedata r:id="rId403" o:title=""/>
          </v:shape>
          <o:OLEObject Type="Embed" ProgID="Equation.3" ShapeID="_x0000_i1210" DrawAspect="Content" ObjectID="_1523273522" r:id="rId404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11" type="#_x0000_t75" style="width:40.05pt;height:18.15pt" o:ole="">
            <v:imagedata r:id="rId405" o:title=""/>
          </v:shape>
          <o:OLEObject Type="Embed" ProgID="Equation.3" ShapeID="_x0000_i1211" DrawAspect="Content" ObjectID="_1523273523" r:id="rId406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12" type="#_x0000_t75" style="width:101.45pt;height:18.15pt" o:ole="">
            <v:imagedata r:id="rId407" o:title=""/>
          </v:shape>
          <o:OLEObject Type="Embed" ProgID="Equation.3" ShapeID="_x0000_i1212" DrawAspect="Content" ObjectID="_1523273524" r:id="rId408"/>
        </w:object>
      </w:r>
    </w:p>
    <w:p w:rsidR="003C2BB5" w:rsidRPr="00042F6A" w:rsidRDefault="003C2BB5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lang w:eastAsia="ko-KR"/>
        </w:rPr>
      </w:pPr>
      <w:r w:rsidRPr="003C2BB5">
        <w:rPr>
          <w:rFonts w:hint="eastAsia"/>
          <w:b/>
        </w:rPr>
        <w:t xml:space="preserve">Block </w:t>
      </w:r>
      <w:r w:rsidR="002964D9">
        <w:rPr>
          <w:rFonts w:hint="eastAsia"/>
          <w:b/>
          <w:lang w:eastAsia="ko-KR"/>
        </w:rPr>
        <w:t>F</w:t>
      </w:r>
      <w:r w:rsidRPr="003C2BB5">
        <w:rPr>
          <w:rFonts w:hint="eastAsia"/>
        </w:rPr>
        <w:t xml:space="preserve">: To compute the switching time of each valve. </w:t>
      </w:r>
    </w:p>
    <w:p w:rsidR="002964D9" w:rsidRPr="003C2BB5" w:rsidRDefault="002964D9" w:rsidP="003C2BB5">
      <w:pPr>
        <w:jc w:val="left"/>
        <w:rPr>
          <w:lang w:eastAsia="ko-KR"/>
        </w:rPr>
      </w:pPr>
    </w:p>
    <w:p w:rsidR="003C2BB5" w:rsidRPr="003C2BB5" w:rsidRDefault="003C2BB5" w:rsidP="003C2BB5">
      <w:pPr>
        <w:jc w:val="left"/>
        <w:rPr>
          <w:rFonts w:eastAsia="Times New Roman"/>
        </w:rPr>
      </w:pPr>
      <w:r w:rsidRPr="003C2BB5">
        <w:rPr>
          <w:rFonts w:eastAsia="Times New Roman"/>
        </w:rPr>
        <w:t xml:space="preserve">Once the </w:t>
      </w:r>
      <w:r w:rsidRPr="003C2BB5">
        <w:rPr>
          <w:rFonts w:hint="eastAsia"/>
        </w:rPr>
        <w:t>firing delay</w:t>
      </w:r>
      <w:r w:rsidRPr="003C2BB5">
        <w:rPr>
          <w:rFonts w:eastAsia="Times New Roman"/>
        </w:rPr>
        <w:t xml:space="preserve"> </w:t>
      </w:r>
      <w:r w:rsidRPr="003C2BB5">
        <w:rPr>
          <w:rFonts w:ascii="Arial" w:eastAsia="Times New Roman" w:hAnsi="Arial"/>
          <w:position w:val="-14"/>
          <w:sz w:val="22"/>
        </w:rPr>
        <w:object w:dxaOrig="499" w:dyaOrig="380">
          <v:shape id="_x0000_i1213" type="#_x0000_t75" style="width:25.05pt;height:18.8pt" o:ole="" fillcolor="window">
            <v:imagedata r:id="rId336" o:title=""/>
          </v:shape>
          <o:OLEObject Type="Embed" ProgID="Equation.3" ShapeID="_x0000_i1213" DrawAspect="Content" ObjectID="_1523273525" r:id="rId409"/>
        </w:object>
      </w:r>
      <w:r w:rsidRPr="003C2BB5">
        <w:rPr>
          <w:rFonts w:eastAsia="Times New Roman"/>
        </w:rPr>
        <w:t xml:space="preserve"> has been computed, the closing of the </w:t>
      </w:r>
      <w:proofErr w:type="spellStart"/>
      <w:r w:rsidRPr="003C2BB5">
        <w:rPr>
          <w:rFonts w:eastAsia="Times New Roman"/>
        </w:rPr>
        <w:t>thyristor</w:t>
      </w:r>
      <w:proofErr w:type="spellEnd"/>
      <w:r w:rsidRPr="003C2BB5">
        <w:rPr>
          <w:rFonts w:eastAsia="Times New Roman"/>
        </w:rPr>
        <w:t xml:space="preserve"> valves will be computed as the following time steps:</w:t>
      </w:r>
    </w:p>
    <w:p w:rsidR="003C2BB5" w:rsidRDefault="003C2BB5" w:rsidP="003C2BB5">
      <w:pPr>
        <w:jc w:val="left"/>
      </w:pPr>
    </w:p>
    <w:p w:rsidR="003C2BB5" w:rsidRDefault="003C2BB5" w:rsidP="003C2BB5">
      <w:pPr>
        <w:ind w:firstLine="720"/>
        <w:jc w:val="left"/>
        <w:rPr>
          <w:position w:val="-24"/>
        </w:rPr>
      </w:pPr>
      <w:r w:rsidRPr="00F6410E">
        <w:rPr>
          <w:position w:val="-24"/>
        </w:rPr>
        <w:object w:dxaOrig="1500" w:dyaOrig="620">
          <v:shape id="_x0000_i1214" type="#_x0000_t75" style="width:75.15pt;height:31.95pt" o:ole="">
            <v:imagedata r:id="rId254" o:title=""/>
          </v:shape>
          <o:OLEObject Type="Embed" ProgID="Equation.3" ShapeID="_x0000_i1214" DrawAspect="Content" ObjectID="_1523273526" r:id="rId410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1: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20" w:dyaOrig="680">
          <v:shape id="_x0000_i1215" type="#_x0000_t75" style="width:97.65pt;height:34.45pt" o:ole="" fillcolor="window">
            <v:imagedata r:id="rId339" o:title=""/>
          </v:shape>
          <o:OLEObject Type="Embed" ProgID="Equation.3" ShapeID="_x0000_i1215" DrawAspect="Content" ObjectID="_1523273527" r:id="rId411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2: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16" type="#_x0000_t75" style="width:98.3pt;height:34.45pt" o:ole="" fillcolor="window">
            <v:imagedata r:id="rId341" o:title=""/>
          </v:shape>
          <o:OLEObject Type="Embed" ProgID="Equation.3" ShapeID="_x0000_i1216" DrawAspect="Content" ObjectID="_1523273528" r:id="rId412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lastRenderedPageBreak/>
        <w:tab/>
        <w:t xml:space="preserve">Valve 3: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17" type="#_x0000_t75" style="width:97.05pt;height:34.45pt" o:ole="" fillcolor="window">
            <v:imagedata r:id="rId343" o:title=""/>
          </v:shape>
          <o:OLEObject Type="Embed" ProgID="Equation.3" ShapeID="_x0000_i1217" DrawAspect="Content" ObjectID="_1523273529" r:id="rId413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4: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18" type="#_x0000_t75" style="width:98.3pt;height:34.45pt" o:ole="" fillcolor="window">
            <v:imagedata r:id="rId345" o:title=""/>
          </v:shape>
          <o:OLEObject Type="Embed" ProgID="Equation.3" ShapeID="_x0000_i1218" DrawAspect="Content" ObjectID="_1523273530" r:id="rId414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5: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19" type="#_x0000_t75" style="width:97.05pt;height:34.45pt" o:ole="" fillcolor="window">
            <v:imagedata r:id="rId347" o:title=""/>
          </v:shape>
          <o:OLEObject Type="Embed" ProgID="Equation.3" ShapeID="_x0000_i1219" DrawAspect="Content" ObjectID="_1523273531" r:id="rId415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6: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20" type="#_x0000_t75" style="width:98.3pt;height:34.45pt" o:ole="" fillcolor="window">
            <v:imagedata r:id="rId349" o:title=""/>
          </v:shape>
          <o:OLEObject Type="Embed" ProgID="Equation.3" ShapeID="_x0000_i1220" DrawAspect="Content" ObjectID="_1523273532" r:id="rId416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</w:p>
    <w:p w:rsidR="003C2BB5" w:rsidRDefault="003C2BB5" w:rsidP="003C2BB5">
      <w:pPr>
        <w:ind w:firstLine="720"/>
      </w:pPr>
      <w:r>
        <w:t>W</w:t>
      </w:r>
      <w:r>
        <w:rPr>
          <w:rFonts w:hint="eastAsia"/>
        </w:rPr>
        <w:t xml:space="preserve">here </w:t>
      </w:r>
      <w:r w:rsidRPr="00F6410E">
        <w:rPr>
          <w:position w:val="-12"/>
        </w:rPr>
        <w:object w:dxaOrig="279" w:dyaOrig="360">
          <v:shape id="_x0000_i1221" type="#_x0000_t75" style="width:15.05pt;height:18.15pt" o:ole="">
            <v:imagedata r:id="rId351" o:title=""/>
          </v:shape>
          <o:OLEObject Type="Embed" ProgID="Equation.3" ShapeID="_x0000_i1221" DrawAspect="Content" ObjectID="_1523273533" r:id="rId417"/>
        </w:object>
      </w:r>
      <w:r>
        <w:rPr>
          <w:rFonts w:hint="eastAsia"/>
        </w:rPr>
        <w:t>is Fundamental frequency</w:t>
      </w:r>
    </w:p>
    <w:p w:rsidR="003C2BB5" w:rsidRDefault="003C2BB5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2964D9" w:rsidRDefault="002964D9" w:rsidP="002964D9">
      <w:pPr>
        <w:pStyle w:val="Heading1"/>
        <w:numPr>
          <w:ilvl w:val="0"/>
          <w:numId w:val="6"/>
        </w:numPr>
        <w:rPr>
          <w:lang w:eastAsia="ko-KR"/>
        </w:rPr>
      </w:pPr>
      <w:bookmarkStart w:id="18" w:name="_Toc449529972"/>
      <w:r>
        <w:rPr>
          <w:rFonts w:hint="eastAsia"/>
          <w:lang w:eastAsia="ko-KR"/>
        </w:rPr>
        <w:lastRenderedPageBreak/>
        <w:t>Computer algorithm for a six-pulse converter</w:t>
      </w:r>
      <w:bookmarkEnd w:id="18"/>
    </w:p>
    <w:p w:rsidR="002964D9" w:rsidRDefault="002964D9" w:rsidP="00522846">
      <w:pPr>
        <w:jc w:val="left"/>
        <w:rPr>
          <w:lang w:eastAsia="ko-KR"/>
        </w:rPr>
      </w:pPr>
    </w:p>
    <w:p w:rsidR="00E11AE5" w:rsidRDefault="00E11AE5" w:rsidP="00E11AE5">
      <w:pPr>
        <w:widowControl w:val="0"/>
        <w:adjustRightInd w:val="0"/>
        <w:ind w:firstLineChars="100" w:firstLine="235"/>
        <w:rPr>
          <w:rFonts w:ascii="CMMI10" w:hAnsi="CMMI10" w:cs="CMMI10"/>
          <w:lang w:eastAsia="ko-KR"/>
        </w:rPr>
      </w:pPr>
      <w:r>
        <w:rPr>
          <w:rFonts w:ascii="CMMI10" w:hAnsi="CMMI10" w:cs="CMMI10"/>
          <w:lang w:eastAsia="ko-KR"/>
        </w:rPr>
        <w:t xml:space="preserve">This </w:t>
      </w:r>
      <w:r>
        <w:rPr>
          <w:rFonts w:ascii="CMMI10" w:hAnsi="CMMI10" w:cs="CMMI10" w:hint="eastAsia"/>
          <w:lang w:eastAsia="ko-KR"/>
        </w:rPr>
        <w:t>technical report</w:t>
      </w:r>
      <w:r w:rsidRPr="00173CD1">
        <w:rPr>
          <w:rFonts w:ascii="CMMI10" w:hAnsi="CMMI10" w:cs="CMMI10"/>
          <w:lang w:eastAsia="ko-KR"/>
        </w:rPr>
        <w:t xml:space="preserve"> presents equivalent algebraic equations of a single valve and a compact matrix form of a six pulse converter model which is yielded by qu</w:t>
      </w:r>
      <w:r>
        <w:rPr>
          <w:rFonts w:ascii="CMMI10" w:hAnsi="CMMI10" w:cs="CMMI10" w:hint="eastAsia"/>
          <w:lang w:eastAsia="ko-KR"/>
        </w:rPr>
        <w:t>a</w:t>
      </w:r>
      <w:r>
        <w:rPr>
          <w:rFonts w:ascii="CMMI10" w:hAnsi="CMMI10" w:cs="CMMI10"/>
          <w:lang w:eastAsia="ko-KR"/>
        </w:rPr>
        <w:t xml:space="preserve">dratic integration in section </w:t>
      </w:r>
      <w:r>
        <w:rPr>
          <w:rFonts w:ascii="CMMI10" w:hAnsi="CMMI10" w:cs="CMMI10" w:hint="eastAsia"/>
          <w:lang w:eastAsia="ko-KR"/>
        </w:rPr>
        <w:t>3</w:t>
      </w:r>
      <w:r>
        <w:rPr>
          <w:rFonts w:ascii="CMMI10" w:hAnsi="CMMI10" w:cs="CMMI10"/>
          <w:lang w:eastAsia="ko-KR"/>
        </w:rPr>
        <w:t xml:space="preserve">. Section </w:t>
      </w:r>
      <w:r>
        <w:rPr>
          <w:rFonts w:ascii="CMMI10" w:hAnsi="CMMI10" w:cs="CMMI10" w:hint="eastAsia"/>
          <w:lang w:eastAsia="ko-KR"/>
        </w:rPr>
        <w:t>4</w:t>
      </w:r>
      <w:r w:rsidRPr="00173CD1">
        <w:rPr>
          <w:rFonts w:ascii="CMMI10" w:hAnsi="CMMI10" w:cs="CMMI10"/>
          <w:lang w:eastAsia="ko-KR"/>
        </w:rPr>
        <w:t xml:space="preserve"> offers control action and DSP model which offers zero crossing time and the magnitude of Line-to-Line voltage of a six pulse converter. Further, equidistant control scheme is emulated in control action. </w:t>
      </w:r>
      <w:r>
        <w:rPr>
          <w:rFonts w:ascii="CMMI10" w:hAnsi="CMMI10" w:cs="CMMI10" w:hint="eastAsia"/>
          <w:lang w:eastAsia="ko-KR"/>
        </w:rPr>
        <w:t xml:space="preserve"> With these models of section 3 and control action scheme of section 4, a six pulse c</w:t>
      </w:r>
      <w:r w:rsidR="00735A34">
        <w:rPr>
          <w:rFonts w:ascii="CMMI10" w:hAnsi="CMMI10" w:cs="CMMI10" w:hint="eastAsia"/>
          <w:lang w:eastAsia="ko-KR"/>
        </w:rPr>
        <w:t xml:space="preserve">onverter can be modeled and </w:t>
      </w:r>
      <w:r>
        <w:rPr>
          <w:rFonts w:ascii="CMMI10" w:hAnsi="CMMI10" w:cs="CMMI10" w:hint="eastAsia"/>
          <w:lang w:eastAsia="ko-KR"/>
        </w:rPr>
        <w:t xml:space="preserve">controlled as a HVDC converter and a HVDC inverter. In this section, the </w:t>
      </w:r>
      <w:r w:rsidR="00735A34">
        <w:rPr>
          <w:rFonts w:ascii="CMMI10" w:hAnsi="CMMI10" w:cs="CMMI10" w:hint="eastAsia"/>
          <w:lang w:eastAsia="ko-KR"/>
        </w:rPr>
        <w:t>computer algorithm is presented.</w:t>
      </w:r>
      <w:r>
        <w:rPr>
          <w:rFonts w:ascii="CMMI10" w:hAnsi="CMMI10" w:cs="CMMI10" w:hint="eastAsia"/>
          <w:lang w:eastAsia="ko-KR"/>
        </w:rPr>
        <w:t xml:space="preserve"> the Figure 5-1 shows a flow chart to explain the total computer algorithm. </w:t>
      </w:r>
    </w:p>
    <w:p w:rsidR="00A01269" w:rsidRDefault="00A01269" w:rsidP="00522846">
      <w:pPr>
        <w:jc w:val="left"/>
        <w:rPr>
          <w:lang w:eastAsia="ko-KR"/>
        </w:rPr>
      </w:pPr>
    </w:p>
    <w:p w:rsidR="00A01269" w:rsidRDefault="00A01269" w:rsidP="00522846">
      <w:pPr>
        <w:jc w:val="left"/>
        <w:rPr>
          <w:lang w:eastAsia="ko-KR"/>
        </w:rPr>
      </w:pPr>
    </w:p>
    <w:p w:rsidR="002964D9" w:rsidRDefault="00E11AE5" w:rsidP="002964D9">
      <w:pPr>
        <w:rPr>
          <w:lang w:eastAsia="ko-KR"/>
        </w:rPr>
      </w:pPr>
      <w:r>
        <w:object w:dxaOrig="11718" w:dyaOrig="13488">
          <v:shape id="_x0000_i1222" type="#_x0000_t75" style="width:6in;height:417.6pt" o:ole="">
            <v:imagedata r:id="rId418" o:title=""/>
          </v:shape>
          <o:OLEObject Type="Embed" ProgID="Visio.Drawing.11" ShapeID="_x0000_i1222" DrawAspect="Content" ObjectID="_1523273534" r:id="rId419"/>
        </w:object>
      </w:r>
    </w:p>
    <w:p w:rsidR="00E11AE5" w:rsidRDefault="00E11AE5" w:rsidP="002964D9">
      <w:pPr>
        <w:rPr>
          <w:lang w:eastAsia="ko-KR"/>
        </w:rPr>
      </w:pPr>
    </w:p>
    <w:p w:rsidR="002964D9" w:rsidRDefault="002964D9" w:rsidP="002964D9">
      <w:pPr>
        <w:jc w:val="center"/>
        <w:rPr>
          <w:lang w:eastAsia="ko-KR"/>
        </w:rPr>
      </w:pPr>
      <w:r>
        <w:rPr>
          <w:rFonts w:hint="eastAsia"/>
          <w:lang w:eastAsia="ko-KR"/>
        </w:rPr>
        <w:t>Figure 5-1 Algorithm for computer programming</w:t>
      </w:r>
    </w:p>
    <w:p w:rsidR="002964D9" w:rsidRDefault="002964D9" w:rsidP="00522846">
      <w:pPr>
        <w:jc w:val="left"/>
        <w:rPr>
          <w:lang w:eastAsia="ko-KR"/>
        </w:rPr>
      </w:pPr>
    </w:p>
    <w:p w:rsidR="00E11AE5" w:rsidRDefault="00E11AE5" w:rsidP="00522846">
      <w:pPr>
        <w:jc w:val="left"/>
        <w:rPr>
          <w:lang w:eastAsia="ko-KR"/>
        </w:rPr>
      </w:pPr>
    </w:p>
    <w:p w:rsidR="009B7D14" w:rsidRDefault="00E11A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Based on the flow chart  of Figure 5-1, the computer algorithm can </w:t>
      </w:r>
    </w:p>
    <w:p w:rsidR="009B7D14" w:rsidRDefault="009B7D14" w:rsidP="00522846">
      <w:pPr>
        <w:jc w:val="left"/>
        <w:rPr>
          <w:lang w:eastAsia="ko-KR"/>
        </w:rPr>
      </w:pPr>
    </w:p>
    <w:p w:rsidR="00822525" w:rsidRDefault="00A11046" w:rsidP="00522846">
      <w:pPr>
        <w:jc w:val="left"/>
        <w:rPr>
          <w:lang w:eastAsia="ko-KR"/>
        </w:rPr>
      </w:pPr>
      <w:r w:rsidRPr="00890D88">
        <w:rPr>
          <w:rFonts w:hint="eastAsia"/>
          <w:b/>
          <w:lang w:eastAsia="ko-KR"/>
        </w:rPr>
        <w:t xml:space="preserve"> </w:t>
      </w:r>
      <w:r w:rsidR="00822525" w:rsidRPr="00890D88">
        <w:rPr>
          <w:rFonts w:hint="eastAsia"/>
          <w:b/>
          <w:lang w:eastAsia="ko-KR"/>
        </w:rPr>
        <w:t xml:space="preserve">Step 1: </w:t>
      </w:r>
      <w:r w:rsidR="00D17917">
        <w:rPr>
          <w:rFonts w:hint="eastAsia"/>
          <w:b/>
          <w:lang w:eastAsia="ko-KR"/>
        </w:rPr>
        <w:t>Model a single valve with two states and a capacitor</w:t>
      </w:r>
    </w:p>
    <w:p w:rsidR="00D17917" w:rsidRDefault="00D17917" w:rsidP="00522846">
      <w:pPr>
        <w:jc w:val="left"/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</w:r>
    </w:p>
    <w:p w:rsidR="00D17917" w:rsidRDefault="00D17917" w:rsidP="00D17917">
      <w:pPr>
        <w:jc w:val="left"/>
        <w:rPr>
          <w:position w:val="-30"/>
          <w:lang w:eastAsia="ko-KR"/>
        </w:rPr>
      </w:pPr>
      <w:r>
        <w:rPr>
          <w:position w:val="-30"/>
          <w:lang w:eastAsia="ko-KR"/>
        </w:rPr>
        <w:t>T</w:t>
      </w:r>
      <w:r>
        <w:rPr>
          <w:rFonts w:hint="eastAsia"/>
          <w:position w:val="-30"/>
          <w:lang w:eastAsia="ko-KR"/>
        </w:rPr>
        <w:t xml:space="preserve">he compact matrix form of </w:t>
      </w:r>
      <w:r>
        <w:rPr>
          <w:position w:val="-30"/>
          <w:lang w:eastAsia="ko-KR"/>
        </w:rPr>
        <w:t>S</w:t>
      </w:r>
      <w:r>
        <w:rPr>
          <w:rFonts w:hint="eastAsia"/>
          <w:position w:val="-30"/>
          <w:lang w:eastAsia="ko-KR"/>
        </w:rPr>
        <w:t>ingle valve is:</w:t>
      </w:r>
    </w:p>
    <w:p w:rsidR="00D17917" w:rsidRDefault="00D17917" w:rsidP="00522846">
      <w:pPr>
        <w:jc w:val="left"/>
        <w:rPr>
          <w:position w:val="-30"/>
          <w:lang w:eastAsia="ko-KR"/>
        </w:rPr>
      </w:pPr>
    </w:p>
    <w:p w:rsidR="00D17917" w:rsidRPr="00D17917" w:rsidRDefault="00003BA3" w:rsidP="00D17917">
      <w:pPr>
        <w:ind w:firstLine="720"/>
        <w:jc w:val="left"/>
        <w:rPr>
          <w:lang w:eastAsia="ko-KR"/>
        </w:rPr>
      </w:pPr>
      <w:r w:rsidRPr="00F94A98">
        <w:rPr>
          <w:position w:val="-68"/>
          <w:lang w:eastAsia="ko-KR"/>
        </w:rPr>
        <w:object w:dxaOrig="5240" w:dyaOrig="1480">
          <v:shape id="_x0000_i1223" type="#_x0000_t75" style="width:262.95pt;height:73.9pt" o:ole="">
            <v:imagedata r:id="rId420" o:title=""/>
          </v:shape>
          <o:OLEObject Type="Embed" ProgID="Equation.3" ShapeID="_x0000_i1223" DrawAspect="Content" ObjectID="_1523273535" r:id="rId421"/>
        </w:object>
      </w:r>
      <w:r w:rsidR="00D17917">
        <w:rPr>
          <w:rFonts w:hint="eastAsia"/>
          <w:position w:val="-30"/>
          <w:lang w:eastAsia="ko-KR"/>
        </w:rPr>
        <w:tab/>
      </w:r>
      <w:r w:rsidR="00D17917">
        <w:rPr>
          <w:rFonts w:hint="eastAsia"/>
          <w:position w:val="-30"/>
          <w:lang w:eastAsia="ko-KR"/>
        </w:rPr>
        <w:tab/>
      </w:r>
      <w:r w:rsidR="00D17917">
        <w:rPr>
          <w:rFonts w:hint="eastAsia"/>
          <w:position w:val="-30"/>
          <w:lang w:eastAsia="ko-KR"/>
        </w:rPr>
        <w:tab/>
      </w:r>
      <w:r w:rsidR="00D17917" w:rsidRPr="00D17917">
        <w:rPr>
          <w:rFonts w:hint="eastAsia"/>
          <w:lang w:eastAsia="ko-KR"/>
        </w:rPr>
        <w:t>(5-1</w:t>
      </w:r>
      <w:r w:rsidR="00D17917">
        <w:rPr>
          <w:rFonts w:hint="eastAsia"/>
          <w:lang w:eastAsia="ko-KR"/>
        </w:rPr>
        <w:t>)</w:t>
      </w:r>
    </w:p>
    <w:p w:rsidR="00D17917" w:rsidRDefault="00D17917" w:rsidP="00522846">
      <w:pPr>
        <w:jc w:val="left"/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</w:r>
    </w:p>
    <w:p w:rsidR="00D17917" w:rsidRDefault="00D17917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where </w:t>
      </w:r>
      <w:r w:rsidRPr="00D17917">
        <w:rPr>
          <w:position w:val="-12"/>
          <w:lang w:eastAsia="ko-KR"/>
        </w:rPr>
        <w:object w:dxaOrig="480" w:dyaOrig="360">
          <v:shape id="_x0000_i1224" type="#_x0000_t75" style="width:24.4pt;height:18.15pt" o:ole="">
            <v:imagedata r:id="rId422" o:title=""/>
          </v:shape>
          <o:OLEObject Type="Embed" ProgID="Equation.3" ShapeID="_x0000_i1224" DrawAspect="Content" ObjectID="_1523273536" r:id="rId423"/>
        </w:object>
      </w:r>
      <w:r>
        <w:rPr>
          <w:rFonts w:hint="eastAsia"/>
          <w:lang w:eastAsia="ko-KR"/>
        </w:rPr>
        <w:t>, and</w:t>
      </w:r>
      <w:r w:rsidRPr="00D17917">
        <w:rPr>
          <w:position w:val="-12"/>
          <w:lang w:eastAsia="ko-KR"/>
        </w:rPr>
        <w:object w:dxaOrig="499" w:dyaOrig="360">
          <v:shape id="_x0000_i1225" type="#_x0000_t75" style="width:24.4pt;height:18.15pt" o:ole="">
            <v:imagedata r:id="rId424" o:title=""/>
          </v:shape>
          <o:OLEObject Type="Embed" ProgID="Equation.3" ShapeID="_x0000_i1225" DrawAspect="Content" ObjectID="_1523273537" r:id="rId425"/>
        </w:object>
      </w:r>
      <w:r>
        <w:rPr>
          <w:rFonts w:hint="eastAsia"/>
          <w:lang w:eastAsia="ko-KR"/>
        </w:rPr>
        <w:t xml:space="preserve"> have two different configurations, and the detailed formats are in section 3 </w:t>
      </w:r>
    </w:p>
    <w:p w:rsidR="00D17917" w:rsidRDefault="00D17917" w:rsidP="00522846">
      <w:pPr>
        <w:jc w:val="left"/>
        <w:rPr>
          <w:lang w:eastAsia="ko-KR"/>
        </w:rPr>
      </w:pPr>
    </w:p>
    <w:p w:rsidR="00D17917" w:rsidRDefault="00D17917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The compact matrix form of a capacitor is:</w:t>
      </w:r>
    </w:p>
    <w:p w:rsidR="00D17917" w:rsidRDefault="00D17917" w:rsidP="00522846">
      <w:pPr>
        <w:jc w:val="left"/>
        <w:rPr>
          <w:lang w:eastAsia="ko-KR"/>
        </w:rPr>
      </w:pPr>
    </w:p>
    <w:p w:rsidR="00D17917" w:rsidRPr="00D17917" w:rsidRDefault="00D17917" w:rsidP="00D17917">
      <w:pPr>
        <w:ind w:firstLine="720"/>
        <w:jc w:val="left"/>
        <w:rPr>
          <w:lang w:eastAsia="ko-KR"/>
        </w:rPr>
      </w:pPr>
      <w:r w:rsidRPr="00E95F5A">
        <w:rPr>
          <w:position w:val="-32"/>
        </w:rPr>
        <w:object w:dxaOrig="5200" w:dyaOrig="760">
          <v:shape id="_x0000_i1226" type="#_x0000_t75" style="width:218.5pt;height:31.95pt" o:ole="" fillcolor="window">
            <v:imagedata r:id="rId426" o:title=""/>
          </v:shape>
          <o:OLEObject Type="Embed" ProgID="Equation.3" ShapeID="_x0000_i1226" DrawAspect="Content" ObjectID="_1523273538" r:id="rId427"/>
        </w:object>
      </w:r>
      <w:r>
        <w:rPr>
          <w:rFonts w:hint="eastAsia"/>
          <w:position w:val="-30"/>
          <w:lang w:eastAsia="ko-KR"/>
        </w:rPr>
        <w:tab/>
        <w:t xml:space="preserve"> </w:t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 w:rsidRPr="00D17917"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5-2)</w:t>
      </w:r>
    </w:p>
    <w:p w:rsidR="00D17917" w:rsidRPr="00D17917" w:rsidRDefault="00D17917" w:rsidP="00522846">
      <w:pPr>
        <w:jc w:val="left"/>
        <w:rPr>
          <w:lang w:eastAsia="ko-KR"/>
        </w:rPr>
      </w:pPr>
    </w:p>
    <w:p w:rsidR="007705D1" w:rsidRPr="00890D88" w:rsidRDefault="007705D1" w:rsidP="007705D1">
      <w:pPr>
        <w:jc w:val="left"/>
        <w:rPr>
          <w:b/>
          <w:lang w:eastAsia="ko-KR"/>
        </w:rPr>
      </w:pPr>
      <w:r w:rsidRPr="00890D88">
        <w:rPr>
          <w:b/>
          <w:lang w:eastAsia="ko-KR"/>
        </w:rPr>
        <w:t>S</w:t>
      </w:r>
      <w:r>
        <w:rPr>
          <w:rFonts w:hint="eastAsia"/>
          <w:b/>
          <w:lang w:eastAsia="ko-KR"/>
        </w:rPr>
        <w:t>tep 2</w:t>
      </w:r>
      <w:r w:rsidRPr="00890D88">
        <w:rPr>
          <w:rFonts w:hint="eastAsia"/>
          <w:b/>
          <w:lang w:eastAsia="ko-KR"/>
        </w:rPr>
        <w:t xml:space="preserve">: Calculate firing </w:t>
      </w:r>
      <w:r>
        <w:rPr>
          <w:rFonts w:hint="eastAsia"/>
          <w:b/>
          <w:lang w:eastAsia="ko-KR"/>
        </w:rPr>
        <w:t xml:space="preserve">delay </w:t>
      </w:r>
      <w:r w:rsidRPr="00890D88">
        <w:rPr>
          <w:rFonts w:hint="eastAsia"/>
          <w:b/>
          <w:lang w:eastAsia="ko-KR"/>
        </w:rPr>
        <w:t>angle</w:t>
      </w:r>
      <w:r>
        <w:rPr>
          <w:rFonts w:hint="eastAsia"/>
          <w:b/>
          <w:lang w:eastAsia="ko-KR"/>
        </w:rPr>
        <w:t xml:space="preserve"> for next step</w:t>
      </w:r>
    </w:p>
    <w:p w:rsidR="007705D1" w:rsidRDefault="007705D1" w:rsidP="00522846">
      <w:pPr>
        <w:jc w:val="left"/>
        <w:rPr>
          <w:position w:val="-30"/>
          <w:lang w:eastAsia="ko-KR"/>
        </w:rPr>
      </w:pPr>
    </w:p>
    <w:p w:rsidR="00042F6A" w:rsidRPr="007705D1" w:rsidRDefault="00042F6A" w:rsidP="00522846">
      <w:pPr>
        <w:jc w:val="left"/>
        <w:rPr>
          <w:position w:val="-30"/>
          <w:lang w:eastAsia="ko-KR"/>
        </w:rPr>
      </w:pPr>
      <w:r>
        <w:rPr>
          <w:position w:val="-30"/>
          <w:lang w:eastAsia="ko-KR"/>
        </w:rPr>
        <w:t>F</w:t>
      </w:r>
      <w:r>
        <w:rPr>
          <w:rFonts w:hint="eastAsia"/>
          <w:position w:val="-30"/>
          <w:lang w:eastAsia="ko-KR"/>
        </w:rPr>
        <w:t>or a converter</w:t>
      </w:r>
    </w:p>
    <w:p w:rsidR="00A509FE" w:rsidRDefault="00644CF7" w:rsidP="00BF0C2F">
      <w:pPr>
        <w:ind w:firstLine="720"/>
        <w:jc w:val="left"/>
        <w:rPr>
          <w:lang w:eastAsia="ko-KR"/>
        </w:rPr>
      </w:pPr>
      <w:r w:rsidRPr="00C606C3">
        <w:rPr>
          <w:position w:val="-30"/>
          <w:lang w:eastAsia="ko-KR"/>
        </w:rPr>
        <w:object w:dxaOrig="1100" w:dyaOrig="720">
          <v:shape id="_x0000_i1227" type="#_x0000_t75" style="width:55.1pt;height:36.95pt" o:ole="">
            <v:imagedata r:id="rId301" o:title=""/>
          </v:shape>
          <o:OLEObject Type="Embed" ProgID="Equation.3" ShapeID="_x0000_i1227" DrawAspect="Content" ObjectID="_1523273539" r:id="rId428"/>
        </w:object>
      </w:r>
    </w:p>
    <w:p w:rsidR="00644CF7" w:rsidRDefault="00644CF7" w:rsidP="00522846">
      <w:pPr>
        <w:jc w:val="left"/>
        <w:rPr>
          <w:lang w:eastAsia="ko-KR"/>
        </w:rPr>
      </w:pP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</w:t>
      </w:r>
      <w:r w:rsidRPr="00EA419E">
        <w:rPr>
          <w:position w:val="-14"/>
        </w:rPr>
        <w:object w:dxaOrig="420" w:dyaOrig="380">
          <v:shape id="_x0000_i1228" type="#_x0000_t75" style="width:21.9pt;height:18.8pt" o:ole="">
            <v:imagedata r:id="rId303" o:title=""/>
          </v:shape>
          <o:OLEObject Type="Embed" ProgID="Equation.3" ShapeID="_x0000_i1228" DrawAspect="Content" ObjectID="_1523273540" r:id="rId429"/>
        </w:object>
      </w:r>
      <w:r>
        <w:rPr>
          <w:rFonts w:hint="eastAsia"/>
          <w:lang w:eastAsia="ko-KR"/>
        </w:rPr>
        <w:t xml:space="preserve"> is bigger than the no-load direct voltage,</w:t>
      </w:r>
      <w:r w:rsidRPr="00EA419E">
        <w:rPr>
          <w:position w:val="-12"/>
        </w:rPr>
        <w:object w:dxaOrig="380" w:dyaOrig="360">
          <v:shape id="_x0000_i1229" type="#_x0000_t75" style="width:18.8pt;height:18.15pt" o:ole="">
            <v:imagedata r:id="rId305" o:title=""/>
          </v:shape>
          <o:OLEObject Type="Embed" ProgID="Equation.3" ShapeID="_x0000_i1229" DrawAspect="Content" ObjectID="_1523273541" r:id="rId430"/>
        </w:object>
      </w:r>
      <w:r>
        <w:rPr>
          <w:rFonts w:hint="eastAsia"/>
          <w:lang w:eastAsia="ko-KR"/>
        </w:rPr>
        <w:t xml:space="preserve">, then </w:t>
      </w:r>
      <w:r w:rsidRPr="00EA419E">
        <w:rPr>
          <w:position w:val="-14"/>
        </w:rPr>
        <w:object w:dxaOrig="999" w:dyaOrig="380">
          <v:shape id="_x0000_i1230" type="#_x0000_t75" style="width:50.1pt;height:18.8pt" o:ole="">
            <v:imagedata r:id="rId307" o:title=""/>
          </v:shape>
          <o:OLEObject Type="Embed" ProgID="Equation.3" ShapeID="_x0000_i1230" DrawAspect="Content" ObjectID="_1523273542" r:id="rId431"/>
        </w:object>
      </w:r>
      <w:r>
        <w:rPr>
          <w:rFonts w:hint="eastAsia"/>
          <w:lang w:eastAsia="ko-KR"/>
        </w:rPr>
        <w:t>.</w:t>
      </w:r>
    </w:p>
    <w:p w:rsidR="00644CF7" w:rsidRDefault="00644CF7" w:rsidP="00522846">
      <w:pPr>
        <w:jc w:val="left"/>
        <w:rPr>
          <w:lang w:eastAsia="ko-KR"/>
        </w:rPr>
      </w:pPr>
    </w:p>
    <w:p w:rsidR="00644CF7" w:rsidRDefault="00644CF7" w:rsidP="00BF0C2F">
      <w:pPr>
        <w:ind w:firstLine="720"/>
        <w:rPr>
          <w:lang w:eastAsia="ko-KR"/>
        </w:rPr>
      </w:pPr>
      <w:r w:rsidRPr="00866D2F">
        <w:rPr>
          <w:position w:val="-12"/>
          <w:lang w:eastAsia="ko-KR"/>
        </w:rPr>
        <w:object w:dxaOrig="1440" w:dyaOrig="360">
          <v:shape id="_x0000_i1231" type="#_x0000_t75" style="width:1in;height:18.15pt" o:ole="">
            <v:imagedata r:id="rId309" o:title=""/>
          </v:shape>
          <o:OLEObject Type="Embed" ProgID="Equation.3" ShapeID="_x0000_i1231" DrawAspect="Content" ObjectID="_1523273543" r:id="rId432"/>
        </w:object>
      </w: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   Where </w:t>
      </w:r>
      <w:r w:rsidRPr="00DD78AC">
        <w:rPr>
          <w:position w:val="-24"/>
          <w:lang w:eastAsia="ko-KR"/>
        </w:rPr>
        <w:object w:dxaOrig="1440" w:dyaOrig="680">
          <v:shape id="_x0000_i1232" type="#_x0000_t75" style="width:1in;height:33.8pt" o:ole="">
            <v:imagedata r:id="rId291" o:title=""/>
          </v:shape>
          <o:OLEObject Type="Embed" ProgID="Equation.3" ShapeID="_x0000_i1232" DrawAspect="Content" ObjectID="_1523273544" r:id="rId433"/>
        </w:object>
      </w:r>
    </w:p>
    <w:p w:rsidR="00644CF7" w:rsidRDefault="007705D1" w:rsidP="00BF0C2F">
      <w:pPr>
        <w:ind w:firstLine="720"/>
        <w:jc w:val="left"/>
        <w:rPr>
          <w:lang w:eastAsia="ko-KR"/>
        </w:rPr>
      </w:pPr>
      <w:r w:rsidRPr="000709FB">
        <w:rPr>
          <w:position w:val="-30"/>
          <w:lang w:eastAsia="ko-KR"/>
        </w:rPr>
        <w:object w:dxaOrig="1700" w:dyaOrig="680">
          <v:shape id="_x0000_i1233" type="#_x0000_t75" style="width:85.15pt;height:34.45pt" o:ole="">
            <v:imagedata r:id="rId316" o:title=""/>
          </v:shape>
          <o:OLEObject Type="Embed" ProgID="Equation.3" ShapeID="_x0000_i1233" DrawAspect="Content" ObjectID="_1523273545" r:id="rId434"/>
        </w:object>
      </w:r>
      <w:r w:rsidR="00644CF7">
        <w:rPr>
          <w:rFonts w:hint="eastAsia"/>
          <w:position w:val="-12"/>
          <w:lang w:eastAsia="ko-KR"/>
        </w:rPr>
        <w:tab/>
      </w:r>
      <w:r w:rsidR="00644CF7">
        <w:rPr>
          <w:rFonts w:hint="eastAsia"/>
          <w:position w:val="-12"/>
          <w:lang w:eastAsia="ko-KR"/>
        </w:rPr>
        <w:tab/>
        <w:t xml:space="preserve">   </w:t>
      </w:r>
      <w:r w:rsidR="00644CF7">
        <w:rPr>
          <w:rFonts w:hint="eastAsia"/>
          <w:lang w:eastAsia="ko-KR"/>
        </w:rPr>
        <w:t xml:space="preserve">Where  </w:t>
      </w:r>
      <w:r w:rsidR="00644CF7" w:rsidRPr="00B77494">
        <w:rPr>
          <w:position w:val="-14"/>
          <w:lang w:eastAsia="ko-KR"/>
        </w:rPr>
        <w:object w:dxaOrig="1460" w:dyaOrig="380">
          <v:shape id="_x0000_i1234" type="#_x0000_t75" style="width:72.65pt;height:18.8pt" o:ole="">
            <v:imagedata r:id="rId314" o:title=""/>
          </v:shape>
          <o:OLEObject Type="Embed" ProgID="Equation.3" ShapeID="_x0000_i1234" DrawAspect="Content" ObjectID="_1523273546" r:id="rId435"/>
        </w:object>
      </w:r>
    </w:p>
    <w:p w:rsidR="00DD78AC" w:rsidRDefault="00C55AEF" w:rsidP="00BF0C2F">
      <w:pPr>
        <w:ind w:firstLine="720"/>
        <w:jc w:val="left"/>
        <w:rPr>
          <w:lang w:eastAsia="ko-KR"/>
        </w:rPr>
      </w:pPr>
      <w:r w:rsidRPr="00255912">
        <w:rPr>
          <w:position w:val="-14"/>
          <w:lang w:eastAsia="ko-KR"/>
        </w:rPr>
        <w:object w:dxaOrig="1420" w:dyaOrig="380">
          <v:shape id="_x0000_i1235" type="#_x0000_t75" style="width:70.1pt;height:18.8pt" o:ole="">
            <v:imagedata r:id="rId318" o:title=""/>
          </v:shape>
          <o:OLEObject Type="Embed" ProgID="Equation.3" ShapeID="_x0000_i1235" DrawAspect="Content" ObjectID="_1523273547" r:id="rId436"/>
        </w:object>
      </w:r>
    </w:p>
    <w:p w:rsidR="00DD78AC" w:rsidRPr="00C55AEF" w:rsidRDefault="00C55AEF" w:rsidP="00BF0C2F">
      <w:pPr>
        <w:ind w:firstLine="720"/>
        <w:jc w:val="left"/>
        <w:rPr>
          <w:lang w:eastAsia="ko-KR"/>
        </w:rPr>
      </w:pPr>
      <w:r w:rsidRPr="00C55AEF">
        <w:rPr>
          <w:position w:val="-14"/>
          <w:lang w:eastAsia="ko-KR"/>
        </w:rPr>
        <w:object w:dxaOrig="2100" w:dyaOrig="380">
          <v:shape id="_x0000_i1236" type="#_x0000_t75" style="width:105.8pt;height:18.8pt" o:ole="">
            <v:imagedata r:id="rId437" o:title=""/>
          </v:shape>
          <o:OLEObject Type="Embed" ProgID="Equation.3" ShapeID="_x0000_i1236" DrawAspect="Content" ObjectID="_1523273548" r:id="rId438"/>
        </w:objec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644CF7" w:rsidRDefault="00644CF7" w:rsidP="00644CF7">
      <w:pPr>
        <w:jc w:val="left"/>
        <w:rPr>
          <w:position w:val="-12"/>
          <w:lang w:eastAsia="ko-KR"/>
        </w:rPr>
      </w:pP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smaller than </w:t>
      </w:r>
      <w:r w:rsidRPr="00A43657">
        <w:rPr>
          <w:position w:val="-6"/>
          <w:lang w:eastAsia="ko-KR"/>
        </w:rPr>
        <w:object w:dxaOrig="279" w:dyaOrig="340">
          <v:shape id="_x0000_i1237" type="#_x0000_t75" style="width:14.4pt;height:16.9pt" o:ole="">
            <v:imagedata r:id="rId328" o:title=""/>
          </v:shape>
          <o:OLEObject Type="Embed" ProgID="Equation.3" ShapeID="_x0000_i1237" DrawAspect="Content" ObjectID="_1523273549" r:id="rId439"/>
        </w:object>
      </w:r>
      <w:r>
        <w:rPr>
          <w:rFonts w:hint="eastAsia"/>
          <w:lang w:eastAsia="ko-KR"/>
        </w:rPr>
        <w:t xml:space="preserve">, then </w:t>
      </w:r>
      <w:r w:rsidR="00451E31" w:rsidRPr="00644CF7">
        <w:rPr>
          <w:position w:val="-12"/>
          <w:lang w:eastAsia="ko-KR"/>
        </w:rPr>
        <w:object w:dxaOrig="960" w:dyaOrig="400">
          <v:shape id="_x0000_i1238" type="#_x0000_t75" style="width:47.6pt;height:19.4pt" o:ole="">
            <v:imagedata r:id="rId440" o:title=""/>
          </v:shape>
          <o:OLEObject Type="Embed" ProgID="Equation.3" ShapeID="_x0000_i1238" DrawAspect="Content" ObjectID="_1523273550" r:id="rId441"/>
        </w:object>
      </w: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 w:rsidR="007705D1">
        <w:rPr>
          <w:rFonts w:hint="eastAsia"/>
          <w:lang w:eastAsia="ko-KR"/>
        </w:rPr>
        <w:t>f the firing angle is bigger</w:t>
      </w:r>
      <w:r>
        <w:rPr>
          <w:rFonts w:hint="eastAsia"/>
          <w:lang w:eastAsia="ko-KR"/>
        </w:rPr>
        <w:t xml:space="preserve"> than </w:t>
      </w:r>
      <w:r w:rsidR="00042F6A" w:rsidRPr="00A43657">
        <w:rPr>
          <w:position w:val="-6"/>
          <w:lang w:eastAsia="ko-KR"/>
        </w:rPr>
        <w:object w:dxaOrig="380" w:dyaOrig="320">
          <v:shape id="_x0000_i1239" type="#_x0000_t75" style="width:18.8pt;height:16.9pt" o:ole="">
            <v:imagedata r:id="rId442" o:title=""/>
          </v:shape>
          <o:OLEObject Type="Embed" ProgID="Equation.3" ShapeID="_x0000_i1239" DrawAspect="Content" ObjectID="_1523273551" r:id="rId443"/>
        </w:object>
      </w:r>
      <w:r>
        <w:rPr>
          <w:rFonts w:hint="eastAsia"/>
          <w:lang w:eastAsia="ko-KR"/>
        </w:rPr>
        <w:t xml:space="preserve">, then </w:t>
      </w:r>
      <w:r w:rsidR="00042F6A" w:rsidRPr="00644CF7">
        <w:rPr>
          <w:position w:val="-12"/>
          <w:lang w:eastAsia="ko-KR"/>
        </w:rPr>
        <w:object w:dxaOrig="1040" w:dyaOrig="380">
          <v:shape id="_x0000_i1240" type="#_x0000_t75" style="width:51.95pt;height:17.55pt" o:ole="">
            <v:imagedata r:id="rId444" o:title=""/>
          </v:shape>
          <o:OLEObject Type="Embed" ProgID="Equation.3" ShapeID="_x0000_i1240" DrawAspect="Content" ObjectID="_1523273552" r:id="rId445"/>
        </w:object>
      </w:r>
    </w:p>
    <w:p w:rsidR="005541A4" w:rsidRPr="00042F6A" w:rsidRDefault="005541A4" w:rsidP="00DD78AC">
      <w:pPr>
        <w:jc w:val="left"/>
        <w:rPr>
          <w:position w:val="-24"/>
          <w:lang w:eastAsia="ko-KR"/>
        </w:rPr>
      </w:pPr>
    </w:p>
    <w:p w:rsidR="007705D1" w:rsidRDefault="007705D1" w:rsidP="00DD78AC">
      <w:pPr>
        <w:jc w:val="left"/>
        <w:rPr>
          <w:b/>
          <w:lang w:eastAsia="ko-KR"/>
        </w:rPr>
      </w:pPr>
    </w:p>
    <w:p w:rsidR="00042F6A" w:rsidRDefault="00042F6A" w:rsidP="00DD78AC">
      <w:pPr>
        <w:jc w:val="left"/>
        <w:rPr>
          <w:lang w:eastAsia="ko-KR"/>
        </w:rPr>
      </w:pPr>
    </w:p>
    <w:p w:rsidR="007705D1" w:rsidRDefault="00042F6A" w:rsidP="00DD78AC">
      <w:pPr>
        <w:jc w:val="left"/>
        <w:rPr>
          <w:lang w:eastAsia="ko-KR"/>
        </w:rPr>
      </w:pPr>
      <w:r w:rsidRPr="00042F6A">
        <w:rPr>
          <w:rFonts w:hint="eastAsia"/>
          <w:lang w:eastAsia="ko-KR"/>
        </w:rPr>
        <w:lastRenderedPageBreak/>
        <w:t>F</w:t>
      </w:r>
      <w:r>
        <w:rPr>
          <w:rFonts w:hint="eastAsia"/>
          <w:lang w:eastAsia="ko-KR"/>
        </w:rPr>
        <w:t>or an inverter</w:t>
      </w:r>
    </w:p>
    <w:p w:rsidR="00042F6A" w:rsidRDefault="00042F6A" w:rsidP="00042F6A">
      <w:pPr>
        <w:rPr>
          <w:position w:val="-12"/>
          <w:lang w:eastAsia="ko-KR"/>
        </w:rPr>
      </w:pPr>
    </w:p>
    <w:p w:rsidR="00042F6A" w:rsidRDefault="00042F6A" w:rsidP="00042F6A">
      <w:pPr>
        <w:jc w:val="left"/>
        <w:rPr>
          <w:position w:val="-12"/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41" type="#_x0000_t75" style="width:62.6pt;height:36.95pt" o:ole="">
            <v:imagedata r:id="rId373" o:title=""/>
          </v:shape>
          <o:OLEObject Type="Embed" ProgID="Equation.3" ShapeID="_x0000_i1241" DrawAspect="Content" ObjectID="_1523273553" r:id="rId446"/>
        </w:object>
      </w:r>
    </w:p>
    <w:p w:rsidR="00042F6A" w:rsidRPr="003C2BB5" w:rsidRDefault="00042F6A" w:rsidP="00042F6A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42" type="#_x0000_t75" style="width:76.4pt;height:18.15pt" o:ole="">
            <v:imagedata r:id="rId378" o:title=""/>
          </v:shape>
          <o:OLEObject Type="Embed" ProgID="Equation.3" ShapeID="_x0000_i1242" DrawAspect="Content" ObjectID="_1523273554" r:id="rId447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 xml:space="preserve"> Where </w:t>
      </w:r>
      <w:r w:rsidRPr="003C2BB5">
        <w:rPr>
          <w:position w:val="-24"/>
          <w:lang w:eastAsia="ko-KR"/>
        </w:rPr>
        <w:object w:dxaOrig="1520" w:dyaOrig="680">
          <v:shape id="_x0000_i1243" type="#_x0000_t75" style="width:76.4pt;height:33.8pt" o:ole="">
            <v:imagedata r:id="rId380" o:title=""/>
          </v:shape>
          <o:OLEObject Type="Embed" ProgID="Equation.3" ShapeID="_x0000_i1243" DrawAspect="Content" ObjectID="_1523273555" r:id="rId448"/>
        </w:object>
      </w:r>
    </w:p>
    <w:p w:rsidR="00042F6A" w:rsidRPr="003C2BB5" w:rsidRDefault="00042F6A" w:rsidP="00042F6A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44" type="#_x0000_t75" style="width:83.9pt;height:34.45pt" o:ole="">
            <v:imagedata r:id="rId386" o:title=""/>
          </v:shape>
          <o:OLEObject Type="Embed" ProgID="Equation.3" ShapeID="_x0000_i1244" DrawAspect="Content" ObjectID="_1523273556" r:id="rId449"/>
        </w:object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45" type="#_x0000_t75" style="width:83.9pt;height:20.05pt" o:ole="">
            <v:imagedata r:id="rId384" o:title=""/>
          </v:shape>
          <o:OLEObject Type="Embed" ProgID="Equation.3" ShapeID="_x0000_i1245" DrawAspect="Content" ObjectID="_1523273557" r:id="rId450"/>
        </w:object>
      </w: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46" type="#_x0000_t75" style="width:67.6pt;height:18.8pt" o:ole="">
            <v:imagedata r:id="rId388" o:title=""/>
          </v:shape>
          <o:OLEObject Type="Embed" ProgID="Equation.3" ShapeID="_x0000_i1246" DrawAspect="Content" ObjectID="_1523273558" r:id="rId451"/>
        </w:object>
      </w:r>
      <w:r w:rsidRPr="003C2BB5">
        <w:rPr>
          <w:rFonts w:hint="eastAsia"/>
          <w:position w:val="-32"/>
          <w:lang w:eastAsia="ko-KR"/>
        </w:rPr>
        <w:tab/>
      </w:r>
      <w:r w:rsidRPr="003C2BB5">
        <w:rPr>
          <w:rFonts w:hint="eastAsia"/>
          <w:position w:val="-32"/>
          <w:lang w:eastAsia="ko-KR"/>
        </w:rPr>
        <w:tab/>
      </w:r>
      <w:r>
        <w:rPr>
          <w:rFonts w:hint="eastAsia"/>
          <w:position w:val="-32"/>
          <w:lang w:eastAsia="ko-KR"/>
        </w:rPr>
        <w:tab/>
      </w:r>
      <w:r>
        <w:rPr>
          <w:rFonts w:hint="eastAsia"/>
          <w:position w:val="-32"/>
          <w:lang w:eastAsia="ko-KR"/>
        </w:rPr>
        <w:tab/>
      </w:r>
      <w:r w:rsidRPr="003C2BB5">
        <w:rPr>
          <w:rFonts w:hint="eastAsia"/>
          <w:lang w:eastAsia="ko-KR"/>
        </w:rPr>
        <w:t xml:space="preserve">Where </w:t>
      </w:r>
      <w:r w:rsidRPr="003C2BB5">
        <w:rPr>
          <w:position w:val="-4"/>
          <w:lang w:eastAsia="ko-KR"/>
        </w:rPr>
        <w:object w:dxaOrig="260" w:dyaOrig="260">
          <v:shape id="_x0000_i1247" type="#_x0000_t75" style="width:13.15pt;height:13.15pt" o:ole="">
            <v:imagedata r:id="rId320" o:title=""/>
          </v:shape>
          <o:OLEObject Type="Embed" ProgID="Equation.3" ShapeID="_x0000_i1247" DrawAspect="Content" ObjectID="_1523273559" r:id="rId452"/>
        </w:object>
      </w:r>
      <w:r w:rsidRPr="003C2BB5">
        <w:rPr>
          <w:rFonts w:hint="eastAsia"/>
          <w:lang w:eastAsia="ko-KR"/>
        </w:rPr>
        <w:t>is proportionality constant</w:t>
      </w:r>
    </w:p>
    <w:p w:rsidR="00042F6A" w:rsidRPr="003C2BB5" w:rsidRDefault="00042F6A" w:rsidP="00042F6A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48" type="#_x0000_t75" style="width:119.6pt;height:18.8pt" o:ole="">
            <v:imagedata r:id="rId391" o:title=""/>
          </v:shape>
          <o:OLEObject Type="Embed" ProgID="Equation.3" ShapeID="_x0000_i1248" DrawAspect="Content" ObjectID="_1523273560" r:id="rId453"/>
        </w:object>
      </w:r>
      <w:r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49" type="#_x0000_t75" style="width:11.9pt;height:13.15pt" o:ole="">
            <v:imagedata r:id="rId393" o:title=""/>
          </v:shape>
          <o:OLEObject Type="Embed" ProgID="Equation.3" ShapeID="_x0000_i1249" DrawAspect="Content" ObjectID="_1523273561" r:id="rId454"/>
        </w:object>
      </w:r>
      <w:r>
        <w:rPr>
          <w:rFonts w:hint="eastAsia"/>
          <w:lang w:eastAsia="ko-KR"/>
        </w:rPr>
        <w:t>is commutation angle</w:t>
      </w:r>
    </w:p>
    <w:p w:rsidR="00042F6A" w:rsidRPr="003C2BB5" w:rsidRDefault="00042F6A" w:rsidP="00042F6A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50" type="#_x0000_t75" style="width:20.05pt;height:16.9pt" o:ole="">
            <v:imagedata r:id="rId399" o:title=""/>
          </v:shape>
          <o:OLEObject Type="Embed" ProgID="Equation.3" ShapeID="_x0000_i1250" DrawAspect="Content" ObjectID="_1523273562" r:id="rId455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51" type="#_x0000_t75" style="width:39.45pt;height:16.9pt" o:ole="">
            <v:imagedata r:id="rId401" o:title=""/>
          </v:shape>
          <o:OLEObject Type="Embed" ProgID="Equation.3" ShapeID="_x0000_i1251" DrawAspect="Content" ObjectID="_1523273563" r:id="rId456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52" type="#_x0000_t75" style="width:23.15pt;height:18.15pt" o:ole="">
            <v:imagedata r:id="rId457" o:title=""/>
          </v:shape>
          <o:OLEObject Type="Embed" ProgID="Equation.3" ShapeID="_x0000_i1252" DrawAspect="Content" ObjectID="_1523273564" r:id="rId458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53" type="#_x0000_t75" style="width:40.05pt;height:18.15pt" o:ole="">
            <v:imagedata r:id="rId405" o:title=""/>
          </v:shape>
          <o:OLEObject Type="Embed" ProgID="Equation.3" ShapeID="_x0000_i1253" DrawAspect="Content" ObjectID="_1523273565" r:id="rId459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54" type="#_x0000_t75" style="width:101.45pt;height:18.15pt" o:ole="">
            <v:imagedata r:id="rId460" o:title=""/>
          </v:shape>
          <o:OLEObject Type="Embed" ProgID="Equation.3" ShapeID="_x0000_i1254" DrawAspect="Content" ObjectID="_1523273566" r:id="rId461"/>
        </w:object>
      </w:r>
    </w:p>
    <w:p w:rsidR="00042F6A" w:rsidRPr="00042F6A" w:rsidRDefault="00042F6A" w:rsidP="00DD78AC">
      <w:pPr>
        <w:jc w:val="left"/>
        <w:rPr>
          <w:lang w:eastAsia="ko-KR"/>
        </w:rPr>
      </w:pPr>
    </w:p>
    <w:p w:rsidR="007705D1" w:rsidRDefault="007705D1" w:rsidP="00DD78AC">
      <w:pPr>
        <w:jc w:val="left"/>
        <w:rPr>
          <w:b/>
          <w:lang w:eastAsia="ko-KR"/>
        </w:rPr>
      </w:pPr>
    </w:p>
    <w:p w:rsidR="00DD78AC" w:rsidRPr="00890D88" w:rsidRDefault="007705D1" w:rsidP="00DD78AC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3</w:t>
      </w:r>
      <w:r w:rsidR="00ED1210" w:rsidRPr="00890D88">
        <w:rPr>
          <w:rFonts w:hint="eastAsia"/>
          <w:b/>
          <w:lang w:eastAsia="ko-KR"/>
        </w:rPr>
        <w:t>: Calculate valve switching time</w:t>
      </w:r>
    </w:p>
    <w:p w:rsidR="00ED1210" w:rsidRDefault="00ED1210" w:rsidP="00DD78AC">
      <w:pPr>
        <w:jc w:val="left"/>
        <w:rPr>
          <w:lang w:eastAsia="ko-KR"/>
        </w:rPr>
      </w:pPr>
    </w:p>
    <w:p w:rsidR="00ED1210" w:rsidRPr="00A0417A" w:rsidRDefault="00ED1210" w:rsidP="00ED1210">
      <w:pPr>
        <w:jc w:val="left"/>
        <w:rPr>
          <w:rFonts w:eastAsia="Times New Roman"/>
          <w:spacing w:val="0"/>
        </w:rPr>
      </w:pPr>
      <w:r>
        <w:rPr>
          <w:rFonts w:eastAsia="Times New Roman"/>
          <w:spacing w:val="0"/>
        </w:rPr>
        <w:t xml:space="preserve">Once the </w:t>
      </w:r>
      <w:r>
        <w:rPr>
          <w:rFonts w:eastAsiaTheme="minorEastAsia" w:hint="eastAsia"/>
          <w:spacing w:val="0"/>
          <w:lang w:eastAsia="ko-KR"/>
        </w:rPr>
        <w:t>firing delay</w:t>
      </w:r>
      <w:r w:rsidRPr="00A0417A">
        <w:rPr>
          <w:rFonts w:eastAsia="Times New Roman"/>
          <w:spacing w:val="0"/>
        </w:rPr>
        <w:t xml:space="preserve"> </w:t>
      </w:r>
      <w:r w:rsidRPr="00F6410E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55" type="#_x0000_t75" style="width:24.4pt;height:18.8pt" o:ole="" fillcolor="window">
            <v:imagedata r:id="rId336" o:title=""/>
          </v:shape>
          <o:OLEObject Type="Embed" ProgID="Equation.3" ShapeID="_x0000_i1255" DrawAspect="Content" ObjectID="_1523273567" r:id="rId462"/>
        </w:object>
      </w:r>
      <w:r w:rsidRPr="00A0417A">
        <w:rPr>
          <w:rFonts w:eastAsia="Times New Roman"/>
          <w:spacing w:val="0"/>
        </w:rPr>
        <w:t xml:space="preserve"> has been computed, the closing of the </w:t>
      </w:r>
      <w:proofErr w:type="spellStart"/>
      <w:r w:rsidRPr="00A0417A">
        <w:rPr>
          <w:rFonts w:eastAsia="Times New Roman"/>
          <w:spacing w:val="0"/>
        </w:rPr>
        <w:t>thyristor</w:t>
      </w:r>
      <w:proofErr w:type="spellEnd"/>
      <w:r w:rsidRPr="00A0417A">
        <w:rPr>
          <w:rFonts w:eastAsia="Times New Roman"/>
          <w:spacing w:val="0"/>
        </w:rPr>
        <w:t xml:space="preserve"> valves will be computed as the following time steps:</w:t>
      </w:r>
    </w:p>
    <w:p w:rsidR="00ED1210" w:rsidRDefault="00ED1210" w:rsidP="00DD78AC">
      <w:pPr>
        <w:jc w:val="left"/>
        <w:rPr>
          <w:lang w:eastAsia="ko-KR"/>
        </w:rPr>
      </w:pPr>
    </w:p>
    <w:p w:rsidR="00ED1210" w:rsidRDefault="00C55AEF" w:rsidP="00ED1210">
      <w:pPr>
        <w:ind w:firstLine="720"/>
        <w:jc w:val="left"/>
        <w:rPr>
          <w:position w:val="-24"/>
          <w:lang w:eastAsia="ko-KR"/>
        </w:rPr>
      </w:pPr>
      <w:r w:rsidRPr="00F6410E">
        <w:rPr>
          <w:position w:val="-24"/>
          <w:lang w:eastAsia="ko-KR"/>
        </w:rPr>
        <w:object w:dxaOrig="1620" w:dyaOrig="639">
          <v:shape id="_x0000_i1256" type="#_x0000_t75" style="width:80.15pt;height:32.55pt" o:ole="">
            <v:imagedata r:id="rId463" o:title=""/>
          </v:shape>
          <o:OLEObject Type="Embed" ProgID="Equation.3" ShapeID="_x0000_i1256" DrawAspect="Content" ObjectID="_1523273568" r:id="rId464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1: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20" w:dyaOrig="680">
          <v:shape id="_x0000_i1257" type="#_x0000_t75" style="width:96.4pt;height:34.45pt" o:ole="" fillcolor="window">
            <v:imagedata r:id="rId339" o:title=""/>
          </v:shape>
          <o:OLEObject Type="Embed" ProgID="Equation.3" ShapeID="_x0000_i1257" DrawAspect="Content" ObjectID="_1523273569" r:id="rId465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2: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58" type="#_x0000_t75" style="width:98.3pt;height:34.45pt" o:ole="" fillcolor="window">
            <v:imagedata r:id="rId341" o:title=""/>
          </v:shape>
          <o:OLEObject Type="Embed" ProgID="Equation.3" ShapeID="_x0000_i1258" DrawAspect="Content" ObjectID="_1523273570" r:id="rId466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3: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60" w:dyaOrig="680">
          <v:shape id="_x0000_i1259" type="#_x0000_t75" style="width:97.05pt;height:34.45pt" o:ole="" fillcolor="window">
            <v:imagedata r:id="rId343" o:title=""/>
          </v:shape>
          <o:OLEObject Type="Embed" ProgID="Equation.3" ShapeID="_x0000_i1259" DrawAspect="Content" ObjectID="_1523273571" r:id="rId467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4: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60" type="#_x0000_t75" style="width:98.3pt;height:34.45pt" o:ole="" fillcolor="window">
            <v:imagedata r:id="rId345" o:title=""/>
          </v:shape>
          <o:OLEObject Type="Embed" ProgID="Equation.3" ShapeID="_x0000_i1260" DrawAspect="Content" ObjectID="_1523273572" r:id="rId468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5: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60" w:dyaOrig="680">
          <v:shape id="_x0000_i1261" type="#_x0000_t75" style="width:97.05pt;height:34.45pt" o:ole="" fillcolor="window">
            <v:imagedata r:id="rId347" o:title=""/>
          </v:shape>
          <o:OLEObject Type="Embed" ProgID="Equation.3" ShapeID="_x0000_i1261" DrawAspect="Content" ObjectID="_1523273573" r:id="rId469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6: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62" type="#_x0000_t75" style="width:98.3pt;height:34.45pt" o:ole="" fillcolor="window">
            <v:imagedata r:id="rId349" o:title=""/>
          </v:shape>
          <o:OLEObject Type="Embed" ProgID="Equation.3" ShapeID="_x0000_i1262" DrawAspect="Content" ObjectID="_1523273574" r:id="rId470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</w:p>
    <w:p w:rsidR="00E41CCB" w:rsidRDefault="00F6410E" w:rsidP="00ED1210">
      <w:pPr>
        <w:ind w:firstLine="720"/>
        <w:rPr>
          <w:lang w:eastAsia="ko-KR"/>
        </w:rPr>
      </w:pPr>
      <w:r>
        <w:rPr>
          <w:lang w:eastAsia="ko-KR"/>
        </w:rPr>
        <w:t>W</w:t>
      </w:r>
      <w:r>
        <w:rPr>
          <w:rFonts w:hint="eastAsia"/>
          <w:lang w:eastAsia="ko-KR"/>
        </w:rPr>
        <w:t xml:space="preserve">here </w:t>
      </w:r>
      <w:r w:rsidRPr="00F6410E">
        <w:rPr>
          <w:position w:val="-12"/>
          <w:lang w:eastAsia="ko-KR"/>
        </w:rPr>
        <w:object w:dxaOrig="279" w:dyaOrig="360">
          <v:shape id="_x0000_i1263" type="#_x0000_t75" style="width:14.4pt;height:18.15pt" o:ole="">
            <v:imagedata r:id="rId351" o:title=""/>
          </v:shape>
          <o:OLEObject Type="Embed" ProgID="Equation.3" ShapeID="_x0000_i1263" DrawAspect="Content" ObjectID="_1523273575" r:id="rId471"/>
        </w:object>
      </w:r>
      <w:r>
        <w:rPr>
          <w:rFonts w:hint="eastAsia"/>
          <w:lang w:eastAsia="ko-KR"/>
        </w:rPr>
        <w:t>is Fundamental frequency</w:t>
      </w:r>
    </w:p>
    <w:p w:rsidR="00BC77DD" w:rsidRDefault="00BC77DD" w:rsidP="00ED1210">
      <w:pPr>
        <w:ind w:firstLine="720"/>
        <w:rPr>
          <w:lang w:eastAsia="ko-KR"/>
        </w:rPr>
      </w:pPr>
    </w:p>
    <w:p w:rsidR="006A1F2C" w:rsidRPr="00890D88" w:rsidRDefault="007705D1" w:rsidP="00093265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4</w:t>
      </w:r>
      <w:r w:rsidR="00ED1210" w:rsidRPr="00890D88">
        <w:rPr>
          <w:rFonts w:hint="eastAsia"/>
          <w:b/>
          <w:lang w:eastAsia="ko-KR"/>
        </w:rPr>
        <w:t xml:space="preserve">: </w:t>
      </w:r>
      <w:r w:rsidR="00272A3B">
        <w:rPr>
          <w:rFonts w:hint="eastAsia"/>
          <w:b/>
          <w:lang w:eastAsia="ko-KR"/>
        </w:rPr>
        <w:t>Update</w:t>
      </w:r>
      <w:r w:rsidR="00093265" w:rsidRPr="00890D88">
        <w:rPr>
          <w:rFonts w:hint="eastAsia"/>
          <w:b/>
          <w:lang w:eastAsia="ko-KR"/>
        </w:rPr>
        <w:t xml:space="preserve"> the</w:t>
      </w:r>
      <w:r w:rsidR="006A1F2C" w:rsidRPr="00890D88">
        <w:rPr>
          <w:rFonts w:hint="eastAsia"/>
          <w:b/>
          <w:lang w:eastAsia="ko-KR"/>
        </w:rPr>
        <w:t xml:space="preserve"> next</w:t>
      </w:r>
      <w:r w:rsidR="00093265" w:rsidRPr="00890D88">
        <w:rPr>
          <w:rFonts w:hint="eastAsia"/>
          <w:b/>
          <w:lang w:eastAsia="ko-KR"/>
        </w:rPr>
        <w:t xml:space="preserve"> valves</w:t>
      </w:r>
      <w:r w:rsidR="006A1F2C" w:rsidRPr="00890D88">
        <w:rPr>
          <w:b/>
          <w:lang w:eastAsia="ko-KR"/>
        </w:rPr>
        <w:t>’</w:t>
      </w:r>
      <w:r w:rsidR="006A1F2C" w:rsidRPr="00890D88">
        <w:rPr>
          <w:rFonts w:hint="eastAsia"/>
          <w:b/>
          <w:lang w:eastAsia="ko-KR"/>
        </w:rPr>
        <w:t xml:space="preserve"> state of turning on or turning off</w:t>
      </w:r>
    </w:p>
    <w:p w:rsidR="00357512" w:rsidRDefault="00357512" w:rsidP="00093265">
      <w:pPr>
        <w:jc w:val="left"/>
        <w:rPr>
          <w:lang w:eastAsia="ko-KR"/>
        </w:rPr>
      </w:pPr>
    </w:p>
    <w:p w:rsidR="00357512" w:rsidRDefault="00093265" w:rsidP="007705D1">
      <w:pPr>
        <w:ind w:left="115" w:hangingChars="49" w:hanging="115"/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357512">
        <w:rPr>
          <w:lang w:eastAsia="ko-KR"/>
        </w:rPr>
        <w:t>T</w:t>
      </w:r>
      <w:r w:rsidR="00357512">
        <w:rPr>
          <w:rFonts w:hint="eastAsia"/>
          <w:lang w:eastAsia="ko-KR"/>
        </w:rPr>
        <w:t>he valves state of turning on or turning off is saved a</w:t>
      </w:r>
      <w:r w:rsidR="00F14127">
        <w:rPr>
          <w:rFonts w:hint="eastAsia"/>
          <w:lang w:eastAsia="ko-KR"/>
        </w:rPr>
        <w:t>s a simple vector</w:t>
      </w:r>
      <w:r w:rsidR="007705D1">
        <w:rPr>
          <w:rFonts w:hint="eastAsia"/>
          <w:lang w:eastAsia="ko-KR"/>
        </w:rPr>
        <w:t xml:space="preserve"> form named </w:t>
      </w:r>
      <w:r w:rsidR="006315EA">
        <w:rPr>
          <w:lang w:eastAsia="ko-KR"/>
        </w:rPr>
        <w:t>‘</w:t>
      </w:r>
      <w:proofErr w:type="spellStart"/>
      <w:r w:rsidR="006315EA">
        <w:rPr>
          <w:rFonts w:hint="eastAsia"/>
          <w:lang w:eastAsia="ko-KR"/>
        </w:rPr>
        <w:t>iValveStatus</w:t>
      </w:r>
      <w:proofErr w:type="spellEnd"/>
      <w:r w:rsidR="006315EA">
        <w:rPr>
          <w:lang w:eastAsia="ko-KR"/>
        </w:rPr>
        <w:t>’</w:t>
      </w:r>
      <w:r w:rsidR="006315EA">
        <w:rPr>
          <w:rFonts w:hint="eastAsia"/>
          <w:lang w:eastAsia="ko-KR"/>
        </w:rPr>
        <w:t xml:space="preserve">. </w:t>
      </w:r>
      <w:r w:rsidR="007705D1">
        <w:rPr>
          <w:lang w:eastAsia="ko-KR"/>
        </w:rPr>
        <w:t>T</w:t>
      </w:r>
      <w:r w:rsidR="007705D1">
        <w:rPr>
          <w:rFonts w:hint="eastAsia"/>
          <w:lang w:eastAsia="ko-KR"/>
        </w:rPr>
        <w:t xml:space="preserve">he </w:t>
      </w:r>
      <w:proofErr w:type="spellStart"/>
      <w:r w:rsidR="006315EA">
        <w:rPr>
          <w:rFonts w:hint="eastAsia"/>
          <w:lang w:eastAsia="ko-KR"/>
        </w:rPr>
        <w:t>iValveStatus</w:t>
      </w:r>
      <w:proofErr w:type="spellEnd"/>
      <w:r w:rsidR="007705D1">
        <w:rPr>
          <w:rFonts w:hint="eastAsia"/>
          <w:lang w:eastAsia="ko-KR"/>
        </w:rPr>
        <w:t xml:space="preserve"> i</w:t>
      </w:r>
      <w:r w:rsidR="006315EA">
        <w:rPr>
          <w:rFonts w:hint="eastAsia"/>
          <w:lang w:eastAsia="ko-KR"/>
        </w:rPr>
        <w:t>s</w:t>
      </w:r>
      <w:r w:rsidR="007705D1">
        <w:rPr>
          <w:rFonts w:hint="eastAsia"/>
          <w:lang w:eastAsia="ko-KR"/>
        </w:rPr>
        <w:t xml:space="preserve"> follow</w:t>
      </w:r>
      <w:r w:rsidR="006315EA">
        <w:rPr>
          <w:rFonts w:hint="eastAsia"/>
          <w:lang w:eastAsia="ko-KR"/>
        </w:rPr>
        <w:t>:</w:t>
      </w:r>
    </w:p>
    <w:p w:rsidR="006315EA" w:rsidRDefault="006315EA" w:rsidP="00093265">
      <w:pPr>
        <w:jc w:val="left"/>
        <w:rPr>
          <w:lang w:eastAsia="ko-KR"/>
        </w:rPr>
      </w:pPr>
    </w:p>
    <w:p w:rsidR="006315EA" w:rsidRDefault="00890D88" w:rsidP="006315EA">
      <w:pPr>
        <w:ind w:firstLine="720"/>
        <w:jc w:val="left"/>
        <w:rPr>
          <w:lang w:eastAsia="ko-KR"/>
        </w:rPr>
      </w:pPr>
      <w:r w:rsidRPr="006315EA">
        <w:rPr>
          <w:position w:val="-102"/>
          <w:lang w:eastAsia="ko-KR"/>
        </w:rPr>
        <w:object w:dxaOrig="2439" w:dyaOrig="2160">
          <v:shape id="_x0000_i1264" type="#_x0000_t75" style="width:122.1pt;height:109.55pt" o:ole="">
            <v:imagedata r:id="rId472" o:title=""/>
          </v:shape>
          <o:OLEObject Type="Embed" ProgID="Equation.3" ShapeID="_x0000_i1264" DrawAspect="Content" ObjectID="_1523273576" r:id="rId473"/>
        </w:object>
      </w:r>
      <w:r w:rsidR="006315EA">
        <w:rPr>
          <w:rFonts w:hint="eastAsia"/>
          <w:lang w:eastAsia="ko-KR"/>
        </w:rPr>
        <w:t xml:space="preserve"> </w:t>
      </w:r>
    </w:p>
    <w:p w:rsidR="003E75BB" w:rsidRDefault="003E75BB" w:rsidP="006315EA">
      <w:pPr>
        <w:ind w:firstLine="720"/>
        <w:jc w:val="left"/>
        <w:rPr>
          <w:lang w:eastAsia="ko-KR"/>
        </w:rPr>
      </w:pPr>
    </w:p>
    <w:p w:rsidR="006315EA" w:rsidRDefault="00F14127" w:rsidP="00093265">
      <w:pPr>
        <w:jc w:val="left"/>
        <w:rPr>
          <w:lang w:eastAsia="ko-KR"/>
        </w:rPr>
      </w:pPr>
      <w:r>
        <w:rPr>
          <w:rFonts w:hint="eastAsia"/>
          <w:lang w:eastAsia="ko-KR"/>
        </w:rPr>
        <w:t>In the vector</w:t>
      </w:r>
      <w:r w:rsidR="003E75BB">
        <w:rPr>
          <w:rFonts w:hint="eastAsia"/>
          <w:lang w:eastAsia="ko-KR"/>
        </w:rPr>
        <w:t xml:space="preserve">, the state of valve is saved as 1or 0: if valve state is </w:t>
      </w:r>
      <w:r w:rsidR="003E75BB">
        <w:rPr>
          <w:lang w:eastAsia="ko-KR"/>
        </w:rPr>
        <w:t>‘</w:t>
      </w:r>
      <w:r w:rsidR="003E75BB">
        <w:rPr>
          <w:rFonts w:hint="eastAsia"/>
          <w:lang w:eastAsia="ko-KR"/>
        </w:rPr>
        <w:t>ON</w:t>
      </w:r>
      <w:r w:rsidR="003E75BB">
        <w:rPr>
          <w:lang w:eastAsia="ko-KR"/>
        </w:rPr>
        <w:t>’</w:t>
      </w:r>
      <w:r>
        <w:rPr>
          <w:rFonts w:hint="eastAsia"/>
          <w:lang w:eastAsia="ko-KR"/>
        </w:rPr>
        <w:t>, the value in the vector</w:t>
      </w:r>
      <w:r w:rsidR="003E75BB">
        <w:rPr>
          <w:rFonts w:hint="eastAsia"/>
          <w:lang w:eastAsia="ko-KR"/>
        </w:rPr>
        <w:t xml:space="preserve"> is 1, and if valve state is </w:t>
      </w:r>
      <w:r w:rsidR="003E75BB">
        <w:rPr>
          <w:lang w:eastAsia="ko-KR"/>
        </w:rPr>
        <w:t>‘</w:t>
      </w:r>
      <w:r w:rsidR="003E75BB">
        <w:rPr>
          <w:rFonts w:hint="eastAsia"/>
          <w:lang w:eastAsia="ko-KR"/>
        </w:rPr>
        <w:t>OFF</w:t>
      </w:r>
      <w:r w:rsidR="003E75BB">
        <w:rPr>
          <w:lang w:eastAsia="ko-KR"/>
        </w:rPr>
        <w:t>’</w:t>
      </w:r>
      <w:r w:rsidR="003E75BB">
        <w:rPr>
          <w:rFonts w:hint="eastAsia"/>
          <w:lang w:eastAsia="ko-KR"/>
        </w:rPr>
        <w:t>, the val</w:t>
      </w:r>
      <w:r w:rsidR="00395DE7">
        <w:rPr>
          <w:rFonts w:hint="eastAsia"/>
          <w:lang w:eastAsia="ko-KR"/>
        </w:rPr>
        <w:t>ue in</w:t>
      </w:r>
      <w:r>
        <w:rPr>
          <w:rFonts w:hint="eastAsia"/>
          <w:lang w:eastAsia="ko-KR"/>
        </w:rPr>
        <w:t xml:space="preserve"> the vector</w:t>
      </w:r>
      <w:r w:rsidR="003E75BB">
        <w:rPr>
          <w:rFonts w:hint="eastAsia"/>
          <w:lang w:eastAsia="ko-KR"/>
        </w:rPr>
        <w:t xml:space="preserve"> is 0.</w:t>
      </w:r>
    </w:p>
    <w:p w:rsidR="003E75BB" w:rsidRDefault="003E75BB" w:rsidP="00093265">
      <w:pPr>
        <w:jc w:val="left"/>
        <w:rPr>
          <w:lang w:eastAsia="ko-KR"/>
        </w:rPr>
      </w:pPr>
    </w:p>
    <w:p w:rsidR="006A1F2C" w:rsidRDefault="006A1F2C" w:rsidP="00ED1210">
      <w:pPr>
        <w:ind w:firstLine="720"/>
        <w:rPr>
          <w:lang w:eastAsia="ko-KR"/>
        </w:rPr>
      </w:pPr>
    </w:p>
    <w:p w:rsidR="00BC77DD" w:rsidRDefault="00BC77DD">
      <w:pPr>
        <w:jc w:val="left"/>
        <w:rPr>
          <w:b/>
          <w:lang w:eastAsia="ko-KR"/>
        </w:rPr>
      </w:pPr>
    </w:p>
    <w:p w:rsidR="007130E7" w:rsidRDefault="007130E7" w:rsidP="00E60DE1">
      <w:pPr>
        <w:rPr>
          <w:b/>
          <w:lang w:eastAsia="ko-KR"/>
        </w:rPr>
      </w:pPr>
    </w:p>
    <w:p w:rsidR="006A1F2C" w:rsidRPr="00132F98" w:rsidRDefault="006A1F2C" w:rsidP="00E60DE1">
      <w:pPr>
        <w:rPr>
          <w:b/>
          <w:lang w:eastAsia="ko-KR"/>
        </w:rPr>
      </w:pPr>
      <w:r w:rsidRPr="00132F98">
        <w:rPr>
          <w:rFonts w:hint="eastAsia"/>
          <w:b/>
          <w:lang w:eastAsia="ko-KR"/>
        </w:rPr>
        <w:t>Logic for turning off val</w:t>
      </w:r>
      <w:r w:rsidR="003E75BB" w:rsidRPr="00132F98">
        <w:rPr>
          <w:rFonts w:hint="eastAsia"/>
          <w:b/>
          <w:lang w:eastAsia="ko-KR"/>
        </w:rPr>
        <w:t>ve</w:t>
      </w:r>
    </w:p>
    <w:p w:rsidR="006A1F2C" w:rsidRDefault="006A1F2C" w:rsidP="00ED1210">
      <w:pPr>
        <w:ind w:firstLine="720"/>
        <w:rPr>
          <w:lang w:eastAsia="ko-KR"/>
        </w:rPr>
      </w:pPr>
    </w:p>
    <w:p w:rsidR="00331E83" w:rsidRDefault="001B26F0" w:rsidP="00331E83">
      <w:pPr>
        <w:ind w:firstLine="720"/>
        <w:jc w:val="center"/>
        <w:rPr>
          <w:lang w:eastAsia="ko-KR"/>
        </w:rPr>
      </w:pPr>
      <w:r>
        <w:object w:dxaOrig="3806" w:dyaOrig="5646">
          <v:shape id="_x0000_i1265" type="#_x0000_t75" style="width:190.95pt;height:220.4pt" o:ole="">
            <v:imagedata r:id="rId474" o:title=""/>
          </v:shape>
          <o:OLEObject Type="Embed" ProgID="Visio.Drawing.11" ShapeID="_x0000_i1265" DrawAspect="Content" ObjectID="_1523273577" r:id="rId475"/>
        </w:object>
      </w:r>
    </w:p>
    <w:p w:rsidR="00F310B8" w:rsidRPr="00F14127" w:rsidRDefault="007705D1" w:rsidP="00331E83">
      <w:pPr>
        <w:ind w:firstLine="720"/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>Figure 5-2</w:t>
      </w:r>
      <w:r w:rsidR="00F310B8" w:rsidRPr="00F14127">
        <w:rPr>
          <w:rFonts w:hint="eastAsia"/>
          <w:b/>
          <w:sz w:val="20"/>
          <w:lang w:eastAsia="ko-KR"/>
        </w:rPr>
        <w:t xml:space="preserve"> single valve: </w:t>
      </w:r>
      <w:r w:rsidR="000873FD" w:rsidRPr="00F14127">
        <w:rPr>
          <w:b/>
          <w:position w:val="-12"/>
          <w:sz w:val="20"/>
          <w:lang w:eastAsia="ko-KR"/>
        </w:rPr>
        <w:object w:dxaOrig="1420" w:dyaOrig="360">
          <v:shape id="_x0000_i1266" type="#_x0000_t75" style="width:71.35pt;height:18.15pt" o:ole="">
            <v:imagedata r:id="rId476" o:title=""/>
          </v:shape>
          <o:OLEObject Type="Embed" ProgID="Equation.3" ShapeID="_x0000_i1266" DrawAspect="Content" ObjectID="_1523273578" r:id="rId477"/>
        </w:object>
      </w:r>
    </w:p>
    <w:p w:rsidR="00F14127" w:rsidRDefault="00F14127" w:rsidP="00F14127">
      <w:pPr>
        <w:ind w:firstLine="720"/>
        <w:jc w:val="left"/>
        <w:rPr>
          <w:lang w:eastAsia="ko-KR"/>
        </w:rPr>
      </w:pPr>
    </w:p>
    <w:p w:rsidR="000873FD" w:rsidRDefault="00F14127" w:rsidP="000873FD">
      <w:pPr>
        <w:jc w:val="left"/>
        <w:rPr>
          <w:bCs/>
          <w:iCs/>
          <w:lang w:eastAsia="ko-KR"/>
        </w:rPr>
      </w:pPr>
      <w:r>
        <w:rPr>
          <w:rFonts w:hint="eastAsia"/>
          <w:lang w:eastAsia="ko-KR"/>
        </w:rPr>
        <w:t xml:space="preserve">To find the bias voltage of each valve, </w:t>
      </w:r>
      <w:r>
        <w:rPr>
          <w:rFonts w:hint="eastAsia"/>
          <w:bCs/>
          <w:iCs/>
          <w:lang w:eastAsia="ko-KR"/>
        </w:rPr>
        <w:t>the</w:t>
      </w:r>
      <w:r w:rsidRPr="00F14127">
        <w:rPr>
          <w:bCs/>
          <w:iCs/>
          <w:lang w:eastAsia="ko-KR"/>
        </w:rPr>
        <w:t xml:space="preserve"> Valve Pointers</w:t>
      </w:r>
      <w:r w:rsidR="000873FD">
        <w:rPr>
          <w:rFonts w:hint="eastAsia"/>
          <w:bCs/>
          <w:iCs/>
          <w:lang w:eastAsia="ko-KR"/>
        </w:rPr>
        <w:t xml:space="preserve"> of Table </w:t>
      </w:r>
      <w:r w:rsidR="007705D1">
        <w:rPr>
          <w:rFonts w:hint="eastAsia"/>
          <w:bCs/>
          <w:iCs/>
          <w:lang w:eastAsia="ko-KR"/>
        </w:rPr>
        <w:t>3-</w:t>
      </w:r>
      <w:r w:rsidR="000873FD">
        <w:rPr>
          <w:rFonts w:hint="eastAsia"/>
          <w:bCs/>
          <w:iCs/>
          <w:lang w:eastAsia="ko-KR"/>
        </w:rPr>
        <w:t>1 is used.</w:t>
      </w:r>
    </w:p>
    <w:p w:rsidR="00BF0C2F" w:rsidRDefault="000873FD" w:rsidP="000873FD">
      <w:pPr>
        <w:jc w:val="left"/>
        <w:rPr>
          <w:bCs/>
          <w:iCs/>
          <w:lang w:eastAsia="ko-KR"/>
        </w:rPr>
      </w:pPr>
      <w:r>
        <w:rPr>
          <w:rFonts w:hint="eastAsia"/>
          <w:bCs/>
          <w:iCs/>
          <w:lang w:eastAsia="ko-KR"/>
        </w:rPr>
        <w:t xml:space="preserve"> </w:t>
      </w:r>
    </w:p>
    <w:p w:rsidR="00F14127" w:rsidRPr="00F14127" w:rsidRDefault="000873FD" w:rsidP="000873FD">
      <w:pPr>
        <w:jc w:val="left"/>
        <w:rPr>
          <w:bCs/>
          <w:iCs/>
          <w:lang w:eastAsia="ko-KR"/>
        </w:rPr>
      </w:pPr>
      <w:r>
        <w:rPr>
          <w:bCs/>
          <w:iCs/>
          <w:lang w:eastAsia="ko-KR"/>
        </w:rPr>
        <w:t>T</w:t>
      </w:r>
      <w:r>
        <w:rPr>
          <w:rFonts w:hint="eastAsia"/>
          <w:bCs/>
          <w:iCs/>
          <w:lang w:eastAsia="ko-KR"/>
        </w:rPr>
        <w:t>he Logic of switching is:</w:t>
      </w:r>
    </w:p>
    <w:p w:rsidR="00F310B8" w:rsidRDefault="00F310B8" w:rsidP="00B270EA">
      <w:pPr>
        <w:ind w:firstLine="720"/>
        <w:rPr>
          <w:lang w:eastAsia="ko-KR"/>
        </w:rPr>
      </w:pPr>
    </w:p>
    <w:p w:rsidR="00B270EA" w:rsidRDefault="00B270EA" w:rsidP="00B270EA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="00476252" w:rsidRPr="00B270EA">
        <w:rPr>
          <w:position w:val="-6"/>
        </w:rPr>
        <w:object w:dxaOrig="820" w:dyaOrig="279">
          <v:shape id="_x0000_i1267" type="#_x0000_t75" style="width:41.3pt;height:14.4pt" o:ole="">
            <v:imagedata r:id="rId179" o:title=""/>
          </v:shape>
          <o:OLEObject Type="Embed" ProgID="Equation.3" ShapeID="_x0000_i1267" DrawAspect="Content" ObjectID="_1523273579" r:id="rId478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6A5F9F" w:rsidRDefault="006A5F9F" w:rsidP="00B270EA">
      <w:pPr>
        <w:ind w:firstLine="720"/>
        <w:rPr>
          <w:lang w:eastAsia="ko-KR"/>
        </w:rPr>
      </w:pPr>
    </w:p>
    <w:p w:rsidR="00B270EA" w:rsidRDefault="006A5F9F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B270EA" w:rsidRDefault="00B270EA" w:rsidP="00B270EA">
      <w:pPr>
        <w:ind w:left="720" w:firstLine="720"/>
        <w:rPr>
          <w:lang w:eastAsia="ko-KR"/>
        </w:rPr>
      </w:pPr>
      <w:r>
        <w:rPr>
          <w:lang w:eastAsia="ko-KR"/>
        </w:rPr>
        <w:lastRenderedPageBreak/>
        <w:t>I</w:t>
      </w:r>
      <w:r>
        <w:rPr>
          <w:rFonts w:hint="eastAsia"/>
          <w:lang w:eastAsia="ko-KR"/>
        </w:rPr>
        <w:t xml:space="preserve">f </w:t>
      </w:r>
      <w:r w:rsidR="00476252" w:rsidRPr="00132F98">
        <w:rPr>
          <w:position w:val="-10"/>
          <w:lang w:eastAsia="ko-KR"/>
        </w:rPr>
        <w:object w:dxaOrig="2439" w:dyaOrig="340">
          <v:shape id="_x0000_i1268" type="#_x0000_t75" style="width:122.1pt;height:16.9pt" o:ole="">
            <v:imagedata r:id="rId479" o:title=""/>
          </v:shape>
          <o:OLEObject Type="Embed" ProgID="Equation.3" ShapeID="_x0000_i1268" DrawAspect="Content" ObjectID="_1523273580" r:id="rId480"/>
        </w:object>
      </w:r>
    </w:p>
    <w:p w:rsidR="00B270EA" w:rsidRDefault="00B270EA" w:rsidP="00B270EA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{</w:t>
      </w:r>
    </w:p>
    <w:p w:rsidR="006A5F9F" w:rsidRDefault="006A5F9F" w:rsidP="006A5F9F">
      <w:pPr>
        <w:autoSpaceDE w:val="0"/>
        <w:autoSpaceDN w:val="0"/>
        <w:adjustRightInd w:val="0"/>
        <w:jc w:val="left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hint="eastAsia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="000873FD" w:rsidRPr="000873FD">
        <w:rPr>
          <w:rFonts w:ascii="DotumChe" w:eastAsia="DotumChe"/>
          <w:noProof/>
          <w:spacing w:val="0"/>
          <w:position w:val="-10"/>
          <w:sz w:val="20"/>
          <w:lang w:eastAsia="ko-KR"/>
        </w:rPr>
        <w:object w:dxaOrig="3460" w:dyaOrig="340">
          <v:shape id="_x0000_i1269" type="#_x0000_t75" style="width:173.45pt;height:16.9pt" o:ole="">
            <v:imagedata r:id="rId481" o:title=""/>
          </v:shape>
          <o:OLEObject Type="Embed" ProgID="Equation.3" ShapeID="_x0000_i1269" DrawAspect="Content" ObjectID="_1523273581" r:id="rId482"/>
        </w:object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 w:rsidRPr="000873FD">
        <w:rPr>
          <w:rFonts w:ascii="DotumChe" w:eastAsia="DotumChe"/>
          <w:noProof/>
          <w:spacing w:val="0"/>
          <w:position w:val="-10"/>
          <w:sz w:val="20"/>
          <w:lang w:eastAsia="ko-KR"/>
        </w:rPr>
        <w:object w:dxaOrig="3480" w:dyaOrig="340">
          <v:shape id="_x0000_i1270" type="#_x0000_t75" style="width:174.05pt;height:16.9pt" o:ole="">
            <v:imagedata r:id="rId483" o:title=""/>
          </v:shape>
          <o:OLEObject Type="Embed" ProgID="Equation.3" ShapeID="_x0000_i1270" DrawAspect="Content" ObjectID="_1523273582" r:id="rId484"/>
        </w:object>
      </w:r>
    </w:p>
    <w:p w:rsidR="006A5F9F" w:rsidRPr="004527FC" w:rsidRDefault="004527FC" w:rsidP="004527FC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="003B1BDE" w:rsidRPr="000873FD">
        <w:rPr>
          <w:rFonts w:ascii="DotumChe" w:eastAsia="DotumChe"/>
          <w:noProof/>
          <w:spacing w:val="0"/>
          <w:position w:val="-12"/>
          <w:sz w:val="20"/>
          <w:lang w:eastAsia="ko-KR"/>
        </w:rPr>
        <w:object w:dxaOrig="1620" w:dyaOrig="360">
          <v:shape id="_x0000_i1271" type="#_x0000_t75" style="width:81.4pt;height:18.15pt" o:ole="">
            <v:imagedata r:id="rId485" o:title=""/>
          </v:shape>
          <o:OLEObject Type="Embed" ProgID="Equation.3" ShapeID="_x0000_i1271" DrawAspect="Content" ObjectID="_1523273583" r:id="rId486"/>
        </w:object>
      </w:r>
    </w:p>
    <w:p w:rsidR="004527FC" w:rsidRDefault="00B270EA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B270EA" w:rsidRDefault="00B270EA" w:rsidP="004527FC">
      <w:pPr>
        <w:ind w:left="1440" w:firstLine="720"/>
        <w:rPr>
          <w:lang w:eastAsia="ko-KR"/>
        </w:rPr>
      </w:pPr>
      <w:r>
        <w:rPr>
          <w:rFonts w:hint="eastAsia"/>
          <w:lang w:eastAsia="ko-KR"/>
        </w:rPr>
        <w:t xml:space="preserve">If  </w:t>
      </w:r>
      <w:r w:rsidR="003B1BDE" w:rsidRPr="000873FD">
        <w:rPr>
          <w:position w:val="-12"/>
          <w:lang w:eastAsia="ko-KR"/>
        </w:rPr>
        <w:object w:dxaOrig="900" w:dyaOrig="360">
          <v:shape id="_x0000_i1272" type="#_x0000_t75" style="width:45.1pt;height:18.15pt" o:ole="">
            <v:imagedata r:id="rId487" o:title=""/>
          </v:shape>
          <o:OLEObject Type="Embed" ProgID="Equation.3" ShapeID="_x0000_i1272" DrawAspect="Content" ObjectID="_1523273584" r:id="rId488"/>
        </w:object>
      </w:r>
      <w:r>
        <w:rPr>
          <w:rFonts w:hint="eastAsia"/>
          <w:lang w:eastAsia="ko-KR"/>
        </w:rPr>
        <w:t xml:space="preserve"> (</w:t>
      </w:r>
      <w:r w:rsidR="0029705B">
        <w:rPr>
          <w:rFonts w:hint="eastAsia"/>
          <w:lang w:eastAsia="ko-KR"/>
        </w:rPr>
        <w:t>R</w:t>
      </w:r>
      <w:r>
        <w:rPr>
          <w:rFonts w:hint="eastAsia"/>
          <w:lang w:eastAsia="ko-KR"/>
        </w:rPr>
        <w:t>everse blocking voltage)</w:t>
      </w:r>
    </w:p>
    <w:p w:rsidR="00B270EA" w:rsidRDefault="00B270EA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>{</w:t>
      </w:r>
      <w:r>
        <w:rPr>
          <w:rFonts w:hint="eastAsia"/>
          <w:lang w:eastAsia="ko-KR"/>
        </w:rPr>
        <w:tab/>
      </w:r>
    </w:p>
    <w:p w:rsidR="00B270EA" w:rsidRDefault="00476252" w:rsidP="00B270EA">
      <w:pPr>
        <w:ind w:left="2160" w:firstLine="720"/>
        <w:rPr>
          <w:lang w:eastAsia="ko-KR"/>
        </w:rPr>
      </w:pPr>
      <w:r w:rsidRPr="00132F98">
        <w:rPr>
          <w:position w:val="-10"/>
          <w:lang w:eastAsia="ko-KR"/>
        </w:rPr>
        <w:object w:dxaOrig="2320" w:dyaOrig="340">
          <v:shape id="_x0000_i1273" type="#_x0000_t75" style="width:116.45pt;height:16.9pt" o:ole="">
            <v:imagedata r:id="rId489" o:title=""/>
          </v:shape>
          <o:OLEObject Type="Embed" ProgID="Equation.3" ShapeID="_x0000_i1273" DrawAspect="Content" ObjectID="_1523273585" r:id="rId490"/>
        </w:object>
      </w:r>
    </w:p>
    <w:p w:rsidR="00B270EA" w:rsidRDefault="00B270EA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>}</w:t>
      </w:r>
    </w:p>
    <w:p w:rsidR="00B270EA" w:rsidRDefault="00B270EA" w:rsidP="00B270EA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}</w:t>
      </w:r>
    </w:p>
    <w:p w:rsidR="00B270EA" w:rsidRDefault="00B270EA" w:rsidP="00B270EA">
      <w:pPr>
        <w:ind w:left="720" w:firstLine="720"/>
        <w:rPr>
          <w:lang w:eastAsia="ko-KR"/>
        </w:rPr>
      </w:pPr>
    </w:p>
    <w:p w:rsidR="00B270EA" w:rsidRDefault="00B270EA" w:rsidP="00B270EA">
      <w:pPr>
        <w:ind w:firstLine="720"/>
      </w:pPr>
      <w:r>
        <w:t>END DO</w:t>
      </w:r>
    </w:p>
    <w:p w:rsidR="0029705B" w:rsidRDefault="0029705B" w:rsidP="0029705B">
      <w:pPr>
        <w:jc w:val="left"/>
        <w:rPr>
          <w:lang w:eastAsia="ko-KR"/>
        </w:rPr>
      </w:pPr>
    </w:p>
    <w:p w:rsidR="0023528E" w:rsidRPr="001B601C" w:rsidRDefault="0023528E" w:rsidP="0029705B">
      <w:pPr>
        <w:jc w:val="left"/>
        <w:rPr>
          <w:b/>
          <w:szCs w:val="24"/>
          <w:lang w:eastAsia="ko-KR"/>
        </w:rPr>
      </w:pPr>
    </w:p>
    <w:p w:rsidR="00BC77DD" w:rsidRDefault="00BC77DD">
      <w:pPr>
        <w:jc w:val="left"/>
        <w:rPr>
          <w:b/>
          <w:lang w:eastAsia="ko-KR"/>
        </w:rPr>
      </w:pPr>
    </w:p>
    <w:p w:rsidR="009F1683" w:rsidRDefault="009F1683" w:rsidP="009F1683">
      <w:pPr>
        <w:jc w:val="left"/>
        <w:rPr>
          <w:b/>
          <w:lang w:eastAsia="ko-KR"/>
        </w:rPr>
      </w:pPr>
      <w:r w:rsidRPr="0029705B">
        <w:rPr>
          <w:rFonts w:hint="eastAsia"/>
          <w:b/>
          <w:lang w:eastAsia="ko-KR"/>
        </w:rPr>
        <w:t>Logic for turning on valve</w:t>
      </w:r>
    </w:p>
    <w:p w:rsidR="0029705B" w:rsidRDefault="0029705B" w:rsidP="0029705B">
      <w:pPr>
        <w:jc w:val="left"/>
        <w:rPr>
          <w:b/>
          <w:lang w:eastAsia="ko-KR"/>
        </w:rPr>
      </w:pPr>
    </w:p>
    <w:p w:rsidR="0029705B" w:rsidRDefault="0029705B" w:rsidP="0029705B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274" type="#_x0000_t75" style="width:41.3pt;height:14.4pt" o:ole="">
            <v:imagedata r:id="rId179" o:title=""/>
          </v:shape>
          <o:OLEObject Type="Embed" ProgID="Equation.3" ShapeID="_x0000_i1274" DrawAspect="Content" ObjectID="_1523273586" r:id="rId491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29705B" w:rsidRDefault="0029705B" w:rsidP="0029705B">
      <w:pPr>
        <w:ind w:firstLine="720"/>
        <w:rPr>
          <w:lang w:eastAsia="ko-KR"/>
        </w:rPr>
      </w:pPr>
    </w:p>
    <w:p w:rsidR="0029705B" w:rsidRDefault="0029705B" w:rsidP="0029705B">
      <w:pPr>
        <w:ind w:left="720" w:firstLine="720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</w:t>
      </w:r>
      <w:r w:rsidR="00C01A87" w:rsidRPr="00132F98">
        <w:rPr>
          <w:position w:val="-10"/>
          <w:lang w:eastAsia="ko-KR"/>
        </w:rPr>
        <w:object w:dxaOrig="2480" w:dyaOrig="340">
          <v:shape id="_x0000_i1275" type="#_x0000_t75" style="width:123.95pt;height:16.9pt" o:ole="">
            <v:imagedata r:id="rId492" o:title=""/>
          </v:shape>
          <o:OLEObject Type="Embed" ProgID="Equation.3" ShapeID="_x0000_i1275" DrawAspect="Content" ObjectID="_1523273587" r:id="rId493"/>
        </w:object>
      </w:r>
    </w:p>
    <w:p w:rsidR="0029705B" w:rsidRDefault="0029705B" w:rsidP="0029705B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{</w:t>
      </w:r>
    </w:p>
    <w:p w:rsidR="00391FA5" w:rsidRDefault="00391FA5" w:rsidP="0029705B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="00BC77DD" w:rsidRPr="00391FA5">
        <w:rPr>
          <w:position w:val="-10"/>
          <w:lang w:eastAsia="ko-KR"/>
        </w:rPr>
        <w:object w:dxaOrig="5060" w:dyaOrig="320">
          <v:shape id="_x0000_i1276" type="#_x0000_t75" style="width:253.55pt;height:16.9pt" o:ole="">
            <v:imagedata r:id="rId494" o:title=""/>
          </v:shape>
          <o:OLEObject Type="Embed" ProgID="Equation.3" ShapeID="_x0000_i1276" DrawAspect="Content" ObjectID="_1523273588" r:id="rId495"/>
        </w:object>
      </w:r>
    </w:p>
    <w:p w:rsidR="0029705B" w:rsidRDefault="00DC0F93" w:rsidP="0029705B">
      <w:pPr>
        <w:ind w:firstLine="720"/>
        <w:rPr>
          <w:position w:val="-10"/>
          <w:lang w:eastAsia="ko-KR"/>
        </w:rPr>
      </w:pPr>
      <w:r>
        <w:rPr>
          <w:rFonts w:hint="eastAsia"/>
          <w:lang w:eastAsia="ko-KR"/>
        </w:rPr>
        <w:tab/>
        <w:t xml:space="preserve">        </w:t>
      </w:r>
      <w:r w:rsidR="0029705B">
        <w:rPr>
          <w:rFonts w:hint="eastAsia"/>
          <w:lang w:eastAsia="ko-KR"/>
        </w:rPr>
        <w:t xml:space="preserve">If </w:t>
      </w:r>
      <w:r w:rsidR="0031455C" w:rsidRPr="00391FA5">
        <w:rPr>
          <w:position w:val="-6"/>
          <w:lang w:eastAsia="ko-KR"/>
        </w:rPr>
        <w:object w:dxaOrig="680" w:dyaOrig="279">
          <v:shape id="_x0000_i1277" type="#_x0000_t75" style="width:33.8pt;height:14.4pt" o:ole="">
            <v:imagedata r:id="rId496" o:title=""/>
          </v:shape>
          <o:OLEObject Type="Embed" ProgID="Equation.3" ShapeID="_x0000_i1277" DrawAspect="Content" ObjectID="_1523273589" r:id="rId497"/>
        </w:object>
      </w:r>
    </w:p>
    <w:p w:rsidR="001B601C" w:rsidRDefault="00DC0F93" w:rsidP="0029705B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 xml:space="preserve">        {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DC0F93" w:rsidRDefault="00FA0A5A" w:rsidP="00FA0A5A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ab/>
        <w:t xml:space="preserve">               </w:t>
      </w:r>
      <w:r w:rsidR="001B601C">
        <w:rPr>
          <w:rFonts w:hint="eastAsia"/>
          <w:lang w:eastAsia="ko-KR"/>
        </w:rPr>
        <w:t xml:space="preserve">If  </w:t>
      </w:r>
      <w:r w:rsidRPr="001B601C">
        <w:rPr>
          <w:position w:val="-10"/>
          <w:lang w:eastAsia="ko-KR"/>
        </w:rPr>
        <w:object w:dxaOrig="3060" w:dyaOrig="320">
          <v:shape id="_x0000_i1278" type="#_x0000_t75" style="width:153.4pt;height:16.9pt" o:ole="">
            <v:imagedata r:id="rId498" o:title=""/>
          </v:shape>
          <o:OLEObject Type="Embed" ProgID="Equation.3" ShapeID="_x0000_i1278" DrawAspect="Content" ObjectID="_1523273590" r:id="rId499"/>
        </w:object>
      </w:r>
      <w:r w:rsidR="001B601C">
        <w:rPr>
          <w:rFonts w:hint="eastAsia"/>
          <w:lang w:eastAsia="ko-KR"/>
        </w:rPr>
        <w:t xml:space="preserve"> </w:t>
      </w:r>
      <w:r w:rsidR="00DC0F93">
        <w:rPr>
          <w:rFonts w:hint="eastAsia"/>
          <w:lang w:eastAsia="ko-KR"/>
        </w:rPr>
        <w:tab/>
      </w:r>
    </w:p>
    <w:p w:rsidR="001B601C" w:rsidRDefault="001B601C" w:rsidP="001B601C">
      <w:pPr>
        <w:ind w:left="2160" w:firstLine="720"/>
        <w:rPr>
          <w:lang w:eastAsia="ko-KR"/>
        </w:rPr>
      </w:pPr>
      <w:r>
        <w:rPr>
          <w:rFonts w:hint="eastAsia"/>
          <w:lang w:eastAsia="ko-KR"/>
        </w:rPr>
        <w:t>{</w:t>
      </w:r>
    </w:p>
    <w:p w:rsidR="00FA0A5A" w:rsidRDefault="005E5015" w:rsidP="00FA0A5A">
      <w:pPr>
        <w:ind w:left="2880" w:firstLine="720"/>
        <w:rPr>
          <w:position w:val="-10"/>
          <w:lang w:eastAsia="ko-KR"/>
        </w:rPr>
      </w:pPr>
      <w:r w:rsidRPr="009826B1">
        <w:rPr>
          <w:position w:val="-10"/>
        </w:rPr>
        <w:object w:dxaOrig="2280" w:dyaOrig="340">
          <v:shape id="_x0000_i1279" type="#_x0000_t75" style="width:113.95pt;height:16.9pt" o:ole="">
            <v:imagedata r:id="rId500" o:title=""/>
          </v:shape>
          <o:OLEObject Type="Embed" ProgID="Equation.3" ShapeID="_x0000_i1279" DrawAspect="Content" ObjectID="_1523273591" r:id="rId501"/>
        </w:object>
      </w:r>
    </w:p>
    <w:p w:rsidR="00FA0A5A" w:rsidRDefault="00FA0A5A" w:rsidP="00FA0A5A">
      <w:pPr>
        <w:rPr>
          <w:lang w:eastAsia="ko-KR"/>
        </w:rPr>
      </w:pPr>
      <w:r>
        <w:rPr>
          <w:rFonts w:hint="eastAsia"/>
          <w:position w:val="-10"/>
          <w:lang w:eastAsia="ko-KR"/>
        </w:rPr>
        <w:tab/>
      </w:r>
      <w:r>
        <w:rPr>
          <w:rFonts w:hint="eastAsia"/>
          <w:position w:val="-10"/>
          <w:lang w:eastAsia="ko-KR"/>
        </w:rPr>
        <w:tab/>
      </w:r>
      <w:r>
        <w:rPr>
          <w:rFonts w:hint="eastAsia"/>
          <w:position w:val="-10"/>
          <w:lang w:eastAsia="ko-KR"/>
        </w:rPr>
        <w:tab/>
      </w:r>
      <w:r>
        <w:rPr>
          <w:rFonts w:hint="eastAsia"/>
          <w:position w:val="-10"/>
          <w:lang w:eastAsia="ko-KR"/>
        </w:rPr>
        <w:tab/>
        <w:t xml:space="preserve"> }</w:t>
      </w:r>
    </w:p>
    <w:p w:rsidR="00DC0F93" w:rsidRDefault="00DC0F93" w:rsidP="0029705B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                      }</w:t>
      </w:r>
    </w:p>
    <w:p w:rsidR="0029705B" w:rsidRDefault="0029705B" w:rsidP="0029705B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}</w:t>
      </w:r>
    </w:p>
    <w:p w:rsidR="0029705B" w:rsidRDefault="0029705B" w:rsidP="0029705B">
      <w:pPr>
        <w:ind w:left="720" w:firstLine="720"/>
        <w:rPr>
          <w:lang w:eastAsia="ko-KR"/>
        </w:rPr>
      </w:pPr>
    </w:p>
    <w:p w:rsidR="0029705B" w:rsidRDefault="0029705B" w:rsidP="0029705B">
      <w:pPr>
        <w:ind w:firstLine="720"/>
      </w:pPr>
      <w:r>
        <w:t>END DO</w:t>
      </w:r>
    </w:p>
    <w:p w:rsidR="0029705B" w:rsidRDefault="0029705B" w:rsidP="0029705B">
      <w:pPr>
        <w:jc w:val="left"/>
        <w:rPr>
          <w:b/>
          <w:lang w:eastAsia="ko-KR"/>
        </w:rPr>
      </w:pPr>
    </w:p>
    <w:p w:rsidR="005E5C96" w:rsidRPr="00890D88" w:rsidRDefault="00BF0C2F" w:rsidP="005E5C96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5</w:t>
      </w:r>
      <w:r w:rsidR="005E5C96"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Merge six single-valves and a capacitor  for a converter </w:t>
      </w:r>
    </w:p>
    <w:p w:rsidR="005E5C96" w:rsidRDefault="005E5C96" w:rsidP="0029705B">
      <w:pPr>
        <w:jc w:val="left"/>
        <w:rPr>
          <w:lang w:eastAsia="ko-KR"/>
        </w:rPr>
      </w:pPr>
    </w:p>
    <w:p w:rsidR="00E741E2" w:rsidRDefault="00770BD1" w:rsidP="00E741E2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 xml:space="preserve">After deciding valve states of each valve, </w:t>
      </w:r>
      <w:r w:rsidR="00E741E2">
        <w:rPr>
          <w:rFonts w:hint="eastAsia"/>
          <w:position w:val="-30"/>
          <w:lang w:eastAsia="ko-KR"/>
        </w:rPr>
        <w:t>Algebraic Companion Form of a six pulse converter can be merged by using six valves and a smoothing capacitor with the connectivity pointers of Table</w:t>
      </w:r>
      <w:r>
        <w:rPr>
          <w:rFonts w:hint="eastAsia"/>
          <w:position w:val="-30"/>
          <w:lang w:eastAsia="ko-KR"/>
        </w:rPr>
        <w:t xml:space="preserve"> 3-1 and Table 3-2. </w:t>
      </w:r>
      <w:r w:rsidR="00E741E2">
        <w:rPr>
          <w:position w:val="-30"/>
          <w:lang w:eastAsia="ko-KR"/>
        </w:rPr>
        <w:t>T</w:t>
      </w:r>
      <w:r w:rsidR="00E741E2">
        <w:rPr>
          <w:rFonts w:hint="eastAsia"/>
          <w:position w:val="-30"/>
          <w:lang w:eastAsia="ko-KR"/>
        </w:rPr>
        <w:t>he computer algorithm is:</w:t>
      </w:r>
    </w:p>
    <w:p w:rsidR="00E741E2" w:rsidRPr="00A30FAF" w:rsidRDefault="00E741E2" w:rsidP="00E741E2">
      <w:pPr>
        <w:rPr>
          <w:position w:val="-30"/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280" type="#_x0000_t75" style="width:41.3pt;height:14.4pt" o:ole="">
            <v:imagedata r:id="rId179" o:title=""/>
          </v:shape>
          <o:OLEObject Type="Embed" ProgID="Equation.3" ShapeID="_x0000_i1280" DrawAspect="Content" ObjectID="_1523273592" r:id="rId502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E741E2" w:rsidRDefault="00E741E2" w:rsidP="00E741E2">
      <w:pPr>
        <w:ind w:firstLine="720"/>
        <w:rPr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6"/>
          <w:lang w:eastAsia="ko-KR"/>
        </w:rPr>
        <w:object w:dxaOrig="139" w:dyaOrig="260">
          <v:shape id="_x0000_i1281" type="#_x0000_t75" style="width:6.9pt;height:13.15pt" o:ole="">
            <v:imagedata r:id="rId181" o:title=""/>
          </v:shape>
          <o:OLEObject Type="Embed" ProgID="Equation.3" ShapeID="_x0000_i1281" DrawAspect="Content" ObjectID="_1523273593" r:id="rId503"/>
        </w:object>
      </w:r>
      <w:r>
        <w:rPr>
          <w:rFonts w:hint="eastAsia"/>
          <w:lang w:eastAsia="ko-KR"/>
        </w:rPr>
        <w:t>&lt;the Number of ROW)</w:t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lastRenderedPageBreak/>
        <w:tab/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Pr="002228ED">
        <w:rPr>
          <w:position w:val="-6"/>
          <w:lang w:eastAsia="ko-KR"/>
        </w:rPr>
        <w:object w:dxaOrig="220" w:dyaOrig="279">
          <v:shape id="_x0000_i1282" type="#_x0000_t75" style="width:10.65pt;height:14.4pt" o:ole="">
            <v:imagedata r:id="rId183" o:title=""/>
          </v:shape>
          <o:OLEObject Type="Embed" ProgID="Equation.3" ShapeID="_x0000_i1282" DrawAspect="Content" ObjectID="_1523273594" r:id="rId504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283" type="#_x0000_t75" style="width:6.9pt;height:13.15pt" o:ole="">
            <v:imagedata r:id="rId185" o:title=""/>
          </v:shape>
          <o:OLEObject Type="Embed" ProgID="Equation.3" ShapeID="_x0000_i1283" DrawAspect="Content" ObjectID="_1523273595" r:id="rId505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284" type="#_x0000_t75" style="width:31.95pt;height:14.4pt" o:ole="">
            <v:imagedata r:id="rId187" o:title=""/>
          </v:shape>
          <o:OLEObject Type="Embed" ProgID="Equation.3" ShapeID="_x0000_i1284" DrawAspect="Content" ObjectID="_1523273596" r:id="rId506"/>
        </w:object>
      </w:r>
      <w:r>
        <w:rPr>
          <w:rFonts w:hint="eastAsia"/>
          <w:lang w:eastAsia="ko-KR"/>
        </w:rPr>
        <w:t>]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10"/>
          <w:lang w:eastAsia="ko-KR"/>
        </w:rPr>
        <w:object w:dxaOrig="200" w:dyaOrig="300">
          <v:shape id="_x0000_i1285" type="#_x0000_t75" style="width:9.4pt;height:15.05pt" o:ole="">
            <v:imagedata r:id="rId189" o:title=""/>
          </v:shape>
          <o:OLEObject Type="Embed" ProgID="Equation.3" ShapeID="_x0000_i1285" DrawAspect="Content" ObjectID="_1523273597" r:id="rId507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286" type="#_x0000_t75" style="width:14.4pt;height:16.9pt" o:ole="">
            <v:imagedata r:id="rId191" o:title=""/>
          </v:shape>
          <o:OLEObject Type="Embed" ProgID="Equation.3" ShapeID="_x0000_i1286" DrawAspect="Content" ObjectID="_1523273598" r:id="rId508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287" type="#_x0000_t75" style="width:9.4pt;height:15.05pt" o:ole="">
            <v:imagedata r:id="rId193" o:title=""/>
          </v:shape>
          <o:OLEObject Type="Embed" ProgID="Equation.3" ShapeID="_x0000_i1287" DrawAspect="Content" ObjectID="_1523273599" r:id="rId509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288" type="#_x0000_t75" style="width:31.95pt;height:14.4pt" o:ole="">
            <v:imagedata r:id="rId187" o:title=""/>
          </v:shape>
          <o:OLEObject Type="Embed" ProgID="Equation.3" ShapeID="_x0000_i1288" DrawAspect="Content" ObjectID="_1523273600" r:id="rId510"/>
        </w:object>
      </w:r>
      <w:r>
        <w:rPr>
          <w:rFonts w:hint="eastAsia"/>
          <w:lang w:eastAsia="ko-KR"/>
        </w:rPr>
        <w:t>]</w:t>
      </w:r>
    </w:p>
    <w:p w:rsidR="00E741E2" w:rsidRPr="004527FC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00" w:dyaOrig="360">
          <v:shape id="_x0000_i1289" type="#_x0000_t75" style="width:134.6pt;height:18.15pt" o:ole="">
            <v:imagedata r:id="rId196" o:title=""/>
          </v:shape>
          <o:OLEObject Type="Embed" ProgID="Equation.3" ShapeID="_x0000_i1289" DrawAspect="Content" ObjectID="_1523273601" r:id="rId511"/>
        </w:objec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40" w:dyaOrig="360">
          <v:shape id="_x0000_i1290" type="#_x0000_t75" style="width:137.1pt;height:18.15pt" o:ole="">
            <v:imagedata r:id="rId198" o:title=""/>
          </v:shape>
          <o:OLEObject Type="Embed" ProgID="Equation.3" ShapeID="_x0000_i1290" DrawAspect="Content" ObjectID="_1523273602" r:id="rId512"/>
        </w:object>
      </w:r>
    </w:p>
    <w:p w:rsidR="00E741E2" w:rsidRDefault="00E741E2" w:rsidP="00E741E2">
      <w:pPr>
        <w:ind w:firstLine="720"/>
        <w:rPr>
          <w:lang w:eastAsia="ko-KR"/>
        </w:rPr>
      </w:pPr>
    </w:p>
    <w:p w:rsidR="00E741E2" w:rsidRDefault="00E741E2" w:rsidP="00E741E2">
      <w:pPr>
        <w:ind w:firstLine="720"/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t>END DO</w:t>
      </w:r>
    </w:p>
    <w:p w:rsidR="00E741E2" w:rsidRDefault="00E741E2" w:rsidP="00E741E2">
      <w:pPr>
        <w:ind w:left="720" w:firstLine="720"/>
      </w:pPr>
      <w:r>
        <w:t>END DO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firstLine="720"/>
      </w:pPr>
      <w:r>
        <w:t>END DO</w:t>
      </w:r>
    </w:p>
    <w:p w:rsidR="00E741E2" w:rsidRDefault="00E741E2" w:rsidP="00E741E2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  <w:t xml:space="preserve">   </w: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6"/>
          <w:lang w:eastAsia="ko-KR"/>
        </w:rPr>
        <w:object w:dxaOrig="139" w:dyaOrig="260">
          <v:shape id="_x0000_i1291" type="#_x0000_t75" style="width:6.9pt;height:13.15pt" o:ole="">
            <v:imagedata r:id="rId181" o:title=""/>
          </v:shape>
          <o:OLEObject Type="Embed" ProgID="Equation.3" ShapeID="_x0000_i1291" DrawAspect="Content" ObjectID="_1523273603" r:id="rId513"/>
        </w:object>
      </w:r>
      <w:r>
        <w:rPr>
          <w:rFonts w:hint="eastAsia"/>
          <w:lang w:eastAsia="ko-KR"/>
        </w:rPr>
        <w:t>&lt;the Number of ROW)</w:t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E741E2" w:rsidRDefault="00E741E2" w:rsidP="00E741E2">
      <w:pPr>
        <w:ind w:left="720" w:firstLine="720"/>
        <w:rPr>
          <w:lang w:eastAsia="ko-KR"/>
        </w:rPr>
      </w:pPr>
      <w:r w:rsidRPr="002228ED">
        <w:rPr>
          <w:position w:val="-6"/>
          <w:lang w:eastAsia="ko-KR"/>
        </w:rPr>
        <w:object w:dxaOrig="220" w:dyaOrig="279">
          <v:shape id="_x0000_i1292" type="#_x0000_t75" style="width:10.65pt;height:14.4pt" o:ole="">
            <v:imagedata r:id="rId183" o:title=""/>
          </v:shape>
          <o:OLEObject Type="Embed" ProgID="Equation.3" ShapeID="_x0000_i1292" DrawAspect="Content" ObjectID="_1523273604" r:id="rId514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293" type="#_x0000_t75" style="width:6.9pt;height:13.15pt" o:ole="">
            <v:imagedata r:id="rId185" o:title=""/>
          </v:shape>
          <o:OLEObject Type="Embed" ProgID="Equation.3" ShapeID="_x0000_i1293" DrawAspect="Content" ObjectID="_1523273605" r:id="rId515"/>
        </w:object>
      </w:r>
      <w:r>
        <w:rPr>
          <w:rFonts w:hint="eastAsia"/>
          <w:lang w:eastAsia="ko-KR"/>
        </w:rPr>
        <w:t>]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10"/>
          <w:lang w:eastAsia="ko-KR"/>
        </w:rPr>
        <w:object w:dxaOrig="200" w:dyaOrig="300">
          <v:shape id="_x0000_i1294" type="#_x0000_t75" style="width:9.4pt;height:15.05pt" o:ole="">
            <v:imagedata r:id="rId189" o:title=""/>
          </v:shape>
          <o:OLEObject Type="Embed" ProgID="Equation.3" ShapeID="_x0000_i1294" DrawAspect="Content" ObjectID="_1523273606" r:id="rId516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295" type="#_x0000_t75" style="width:14.4pt;height:16.9pt" o:ole="">
            <v:imagedata r:id="rId191" o:title=""/>
          </v:shape>
          <o:OLEObject Type="Embed" ProgID="Equation.3" ShapeID="_x0000_i1295" DrawAspect="Content" ObjectID="_1523273607" r:id="rId517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296" type="#_x0000_t75" style="width:9.4pt;height:15.05pt" o:ole="">
            <v:imagedata r:id="rId193" o:title=""/>
          </v:shape>
          <o:OLEObject Type="Embed" ProgID="Equation.3" ShapeID="_x0000_i1296" DrawAspect="Content" ObjectID="_1523273608" r:id="rId518"/>
        </w:object>
      </w:r>
      <w:r>
        <w:rPr>
          <w:rFonts w:hint="eastAsia"/>
          <w:lang w:eastAsia="ko-KR"/>
        </w:rPr>
        <w:t>]</w:t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E741E2" w:rsidRPr="004527FC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620" w:dyaOrig="380">
          <v:shape id="_x0000_i1297" type="#_x0000_t75" style="width:131.5pt;height:18.8pt" o:ole="">
            <v:imagedata r:id="rId206" o:title=""/>
          </v:shape>
          <o:OLEObject Type="Embed" ProgID="Equation.3" ShapeID="_x0000_i1297" DrawAspect="Content" ObjectID="_1523273609" r:id="rId519"/>
        </w:objec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640" w:dyaOrig="380">
          <v:shape id="_x0000_i1298" type="#_x0000_t75" style="width:132.1pt;height:18.8pt" o:ole="">
            <v:imagedata r:id="rId208" o:title=""/>
          </v:shape>
          <o:OLEObject Type="Embed" ProgID="Equation.3" ShapeID="_x0000_i1298" DrawAspect="Content" ObjectID="_1523273610" r:id="rId520"/>
        </w:object>
      </w:r>
    </w:p>
    <w:p w:rsidR="00E741E2" w:rsidRDefault="00E741E2" w:rsidP="00E741E2">
      <w:pPr>
        <w:ind w:firstLine="720"/>
        <w:rPr>
          <w:position w:val="-12"/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700" w:dyaOrig="380">
          <v:shape id="_x0000_i1299" type="#_x0000_t75" style="width:134.6pt;height:18.8pt" o:ole="">
            <v:imagedata r:id="rId210" o:title=""/>
          </v:shape>
          <o:OLEObject Type="Embed" ProgID="Equation.3" ShapeID="_x0000_i1299" DrawAspect="Content" ObjectID="_1523273611" r:id="rId521"/>
        </w:object>
      </w:r>
    </w:p>
    <w:p w:rsidR="00E741E2" w:rsidRPr="003D6494" w:rsidRDefault="00E741E2" w:rsidP="00E741E2">
      <w:pPr>
        <w:ind w:firstLine="720"/>
        <w:rPr>
          <w:position w:val="-12"/>
          <w:lang w:eastAsia="ko-KR"/>
        </w:rPr>
      </w:pPr>
    </w:p>
    <w:p w:rsidR="00E741E2" w:rsidRDefault="00E741E2" w:rsidP="00E741E2">
      <w:pPr>
        <w:ind w:firstLine="720"/>
      </w:pPr>
      <w:r>
        <w:rPr>
          <w:rFonts w:hint="eastAsia"/>
          <w:lang w:eastAsia="ko-KR"/>
        </w:rPr>
        <w:tab/>
      </w:r>
      <w:r>
        <w:t>END DO</w:t>
      </w:r>
    </w:p>
    <w:p w:rsidR="00E741E2" w:rsidRDefault="00E741E2" w:rsidP="00E741E2">
      <w:pPr>
        <w:rPr>
          <w:lang w:eastAsia="ko-KR"/>
        </w:rPr>
      </w:pPr>
    </w:p>
    <w:p w:rsidR="00E741E2" w:rsidRDefault="00E741E2" w:rsidP="00E741E2">
      <w:pPr>
        <w:ind w:firstLine="720"/>
      </w:pPr>
      <w:r>
        <w:t>END DO</w:t>
      </w:r>
    </w:p>
    <w:p w:rsidR="00770BD1" w:rsidRDefault="00770BD1" w:rsidP="00770BD1">
      <w:pPr>
        <w:jc w:val="left"/>
        <w:rPr>
          <w:b/>
          <w:lang w:eastAsia="ko-KR"/>
        </w:rPr>
      </w:pPr>
    </w:p>
    <w:p w:rsidR="00770BD1" w:rsidRPr="00890D88" w:rsidRDefault="00770BD1" w:rsidP="00770BD1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6</w:t>
      </w:r>
      <w:r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Update </w:t>
      </w:r>
      <w:r w:rsidRPr="00770BD1">
        <w:rPr>
          <w:b/>
          <w:position w:val="-14"/>
          <w:lang w:eastAsia="ko-KR"/>
        </w:rPr>
        <w:object w:dxaOrig="320" w:dyaOrig="380">
          <v:shape id="_x0000_i1300" type="#_x0000_t75" style="width:16.9pt;height:18.8pt" o:ole="">
            <v:imagedata r:id="rId522" o:title=""/>
          </v:shape>
          <o:OLEObject Type="Embed" ProgID="Equation.3" ShapeID="_x0000_i1300" DrawAspect="Content" ObjectID="_1523273612" r:id="rId523"/>
        </w:object>
      </w:r>
      <w:r>
        <w:rPr>
          <w:rFonts w:hint="eastAsia"/>
          <w:b/>
          <w:lang w:eastAsia="ko-KR"/>
        </w:rPr>
        <w:t xml:space="preserve">, and </w:t>
      </w:r>
      <w:r w:rsidRPr="00770BD1">
        <w:rPr>
          <w:b/>
          <w:position w:val="-14"/>
          <w:lang w:eastAsia="ko-KR"/>
        </w:rPr>
        <w:object w:dxaOrig="360" w:dyaOrig="380">
          <v:shape id="_x0000_i1301" type="#_x0000_t75" style="width:18.15pt;height:18.8pt" o:ole="">
            <v:imagedata r:id="rId524" o:title=""/>
          </v:shape>
          <o:OLEObject Type="Embed" ProgID="Equation.3" ShapeID="_x0000_i1301" DrawAspect="Content" ObjectID="_1523273613" r:id="rId525"/>
        </w:object>
      </w:r>
    </w:p>
    <w:p w:rsidR="00AA7FBB" w:rsidRDefault="00AA7FBB">
      <w:pPr>
        <w:jc w:val="left"/>
        <w:rPr>
          <w:lang w:eastAsia="ko-KR"/>
        </w:rPr>
      </w:pPr>
    </w:p>
    <w:p w:rsidR="00770BD1" w:rsidRDefault="00770BD1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="00003BA3" w:rsidRPr="00770BD1">
        <w:rPr>
          <w:position w:val="-14"/>
          <w:lang w:eastAsia="ko-KR"/>
        </w:rPr>
        <w:object w:dxaOrig="1240" w:dyaOrig="380">
          <v:shape id="_x0000_i1302" type="#_x0000_t75" style="width:61.35pt;height:18.8pt" o:ole="">
            <v:imagedata r:id="rId526" o:title=""/>
          </v:shape>
          <o:OLEObject Type="Embed" ProgID="Equation.3" ShapeID="_x0000_i1302" DrawAspect="Content" ObjectID="_1523273614" r:id="rId527"/>
        </w:object>
      </w:r>
    </w:p>
    <w:p w:rsidR="00770BD1" w:rsidRDefault="00770BD1">
      <w:pPr>
        <w:jc w:val="left"/>
        <w:rPr>
          <w:position w:val="-32"/>
          <w:lang w:eastAsia="ko-KR"/>
        </w:rPr>
      </w:pPr>
      <w:r>
        <w:rPr>
          <w:rFonts w:hint="eastAsia"/>
          <w:lang w:eastAsia="ko-KR"/>
        </w:rPr>
        <w:tab/>
      </w:r>
      <w:r w:rsidR="00003BA3" w:rsidRPr="00770BD1">
        <w:rPr>
          <w:position w:val="-30"/>
        </w:rPr>
        <w:object w:dxaOrig="4120" w:dyaOrig="720">
          <v:shape id="_x0000_i1303" type="#_x0000_t75" style="width:173.45pt;height:30.05pt" o:ole="" fillcolor="window">
            <v:imagedata r:id="rId528" o:title=""/>
          </v:shape>
          <o:OLEObject Type="Embed" ProgID="Equation.3" ShapeID="_x0000_i1303" DrawAspect="Content" ObjectID="_1523273615" r:id="rId529"/>
        </w:object>
      </w:r>
    </w:p>
    <w:p w:rsidR="005D6B61" w:rsidRDefault="005D6B61" w:rsidP="00003BA3">
      <w:pPr>
        <w:jc w:val="left"/>
        <w:rPr>
          <w:b/>
          <w:lang w:eastAsia="ko-KR"/>
        </w:rPr>
      </w:pPr>
    </w:p>
    <w:p w:rsidR="00003BA3" w:rsidRPr="00890D88" w:rsidRDefault="00003BA3" w:rsidP="00003BA3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7</w:t>
      </w:r>
      <w:r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 Decide whether computation will be stopped, or not</w:t>
      </w:r>
    </w:p>
    <w:p w:rsidR="00003BA3" w:rsidRDefault="00003BA3">
      <w:pPr>
        <w:jc w:val="left"/>
        <w:rPr>
          <w:lang w:eastAsia="ko-KR"/>
        </w:rPr>
      </w:pPr>
    </w:p>
    <w:p w:rsidR="00003BA3" w:rsidRDefault="00003BA3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>f yes, the computation end</w:t>
      </w:r>
      <w:r w:rsidR="005D6B61">
        <w:rPr>
          <w:rFonts w:hint="eastAsia"/>
          <w:lang w:eastAsia="ko-KR"/>
        </w:rPr>
        <w:t>s</w:t>
      </w:r>
    </w:p>
    <w:p w:rsidR="005D6B61" w:rsidRDefault="005D6B61" w:rsidP="00903CB8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t>E</w:t>
      </w:r>
      <w:r>
        <w:rPr>
          <w:rFonts w:hint="eastAsia"/>
          <w:lang w:eastAsia="ko-KR"/>
        </w:rPr>
        <w:t>lse, go to step 2</w:t>
      </w:r>
    </w:p>
    <w:sectPr w:rsidR="005D6B61" w:rsidSect="00522846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6464" w:rsidRDefault="00236464">
      <w:r>
        <w:separator/>
      </w:r>
    </w:p>
  </w:endnote>
  <w:endnote w:type="continuationSeparator" w:id="0">
    <w:p w:rsidR="00236464" w:rsidRDefault="002364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Che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6464" w:rsidRDefault="00236464">
      <w:r>
        <w:separator/>
      </w:r>
    </w:p>
  </w:footnote>
  <w:footnote w:type="continuationSeparator" w:id="0">
    <w:p w:rsidR="00236464" w:rsidRDefault="0023646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2D3E"/>
    <w:multiLevelType w:val="hybridMultilevel"/>
    <w:tmpl w:val="2C12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31A78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03E4DC3"/>
    <w:multiLevelType w:val="hybridMultilevel"/>
    <w:tmpl w:val="FA1A3A9E"/>
    <w:lvl w:ilvl="0" w:tplc="6A12A9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F931FA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5550EF0"/>
    <w:multiLevelType w:val="hybridMultilevel"/>
    <w:tmpl w:val="8BCE0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BB6054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AD76FD0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C3D5BD2"/>
    <w:multiLevelType w:val="hybridMultilevel"/>
    <w:tmpl w:val="ECB81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6A1CF3"/>
    <w:multiLevelType w:val="hybridMultilevel"/>
    <w:tmpl w:val="D9620308"/>
    <w:lvl w:ilvl="0" w:tplc="DD2207B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0FD5909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237749D"/>
    <w:multiLevelType w:val="hybridMultilevel"/>
    <w:tmpl w:val="BFAE2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3D0ACA"/>
    <w:multiLevelType w:val="hybridMultilevel"/>
    <w:tmpl w:val="900CBD2C"/>
    <w:lvl w:ilvl="0" w:tplc="64322A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D5B3183"/>
    <w:multiLevelType w:val="hybridMultilevel"/>
    <w:tmpl w:val="FACCECF2"/>
    <w:lvl w:ilvl="0" w:tplc="42DA2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>
    <w:nsid w:val="5E7166AB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1960DDE"/>
    <w:multiLevelType w:val="hybridMultilevel"/>
    <w:tmpl w:val="24AAE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59104A"/>
    <w:multiLevelType w:val="hybridMultilevel"/>
    <w:tmpl w:val="2758A7CE"/>
    <w:lvl w:ilvl="0" w:tplc="E96C676C">
      <w:start w:val="2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7"/>
  </w:num>
  <w:num w:numId="5">
    <w:abstractNumId w:val="14"/>
  </w:num>
  <w:num w:numId="6">
    <w:abstractNumId w:val="9"/>
  </w:num>
  <w:num w:numId="7">
    <w:abstractNumId w:val="11"/>
  </w:num>
  <w:num w:numId="8">
    <w:abstractNumId w:val="13"/>
  </w:num>
  <w:num w:numId="9">
    <w:abstractNumId w:val="12"/>
  </w:num>
  <w:num w:numId="10">
    <w:abstractNumId w:val="1"/>
  </w:num>
  <w:num w:numId="11">
    <w:abstractNumId w:val="2"/>
  </w:num>
  <w:num w:numId="12">
    <w:abstractNumId w:val="8"/>
  </w:num>
  <w:num w:numId="13">
    <w:abstractNumId w:val="5"/>
  </w:num>
  <w:num w:numId="14">
    <w:abstractNumId w:val="3"/>
  </w:num>
  <w:num w:numId="15">
    <w:abstractNumId w:val="1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stylePaneFormatFilter w:val="3F01"/>
  <w:defaultTabStop w:val="720"/>
  <w:drawingGridHorizontalSpacing w:val="187"/>
  <w:drawingGridVerticalSpacing w:val="187"/>
  <w:characterSpacingControl w:val="doNotCompress"/>
  <w:hdrShapeDefaults>
    <o:shapedefaults v:ext="edit" spidmax="18125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505D8"/>
    <w:rsid w:val="0000162F"/>
    <w:rsid w:val="00003BA3"/>
    <w:rsid w:val="000131B4"/>
    <w:rsid w:val="00021B67"/>
    <w:rsid w:val="00021F5E"/>
    <w:rsid w:val="0002562D"/>
    <w:rsid w:val="00034ABB"/>
    <w:rsid w:val="000404A9"/>
    <w:rsid w:val="00042F6A"/>
    <w:rsid w:val="00045BA8"/>
    <w:rsid w:val="00052B0A"/>
    <w:rsid w:val="000530BC"/>
    <w:rsid w:val="000709FB"/>
    <w:rsid w:val="000724E4"/>
    <w:rsid w:val="0008036C"/>
    <w:rsid w:val="00080373"/>
    <w:rsid w:val="0008355A"/>
    <w:rsid w:val="00085D45"/>
    <w:rsid w:val="000873FD"/>
    <w:rsid w:val="00093265"/>
    <w:rsid w:val="000A3F7E"/>
    <w:rsid w:val="000B1B2E"/>
    <w:rsid w:val="000B54EF"/>
    <w:rsid w:val="000B591E"/>
    <w:rsid w:val="000B5B4B"/>
    <w:rsid w:val="000C55AB"/>
    <w:rsid w:val="000C78DF"/>
    <w:rsid w:val="000D3979"/>
    <w:rsid w:val="000E101E"/>
    <w:rsid w:val="000E5AD5"/>
    <w:rsid w:val="000F5CBB"/>
    <w:rsid w:val="00102B8E"/>
    <w:rsid w:val="00102CAD"/>
    <w:rsid w:val="00105445"/>
    <w:rsid w:val="00113EF3"/>
    <w:rsid w:val="00115DDF"/>
    <w:rsid w:val="00125240"/>
    <w:rsid w:val="00127770"/>
    <w:rsid w:val="00132F98"/>
    <w:rsid w:val="00143928"/>
    <w:rsid w:val="00153071"/>
    <w:rsid w:val="001654D0"/>
    <w:rsid w:val="001836BB"/>
    <w:rsid w:val="00191196"/>
    <w:rsid w:val="00195D01"/>
    <w:rsid w:val="001A549F"/>
    <w:rsid w:val="001B0895"/>
    <w:rsid w:val="001B20CB"/>
    <w:rsid w:val="001B26F0"/>
    <w:rsid w:val="001B601C"/>
    <w:rsid w:val="001C1161"/>
    <w:rsid w:val="001C2720"/>
    <w:rsid w:val="001D5CF1"/>
    <w:rsid w:val="001D5F1E"/>
    <w:rsid w:val="001E1B27"/>
    <w:rsid w:val="001E3B4E"/>
    <w:rsid w:val="001E5CB2"/>
    <w:rsid w:val="001F0B40"/>
    <w:rsid w:val="001F22A4"/>
    <w:rsid w:val="001F4F10"/>
    <w:rsid w:val="001F5F0D"/>
    <w:rsid w:val="00203C2D"/>
    <w:rsid w:val="002228ED"/>
    <w:rsid w:val="002238CA"/>
    <w:rsid w:val="0022494C"/>
    <w:rsid w:val="00233B04"/>
    <w:rsid w:val="0023528E"/>
    <w:rsid w:val="00236464"/>
    <w:rsid w:val="0024024C"/>
    <w:rsid w:val="00241C1B"/>
    <w:rsid w:val="00245890"/>
    <w:rsid w:val="00250FF8"/>
    <w:rsid w:val="00255912"/>
    <w:rsid w:val="00270683"/>
    <w:rsid w:val="00272A3B"/>
    <w:rsid w:val="002736A7"/>
    <w:rsid w:val="00281C6C"/>
    <w:rsid w:val="002934CC"/>
    <w:rsid w:val="002964D9"/>
    <w:rsid w:val="0029705B"/>
    <w:rsid w:val="002B1E2B"/>
    <w:rsid w:val="002C2C1C"/>
    <w:rsid w:val="002D6A17"/>
    <w:rsid w:val="002E421F"/>
    <w:rsid w:val="002E504F"/>
    <w:rsid w:val="002E55CF"/>
    <w:rsid w:val="002E6CDA"/>
    <w:rsid w:val="002F3FD2"/>
    <w:rsid w:val="002F4F69"/>
    <w:rsid w:val="00300311"/>
    <w:rsid w:val="00302CD2"/>
    <w:rsid w:val="00310290"/>
    <w:rsid w:val="0031455C"/>
    <w:rsid w:val="003148ED"/>
    <w:rsid w:val="00322F33"/>
    <w:rsid w:val="00326A6B"/>
    <w:rsid w:val="00327195"/>
    <w:rsid w:val="00327987"/>
    <w:rsid w:val="00331E83"/>
    <w:rsid w:val="00345D50"/>
    <w:rsid w:val="00347C25"/>
    <w:rsid w:val="00352DF4"/>
    <w:rsid w:val="00357512"/>
    <w:rsid w:val="0036738A"/>
    <w:rsid w:val="00370D37"/>
    <w:rsid w:val="00372AB5"/>
    <w:rsid w:val="003767B3"/>
    <w:rsid w:val="00386244"/>
    <w:rsid w:val="003876A0"/>
    <w:rsid w:val="0039151B"/>
    <w:rsid w:val="00391FA5"/>
    <w:rsid w:val="00395DE7"/>
    <w:rsid w:val="00397037"/>
    <w:rsid w:val="003A4811"/>
    <w:rsid w:val="003A5EA5"/>
    <w:rsid w:val="003B0C38"/>
    <w:rsid w:val="003B1BDE"/>
    <w:rsid w:val="003B6D65"/>
    <w:rsid w:val="003C13AE"/>
    <w:rsid w:val="003C2BB5"/>
    <w:rsid w:val="003C618D"/>
    <w:rsid w:val="003C6806"/>
    <w:rsid w:val="003D2E4E"/>
    <w:rsid w:val="003D47F8"/>
    <w:rsid w:val="003D6494"/>
    <w:rsid w:val="003E39CD"/>
    <w:rsid w:val="003E75BB"/>
    <w:rsid w:val="003F41A5"/>
    <w:rsid w:val="00401AF7"/>
    <w:rsid w:val="00402155"/>
    <w:rsid w:val="00404528"/>
    <w:rsid w:val="00405DF3"/>
    <w:rsid w:val="00417288"/>
    <w:rsid w:val="00425A95"/>
    <w:rsid w:val="0042649E"/>
    <w:rsid w:val="00426C8D"/>
    <w:rsid w:val="00432F11"/>
    <w:rsid w:val="00437943"/>
    <w:rsid w:val="00441966"/>
    <w:rsid w:val="004447D5"/>
    <w:rsid w:val="004457B6"/>
    <w:rsid w:val="004505D8"/>
    <w:rsid w:val="00451E31"/>
    <w:rsid w:val="004527FC"/>
    <w:rsid w:val="00454588"/>
    <w:rsid w:val="00457E76"/>
    <w:rsid w:val="00462FBF"/>
    <w:rsid w:val="00473E7E"/>
    <w:rsid w:val="00476252"/>
    <w:rsid w:val="004827E5"/>
    <w:rsid w:val="00483BCA"/>
    <w:rsid w:val="00493BB8"/>
    <w:rsid w:val="004A0EB5"/>
    <w:rsid w:val="004A769A"/>
    <w:rsid w:val="004B3B70"/>
    <w:rsid w:val="004D76FF"/>
    <w:rsid w:val="004E2061"/>
    <w:rsid w:val="004E3628"/>
    <w:rsid w:val="004E4947"/>
    <w:rsid w:val="004F3E99"/>
    <w:rsid w:val="004F65B8"/>
    <w:rsid w:val="0050123A"/>
    <w:rsid w:val="0051386D"/>
    <w:rsid w:val="00514579"/>
    <w:rsid w:val="00514D09"/>
    <w:rsid w:val="005174CE"/>
    <w:rsid w:val="00522846"/>
    <w:rsid w:val="005443A7"/>
    <w:rsid w:val="00546429"/>
    <w:rsid w:val="005540BB"/>
    <w:rsid w:val="005541A4"/>
    <w:rsid w:val="00564702"/>
    <w:rsid w:val="00567B2B"/>
    <w:rsid w:val="00567F52"/>
    <w:rsid w:val="00584F98"/>
    <w:rsid w:val="00586AC3"/>
    <w:rsid w:val="005877D2"/>
    <w:rsid w:val="00597D37"/>
    <w:rsid w:val="005A08BC"/>
    <w:rsid w:val="005B135C"/>
    <w:rsid w:val="005B1D7B"/>
    <w:rsid w:val="005B2550"/>
    <w:rsid w:val="005C774E"/>
    <w:rsid w:val="005D039F"/>
    <w:rsid w:val="005D0D4A"/>
    <w:rsid w:val="005D3D24"/>
    <w:rsid w:val="005D6167"/>
    <w:rsid w:val="005D6B61"/>
    <w:rsid w:val="005E3138"/>
    <w:rsid w:val="005E45F4"/>
    <w:rsid w:val="005E5015"/>
    <w:rsid w:val="005E5C96"/>
    <w:rsid w:val="005F211E"/>
    <w:rsid w:val="005F389C"/>
    <w:rsid w:val="0060373A"/>
    <w:rsid w:val="00603D2B"/>
    <w:rsid w:val="006172FD"/>
    <w:rsid w:val="006242EF"/>
    <w:rsid w:val="006315EA"/>
    <w:rsid w:val="00631D8D"/>
    <w:rsid w:val="00634929"/>
    <w:rsid w:val="00640CFE"/>
    <w:rsid w:val="0064274E"/>
    <w:rsid w:val="00644CF7"/>
    <w:rsid w:val="00652807"/>
    <w:rsid w:val="00664D1E"/>
    <w:rsid w:val="006657D8"/>
    <w:rsid w:val="00667DCD"/>
    <w:rsid w:val="006942DD"/>
    <w:rsid w:val="006A0C8A"/>
    <w:rsid w:val="006A1F2C"/>
    <w:rsid w:val="006A5F9F"/>
    <w:rsid w:val="006B16F1"/>
    <w:rsid w:val="006B1B65"/>
    <w:rsid w:val="006B34F6"/>
    <w:rsid w:val="006C2603"/>
    <w:rsid w:val="006C37BC"/>
    <w:rsid w:val="006C6F4C"/>
    <w:rsid w:val="006D595A"/>
    <w:rsid w:val="006D62BF"/>
    <w:rsid w:val="006F4C40"/>
    <w:rsid w:val="006F4FE5"/>
    <w:rsid w:val="006F5D53"/>
    <w:rsid w:val="00702733"/>
    <w:rsid w:val="00705EB7"/>
    <w:rsid w:val="007130E7"/>
    <w:rsid w:val="00717245"/>
    <w:rsid w:val="00720B9B"/>
    <w:rsid w:val="00720C6A"/>
    <w:rsid w:val="00723D01"/>
    <w:rsid w:val="00735A34"/>
    <w:rsid w:val="00736928"/>
    <w:rsid w:val="007372D9"/>
    <w:rsid w:val="00755F18"/>
    <w:rsid w:val="00761ED0"/>
    <w:rsid w:val="00765CAC"/>
    <w:rsid w:val="00765CE9"/>
    <w:rsid w:val="007668CF"/>
    <w:rsid w:val="007705D1"/>
    <w:rsid w:val="00770BD1"/>
    <w:rsid w:val="007722FD"/>
    <w:rsid w:val="00773BA5"/>
    <w:rsid w:val="0077549D"/>
    <w:rsid w:val="00781039"/>
    <w:rsid w:val="007811E4"/>
    <w:rsid w:val="00781532"/>
    <w:rsid w:val="00782E2E"/>
    <w:rsid w:val="0078565B"/>
    <w:rsid w:val="00785DD2"/>
    <w:rsid w:val="00790119"/>
    <w:rsid w:val="00797BBB"/>
    <w:rsid w:val="007A18A1"/>
    <w:rsid w:val="007A202B"/>
    <w:rsid w:val="007A409D"/>
    <w:rsid w:val="007B0DF1"/>
    <w:rsid w:val="007B2397"/>
    <w:rsid w:val="007B44CD"/>
    <w:rsid w:val="007B50F1"/>
    <w:rsid w:val="007B7A94"/>
    <w:rsid w:val="007C093E"/>
    <w:rsid w:val="007C1044"/>
    <w:rsid w:val="007C607D"/>
    <w:rsid w:val="007E0267"/>
    <w:rsid w:val="007E7443"/>
    <w:rsid w:val="007F0DC7"/>
    <w:rsid w:val="007F36F3"/>
    <w:rsid w:val="0080095E"/>
    <w:rsid w:val="008059E1"/>
    <w:rsid w:val="008071F3"/>
    <w:rsid w:val="00811A58"/>
    <w:rsid w:val="00822525"/>
    <w:rsid w:val="00827E57"/>
    <w:rsid w:val="0083596B"/>
    <w:rsid w:val="008360C3"/>
    <w:rsid w:val="00842FC9"/>
    <w:rsid w:val="0084516E"/>
    <w:rsid w:val="00847B19"/>
    <w:rsid w:val="008544D8"/>
    <w:rsid w:val="00854D6E"/>
    <w:rsid w:val="008602C6"/>
    <w:rsid w:val="008658D2"/>
    <w:rsid w:val="00866D2F"/>
    <w:rsid w:val="00876E23"/>
    <w:rsid w:val="00882514"/>
    <w:rsid w:val="00883251"/>
    <w:rsid w:val="00890D88"/>
    <w:rsid w:val="00895180"/>
    <w:rsid w:val="008A5500"/>
    <w:rsid w:val="008B2B5B"/>
    <w:rsid w:val="008C11C8"/>
    <w:rsid w:val="008D200D"/>
    <w:rsid w:val="008D5C59"/>
    <w:rsid w:val="008E1390"/>
    <w:rsid w:val="008E23FB"/>
    <w:rsid w:val="008E4455"/>
    <w:rsid w:val="00901F7C"/>
    <w:rsid w:val="00903CB8"/>
    <w:rsid w:val="00906DA0"/>
    <w:rsid w:val="00911477"/>
    <w:rsid w:val="00917B2E"/>
    <w:rsid w:val="00922307"/>
    <w:rsid w:val="00922AF2"/>
    <w:rsid w:val="00943093"/>
    <w:rsid w:val="009513BA"/>
    <w:rsid w:val="00955471"/>
    <w:rsid w:val="00961DFC"/>
    <w:rsid w:val="0097393D"/>
    <w:rsid w:val="00976BC8"/>
    <w:rsid w:val="00980C03"/>
    <w:rsid w:val="00985934"/>
    <w:rsid w:val="009871B3"/>
    <w:rsid w:val="00987ED6"/>
    <w:rsid w:val="009930BE"/>
    <w:rsid w:val="00995AF9"/>
    <w:rsid w:val="009A2F15"/>
    <w:rsid w:val="009A3950"/>
    <w:rsid w:val="009A64E9"/>
    <w:rsid w:val="009A6899"/>
    <w:rsid w:val="009B075B"/>
    <w:rsid w:val="009B1A5C"/>
    <w:rsid w:val="009B4173"/>
    <w:rsid w:val="009B4F99"/>
    <w:rsid w:val="009B6C95"/>
    <w:rsid w:val="009B7D14"/>
    <w:rsid w:val="009C0058"/>
    <w:rsid w:val="009C0113"/>
    <w:rsid w:val="009D156B"/>
    <w:rsid w:val="009D229B"/>
    <w:rsid w:val="009E27E5"/>
    <w:rsid w:val="009E300D"/>
    <w:rsid w:val="009F1683"/>
    <w:rsid w:val="009F4DB0"/>
    <w:rsid w:val="00A01269"/>
    <w:rsid w:val="00A0417A"/>
    <w:rsid w:val="00A05590"/>
    <w:rsid w:val="00A076C0"/>
    <w:rsid w:val="00A11046"/>
    <w:rsid w:val="00A1611D"/>
    <w:rsid w:val="00A17D3A"/>
    <w:rsid w:val="00A22A83"/>
    <w:rsid w:val="00A250F1"/>
    <w:rsid w:val="00A27928"/>
    <w:rsid w:val="00A30FAF"/>
    <w:rsid w:val="00A43657"/>
    <w:rsid w:val="00A509FE"/>
    <w:rsid w:val="00A617F2"/>
    <w:rsid w:val="00A6520F"/>
    <w:rsid w:val="00A6791C"/>
    <w:rsid w:val="00A714D7"/>
    <w:rsid w:val="00A72172"/>
    <w:rsid w:val="00A72FC4"/>
    <w:rsid w:val="00A75C02"/>
    <w:rsid w:val="00A84B5D"/>
    <w:rsid w:val="00A86778"/>
    <w:rsid w:val="00A86973"/>
    <w:rsid w:val="00A8768E"/>
    <w:rsid w:val="00A90BCC"/>
    <w:rsid w:val="00A914D3"/>
    <w:rsid w:val="00A93A56"/>
    <w:rsid w:val="00AA0010"/>
    <w:rsid w:val="00AA23A9"/>
    <w:rsid w:val="00AA539E"/>
    <w:rsid w:val="00AA7FBB"/>
    <w:rsid w:val="00AB3F68"/>
    <w:rsid w:val="00AC07DF"/>
    <w:rsid w:val="00AD0739"/>
    <w:rsid w:val="00AD3563"/>
    <w:rsid w:val="00AE1A0B"/>
    <w:rsid w:val="00AE3FAE"/>
    <w:rsid w:val="00AE4E32"/>
    <w:rsid w:val="00AF0923"/>
    <w:rsid w:val="00AF4D6A"/>
    <w:rsid w:val="00B0342F"/>
    <w:rsid w:val="00B03BE9"/>
    <w:rsid w:val="00B17079"/>
    <w:rsid w:val="00B20CDC"/>
    <w:rsid w:val="00B270EA"/>
    <w:rsid w:val="00B27CF1"/>
    <w:rsid w:val="00B312A7"/>
    <w:rsid w:val="00B35CEF"/>
    <w:rsid w:val="00B57BA1"/>
    <w:rsid w:val="00B60BED"/>
    <w:rsid w:val="00B62A1D"/>
    <w:rsid w:val="00B64D5F"/>
    <w:rsid w:val="00B72069"/>
    <w:rsid w:val="00B73DF2"/>
    <w:rsid w:val="00B77494"/>
    <w:rsid w:val="00B823E0"/>
    <w:rsid w:val="00B82682"/>
    <w:rsid w:val="00B84614"/>
    <w:rsid w:val="00B866B9"/>
    <w:rsid w:val="00B90249"/>
    <w:rsid w:val="00B90E60"/>
    <w:rsid w:val="00B922C1"/>
    <w:rsid w:val="00BA022D"/>
    <w:rsid w:val="00BA0292"/>
    <w:rsid w:val="00BB0F98"/>
    <w:rsid w:val="00BB271E"/>
    <w:rsid w:val="00BB31F5"/>
    <w:rsid w:val="00BC24D4"/>
    <w:rsid w:val="00BC3E53"/>
    <w:rsid w:val="00BC6316"/>
    <w:rsid w:val="00BC77DD"/>
    <w:rsid w:val="00BF0C2F"/>
    <w:rsid w:val="00C01A87"/>
    <w:rsid w:val="00C01BF6"/>
    <w:rsid w:val="00C02292"/>
    <w:rsid w:val="00C14B11"/>
    <w:rsid w:val="00C22219"/>
    <w:rsid w:val="00C34375"/>
    <w:rsid w:val="00C37575"/>
    <w:rsid w:val="00C37D9C"/>
    <w:rsid w:val="00C4250B"/>
    <w:rsid w:val="00C44234"/>
    <w:rsid w:val="00C45345"/>
    <w:rsid w:val="00C55A4A"/>
    <w:rsid w:val="00C55AEF"/>
    <w:rsid w:val="00C606C3"/>
    <w:rsid w:val="00C62DC4"/>
    <w:rsid w:val="00C75EC5"/>
    <w:rsid w:val="00C80049"/>
    <w:rsid w:val="00C8561B"/>
    <w:rsid w:val="00C85721"/>
    <w:rsid w:val="00C93EC1"/>
    <w:rsid w:val="00C94361"/>
    <w:rsid w:val="00CB01B5"/>
    <w:rsid w:val="00CB5A8A"/>
    <w:rsid w:val="00CC33B4"/>
    <w:rsid w:val="00CC382A"/>
    <w:rsid w:val="00CC3D7A"/>
    <w:rsid w:val="00CC4EC3"/>
    <w:rsid w:val="00CC6A44"/>
    <w:rsid w:val="00CD01F4"/>
    <w:rsid w:val="00CD2FF7"/>
    <w:rsid w:val="00CD57C1"/>
    <w:rsid w:val="00CE7E8D"/>
    <w:rsid w:val="00CF22A2"/>
    <w:rsid w:val="00CF3CFA"/>
    <w:rsid w:val="00CF79E1"/>
    <w:rsid w:val="00D02BEE"/>
    <w:rsid w:val="00D079A8"/>
    <w:rsid w:val="00D11957"/>
    <w:rsid w:val="00D1563A"/>
    <w:rsid w:val="00D16A5A"/>
    <w:rsid w:val="00D17917"/>
    <w:rsid w:val="00D359D5"/>
    <w:rsid w:val="00D52A36"/>
    <w:rsid w:val="00D533EE"/>
    <w:rsid w:val="00D609D6"/>
    <w:rsid w:val="00D652B9"/>
    <w:rsid w:val="00D729B5"/>
    <w:rsid w:val="00D752C4"/>
    <w:rsid w:val="00D76C90"/>
    <w:rsid w:val="00D80B7F"/>
    <w:rsid w:val="00D86F0D"/>
    <w:rsid w:val="00DA2EEB"/>
    <w:rsid w:val="00DA6F04"/>
    <w:rsid w:val="00DA6F8B"/>
    <w:rsid w:val="00DA790C"/>
    <w:rsid w:val="00DA7C64"/>
    <w:rsid w:val="00DB027A"/>
    <w:rsid w:val="00DC0F93"/>
    <w:rsid w:val="00DC3D98"/>
    <w:rsid w:val="00DC4220"/>
    <w:rsid w:val="00DD3093"/>
    <w:rsid w:val="00DD7356"/>
    <w:rsid w:val="00DD78AC"/>
    <w:rsid w:val="00DE4433"/>
    <w:rsid w:val="00DE445B"/>
    <w:rsid w:val="00DE44D8"/>
    <w:rsid w:val="00E013AF"/>
    <w:rsid w:val="00E019F2"/>
    <w:rsid w:val="00E050B8"/>
    <w:rsid w:val="00E1103A"/>
    <w:rsid w:val="00E11AE5"/>
    <w:rsid w:val="00E15221"/>
    <w:rsid w:val="00E216FF"/>
    <w:rsid w:val="00E357A3"/>
    <w:rsid w:val="00E36007"/>
    <w:rsid w:val="00E36364"/>
    <w:rsid w:val="00E41CCB"/>
    <w:rsid w:val="00E42A68"/>
    <w:rsid w:val="00E5115B"/>
    <w:rsid w:val="00E51D70"/>
    <w:rsid w:val="00E53B17"/>
    <w:rsid w:val="00E60DE1"/>
    <w:rsid w:val="00E6231B"/>
    <w:rsid w:val="00E741E2"/>
    <w:rsid w:val="00E7557F"/>
    <w:rsid w:val="00E8316F"/>
    <w:rsid w:val="00E86579"/>
    <w:rsid w:val="00E95F5A"/>
    <w:rsid w:val="00EA2595"/>
    <w:rsid w:val="00EA47D8"/>
    <w:rsid w:val="00EB0E68"/>
    <w:rsid w:val="00EB1A00"/>
    <w:rsid w:val="00EC334D"/>
    <w:rsid w:val="00EC63D5"/>
    <w:rsid w:val="00EC73D0"/>
    <w:rsid w:val="00ED1210"/>
    <w:rsid w:val="00EE6F93"/>
    <w:rsid w:val="00EF4AB8"/>
    <w:rsid w:val="00F01DEE"/>
    <w:rsid w:val="00F037F4"/>
    <w:rsid w:val="00F14127"/>
    <w:rsid w:val="00F16295"/>
    <w:rsid w:val="00F22977"/>
    <w:rsid w:val="00F22C58"/>
    <w:rsid w:val="00F231B8"/>
    <w:rsid w:val="00F30F5F"/>
    <w:rsid w:val="00F310B8"/>
    <w:rsid w:val="00F41C55"/>
    <w:rsid w:val="00F56217"/>
    <w:rsid w:val="00F5759C"/>
    <w:rsid w:val="00F626CD"/>
    <w:rsid w:val="00F6410E"/>
    <w:rsid w:val="00F65EC1"/>
    <w:rsid w:val="00F72C24"/>
    <w:rsid w:val="00F73CFA"/>
    <w:rsid w:val="00F85835"/>
    <w:rsid w:val="00F908CC"/>
    <w:rsid w:val="00F94A98"/>
    <w:rsid w:val="00FA09F7"/>
    <w:rsid w:val="00FA0A5A"/>
    <w:rsid w:val="00FA2D42"/>
    <w:rsid w:val="00FA7767"/>
    <w:rsid w:val="00FA7DE8"/>
    <w:rsid w:val="00FB09EC"/>
    <w:rsid w:val="00FB500A"/>
    <w:rsid w:val="00FB5044"/>
    <w:rsid w:val="00FB7331"/>
    <w:rsid w:val="00FC13F5"/>
    <w:rsid w:val="00FD0A98"/>
    <w:rsid w:val="00FD0B11"/>
    <w:rsid w:val="00FD552D"/>
    <w:rsid w:val="00FE151C"/>
    <w:rsid w:val="00FE43F0"/>
    <w:rsid w:val="00FE5308"/>
    <w:rsid w:val="00FE5B23"/>
    <w:rsid w:val="00FE6A8E"/>
    <w:rsid w:val="00FF06EB"/>
    <w:rsid w:val="00FF44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12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505D8"/>
    <w:pPr>
      <w:jc w:val="both"/>
    </w:pPr>
    <w:rPr>
      <w:spacing w:val="-5"/>
      <w:sz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4505D8"/>
    <w:pPr>
      <w:keepNext/>
      <w:spacing w:before="240" w:after="60"/>
      <w:outlineLvl w:val="0"/>
    </w:pPr>
    <w:rPr>
      <w:rFonts w:ascii="Cambria" w:eastAsia="Malgun Gothic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qFormat/>
    <w:rsid w:val="004505D8"/>
    <w:pPr>
      <w:keepNext/>
      <w:keepLines/>
      <w:spacing w:after="240" w:line="240" w:lineRule="atLeast"/>
      <w:outlineLvl w:val="1"/>
    </w:pPr>
    <w:rPr>
      <w:rFonts w:ascii="Arial Black" w:hAnsi="Arial Black"/>
      <w:spacing w:val="-15"/>
      <w:kern w:val="28"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42A68"/>
    <w:pPr>
      <w:keepNext/>
      <w:ind w:leftChars="700" w:left="700" w:hangingChars="200" w:hanging="2000"/>
      <w:outlineLvl w:val="6"/>
    </w:p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42A68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autoRedefine/>
    <w:rsid w:val="00B03BE9"/>
    <w:pPr>
      <w:tabs>
        <w:tab w:val="right" w:pos="9360"/>
      </w:tabs>
      <w:jc w:val="center"/>
    </w:pPr>
    <w:rPr>
      <w:bCs/>
      <w:iCs/>
    </w:rPr>
  </w:style>
  <w:style w:type="character" w:customStyle="1" w:styleId="Heading1Char">
    <w:name w:val="Heading 1 Char"/>
    <w:basedOn w:val="DefaultParagraphFont"/>
    <w:link w:val="Heading1"/>
    <w:rsid w:val="004505D8"/>
    <w:rPr>
      <w:rFonts w:ascii="Cambria" w:eastAsia="Malgun Gothic" w:hAnsi="Cambria"/>
      <w:b/>
      <w:bCs/>
      <w:spacing w:val="-5"/>
      <w:kern w:val="32"/>
      <w:sz w:val="32"/>
      <w:szCs w:val="32"/>
      <w:lang w:val="en-US" w:eastAsia="en-US" w:bidi="ar-SA"/>
    </w:rPr>
  </w:style>
  <w:style w:type="paragraph" w:styleId="Header">
    <w:name w:val="header"/>
    <w:basedOn w:val="Normal"/>
    <w:link w:val="HeaderChar"/>
    <w:rsid w:val="009B07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B075B"/>
    <w:rPr>
      <w:spacing w:val="-5"/>
      <w:sz w:val="24"/>
      <w:lang w:eastAsia="en-US"/>
    </w:rPr>
  </w:style>
  <w:style w:type="paragraph" w:styleId="Footer">
    <w:name w:val="footer"/>
    <w:basedOn w:val="Normal"/>
    <w:link w:val="FooterChar"/>
    <w:rsid w:val="009B07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B075B"/>
    <w:rPr>
      <w:spacing w:val="-5"/>
      <w:sz w:val="24"/>
      <w:lang w:eastAsia="en-US"/>
    </w:rPr>
  </w:style>
  <w:style w:type="character" w:styleId="Emphasis">
    <w:name w:val="Emphasis"/>
    <w:basedOn w:val="DefaultParagraphFont"/>
    <w:qFormat/>
    <w:rsid w:val="00D02BEE"/>
    <w:rPr>
      <w:i/>
      <w:iCs/>
    </w:rPr>
  </w:style>
  <w:style w:type="paragraph" w:styleId="BalloonText">
    <w:name w:val="Balloon Text"/>
    <w:basedOn w:val="Normal"/>
    <w:link w:val="BalloonTextChar"/>
    <w:rsid w:val="00973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7393D"/>
    <w:rPr>
      <w:rFonts w:ascii="Tahoma" w:hAnsi="Tahoma" w:cs="Tahoma"/>
      <w:spacing w:val="-5"/>
      <w:sz w:val="16"/>
      <w:szCs w:val="16"/>
      <w:lang w:eastAsia="en-US"/>
    </w:rPr>
  </w:style>
  <w:style w:type="character" w:styleId="CommentReference">
    <w:name w:val="annotation reference"/>
    <w:basedOn w:val="DefaultParagraphFont"/>
    <w:rsid w:val="00854D6E"/>
    <w:rPr>
      <w:sz w:val="16"/>
      <w:szCs w:val="16"/>
    </w:rPr>
  </w:style>
  <w:style w:type="paragraph" w:styleId="CommentText">
    <w:name w:val="annotation text"/>
    <w:basedOn w:val="Normal"/>
    <w:link w:val="CommentTextChar"/>
    <w:rsid w:val="00854D6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854D6E"/>
    <w:rPr>
      <w:spacing w:val="-5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54D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54D6E"/>
    <w:rPr>
      <w:b/>
      <w:bCs/>
    </w:rPr>
  </w:style>
  <w:style w:type="paragraph" w:styleId="ListParagraph">
    <w:name w:val="List Paragraph"/>
    <w:basedOn w:val="Normal"/>
    <w:uiPriority w:val="34"/>
    <w:qFormat/>
    <w:rsid w:val="003B6D65"/>
    <w:pPr>
      <w:ind w:left="720"/>
      <w:contextualSpacing/>
    </w:pPr>
  </w:style>
  <w:style w:type="paragraph" w:styleId="EndnoteText">
    <w:name w:val="endnote text"/>
    <w:basedOn w:val="Normal"/>
    <w:link w:val="EndnoteTextChar"/>
    <w:rsid w:val="001F22A4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F22A4"/>
    <w:rPr>
      <w:spacing w:val="-5"/>
      <w:lang w:eastAsia="en-US"/>
    </w:rPr>
  </w:style>
  <w:style w:type="character" w:styleId="EndnoteReference">
    <w:name w:val="endnote reference"/>
    <w:basedOn w:val="DefaultParagraphFont"/>
    <w:rsid w:val="001F22A4"/>
    <w:rPr>
      <w:vertAlign w:val="superscript"/>
    </w:rPr>
  </w:style>
  <w:style w:type="character" w:customStyle="1" w:styleId="Heading7Char">
    <w:name w:val="Heading 7 Char"/>
    <w:basedOn w:val="DefaultParagraphFont"/>
    <w:link w:val="Heading7"/>
    <w:semiHidden/>
    <w:rsid w:val="00E42A68"/>
    <w:rPr>
      <w:spacing w:val="-5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E42A68"/>
    <w:rPr>
      <w:spacing w:val="-5"/>
      <w:sz w:val="24"/>
      <w:lang w:eastAsia="en-US"/>
    </w:rPr>
  </w:style>
  <w:style w:type="character" w:styleId="Strong">
    <w:name w:val="Strong"/>
    <w:basedOn w:val="DefaultParagraphFont"/>
    <w:qFormat/>
    <w:rsid w:val="00D16A5A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16A5A"/>
    <w:pPr>
      <w:spacing w:after="60"/>
      <w:jc w:val="center"/>
      <w:outlineLvl w:val="1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rsid w:val="00D16A5A"/>
    <w:rPr>
      <w:rFonts w:asciiTheme="majorHAnsi" w:eastAsiaTheme="majorEastAsia" w:hAnsiTheme="majorHAnsi" w:cstheme="majorBidi"/>
      <w:spacing w:val="-5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04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28"/>
      <w:szCs w:val="28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2E2E"/>
    <w:pPr>
      <w:tabs>
        <w:tab w:val="left" w:pos="440"/>
        <w:tab w:val="right" w:leader="dot" w:pos="8630"/>
      </w:tabs>
      <w:spacing w:after="100" w:line="276" w:lineRule="auto"/>
      <w:jc w:val="left"/>
    </w:pPr>
    <w:rPr>
      <w:rFonts w:asciiTheme="minorHAnsi" w:eastAsiaTheme="minorEastAsia" w:hAnsiTheme="minorHAnsi" w:cstheme="minorBidi"/>
      <w:noProof/>
      <w:spacing w:val="0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7C1044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C94361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52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52D"/>
    <w:rPr>
      <w:b/>
      <w:bCs/>
      <w:i/>
      <w:iCs/>
      <w:color w:val="4F81BD" w:themeColor="accent1"/>
      <w:spacing w:val="-5"/>
      <w:sz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2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5.bin"/><Relationship Id="rId324" Type="http://schemas.openxmlformats.org/officeDocument/2006/relationships/image" Target="media/image138.wmf"/><Relationship Id="rId366" Type="http://schemas.openxmlformats.org/officeDocument/2006/relationships/image" Target="media/image158.wmf"/><Relationship Id="rId531" Type="http://schemas.openxmlformats.org/officeDocument/2006/relationships/theme" Target="theme/theme1.xml"/><Relationship Id="rId170" Type="http://schemas.openxmlformats.org/officeDocument/2006/relationships/oleObject" Target="embeddings/Microsoft_Visio_2003-2010_Drawing4.vsd"/><Relationship Id="rId226" Type="http://schemas.openxmlformats.org/officeDocument/2006/relationships/image" Target="media/image90.wmf"/><Relationship Id="rId433" Type="http://schemas.openxmlformats.org/officeDocument/2006/relationships/oleObject" Target="embeddings/oleObject235.bin"/><Relationship Id="rId268" Type="http://schemas.openxmlformats.org/officeDocument/2006/relationships/image" Target="media/image111.wmf"/><Relationship Id="rId475" Type="http://schemas.openxmlformats.org/officeDocument/2006/relationships/oleObject" Target="embeddings/Microsoft_Visio_2003-2010_Drawing12.vsd"/><Relationship Id="rId32" Type="http://schemas.openxmlformats.org/officeDocument/2006/relationships/oleObject" Target="embeddings/oleObject11.bin"/><Relationship Id="rId74" Type="http://schemas.openxmlformats.org/officeDocument/2006/relationships/image" Target="media/image32.wmf"/><Relationship Id="rId128" Type="http://schemas.openxmlformats.org/officeDocument/2006/relationships/image" Target="media/image59.wmf"/><Relationship Id="rId335" Type="http://schemas.openxmlformats.org/officeDocument/2006/relationships/oleObject" Target="embeddings/oleObject176.bin"/><Relationship Id="rId377" Type="http://schemas.openxmlformats.org/officeDocument/2006/relationships/oleObject" Target="embeddings/oleObject200.bin"/><Relationship Id="rId500" Type="http://schemas.openxmlformats.org/officeDocument/2006/relationships/image" Target="media/image201.wmf"/><Relationship Id="rId5" Type="http://schemas.openxmlformats.org/officeDocument/2006/relationships/webSettings" Target="webSettings.xml"/><Relationship Id="rId181" Type="http://schemas.openxmlformats.org/officeDocument/2006/relationships/image" Target="media/image71.wmf"/><Relationship Id="rId237" Type="http://schemas.openxmlformats.org/officeDocument/2006/relationships/oleObject" Target="embeddings/oleObject129.bin"/><Relationship Id="rId402" Type="http://schemas.openxmlformats.org/officeDocument/2006/relationships/oleObject" Target="embeddings/oleObject213.bin"/><Relationship Id="rId279" Type="http://schemas.openxmlformats.org/officeDocument/2006/relationships/image" Target="media/image116.wmf"/><Relationship Id="rId444" Type="http://schemas.openxmlformats.org/officeDocument/2006/relationships/image" Target="media/image184.wmf"/><Relationship Id="rId486" Type="http://schemas.openxmlformats.org/officeDocument/2006/relationships/oleObject" Target="embeddings/oleObject273.bin"/><Relationship Id="rId43" Type="http://schemas.openxmlformats.org/officeDocument/2006/relationships/image" Target="media/image19.emf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53.bin"/><Relationship Id="rId304" Type="http://schemas.openxmlformats.org/officeDocument/2006/relationships/oleObject" Target="embeddings/oleObject160.bin"/><Relationship Id="rId346" Type="http://schemas.openxmlformats.org/officeDocument/2006/relationships/oleObject" Target="embeddings/oleObject182.bin"/><Relationship Id="rId388" Type="http://schemas.openxmlformats.org/officeDocument/2006/relationships/image" Target="media/image166.wmf"/><Relationship Id="rId511" Type="http://schemas.openxmlformats.org/officeDocument/2006/relationships/oleObject" Target="embeddings/oleObject291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4.wmf"/><Relationship Id="rId192" Type="http://schemas.openxmlformats.org/officeDocument/2006/relationships/oleObject" Target="embeddings/oleObject105.bin"/><Relationship Id="rId206" Type="http://schemas.openxmlformats.org/officeDocument/2006/relationships/image" Target="media/image80.wmf"/><Relationship Id="rId413" Type="http://schemas.openxmlformats.org/officeDocument/2006/relationships/oleObject" Target="embeddings/oleObject221.bin"/><Relationship Id="rId248" Type="http://schemas.openxmlformats.org/officeDocument/2006/relationships/image" Target="media/image101.wmf"/><Relationship Id="rId455" Type="http://schemas.openxmlformats.org/officeDocument/2006/relationships/oleObject" Target="embeddings/oleObject253.bin"/><Relationship Id="rId497" Type="http://schemas.openxmlformats.org/officeDocument/2006/relationships/oleObject" Target="embeddings/oleObject279.bin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66.bin"/><Relationship Id="rId357" Type="http://schemas.openxmlformats.org/officeDocument/2006/relationships/image" Target="media/image154.wmf"/><Relationship Id="rId522" Type="http://schemas.openxmlformats.org/officeDocument/2006/relationships/image" Target="media/image202.wmf"/><Relationship Id="rId54" Type="http://schemas.openxmlformats.org/officeDocument/2006/relationships/oleObject" Target="embeddings/oleObject21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7.bin"/><Relationship Id="rId217" Type="http://schemas.openxmlformats.org/officeDocument/2006/relationships/oleObject" Target="embeddings/oleObject121.bin"/><Relationship Id="rId399" Type="http://schemas.openxmlformats.org/officeDocument/2006/relationships/image" Target="media/image171.wmf"/><Relationship Id="rId259" Type="http://schemas.openxmlformats.org/officeDocument/2006/relationships/oleObject" Target="embeddings/oleObject139.bin"/><Relationship Id="rId424" Type="http://schemas.openxmlformats.org/officeDocument/2006/relationships/image" Target="media/image179.wmf"/><Relationship Id="rId466" Type="http://schemas.openxmlformats.org/officeDocument/2006/relationships/oleObject" Target="embeddings/oleObject261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12.wmf"/><Relationship Id="rId326" Type="http://schemas.openxmlformats.org/officeDocument/2006/relationships/image" Target="media/image139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59.wmf"/><Relationship Id="rId172" Type="http://schemas.openxmlformats.org/officeDocument/2006/relationships/oleObject" Target="embeddings/oleObject95.bin"/><Relationship Id="rId228" Type="http://schemas.openxmlformats.org/officeDocument/2006/relationships/image" Target="media/image91.wmf"/><Relationship Id="rId435" Type="http://schemas.openxmlformats.org/officeDocument/2006/relationships/oleObject" Target="embeddings/oleObject237.bin"/><Relationship Id="rId477" Type="http://schemas.openxmlformats.org/officeDocument/2006/relationships/oleObject" Target="embeddings/oleObject268.bin"/><Relationship Id="rId281" Type="http://schemas.openxmlformats.org/officeDocument/2006/relationships/image" Target="media/image117.wmf"/><Relationship Id="rId337" Type="http://schemas.openxmlformats.org/officeDocument/2006/relationships/oleObject" Target="embeddings/oleObject177.bin"/><Relationship Id="rId502" Type="http://schemas.openxmlformats.org/officeDocument/2006/relationships/oleObject" Target="embeddings/oleObject282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3.wmf"/><Relationship Id="rId141" Type="http://schemas.openxmlformats.org/officeDocument/2006/relationships/image" Target="media/image63.wmf"/><Relationship Id="rId379" Type="http://schemas.openxmlformats.org/officeDocument/2006/relationships/oleObject" Target="embeddings/oleObject201.bin"/><Relationship Id="rId7" Type="http://schemas.openxmlformats.org/officeDocument/2006/relationships/endnotes" Target="endnotes.xml"/><Relationship Id="rId183" Type="http://schemas.openxmlformats.org/officeDocument/2006/relationships/image" Target="media/image72.wmf"/><Relationship Id="rId239" Type="http://schemas.openxmlformats.org/officeDocument/2006/relationships/oleObject" Target="embeddings/Microsoft_Visio_2003-2010_Drawing7.vsd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4.bin"/><Relationship Id="rId446" Type="http://schemas.openxmlformats.org/officeDocument/2006/relationships/oleObject" Target="embeddings/oleObject244.bin"/><Relationship Id="rId250" Type="http://schemas.openxmlformats.org/officeDocument/2006/relationships/image" Target="media/image102.wmf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488" Type="http://schemas.openxmlformats.org/officeDocument/2006/relationships/oleObject" Target="embeddings/oleObject274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0.wmf"/><Relationship Id="rId348" Type="http://schemas.openxmlformats.org/officeDocument/2006/relationships/oleObject" Target="embeddings/oleObject183.bin"/><Relationship Id="rId513" Type="http://schemas.openxmlformats.org/officeDocument/2006/relationships/oleObject" Target="embeddings/oleObject293.bin"/><Relationship Id="rId152" Type="http://schemas.openxmlformats.org/officeDocument/2006/relationships/oleObject" Target="embeddings/oleObject78.bin"/><Relationship Id="rId194" Type="http://schemas.openxmlformats.org/officeDocument/2006/relationships/oleObject" Target="embeddings/oleObject106.bin"/><Relationship Id="rId208" Type="http://schemas.openxmlformats.org/officeDocument/2006/relationships/image" Target="media/image81.wmf"/><Relationship Id="rId415" Type="http://schemas.openxmlformats.org/officeDocument/2006/relationships/oleObject" Target="embeddings/oleObject223.bin"/><Relationship Id="rId457" Type="http://schemas.openxmlformats.org/officeDocument/2006/relationships/image" Target="media/image185.wmf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80.bin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oleObject" Target="embeddings/oleObject167.bin"/><Relationship Id="rId359" Type="http://schemas.openxmlformats.org/officeDocument/2006/relationships/image" Target="media/image155.wmf"/><Relationship Id="rId524" Type="http://schemas.openxmlformats.org/officeDocument/2006/relationships/image" Target="media/image203.wmf"/><Relationship Id="rId98" Type="http://schemas.openxmlformats.org/officeDocument/2006/relationships/image" Target="media/image44.wmf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89.bin"/><Relationship Id="rId219" Type="http://schemas.openxmlformats.org/officeDocument/2006/relationships/oleObject" Target="embeddings/Microsoft_Visio_2003-2010_Drawing5.vsd"/><Relationship Id="rId370" Type="http://schemas.openxmlformats.org/officeDocument/2006/relationships/oleObject" Target="embeddings/oleObject194.bin"/><Relationship Id="rId426" Type="http://schemas.openxmlformats.org/officeDocument/2006/relationships/image" Target="media/image180.wmf"/><Relationship Id="rId230" Type="http://schemas.openxmlformats.org/officeDocument/2006/relationships/image" Target="media/image92.wmf"/><Relationship Id="rId251" Type="http://schemas.openxmlformats.org/officeDocument/2006/relationships/oleObject" Target="embeddings/oleObject135.bin"/><Relationship Id="rId468" Type="http://schemas.openxmlformats.org/officeDocument/2006/relationships/oleObject" Target="embeddings/oleObject263.bin"/><Relationship Id="rId489" Type="http://schemas.openxmlformats.org/officeDocument/2006/relationships/image" Target="media/image196.wmf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13.wmf"/><Relationship Id="rId293" Type="http://schemas.openxmlformats.org/officeDocument/2006/relationships/image" Target="media/image123.wmf"/><Relationship Id="rId307" Type="http://schemas.openxmlformats.org/officeDocument/2006/relationships/image" Target="media/image130.wmf"/><Relationship Id="rId328" Type="http://schemas.openxmlformats.org/officeDocument/2006/relationships/image" Target="media/image140.wmf"/><Relationship Id="rId349" Type="http://schemas.openxmlformats.org/officeDocument/2006/relationships/image" Target="media/image150.wmf"/><Relationship Id="rId514" Type="http://schemas.openxmlformats.org/officeDocument/2006/relationships/oleObject" Target="embeddings/oleObject294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0.wmf"/><Relationship Id="rId153" Type="http://schemas.openxmlformats.org/officeDocument/2006/relationships/oleObject" Target="embeddings/oleObject79.bin"/><Relationship Id="rId174" Type="http://schemas.openxmlformats.org/officeDocument/2006/relationships/oleObject" Target="embeddings/oleObject96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7.bin"/><Relationship Id="rId360" Type="http://schemas.openxmlformats.org/officeDocument/2006/relationships/oleObject" Target="embeddings/oleObject188.bin"/><Relationship Id="rId381" Type="http://schemas.openxmlformats.org/officeDocument/2006/relationships/oleObject" Target="embeddings/oleObject202.bin"/><Relationship Id="rId416" Type="http://schemas.openxmlformats.org/officeDocument/2006/relationships/oleObject" Target="embeddings/oleObject224.bin"/><Relationship Id="rId220" Type="http://schemas.openxmlformats.org/officeDocument/2006/relationships/image" Target="media/image87.wmf"/><Relationship Id="rId241" Type="http://schemas.openxmlformats.org/officeDocument/2006/relationships/oleObject" Target="embeddings/oleObject130.bin"/><Relationship Id="rId437" Type="http://schemas.openxmlformats.org/officeDocument/2006/relationships/image" Target="media/image181.wmf"/><Relationship Id="rId458" Type="http://schemas.openxmlformats.org/officeDocument/2006/relationships/oleObject" Target="embeddings/oleObject255.bin"/><Relationship Id="rId479" Type="http://schemas.openxmlformats.org/officeDocument/2006/relationships/image" Target="media/image191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08.emf"/><Relationship Id="rId283" Type="http://schemas.openxmlformats.org/officeDocument/2006/relationships/image" Target="media/image118.emf"/><Relationship Id="rId318" Type="http://schemas.openxmlformats.org/officeDocument/2006/relationships/image" Target="media/image135.wmf"/><Relationship Id="rId339" Type="http://schemas.openxmlformats.org/officeDocument/2006/relationships/image" Target="media/image145.wmf"/><Relationship Id="rId490" Type="http://schemas.openxmlformats.org/officeDocument/2006/relationships/oleObject" Target="embeddings/oleObject275.bin"/><Relationship Id="rId504" Type="http://schemas.openxmlformats.org/officeDocument/2006/relationships/oleObject" Target="embeddings/oleObject284.bin"/><Relationship Id="rId525" Type="http://schemas.openxmlformats.org/officeDocument/2006/relationships/oleObject" Target="embeddings/oleObject303.bin"/><Relationship Id="rId78" Type="http://schemas.openxmlformats.org/officeDocument/2006/relationships/image" Target="media/image3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6.wmf"/><Relationship Id="rId143" Type="http://schemas.openxmlformats.org/officeDocument/2006/relationships/oleObject" Target="embeddings/oleObject70.bin"/><Relationship Id="rId164" Type="http://schemas.openxmlformats.org/officeDocument/2006/relationships/oleObject" Target="embeddings/oleObject90.bin"/><Relationship Id="rId185" Type="http://schemas.openxmlformats.org/officeDocument/2006/relationships/image" Target="media/image73.wmf"/><Relationship Id="rId350" Type="http://schemas.openxmlformats.org/officeDocument/2006/relationships/oleObject" Target="embeddings/oleObject184.bin"/><Relationship Id="rId371" Type="http://schemas.openxmlformats.org/officeDocument/2006/relationships/oleObject" Target="embeddings/oleObject195.bin"/><Relationship Id="rId406" Type="http://schemas.openxmlformats.org/officeDocument/2006/relationships/oleObject" Target="embeddings/oleObject215.bin"/><Relationship Id="rId9" Type="http://schemas.openxmlformats.org/officeDocument/2006/relationships/oleObject" Target="embeddings/oleObject1.bin"/><Relationship Id="rId210" Type="http://schemas.openxmlformats.org/officeDocument/2006/relationships/image" Target="media/image82.wmf"/><Relationship Id="rId392" Type="http://schemas.openxmlformats.org/officeDocument/2006/relationships/oleObject" Target="embeddings/oleObject208.bin"/><Relationship Id="rId427" Type="http://schemas.openxmlformats.org/officeDocument/2006/relationships/oleObject" Target="embeddings/oleObject229.bin"/><Relationship Id="rId448" Type="http://schemas.openxmlformats.org/officeDocument/2006/relationships/oleObject" Target="embeddings/oleObject246.bin"/><Relationship Id="rId469" Type="http://schemas.openxmlformats.org/officeDocument/2006/relationships/oleObject" Target="embeddings/oleObject264.bin"/><Relationship Id="rId26" Type="http://schemas.openxmlformats.org/officeDocument/2006/relationships/image" Target="media/image10.emf"/><Relationship Id="rId231" Type="http://schemas.openxmlformats.org/officeDocument/2006/relationships/oleObject" Target="embeddings/oleObject126.bin"/><Relationship Id="rId252" Type="http://schemas.openxmlformats.org/officeDocument/2006/relationships/image" Target="media/image103.wmf"/><Relationship Id="rId273" Type="http://schemas.openxmlformats.org/officeDocument/2006/relationships/oleObject" Target="embeddings/oleObject145.bin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329" Type="http://schemas.openxmlformats.org/officeDocument/2006/relationships/oleObject" Target="embeddings/oleObject173.bin"/><Relationship Id="rId480" Type="http://schemas.openxmlformats.org/officeDocument/2006/relationships/oleObject" Target="embeddings/oleObject270.bin"/><Relationship Id="rId515" Type="http://schemas.openxmlformats.org/officeDocument/2006/relationships/oleObject" Target="embeddings/oleObject295.bin"/><Relationship Id="rId47" Type="http://schemas.openxmlformats.org/officeDocument/2006/relationships/image" Target="media/image21.wmf"/><Relationship Id="rId68" Type="http://schemas.openxmlformats.org/officeDocument/2006/relationships/image" Target="media/image29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1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80.bin"/><Relationship Id="rId175" Type="http://schemas.openxmlformats.org/officeDocument/2006/relationships/image" Target="media/image68.wmf"/><Relationship Id="rId340" Type="http://schemas.openxmlformats.org/officeDocument/2006/relationships/oleObject" Target="embeddings/oleObject179.bin"/><Relationship Id="rId361" Type="http://schemas.openxmlformats.org/officeDocument/2006/relationships/image" Target="media/image156.wmf"/><Relationship Id="rId196" Type="http://schemas.openxmlformats.org/officeDocument/2006/relationships/image" Target="media/image78.wmf"/><Relationship Id="rId200" Type="http://schemas.openxmlformats.org/officeDocument/2006/relationships/oleObject" Target="embeddings/oleObject110.bin"/><Relationship Id="rId382" Type="http://schemas.openxmlformats.org/officeDocument/2006/relationships/image" Target="media/image163.wmf"/><Relationship Id="rId417" Type="http://schemas.openxmlformats.org/officeDocument/2006/relationships/oleObject" Target="embeddings/oleObject225.bin"/><Relationship Id="rId438" Type="http://schemas.openxmlformats.org/officeDocument/2006/relationships/oleObject" Target="embeddings/oleObject239.bin"/><Relationship Id="rId459" Type="http://schemas.openxmlformats.org/officeDocument/2006/relationships/oleObject" Target="embeddings/oleObject25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242" Type="http://schemas.openxmlformats.org/officeDocument/2006/relationships/image" Target="media/image98.wmf"/><Relationship Id="rId263" Type="http://schemas.openxmlformats.org/officeDocument/2006/relationships/oleObject" Target="embeddings/Microsoft_Visio_2003-2010_Drawing8.vsd"/><Relationship Id="rId284" Type="http://schemas.openxmlformats.org/officeDocument/2006/relationships/oleObject" Target="embeddings/Microsoft_Visio_2003-2010_Drawing9.vsd"/><Relationship Id="rId319" Type="http://schemas.openxmlformats.org/officeDocument/2006/relationships/oleObject" Target="embeddings/oleObject168.bin"/><Relationship Id="rId470" Type="http://schemas.openxmlformats.org/officeDocument/2006/relationships/oleObject" Target="embeddings/oleObject265.bin"/><Relationship Id="rId491" Type="http://schemas.openxmlformats.org/officeDocument/2006/relationships/oleObject" Target="embeddings/oleObject276.bin"/><Relationship Id="rId505" Type="http://schemas.openxmlformats.org/officeDocument/2006/relationships/oleObject" Target="embeddings/oleObject285.bin"/><Relationship Id="rId526" Type="http://schemas.openxmlformats.org/officeDocument/2006/relationships/image" Target="media/image204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6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71.bin"/><Relationship Id="rId330" Type="http://schemas.openxmlformats.org/officeDocument/2006/relationships/image" Target="media/image141.wmf"/><Relationship Id="rId90" Type="http://schemas.openxmlformats.org/officeDocument/2006/relationships/image" Target="media/image40.wmf"/><Relationship Id="rId165" Type="http://schemas.openxmlformats.org/officeDocument/2006/relationships/oleObject" Target="embeddings/oleObject91.bin"/><Relationship Id="rId186" Type="http://schemas.openxmlformats.org/officeDocument/2006/relationships/oleObject" Target="embeddings/oleObject102.bin"/><Relationship Id="rId351" Type="http://schemas.openxmlformats.org/officeDocument/2006/relationships/image" Target="media/image151.wmf"/><Relationship Id="rId372" Type="http://schemas.openxmlformats.org/officeDocument/2006/relationships/oleObject" Target="embeddings/oleObject196.bin"/><Relationship Id="rId393" Type="http://schemas.openxmlformats.org/officeDocument/2006/relationships/image" Target="media/image168.wmf"/><Relationship Id="rId407" Type="http://schemas.openxmlformats.org/officeDocument/2006/relationships/image" Target="media/image175.wmf"/><Relationship Id="rId428" Type="http://schemas.openxmlformats.org/officeDocument/2006/relationships/oleObject" Target="embeddings/oleObject230.bin"/><Relationship Id="rId449" Type="http://schemas.openxmlformats.org/officeDocument/2006/relationships/oleObject" Target="embeddings/oleObject247.bin"/><Relationship Id="rId211" Type="http://schemas.openxmlformats.org/officeDocument/2006/relationships/oleObject" Target="embeddings/oleObject118.bin"/><Relationship Id="rId232" Type="http://schemas.openxmlformats.org/officeDocument/2006/relationships/image" Target="media/image93.wmf"/><Relationship Id="rId253" Type="http://schemas.openxmlformats.org/officeDocument/2006/relationships/oleObject" Target="embeddings/oleObject136.bin"/><Relationship Id="rId274" Type="http://schemas.openxmlformats.org/officeDocument/2006/relationships/image" Target="media/image114.wmf"/><Relationship Id="rId295" Type="http://schemas.openxmlformats.org/officeDocument/2006/relationships/image" Target="media/image124.wmf"/><Relationship Id="rId309" Type="http://schemas.openxmlformats.org/officeDocument/2006/relationships/image" Target="media/image131.wmf"/><Relationship Id="rId460" Type="http://schemas.openxmlformats.org/officeDocument/2006/relationships/image" Target="media/image186.wmf"/><Relationship Id="rId481" Type="http://schemas.openxmlformats.org/officeDocument/2006/relationships/image" Target="media/image192.wmf"/><Relationship Id="rId516" Type="http://schemas.openxmlformats.org/officeDocument/2006/relationships/oleObject" Target="embeddings/oleObject296.bin"/><Relationship Id="rId27" Type="http://schemas.openxmlformats.org/officeDocument/2006/relationships/oleObject" Target="embeddings/Microsoft_Visio_2003-2010_Drawing1.vsd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oleObject" Target="embeddings/oleObject64.bin"/><Relationship Id="rId320" Type="http://schemas.openxmlformats.org/officeDocument/2006/relationships/image" Target="media/image136.wmf"/><Relationship Id="rId80" Type="http://schemas.openxmlformats.org/officeDocument/2006/relationships/image" Target="media/image35.wmf"/><Relationship Id="rId155" Type="http://schemas.openxmlformats.org/officeDocument/2006/relationships/oleObject" Target="embeddings/oleObject81.bin"/><Relationship Id="rId176" Type="http://schemas.openxmlformats.org/officeDocument/2006/relationships/oleObject" Target="embeddings/oleObject97.bin"/><Relationship Id="rId197" Type="http://schemas.openxmlformats.org/officeDocument/2006/relationships/oleObject" Target="embeddings/oleObject108.bin"/><Relationship Id="rId341" Type="http://schemas.openxmlformats.org/officeDocument/2006/relationships/image" Target="media/image146.wmf"/><Relationship Id="rId362" Type="http://schemas.openxmlformats.org/officeDocument/2006/relationships/oleObject" Target="embeddings/oleObject189.bin"/><Relationship Id="rId383" Type="http://schemas.openxmlformats.org/officeDocument/2006/relationships/oleObject" Target="embeddings/oleObject203.bin"/><Relationship Id="rId418" Type="http://schemas.openxmlformats.org/officeDocument/2006/relationships/image" Target="media/image176.emf"/><Relationship Id="rId439" Type="http://schemas.openxmlformats.org/officeDocument/2006/relationships/oleObject" Target="embeddings/oleObject240.bin"/><Relationship Id="rId201" Type="http://schemas.openxmlformats.org/officeDocument/2006/relationships/oleObject" Target="embeddings/oleObject111.bin"/><Relationship Id="rId222" Type="http://schemas.openxmlformats.org/officeDocument/2006/relationships/image" Target="media/image88.e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09.wmf"/><Relationship Id="rId285" Type="http://schemas.openxmlformats.org/officeDocument/2006/relationships/image" Target="media/image119.wmf"/><Relationship Id="rId450" Type="http://schemas.openxmlformats.org/officeDocument/2006/relationships/oleObject" Target="embeddings/oleObject248.bin"/><Relationship Id="rId471" Type="http://schemas.openxmlformats.org/officeDocument/2006/relationships/oleObject" Target="embeddings/oleObject266.bin"/><Relationship Id="rId506" Type="http://schemas.openxmlformats.org/officeDocument/2006/relationships/oleObject" Target="embeddings/oleObject286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7.wmf"/><Relationship Id="rId310" Type="http://schemas.openxmlformats.org/officeDocument/2006/relationships/oleObject" Target="embeddings/oleObject163.bin"/><Relationship Id="rId492" Type="http://schemas.openxmlformats.org/officeDocument/2006/relationships/image" Target="media/image197.wmf"/><Relationship Id="rId527" Type="http://schemas.openxmlformats.org/officeDocument/2006/relationships/oleObject" Target="embeddings/oleObject304.bin"/><Relationship Id="rId70" Type="http://schemas.openxmlformats.org/officeDocument/2006/relationships/image" Target="media/image30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92.bin"/><Relationship Id="rId187" Type="http://schemas.openxmlformats.org/officeDocument/2006/relationships/image" Target="media/image74.wmf"/><Relationship Id="rId331" Type="http://schemas.openxmlformats.org/officeDocument/2006/relationships/oleObject" Target="embeddings/oleObject174.bin"/><Relationship Id="rId352" Type="http://schemas.openxmlformats.org/officeDocument/2006/relationships/oleObject" Target="embeddings/oleObject185.bin"/><Relationship Id="rId373" Type="http://schemas.openxmlformats.org/officeDocument/2006/relationships/image" Target="media/image160.wmf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16.bin"/><Relationship Id="rId429" Type="http://schemas.openxmlformats.org/officeDocument/2006/relationships/oleObject" Target="embeddings/oleObject231.bin"/><Relationship Id="rId1" Type="http://schemas.openxmlformats.org/officeDocument/2006/relationships/customXml" Target="../customXml/item1.xml"/><Relationship Id="rId212" Type="http://schemas.openxmlformats.org/officeDocument/2006/relationships/image" Target="media/image83.wmf"/><Relationship Id="rId233" Type="http://schemas.openxmlformats.org/officeDocument/2006/relationships/oleObject" Target="embeddings/oleObject127.bin"/><Relationship Id="rId254" Type="http://schemas.openxmlformats.org/officeDocument/2006/relationships/image" Target="media/image104.wmf"/><Relationship Id="rId440" Type="http://schemas.openxmlformats.org/officeDocument/2006/relationships/image" Target="media/image182.wmf"/><Relationship Id="rId28" Type="http://schemas.openxmlformats.org/officeDocument/2006/relationships/image" Target="media/image11.emf"/><Relationship Id="rId49" Type="http://schemas.openxmlformats.org/officeDocument/2006/relationships/image" Target="media/image22.wmf"/><Relationship Id="rId114" Type="http://schemas.openxmlformats.org/officeDocument/2006/relationships/image" Target="media/image52.wmf"/><Relationship Id="rId275" Type="http://schemas.openxmlformats.org/officeDocument/2006/relationships/oleObject" Target="embeddings/oleObject146.bin"/><Relationship Id="rId296" Type="http://schemas.openxmlformats.org/officeDocument/2006/relationships/oleObject" Target="embeddings/oleObject156.bin"/><Relationship Id="rId300" Type="http://schemas.openxmlformats.org/officeDocument/2006/relationships/oleObject" Target="embeddings/oleObject158.bin"/><Relationship Id="rId461" Type="http://schemas.openxmlformats.org/officeDocument/2006/relationships/oleObject" Target="embeddings/oleObject257.bin"/><Relationship Id="rId482" Type="http://schemas.openxmlformats.org/officeDocument/2006/relationships/oleObject" Target="embeddings/oleObject271.bin"/><Relationship Id="rId517" Type="http://schemas.openxmlformats.org/officeDocument/2006/relationships/oleObject" Target="embeddings/oleObject297.bin"/><Relationship Id="rId60" Type="http://schemas.openxmlformats.org/officeDocument/2006/relationships/image" Target="media/image2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1.wmf"/><Relationship Id="rId156" Type="http://schemas.openxmlformats.org/officeDocument/2006/relationships/oleObject" Target="embeddings/oleObject82.bin"/><Relationship Id="rId177" Type="http://schemas.openxmlformats.org/officeDocument/2006/relationships/image" Target="media/image69.wmf"/><Relationship Id="rId198" Type="http://schemas.openxmlformats.org/officeDocument/2006/relationships/image" Target="media/image79.wmf"/><Relationship Id="rId321" Type="http://schemas.openxmlformats.org/officeDocument/2006/relationships/oleObject" Target="embeddings/oleObject169.bin"/><Relationship Id="rId342" Type="http://schemas.openxmlformats.org/officeDocument/2006/relationships/oleObject" Target="embeddings/oleObject180.bin"/><Relationship Id="rId363" Type="http://schemas.openxmlformats.org/officeDocument/2006/relationships/oleObject" Target="embeddings/oleObject190.bin"/><Relationship Id="rId384" Type="http://schemas.openxmlformats.org/officeDocument/2006/relationships/image" Target="media/image164.wmf"/><Relationship Id="rId419" Type="http://schemas.openxmlformats.org/officeDocument/2006/relationships/oleObject" Target="embeddings/Microsoft_Visio_2003-2010_Drawing11.vsd"/><Relationship Id="rId202" Type="http://schemas.openxmlformats.org/officeDocument/2006/relationships/oleObject" Target="embeddings/oleObject112.bin"/><Relationship Id="rId223" Type="http://schemas.openxmlformats.org/officeDocument/2006/relationships/oleObject" Target="embeddings/Microsoft_Visio_2003-2010_Drawing6.vsd"/><Relationship Id="rId244" Type="http://schemas.openxmlformats.org/officeDocument/2006/relationships/image" Target="media/image99.wmf"/><Relationship Id="rId430" Type="http://schemas.openxmlformats.org/officeDocument/2006/relationships/oleObject" Target="embeddings/oleObject232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41.bin"/><Relationship Id="rId286" Type="http://schemas.openxmlformats.org/officeDocument/2006/relationships/oleObject" Target="embeddings/oleObject151.bin"/><Relationship Id="rId451" Type="http://schemas.openxmlformats.org/officeDocument/2006/relationships/oleObject" Target="embeddings/oleObject249.bin"/><Relationship Id="rId472" Type="http://schemas.openxmlformats.org/officeDocument/2006/relationships/image" Target="media/image188.wmf"/><Relationship Id="rId493" Type="http://schemas.openxmlformats.org/officeDocument/2006/relationships/oleObject" Target="embeddings/oleObject277.bin"/><Relationship Id="rId507" Type="http://schemas.openxmlformats.org/officeDocument/2006/relationships/oleObject" Target="embeddings/oleObject287.bin"/><Relationship Id="rId528" Type="http://schemas.openxmlformats.org/officeDocument/2006/relationships/image" Target="media/image205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47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3.bin"/><Relationship Id="rId167" Type="http://schemas.openxmlformats.org/officeDocument/2006/relationships/oleObject" Target="embeddings/oleObject93.bin"/><Relationship Id="rId188" Type="http://schemas.openxmlformats.org/officeDocument/2006/relationships/oleObject" Target="embeddings/oleObject103.bin"/><Relationship Id="rId311" Type="http://schemas.openxmlformats.org/officeDocument/2006/relationships/oleObject" Target="embeddings/oleObject164.bin"/><Relationship Id="rId332" Type="http://schemas.openxmlformats.org/officeDocument/2006/relationships/image" Target="media/image142.wmf"/><Relationship Id="rId353" Type="http://schemas.openxmlformats.org/officeDocument/2006/relationships/image" Target="media/image152.emf"/><Relationship Id="rId374" Type="http://schemas.openxmlformats.org/officeDocument/2006/relationships/oleObject" Target="embeddings/oleObject197.bin"/><Relationship Id="rId395" Type="http://schemas.openxmlformats.org/officeDocument/2006/relationships/image" Target="media/image169.wmf"/><Relationship Id="rId409" Type="http://schemas.openxmlformats.org/officeDocument/2006/relationships/oleObject" Target="embeddings/oleObject21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9.bin"/><Relationship Id="rId234" Type="http://schemas.openxmlformats.org/officeDocument/2006/relationships/image" Target="media/image94.wmf"/><Relationship Id="rId420" Type="http://schemas.openxmlformats.org/officeDocument/2006/relationships/image" Target="media/image17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37.bin"/><Relationship Id="rId276" Type="http://schemas.openxmlformats.org/officeDocument/2006/relationships/oleObject" Target="embeddings/oleObject147.bin"/><Relationship Id="rId297" Type="http://schemas.openxmlformats.org/officeDocument/2006/relationships/image" Target="media/image125.wmf"/><Relationship Id="rId441" Type="http://schemas.openxmlformats.org/officeDocument/2006/relationships/oleObject" Target="embeddings/oleObject241.bin"/><Relationship Id="rId462" Type="http://schemas.openxmlformats.org/officeDocument/2006/relationships/oleObject" Target="embeddings/oleObject258.bin"/><Relationship Id="rId483" Type="http://schemas.openxmlformats.org/officeDocument/2006/relationships/image" Target="media/image193.wmf"/><Relationship Id="rId518" Type="http://schemas.openxmlformats.org/officeDocument/2006/relationships/oleObject" Target="embeddings/oleObject298.bin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4.bin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83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27.wmf"/><Relationship Id="rId322" Type="http://schemas.openxmlformats.org/officeDocument/2006/relationships/image" Target="media/image137.wmf"/><Relationship Id="rId343" Type="http://schemas.openxmlformats.org/officeDocument/2006/relationships/image" Target="media/image147.wmf"/><Relationship Id="rId364" Type="http://schemas.openxmlformats.org/officeDocument/2006/relationships/image" Target="media/image157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3.bin"/><Relationship Id="rId385" Type="http://schemas.openxmlformats.org/officeDocument/2006/relationships/oleObject" Target="embeddings/oleObject20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9.wmf"/><Relationship Id="rId245" Type="http://schemas.openxmlformats.org/officeDocument/2006/relationships/oleObject" Target="embeddings/oleObject132.bin"/><Relationship Id="rId266" Type="http://schemas.openxmlformats.org/officeDocument/2006/relationships/image" Target="media/image110.wmf"/><Relationship Id="rId287" Type="http://schemas.openxmlformats.org/officeDocument/2006/relationships/image" Target="media/image120.wmf"/><Relationship Id="rId410" Type="http://schemas.openxmlformats.org/officeDocument/2006/relationships/oleObject" Target="embeddings/oleObject218.bin"/><Relationship Id="rId431" Type="http://schemas.openxmlformats.org/officeDocument/2006/relationships/oleObject" Target="embeddings/oleObject233.bin"/><Relationship Id="rId452" Type="http://schemas.openxmlformats.org/officeDocument/2006/relationships/oleObject" Target="embeddings/oleObject250.bin"/><Relationship Id="rId473" Type="http://schemas.openxmlformats.org/officeDocument/2006/relationships/oleObject" Target="embeddings/oleObject267.bin"/><Relationship Id="rId494" Type="http://schemas.openxmlformats.org/officeDocument/2006/relationships/image" Target="media/image198.wmf"/><Relationship Id="rId508" Type="http://schemas.openxmlformats.org/officeDocument/2006/relationships/oleObject" Target="embeddings/oleObject288.bin"/><Relationship Id="rId529" Type="http://schemas.openxmlformats.org/officeDocument/2006/relationships/oleObject" Target="embeddings/oleObject305.bin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58.emf"/><Relationship Id="rId147" Type="http://schemas.openxmlformats.org/officeDocument/2006/relationships/oleObject" Target="embeddings/oleObject74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2.wmf"/><Relationship Id="rId333" Type="http://schemas.openxmlformats.org/officeDocument/2006/relationships/oleObject" Target="embeddings/oleObject175.bin"/><Relationship Id="rId354" Type="http://schemas.openxmlformats.org/officeDocument/2006/relationships/oleObject" Target="embeddings/Microsoft_Visio_2003-2010_Drawing10.vsd"/><Relationship Id="rId51" Type="http://schemas.openxmlformats.org/officeDocument/2006/relationships/image" Target="media/image23.wmf"/><Relationship Id="rId72" Type="http://schemas.openxmlformats.org/officeDocument/2006/relationships/image" Target="media/image31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75.wmf"/><Relationship Id="rId375" Type="http://schemas.openxmlformats.org/officeDocument/2006/relationships/oleObject" Target="embeddings/oleObject198.bin"/><Relationship Id="rId396" Type="http://schemas.openxmlformats.org/officeDocument/2006/relationships/oleObject" Target="embeddings/oleObject210.bin"/><Relationship Id="rId3" Type="http://schemas.openxmlformats.org/officeDocument/2006/relationships/styles" Target="styles.xml"/><Relationship Id="rId214" Type="http://schemas.openxmlformats.org/officeDocument/2006/relationships/image" Target="media/image84.wmf"/><Relationship Id="rId235" Type="http://schemas.openxmlformats.org/officeDocument/2006/relationships/oleObject" Target="embeddings/oleObject128.bin"/><Relationship Id="rId256" Type="http://schemas.openxmlformats.org/officeDocument/2006/relationships/image" Target="media/image105.wmf"/><Relationship Id="rId277" Type="http://schemas.openxmlformats.org/officeDocument/2006/relationships/image" Target="media/image115.wmf"/><Relationship Id="rId298" Type="http://schemas.openxmlformats.org/officeDocument/2006/relationships/oleObject" Target="embeddings/oleObject157.bin"/><Relationship Id="rId400" Type="http://schemas.openxmlformats.org/officeDocument/2006/relationships/oleObject" Target="embeddings/oleObject212.bin"/><Relationship Id="rId421" Type="http://schemas.openxmlformats.org/officeDocument/2006/relationships/oleObject" Target="embeddings/oleObject226.bin"/><Relationship Id="rId442" Type="http://schemas.openxmlformats.org/officeDocument/2006/relationships/image" Target="media/image183.wmf"/><Relationship Id="rId463" Type="http://schemas.openxmlformats.org/officeDocument/2006/relationships/image" Target="media/image187.wmf"/><Relationship Id="rId484" Type="http://schemas.openxmlformats.org/officeDocument/2006/relationships/oleObject" Target="embeddings/oleObject272.bin"/><Relationship Id="rId519" Type="http://schemas.openxmlformats.org/officeDocument/2006/relationships/oleObject" Target="embeddings/oleObject299.bin"/><Relationship Id="rId116" Type="http://schemas.openxmlformats.org/officeDocument/2006/relationships/image" Target="media/image53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84.bin"/><Relationship Id="rId302" Type="http://schemas.openxmlformats.org/officeDocument/2006/relationships/oleObject" Target="embeddings/oleObject159.bin"/><Relationship Id="rId323" Type="http://schemas.openxmlformats.org/officeDocument/2006/relationships/oleObject" Target="embeddings/oleObject170.bin"/><Relationship Id="rId344" Type="http://schemas.openxmlformats.org/officeDocument/2006/relationships/oleObject" Target="embeddings/oleObject181.bin"/><Relationship Id="rId530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6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70.wmf"/><Relationship Id="rId365" Type="http://schemas.openxmlformats.org/officeDocument/2006/relationships/oleObject" Target="embeddings/oleObject191.bin"/><Relationship Id="rId386" Type="http://schemas.openxmlformats.org/officeDocument/2006/relationships/image" Target="media/image165.wmf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4.bin"/><Relationship Id="rId225" Type="http://schemas.openxmlformats.org/officeDocument/2006/relationships/oleObject" Target="embeddings/oleObject123.bin"/><Relationship Id="rId246" Type="http://schemas.openxmlformats.org/officeDocument/2006/relationships/image" Target="media/image100.wmf"/><Relationship Id="rId267" Type="http://schemas.openxmlformats.org/officeDocument/2006/relationships/oleObject" Target="embeddings/oleObject142.bin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19.bin"/><Relationship Id="rId432" Type="http://schemas.openxmlformats.org/officeDocument/2006/relationships/oleObject" Target="embeddings/oleObject234.bin"/><Relationship Id="rId453" Type="http://schemas.openxmlformats.org/officeDocument/2006/relationships/oleObject" Target="embeddings/oleObject251.bin"/><Relationship Id="rId474" Type="http://schemas.openxmlformats.org/officeDocument/2006/relationships/image" Target="media/image189.emf"/><Relationship Id="rId509" Type="http://schemas.openxmlformats.org/officeDocument/2006/relationships/oleObject" Target="embeddings/oleObject289.bin"/><Relationship Id="rId106" Type="http://schemas.openxmlformats.org/officeDocument/2006/relationships/image" Target="media/image48.wmf"/><Relationship Id="rId127" Type="http://schemas.openxmlformats.org/officeDocument/2006/relationships/oleObject" Target="embeddings/Microsoft_Visio_2003-2010_Drawing3.vsd"/><Relationship Id="rId313" Type="http://schemas.openxmlformats.org/officeDocument/2006/relationships/oleObject" Target="embeddings/oleObject165.bin"/><Relationship Id="rId495" Type="http://schemas.openxmlformats.org/officeDocument/2006/relationships/oleObject" Target="embeddings/oleObject278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2.wmf"/><Relationship Id="rId148" Type="http://schemas.openxmlformats.org/officeDocument/2006/relationships/oleObject" Target="embeddings/oleObject75.bin"/><Relationship Id="rId169" Type="http://schemas.openxmlformats.org/officeDocument/2006/relationships/image" Target="media/image65.emf"/><Relationship Id="rId334" Type="http://schemas.openxmlformats.org/officeDocument/2006/relationships/image" Target="media/image143.wmf"/><Relationship Id="rId355" Type="http://schemas.openxmlformats.org/officeDocument/2006/relationships/image" Target="media/image153.wmf"/><Relationship Id="rId376" Type="http://schemas.openxmlformats.org/officeDocument/2006/relationships/oleObject" Target="embeddings/oleObject199.bin"/><Relationship Id="rId397" Type="http://schemas.openxmlformats.org/officeDocument/2006/relationships/image" Target="media/image170.wmf"/><Relationship Id="rId520" Type="http://schemas.openxmlformats.org/officeDocument/2006/relationships/oleObject" Target="embeddings/oleObject300.bin"/><Relationship Id="rId4" Type="http://schemas.openxmlformats.org/officeDocument/2006/relationships/settings" Target="settings.xml"/><Relationship Id="rId180" Type="http://schemas.openxmlformats.org/officeDocument/2006/relationships/oleObject" Target="embeddings/oleObject99.bin"/><Relationship Id="rId215" Type="http://schemas.openxmlformats.org/officeDocument/2006/relationships/oleObject" Target="embeddings/oleObject120.bin"/><Relationship Id="rId236" Type="http://schemas.openxmlformats.org/officeDocument/2006/relationships/image" Target="media/image95.wmf"/><Relationship Id="rId257" Type="http://schemas.openxmlformats.org/officeDocument/2006/relationships/oleObject" Target="embeddings/oleObject138.bin"/><Relationship Id="rId278" Type="http://schemas.openxmlformats.org/officeDocument/2006/relationships/oleObject" Target="embeddings/oleObject148.bin"/><Relationship Id="rId401" Type="http://schemas.openxmlformats.org/officeDocument/2006/relationships/image" Target="media/image172.wmf"/><Relationship Id="rId422" Type="http://schemas.openxmlformats.org/officeDocument/2006/relationships/image" Target="media/image178.wmf"/><Relationship Id="rId443" Type="http://schemas.openxmlformats.org/officeDocument/2006/relationships/oleObject" Target="embeddings/oleObject242.bin"/><Relationship Id="rId464" Type="http://schemas.openxmlformats.org/officeDocument/2006/relationships/oleObject" Target="embeddings/oleObject259.bin"/><Relationship Id="rId303" Type="http://schemas.openxmlformats.org/officeDocument/2006/relationships/image" Target="media/image128.wmf"/><Relationship Id="rId485" Type="http://schemas.openxmlformats.org/officeDocument/2006/relationships/image" Target="media/image194.wmf"/><Relationship Id="rId42" Type="http://schemas.openxmlformats.org/officeDocument/2006/relationships/oleObject" Target="embeddings/oleObject16.bin"/><Relationship Id="rId84" Type="http://schemas.openxmlformats.org/officeDocument/2006/relationships/image" Target="media/image37.wmf"/><Relationship Id="rId138" Type="http://schemas.openxmlformats.org/officeDocument/2006/relationships/image" Target="media/image62.wmf"/><Relationship Id="rId345" Type="http://schemas.openxmlformats.org/officeDocument/2006/relationships/image" Target="media/image148.wmf"/><Relationship Id="rId387" Type="http://schemas.openxmlformats.org/officeDocument/2006/relationships/oleObject" Target="embeddings/oleObject205.bin"/><Relationship Id="rId510" Type="http://schemas.openxmlformats.org/officeDocument/2006/relationships/oleObject" Target="embeddings/oleObject290.bin"/><Relationship Id="rId191" Type="http://schemas.openxmlformats.org/officeDocument/2006/relationships/image" Target="media/image76.wmf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20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21.wmf"/><Relationship Id="rId454" Type="http://schemas.openxmlformats.org/officeDocument/2006/relationships/oleObject" Target="embeddings/oleObject252.bin"/><Relationship Id="rId496" Type="http://schemas.openxmlformats.org/officeDocument/2006/relationships/image" Target="media/image199.wmf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33.wmf"/><Relationship Id="rId356" Type="http://schemas.openxmlformats.org/officeDocument/2006/relationships/oleObject" Target="embeddings/oleObject186.bin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301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6.bin"/><Relationship Id="rId216" Type="http://schemas.openxmlformats.org/officeDocument/2006/relationships/image" Target="media/image85.wmf"/><Relationship Id="rId423" Type="http://schemas.openxmlformats.org/officeDocument/2006/relationships/oleObject" Target="embeddings/oleObject227.bin"/><Relationship Id="rId258" Type="http://schemas.openxmlformats.org/officeDocument/2006/relationships/image" Target="media/image106.wmf"/><Relationship Id="rId465" Type="http://schemas.openxmlformats.org/officeDocument/2006/relationships/oleObject" Target="embeddings/oleObject260.bin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image" Target="media/image54.wmf"/><Relationship Id="rId325" Type="http://schemas.openxmlformats.org/officeDocument/2006/relationships/oleObject" Target="embeddings/oleObject171.bin"/><Relationship Id="rId367" Type="http://schemas.openxmlformats.org/officeDocument/2006/relationships/oleObject" Target="embeddings/oleObject192.bin"/><Relationship Id="rId171" Type="http://schemas.openxmlformats.org/officeDocument/2006/relationships/image" Target="media/image66.wmf"/><Relationship Id="rId227" Type="http://schemas.openxmlformats.org/officeDocument/2006/relationships/oleObject" Target="embeddings/oleObject124.bin"/><Relationship Id="rId269" Type="http://schemas.openxmlformats.org/officeDocument/2006/relationships/oleObject" Target="embeddings/oleObject143.bin"/><Relationship Id="rId434" Type="http://schemas.openxmlformats.org/officeDocument/2006/relationships/oleObject" Target="embeddings/oleObject236.bin"/><Relationship Id="rId476" Type="http://schemas.openxmlformats.org/officeDocument/2006/relationships/image" Target="media/image190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49.bin"/><Relationship Id="rId336" Type="http://schemas.openxmlformats.org/officeDocument/2006/relationships/image" Target="media/image144.wmf"/><Relationship Id="rId501" Type="http://schemas.openxmlformats.org/officeDocument/2006/relationships/oleObject" Target="embeddings/oleObject281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100.bin"/><Relationship Id="rId378" Type="http://schemas.openxmlformats.org/officeDocument/2006/relationships/image" Target="media/image161.wmf"/><Relationship Id="rId403" Type="http://schemas.openxmlformats.org/officeDocument/2006/relationships/image" Target="media/image173.wmf"/><Relationship Id="rId6" Type="http://schemas.openxmlformats.org/officeDocument/2006/relationships/footnotes" Target="footnotes.xml"/><Relationship Id="rId238" Type="http://schemas.openxmlformats.org/officeDocument/2006/relationships/image" Target="media/image96.emf"/><Relationship Id="rId445" Type="http://schemas.openxmlformats.org/officeDocument/2006/relationships/oleObject" Target="embeddings/oleObject243.bin"/><Relationship Id="rId487" Type="http://schemas.openxmlformats.org/officeDocument/2006/relationships/image" Target="media/image195.wmf"/><Relationship Id="rId291" Type="http://schemas.openxmlformats.org/officeDocument/2006/relationships/image" Target="media/image122.wmf"/><Relationship Id="rId305" Type="http://schemas.openxmlformats.org/officeDocument/2006/relationships/image" Target="media/image129.wmf"/><Relationship Id="rId347" Type="http://schemas.openxmlformats.org/officeDocument/2006/relationships/image" Target="media/image149.wmf"/><Relationship Id="rId512" Type="http://schemas.openxmlformats.org/officeDocument/2006/relationships/oleObject" Target="embeddings/oleObject292.bin"/><Relationship Id="rId44" Type="http://schemas.openxmlformats.org/officeDocument/2006/relationships/oleObject" Target="embeddings/Microsoft_Visio_2003-2010_Drawing2.vsd"/><Relationship Id="rId86" Type="http://schemas.openxmlformats.org/officeDocument/2006/relationships/image" Target="media/image38.wmf"/><Relationship Id="rId151" Type="http://schemas.openxmlformats.org/officeDocument/2006/relationships/oleObject" Target="embeddings/oleObject77.bin"/><Relationship Id="rId389" Type="http://schemas.openxmlformats.org/officeDocument/2006/relationships/oleObject" Target="embeddings/oleObject206.bin"/><Relationship Id="rId193" Type="http://schemas.openxmlformats.org/officeDocument/2006/relationships/image" Target="media/image77.wmf"/><Relationship Id="rId207" Type="http://schemas.openxmlformats.org/officeDocument/2006/relationships/oleObject" Target="embeddings/oleObject116.bin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22.bin"/><Relationship Id="rId456" Type="http://schemas.openxmlformats.org/officeDocument/2006/relationships/oleObject" Target="embeddings/oleObject254.bin"/><Relationship Id="rId498" Type="http://schemas.openxmlformats.org/officeDocument/2006/relationships/image" Target="media/image200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07.wmf"/><Relationship Id="rId316" Type="http://schemas.openxmlformats.org/officeDocument/2006/relationships/image" Target="media/image134.wmf"/><Relationship Id="rId523" Type="http://schemas.openxmlformats.org/officeDocument/2006/relationships/oleObject" Target="embeddings/oleObject302.bin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7.bin"/><Relationship Id="rId162" Type="http://schemas.openxmlformats.org/officeDocument/2006/relationships/oleObject" Target="embeddings/oleObject88.bin"/><Relationship Id="rId218" Type="http://schemas.openxmlformats.org/officeDocument/2006/relationships/image" Target="media/image86.emf"/><Relationship Id="rId425" Type="http://schemas.openxmlformats.org/officeDocument/2006/relationships/oleObject" Target="embeddings/oleObject228.bin"/><Relationship Id="rId467" Type="http://schemas.openxmlformats.org/officeDocument/2006/relationships/oleObject" Target="embeddings/oleObject262.bin"/><Relationship Id="rId271" Type="http://schemas.openxmlformats.org/officeDocument/2006/relationships/oleObject" Target="embeddings/oleObject144.bin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72.bin"/><Relationship Id="rId369" Type="http://schemas.openxmlformats.org/officeDocument/2006/relationships/oleObject" Target="embeddings/oleObject193.bin"/><Relationship Id="rId173" Type="http://schemas.openxmlformats.org/officeDocument/2006/relationships/image" Target="media/image67.wmf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2.wmf"/><Relationship Id="rId436" Type="http://schemas.openxmlformats.org/officeDocument/2006/relationships/oleObject" Target="embeddings/oleObject238.bin"/><Relationship Id="rId240" Type="http://schemas.openxmlformats.org/officeDocument/2006/relationships/image" Target="media/image97.wmf"/><Relationship Id="rId478" Type="http://schemas.openxmlformats.org/officeDocument/2006/relationships/oleObject" Target="embeddings/oleObject26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5.wmf"/><Relationship Id="rId282" Type="http://schemas.openxmlformats.org/officeDocument/2006/relationships/oleObject" Target="embeddings/oleObject150.bin"/><Relationship Id="rId338" Type="http://schemas.openxmlformats.org/officeDocument/2006/relationships/oleObject" Target="embeddings/oleObject178.bin"/><Relationship Id="rId503" Type="http://schemas.openxmlformats.org/officeDocument/2006/relationships/oleObject" Target="embeddings/oleObject283.bin"/><Relationship Id="rId8" Type="http://schemas.openxmlformats.org/officeDocument/2006/relationships/image" Target="media/image1.png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101.bin"/><Relationship Id="rId391" Type="http://schemas.openxmlformats.org/officeDocument/2006/relationships/image" Target="media/image167.wmf"/><Relationship Id="rId405" Type="http://schemas.openxmlformats.org/officeDocument/2006/relationships/image" Target="media/image174.wmf"/><Relationship Id="rId447" Type="http://schemas.openxmlformats.org/officeDocument/2006/relationships/oleObject" Target="embeddings/oleObject24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A324ED-BEE1-47C1-8797-41F3ED49B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6263</TotalTime>
  <Pages>31</Pages>
  <Words>4085</Words>
  <Characters>23290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Park Presents.</Company>
  <LinksUpToDate>false</LinksUpToDate>
  <CharactersWithSpaces>27321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joPRO</dc:creator>
  <cp:keywords/>
  <dc:description/>
  <cp:lastModifiedBy>Liangyi Sun</cp:lastModifiedBy>
  <cp:revision>41</cp:revision>
  <cp:lastPrinted>2010-04-17T23:22:00Z</cp:lastPrinted>
  <dcterms:created xsi:type="dcterms:W3CDTF">2009-04-21T04:18:00Z</dcterms:created>
  <dcterms:modified xsi:type="dcterms:W3CDTF">2016-04-27T18:17:00Z</dcterms:modified>
</cp:coreProperties>
</file>