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41E07" w14:textId="77777777" w:rsidR="00753E25" w:rsidRDefault="00000000">
      <w:pPr>
        <w:spacing w:before="210" w:after="0" w:line="360" w:lineRule="auto"/>
      </w:pPr>
      <w:bookmarkStart w:id="0" w:name="abzyk6ud332l" w:colFirst="0" w:colLast="0"/>
      <w:bookmarkStart w:id="1" w:name="z5al9ols7z7" w:colFirst="0" w:colLast="0"/>
      <w:bookmarkStart w:id="2" w:name="ruh96uk5d6o1" w:colFirst="0" w:colLast="0"/>
      <w:bookmarkEnd w:id="0"/>
      <w:bookmarkEnd w:id="1"/>
      <w:bookmarkEnd w:id="2"/>
      <w:r>
        <w:rPr>
          <w:rFonts w:ascii="Inter" w:eastAsia="Inter" w:hAnsi="Inter" w:cs="Inter"/>
          <w:b/>
          <w:color w:val="000000"/>
          <w:sz w:val="24"/>
          <w:szCs w:val="24"/>
        </w:rPr>
        <w:t>1. Introduction</w:t>
      </w:r>
    </w:p>
    <w:p w14:paraId="5110E901" w14:textId="77777777" w:rsidR="00753E25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This project delivers a complete </w:t>
      </w:r>
      <w:r>
        <w:rPr>
          <w:rFonts w:ascii="Inter" w:eastAsia="Inter" w:hAnsi="Inter" w:cs="Inter"/>
          <w:b/>
          <w:color w:val="000000"/>
        </w:rPr>
        <w:t>Active Directory (AD) home lab</w:t>
      </w:r>
      <w:r>
        <w:rPr>
          <w:rFonts w:ascii="Inter" w:eastAsia="Inter" w:hAnsi="Inter" w:cs="Inter"/>
          <w:color w:val="000000"/>
        </w:rPr>
        <w:t xml:space="preserve"> using Oracle VirtualBox, mirroring enterprise network environments to support cybersecurity research, monitoring, and defense workflows</w:t>
      </w:r>
      <w:bookmarkStart w:id="3" w:name="sch8sghprh2r" w:colFirst="0" w:colLast="0"/>
      <w:bookmarkEnd w:id="3"/>
      <w:r>
        <w:fldChar w:fldCharType="begin"/>
      </w:r>
      <w:r>
        <w:instrText>HYPERLINK \l "wu8q1eg8xtrf" \h</w:instrText>
      </w:r>
      <w:r>
        <w:fldChar w:fldCharType="separate"/>
      </w:r>
      <w:r>
        <w:rPr>
          <w:rFonts w:ascii="Inter" w:eastAsia="Inter" w:hAnsi="Inter" w:cs="Inter"/>
          <w:color w:val="000000"/>
          <w:u w:val="single"/>
          <w:vertAlign w:val="superscript"/>
        </w:rPr>
        <w:t>[2]</w:t>
      </w:r>
      <w:r>
        <w:fldChar w:fldCharType="end"/>
      </w:r>
      <w:r>
        <w:rPr>
          <w:rFonts w:ascii="Inter" w:eastAsia="Inter" w:hAnsi="Inter" w:cs="Inter"/>
          <w:color w:val="000000"/>
        </w:rPr>
        <w:t>. AD labs are essential for Security Operations Center (SOC) staff and cybersecurity practitioners because almost all organizations rely on AD for user management, authentication, and authorization, making it a frequent target during security incidents</w:t>
      </w:r>
      <w:bookmarkStart w:id="4" w:name="ggy7ndx5gh1n" w:colFirst="0" w:colLast="0"/>
      <w:bookmarkEnd w:id="4"/>
      <w:r>
        <w:fldChar w:fldCharType="begin"/>
      </w:r>
      <w:r>
        <w:instrText>HYPERLINK \l "4zd9stoh04zy" \h</w:instrText>
      </w:r>
      <w:r>
        <w:fldChar w:fldCharType="separate"/>
      </w:r>
      <w:r>
        <w:rPr>
          <w:rFonts w:ascii="Inter" w:eastAsia="Inter" w:hAnsi="Inter" w:cs="Inter"/>
          <w:color w:val="000000"/>
          <w:u w:val="single"/>
          <w:vertAlign w:val="superscript"/>
        </w:rPr>
        <w:t>[1]</w:t>
      </w:r>
      <w:r>
        <w:fldChar w:fldCharType="end"/>
      </w:r>
      <w:bookmarkStart w:id="5" w:name="cbr9ybltv2dp" w:colFirst="0" w:colLast="0"/>
      <w:bookmarkEnd w:id="5"/>
      <w:r>
        <w:fldChar w:fldCharType="begin"/>
      </w:r>
      <w:r>
        <w:instrText>HYPERLINK \l "x886nts88iiz" \h</w:instrText>
      </w:r>
      <w:r>
        <w:fldChar w:fldCharType="separate"/>
      </w:r>
      <w:r>
        <w:rPr>
          <w:rFonts w:ascii="Inter" w:eastAsia="Inter" w:hAnsi="Inter" w:cs="Inter"/>
          <w:color w:val="000000"/>
          <w:u w:val="single"/>
          <w:vertAlign w:val="superscript"/>
        </w:rPr>
        <w:t>[3]</w:t>
      </w:r>
      <w:r>
        <w:fldChar w:fldCharType="end"/>
      </w:r>
      <w:r>
        <w:rPr>
          <w:rFonts w:ascii="Inter" w:eastAsia="Inter" w:hAnsi="Inter" w:cs="Inter"/>
          <w:color w:val="000000"/>
        </w:rPr>
        <w:t>. Simulating attacks and blue team responses in such a lab helps analysts understand attacker tactics, enhance detection, and strengthen real-world defensive postures</w:t>
      </w:r>
      <w:bookmarkStart w:id="6" w:name="ijywiuu2t1lg" w:colFirst="0" w:colLast="0"/>
      <w:bookmarkEnd w:id="6"/>
      <w:r>
        <w:fldChar w:fldCharType="begin"/>
      </w:r>
      <w:r>
        <w:instrText>HYPERLINK \l "wu8q1eg8xtrf" \h</w:instrText>
      </w:r>
      <w:r>
        <w:fldChar w:fldCharType="separate"/>
      </w:r>
      <w:r>
        <w:rPr>
          <w:rFonts w:ascii="Inter" w:eastAsia="Inter" w:hAnsi="Inter" w:cs="Inter"/>
          <w:color w:val="000000"/>
          <w:u w:val="single"/>
          <w:vertAlign w:val="superscript"/>
        </w:rPr>
        <w:t>[2]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10C7ABE0" w14:textId="77777777" w:rsidR="00753E25" w:rsidRDefault="00000000">
      <w:pPr>
        <w:spacing w:before="210" w:after="0" w:line="360" w:lineRule="auto"/>
      </w:pPr>
      <w:r>
        <w:pict w14:anchorId="20A979F2">
          <v:rect id="_x0000_s103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719620D" w14:textId="77777777" w:rsidR="00753E2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  <w:szCs w:val="24"/>
        </w:rPr>
        <w:t>2. Lab Architecture &amp; Design</w:t>
      </w:r>
    </w:p>
    <w:p w14:paraId="03D376FA" w14:textId="77777777" w:rsidR="00753E2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  <w:szCs w:val="24"/>
        </w:rPr>
        <w:t>Network Topology</w:t>
      </w:r>
    </w:p>
    <w:p w14:paraId="6287F7A9" w14:textId="77777777" w:rsidR="00753E25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lab uses a segmented internal network as illustrated in the diagram</w:t>
      </w:r>
      <w:bookmarkStart w:id="7" w:name="fyxh7mv9dtg1" w:colFirst="0" w:colLast="0"/>
      <w:bookmarkEnd w:id="7"/>
      <w:r>
        <w:fldChar w:fldCharType="begin"/>
      </w:r>
      <w:r>
        <w:instrText>HYPERLINK \l "fz8asj9gsxfg" \h</w:instrText>
      </w:r>
      <w:r>
        <w:fldChar w:fldCharType="separate"/>
      </w:r>
      <w:r>
        <w:rPr>
          <w:rFonts w:ascii="Inter" w:eastAsia="Inter" w:hAnsi="Inter" w:cs="Inter"/>
          <w:color w:val="000000"/>
          <w:u w:val="single"/>
          <w:vertAlign w:val="superscript"/>
        </w:rPr>
        <w:t>[4]</w:t>
      </w:r>
      <w:r>
        <w:fldChar w:fldCharType="end"/>
      </w:r>
      <w:r>
        <w:rPr>
          <w:rFonts w:ascii="Inter" w:eastAsia="Inter" w:hAnsi="Inter" w:cs="Inter"/>
          <w:color w:val="000000"/>
        </w:rPr>
        <w:t>:</w:t>
      </w:r>
    </w:p>
    <w:p w14:paraId="1534F9FF" w14:textId="77777777" w:rsidR="00753E25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Domain Controller (AD)</w:t>
      </w:r>
      <w:r>
        <w:rPr>
          <w:rFonts w:ascii="Inter" w:eastAsia="Inter" w:hAnsi="Inter" w:cs="Inter"/>
          <w:color w:val="000000"/>
        </w:rPr>
        <w:t>: Controls authentication, user/group management, and Group Policy Objects (GPOs); core security component.</w:t>
      </w:r>
    </w:p>
    <w:p w14:paraId="2C6758D2" w14:textId="77777777" w:rsidR="00753E25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Windows 10 Client</w:t>
      </w:r>
      <w:r>
        <w:rPr>
          <w:rFonts w:ascii="Inter" w:eastAsia="Inter" w:hAnsi="Inter" w:cs="Inter"/>
          <w:color w:val="000000"/>
        </w:rPr>
        <w:t xml:space="preserve">: Represents a typical user workstation, with </w:t>
      </w:r>
      <w:r>
        <w:rPr>
          <w:rFonts w:ascii="Inter" w:eastAsia="Inter" w:hAnsi="Inter" w:cs="Inter"/>
          <w:b/>
          <w:color w:val="000000"/>
        </w:rPr>
        <w:t>Sysmon</w:t>
      </w:r>
      <w:r>
        <w:rPr>
          <w:rFonts w:ascii="Inter" w:eastAsia="Inter" w:hAnsi="Inter" w:cs="Inter"/>
          <w:color w:val="000000"/>
        </w:rPr>
        <w:t xml:space="preserve"> for deep logging and </w:t>
      </w:r>
      <w:r>
        <w:rPr>
          <w:rFonts w:ascii="Inter" w:eastAsia="Inter" w:hAnsi="Inter" w:cs="Inter"/>
          <w:b/>
          <w:color w:val="000000"/>
        </w:rPr>
        <w:t>Atomic Red Team</w:t>
      </w:r>
      <w:r>
        <w:rPr>
          <w:rFonts w:ascii="Inter" w:eastAsia="Inter" w:hAnsi="Inter" w:cs="Inter"/>
          <w:color w:val="000000"/>
        </w:rPr>
        <w:t xml:space="preserve"> for attack simulation.</w:t>
      </w:r>
    </w:p>
    <w:p w14:paraId="13C73813" w14:textId="77777777" w:rsidR="00753E25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Splunk Server</w:t>
      </w:r>
      <w:r>
        <w:rPr>
          <w:rFonts w:ascii="Inter" w:eastAsia="Inter" w:hAnsi="Inter" w:cs="Inter"/>
          <w:color w:val="000000"/>
        </w:rPr>
        <w:t>: Centralizes all logs and serves as the SIEM platform for alerting, dashboarding, and forensics</w:t>
      </w:r>
      <w:bookmarkStart w:id="8" w:name="v1gzvfcf19af" w:colFirst="0" w:colLast="0"/>
      <w:bookmarkEnd w:id="8"/>
      <w:r>
        <w:fldChar w:fldCharType="begin"/>
      </w:r>
      <w:r>
        <w:instrText>HYPERLINK \l "nzrslvq3xfto" \h</w:instrText>
      </w:r>
      <w:r>
        <w:fldChar w:fldCharType="separate"/>
      </w:r>
      <w:r>
        <w:rPr>
          <w:rFonts w:ascii="Inter" w:eastAsia="Inter" w:hAnsi="Inter" w:cs="Inter"/>
          <w:color w:val="000000"/>
          <w:u w:val="single"/>
          <w:vertAlign w:val="superscript"/>
        </w:rPr>
        <w:t>[5]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5CBEE4D4" w14:textId="77777777" w:rsidR="00753E25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Kali Linux</w:t>
      </w:r>
      <w:r>
        <w:rPr>
          <w:rFonts w:ascii="Inter" w:eastAsia="Inter" w:hAnsi="Inter" w:cs="Inter"/>
          <w:color w:val="000000"/>
        </w:rPr>
        <w:t>: Acts as the attacker, enabling penetration testing and adversary emulation.</w:t>
      </w:r>
    </w:p>
    <w:p w14:paraId="225D6E23" w14:textId="77777777" w:rsidR="00753E2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  <w:szCs w:val="24"/>
        </w:rPr>
        <w:t>IP Addressing Scheme</w:t>
      </w:r>
    </w:p>
    <w:tbl>
      <w:tblPr>
        <w:tblStyle w:val="a"/>
        <w:tblW w:w="951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70"/>
        <w:gridCol w:w="3170"/>
        <w:gridCol w:w="3170"/>
      </w:tblGrid>
      <w:tr w:rsidR="00753E25" w14:paraId="7725EFFB" w14:textId="77777777">
        <w:trPr>
          <w:cantSplit/>
          <w:jc w:val="center"/>
        </w:trPr>
        <w:tc>
          <w:tcPr>
            <w:tcW w:w="31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6F560" w14:textId="77777777" w:rsidR="00753E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  <w:szCs w:val="17"/>
              </w:rPr>
              <w:t>Component</w:t>
            </w:r>
          </w:p>
        </w:tc>
        <w:tc>
          <w:tcPr>
            <w:tcW w:w="31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05AB7" w14:textId="77777777" w:rsidR="00753E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  <w:szCs w:val="17"/>
              </w:rPr>
              <w:t>Role</w:t>
            </w:r>
          </w:p>
        </w:tc>
        <w:tc>
          <w:tcPr>
            <w:tcW w:w="3170" w:type="dxa"/>
            <w:tcBorders>
              <w:top w:val="single" w:sz="4" w:space="0" w:color="000000"/>
              <w:bottom w:val="single" w:sz="4" w:space="0" w:color="000000"/>
            </w:tcBorders>
          </w:tcPr>
          <w:p w14:paraId="2274D541" w14:textId="77777777" w:rsidR="00753E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  <w:szCs w:val="17"/>
              </w:rPr>
              <w:t>IP Address</w:t>
            </w:r>
          </w:p>
        </w:tc>
      </w:tr>
      <w:tr w:rsidR="00753E25" w14:paraId="57122A98" w14:textId="77777777">
        <w:trPr>
          <w:cantSplit/>
          <w:jc w:val="center"/>
        </w:trPr>
        <w:tc>
          <w:tcPr>
            <w:tcW w:w="31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47A6E" w14:textId="77777777" w:rsidR="00753E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  <w:szCs w:val="17"/>
              </w:rPr>
              <w:t>Domain Controller</w:t>
            </w:r>
          </w:p>
        </w:tc>
        <w:tc>
          <w:tcPr>
            <w:tcW w:w="31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98661" w14:textId="77777777" w:rsidR="00753E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  <w:szCs w:val="17"/>
              </w:rPr>
              <w:t>AD + Sysmon + Forwarder</w:t>
            </w:r>
          </w:p>
        </w:tc>
        <w:tc>
          <w:tcPr>
            <w:tcW w:w="3170" w:type="dxa"/>
            <w:tcBorders>
              <w:top w:val="single" w:sz="4" w:space="0" w:color="000000"/>
              <w:bottom w:val="single" w:sz="4" w:space="0" w:color="000000"/>
            </w:tcBorders>
          </w:tcPr>
          <w:p w14:paraId="16F52ED4" w14:textId="77777777" w:rsidR="00753E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  <w:szCs w:val="17"/>
              </w:rPr>
              <w:t>192.168.10.7</w:t>
            </w:r>
          </w:p>
        </w:tc>
      </w:tr>
      <w:tr w:rsidR="00753E25" w14:paraId="0CF81640" w14:textId="77777777">
        <w:trPr>
          <w:cantSplit/>
          <w:jc w:val="center"/>
        </w:trPr>
        <w:tc>
          <w:tcPr>
            <w:tcW w:w="31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8F02B" w14:textId="77777777" w:rsidR="00753E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  <w:szCs w:val="17"/>
              </w:rPr>
              <w:t>Splunk Server</w:t>
            </w:r>
          </w:p>
        </w:tc>
        <w:tc>
          <w:tcPr>
            <w:tcW w:w="31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2917D" w14:textId="77777777" w:rsidR="00753E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  <w:szCs w:val="17"/>
              </w:rPr>
              <w:t>SIEM</w:t>
            </w:r>
          </w:p>
        </w:tc>
        <w:tc>
          <w:tcPr>
            <w:tcW w:w="3170" w:type="dxa"/>
            <w:tcBorders>
              <w:top w:val="single" w:sz="4" w:space="0" w:color="000000"/>
              <w:bottom w:val="single" w:sz="4" w:space="0" w:color="000000"/>
            </w:tcBorders>
          </w:tcPr>
          <w:p w14:paraId="4C344997" w14:textId="77777777" w:rsidR="00753E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  <w:szCs w:val="17"/>
              </w:rPr>
              <w:t>192.168.10.10</w:t>
            </w:r>
          </w:p>
        </w:tc>
      </w:tr>
      <w:tr w:rsidR="00753E25" w14:paraId="4909E716" w14:textId="77777777">
        <w:trPr>
          <w:cantSplit/>
          <w:jc w:val="center"/>
        </w:trPr>
        <w:tc>
          <w:tcPr>
            <w:tcW w:w="31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A5A69" w14:textId="77777777" w:rsidR="00753E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  <w:szCs w:val="17"/>
              </w:rPr>
              <w:t>Windows 10 Client</w:t>
            </w:r>
          </w:p>
        </w:tc>
        <w:tc>
          <w:tcPr>
            <w:tcW w:w="31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B3ABA" w14:textId="77777777" w:rsidR="00753E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  <w:szCs w:val="17"/>
              </w:rPr>
              <w:t>Workstation/Sim Attacker</w:t>
            </w:r>
          </w:p>
        </w:tc>
        <w:tc>
          <w:tcPr>
            <w:tcW w:w="3170" w:type="dxa"/>
            <w:tcBorders>
              <w:top w:val="single" w:sz="4" w:space="0" w:color="000000"/>
              <w:bottom w:val="single" w:sz="4" w:space="0" w:color="000000"/>
            </w:tcBorders>
          </w:tcPr>
          <w:p w14:paraId="4F38971C" w14:textId="77777777" w:rsidR="00753E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  <w:szCs w:val="17"/>
              </w:rPr>
              <w:t>DHCP (dynamic)</w:t>
            </w:r>
          </w:p>
        </w:tc>
      </w:tr>
      <w:tr w:rsidR="00753E25" w14:paraId="6DDCF483" w14:textId="77777777">
        <w:trPr>
          <w:cantSplit/>
          <w:jc w:val="center"/>
        </w:trPr>
        <w:tc>
          <w:tcPr>
            <w:tcW w:w="31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30FA3" w14:textId="77777777" w:rsidR="00753E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  <w:szCs w:val="17"/>
              </w:rPr>
              <w:t>Kali Linux</w:t>
            </w:r>
          </w:p>
        </w:tc>
        <w:tc>
          <w:tcPr>
            <w:tcW w:w="31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B8F1E" w14:textId="77777777" w:rsidR="00753E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  <w:szCs w:val="17"/>
              </w:rPr>
              <w:t>Attacker</w:t>
            </w:r>
          </w:p>
        </w:tc>
        <w:tc>
          <w:tcPr>
            <w:tcW w:w="3170" w:type="dxa"/>
            <w:tcBorders>
              <w:top w:val="single" w:sz="4" w:space="0" w:color="000000"/>
              <w:bottom w:val="single" w:sz="4" w:space="0" w:color="000000"/>
            </w:tcBorders>
          </w:tcPr>
          <w:p w14:paraId="0E9E66DD" w14:textId="77777777" w:rsidR="00753E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  <w:szCs w:val="17"/>
              </w:rPr>
              <w:t>192.168.10.250</w:t>
            </w:r>
          </w:p>
        </w:tc>
      </w:tr>
    </w:tbl>
    <w:p w14:paraId="509D49B0" w14:textId="77777777" w:rsidR="00753E25" w:rsidRDefault="00753E25"/>
    <w:p w14:paraId="3D20C7C5" w14:textId="77777777" w:rsidR="00753E25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network subnet is </w:t>
      </w:r>
      <w:r>
        <w:rPr>
          <w:rFonts w:ascii="Inter" w:eastAsia="Inter" w:hAnsi="Inter" w:cs="Inter"/>
          <w:b/>
          <w:color w:val="000000"/>
        </w:rPr>
        <w:t>192.168.10.0/24</w:t>
      </w:r>
      <w:r>
        <w:rPr>
          <w:rFonts w:ascii="Inter" w:eastAsia="Inter" w:hAnsi="Inter" w:cs="Inter"/>
          <w:color w:val="000000"/>
        </w:rPr>
        <w:t xml:space="preserve"> with routing and DHCP managed by the DC</w:t>
      </w:r>
      <w:bookmarkStart w:id="9" w:name="hsuhf4euj3t4" w:colFirst="0" w:colLast="0"/>
      <w:bookmarkEnd w:id="9"/>
      <w:r>
        <w:fldChar w:fldCharType="begin"/>
      </w:r>
      <w:r>
        <w:instrText>HYPERLINK \l "wu8q1eg8xtrf" \h</w:instrText>
      </w:r>
      <w:r>
        <w:fldChar w:fldCharType="separate"/>
      </w:r>
      <w:r>
        <w:rPr>
          <w:rFonts w:ascii="Inter" w:eastAsia="Inter" w:hAnsi="Inter" w:cs="Inter"/>
          <w:color w:val="000000"/>
          <w:u w:val="single"/>
          <w:vertAlign w:val="superscript"/>
        </w:rPr>
        <w:t>[2]</w:t>
      </w:r>
      <w:r>
        <w:fldChar w:fldCharType="end"/>
      </w:r>
      <w:bookmarkStart w:id="10" w:name="z5aqcwhdfxy2" w:colFirst="0" w:colLast="0"/>
      <w:bookmarkEnd w:id="10"/>
      <w:r>
        <w:fldChar w:fldCharType="begin"/>
      </w:r>
      <w:r>
        <w:instrText>HYPERLINK \l "v8tj3k46emdj" \h</w:instrText>
      </w:r>
      <w:r>
        <w:fldChar w:fldCharType="separate"/>
      </w:r>
      <w:r>
        <w:rPr>
          <w:rFonts w:ascii="Inter" w:eastAsia="Inter" w:hAnsi="Inter" w:cs="Inter"/>
          <w:color w:val="000000"/>
          <w:u w:val="single"/>
          <w:vertAlign w:val="superscript"/>
        </w:rPr>
        <w:t>[6]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2D9C9A72" w14:textId="77777777" w:rsidR="00753E25" w:rsidRDefault="00000000">
      <w:pPr>
        <w:spacing w:before="210" w:after="0" w:line="360" w:lineRule="auto"/>
      </w:pPr>
      <w:r>
        <w:pict w14:anchorId="4A9E4DE1">
          <v:rect id="_x0000_s103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BDDE4FF" w14:textId="77777777" w:rsidR="00753E2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  <w:szCs w:val="24"/>
        </w:rPr>
        <w:t>3. Tools &amp; Technologies Used</w:t>
      </w:r>
    </w:p>
    <w:p w14:paraId="3AA705D2" w14:textId="77777777" w:rsidR="00753E25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Splunk Universal Forwarder</w:t>
      </w:r>
      <w:r>
        <w:rPr>
          <w:rFonts w:ascii="Inter" w:eastAsia="Inter" w:hAnsi="Inter" w:cs="Inter"/>
          <w:color w:val="000000"/>
        </w:rPr>
        <w:t>: Transfers endpoint logs to the Splunk SIEM</w:t>
      </w:r>
      <w:bookmarkStart w:id="11" w:name="9nkactcest7x" w:colFirst="0" w:colLast="0"/>
      <w:bookmarkEnd w:id="11"/>
      <w:r>
        <w:fldChar w:fldCharType="begin"/>
      </w:r>
      <w:r>
        <w:instrText>HYPERLINK \l "nzrslvq3xfto" \h</w:instrText>
      </w:r>
      <w:r>
        <w:fldChar w:fldCharType="separate"/>
      </w:r>
      <w:r>
        <w:rPr>
          <w:rFonts w:ascii="Inter" w:eastAsia="Inter" w:hAnsi="Inter" w:cs="Inter"/>
          <w:color w:val="000000"/>
          <w:u w:val="single"/>
          <w:vertAlign w:val="superscript"/>
        </w:rPr>
        <w:t>[5]</w:t>
      </w:r>
      <w:r>
        <w:fldChar w:fldCharType="end"/>
      </w:r>
      <w:bookmarkStart w:id="12" w:name="24bxkib98aps" w:colFirst="0" w:colLast="0"/>
      <w:bookmarkEnd w:id="12"/>
      <w:r>
        <w:fldChar w:fldCharType="begin"/>
      </w:r>
      <w:r>
        <w:instrText>HYPERLINK \l "h1x040cmkohp" \h</w:instrText>
      </w:r>
      <w:r>
        <w:fldChar w:fldCharType="separate"/>
      </w:r>
      <w:r>
        <w:rPr>
          <w:rFonts w:ascii="Inter" w:eastAsia="Inter" w:hAnsi="Inter" w:cs="Inter"/>
          <w:color w:val="000000"/>
          <w:u w:val="single"/>
          <w:vertAlign w:val="superscript"/>
        </w:rPr>
        <w:t>[7]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34971471" w14:textId="77777777" w:rsidR="00753E25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Sysmon</w:t>
      </w:r>
      <w:r>
        <w:rPr>
          <w:rFonts w:ascii="Inter" w:eastAsia="Inter" w:hAnsi="Inter" w:cs="Inter"/>
          <w:color w:val="000000"/>
        </w:rPr>
        <w:t>: Captures detailed endpoint activity - process creations, file changes, and network connections</w:t>
      </w:r>
      <w:bookmarkStart w:id="13" w:name="iwiu6xe1gv48" w:colFirst="0" w:colLast="0"/>
      <w:bookmarkEnd w:id="13"/>
      <w:r>
        <w:fldChar w:fldCharType="begin"/>
      </w:r>
      <w:r>
        <w:instrText>HYPERLINK \l "nzrslvq3xfto" \h</w:instrText>
      </w:r>
      <w:r>
        <w:fldChar w:fldCharType="separate"/>
      </w:r>
      <w:r>
        <w:rPr>
          <w:rFonts w:ascii="Inter" w:eastAsia="Inter" w:hAnsi="Inter" w:cs="Inter"/>
          <w:color w:val="000000"/>
          <w:u w:val="single"/>
          <w:vertAlign w:val="superscript"/>
        </w:rPr>
        <w:t>[5]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22F81403" w14:textId="77777777" w:rsidR="00753E25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Atomic Red Team</w:t>
      </w:r>
      <w:r>
        <w:rPr>
          <w:rFonts w:ascii="Inter" w:eastAsia="Inter" w:hAnsi="Inter" w:cs="Inter"/>
          <w:color w:val="000000"/>
        </w:rPr>
        <w:t>: Executes MITRE ATT&amp;CK technique simulations, helping analysts practice threat detection</w:t>
      </w:r>
      <w:bookmarkStart w:id="14" w:name="8gfq6bi8wbov" w:colFirst="0" w:colLast="0"/>
      <w:bookmarkEnd w:id="14"/>
      <w:r>
        <w:fldChar w:fldCharType="begin"/>
      </w:r>
      <w:r>
        <w:instrText>HYPERLINK \l "hdv3xhcf549c" \h</w:instrText>
      </w:r>
      <w:r>
        <w:fldChar w:fldCharType="separate"/>
      </w:r>
      <w:r>
        <w:rPr>
          <w:rFonts w:ascii="Inter" w:eastAsia="Inter" w:hAnsi="Inter" w:cs="Inter"/>
          <w:color w:val="000000"/>
          <w:u w:val="single"/>
          <w:vertAlign w:val="superscript"/>
        </w:rPr>
        <w:t>[8]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22246C37" w14:textId="77777777" w:rsidR="00753E25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Kali Linux</w:t>
      </w:r>
      <w:r>
        <w:rPr>
          <w:rFonts w:ascii="Inter" w:eastAsia="Inter" w:hAnsi="Inter" w:cs="Inter"/>
          <w:color w:val="000000"/>
        </w:rPr>
        <w:t>: Comprehensive adversary toolkit; used for attack scenarios such as brute force, privilege escalation, and lateral movement</w:t>
      </w:r>
      <w:bookmarkStart w:id="15" w:name="5a62qi5wap6h" w:colFirst="0" w:colLast="0"/>
      <w:bookmarkEnd w:id="15"/>
      <w:r>
        <w:fldChar w:fldCharType="begin"/>
      </w:r>
      <w:r>
        <w:instrText>HYPERLINK \l "yhltob6dz88c" \h</w:instrText>
      </w:r>
      <w:r>
        <w:fldChar w:fldCharType="separate"/>
      </w:r>
      <w:r>
        <w:rPr>
          <w:rFonts w:ascii="Inter" w:eastAsia="Inter" w:hAnsi="Inter" w:cs="Inter"/>
          <w:color w:val="000000"/>
          <w:u w:val="single"/>
          <w:vertAlign w:val="superscript"/>
        </w:rPr>
        <w:t>[9]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6A584B80" w14:textId="77777777" w:rsidR="00753E25" w:rsidRDefault="00000000">
      <w:pPr>
        <w:spacing w:before="210" w:after="0" w:line="360" w:lineRule="auto"/>
      </w:pPr>
      <w:r>
        <w:pict w14:anchorId="4DED9378">
          <v:rect id="_x0000_s103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8555F51" w14:textId="77777777" w:rsidR="00753E2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  <w:szCs w:val="24"/>
        </w:rPr>
        <w:t>4. Implementation Steps</w:t>
      </w:r>
    </w:p>
    <w:p w14:paraId="5E367CE4" w14:textId="77777777" w:rsidR="00753E2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  <w:szCs w:val="24"/>
        </w:rPr>
        <w:t>Domain Controller Setup</w:t>
      </w:r>
    </w:p>
    <w:p w14:paraId="6B622831" w14:textId="77777777" w:rsidR="00753E25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Installed Windows Server, configured static IP, and set up </w:t>
      </w:r>
      <w:r>
        <w:rPr>
          <w:rFonts w:ascii="Inter" w:eastAsia="Inter" w:hAnsi="Inter" w:cs="Inter"/>
          <w:b/>
          <w:color w:val="000000"/>
        </w:rPr>
        <w:t>DEV.local</w:t>
      </w:r>
      <w:r>
        <w:rPr>
          <w:rFonts w:ascii="Inter" w:eastAsia="Inter" w:hAnsi="Inter" w:cs="Inter"/>
          <w:color w:val="000000"/>
        </w:rPr>
        <w:t xml:space="preserve"> domain.</w:t>
      </w:r>
    </w:p>
    <w:p w14:paraId="2FACD930" w14:textId="77777777" w:rsidR="00753E25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Created OUs: Employees, Computers, Servers, Groups.</w:t>
      </w:r>
    </w:p>
    <w:p w14:paraId="1514C3CF" w14:textId="77777777" w:rsidR="00753E25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Automated user creation with PowerShell scripts for scale and realism</w:t>
      </w:r>
      <w:bookmarkStart w:id="16" w:name="qooo6neuedu8" w:colFirst="0" w:colLast="0"/>
      <w:bookmarkEnd w:id="16"/>
      <w:r>
        <w:fldChar w:fldCharType="begin"/>
      </w:r>
      <w:r>
        <w:instrText>HYPERLINK \l "6a17mig0hcm2" \h</w:instrText>
      </w:r>
      <w:r>
        <w:fldChar w:fldCharType="separate"/>
      </w:r>
      <w:r>
        <w:rPr>
          <w:rFonts w:ascii="Inter" w:eastAsia="Inter" w:hAnsi="Inter" w:cs="Inter"/>
          <w:color w:val="000000"/>
          <w:u w:val="single"/>
          <w:vertAlign w:val="superscript"/>
        </w:rPr>
        <w:t>[10]</w:t>
      </w:r>
      <w:r>
        <w:fldChar w:fldCharType="end"/>
      </w:r>
      <w:bookmarkStart w:id="17" w:name="3m1r5sf1fxhj" w:colFirst="0" w:colLast="0"/>
      <w:bookmarkEnd w:id="17"/>
      <w:r>
        <w:fldChar w:fldCharType="begin"/>
      </w:r>
      <w:r>
        <w:instrText>HYPERLINK \l "vo1bihbjqyyh" \h</w:instrText>
      </w:r>
      <w:r>
        <w:fldChar w:fldCharType="separate"/>
      </w:r>
      <w:r>
        <w:rPr>
          <w:rFonts w:ascii="Inter" w:eastAsia="Inter" w:hAnsi="Inter" w:cs="Inter"/>
          <w:color w:val="000000"/>
          <w:u w:val="single"/>
          <w:vertAlign w:val="superscript"/>
        </w:rPr>
        <w:t>[11]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58A8869C" w14:textId="77777777" w:rsidR="00753E2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  <w:szCs w:val="24"/>
        </w:rPr>
        <w:t>Windows 10 Domain Join</w:t>
      </w:r>
    </w:p>
    <w:p w14:paraId="5440E12B" w14:textId="77777777" w:rsidR="00753E25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Configured DHCP and DNS to use DC’s IP.</w:t>
      </w:r>
    </w:p>
    <w:p w14:paraId="580B07EF" w14:textId="77777777" w:rsidR="00753E25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Joined the workstation to the DEV.local domain using domain admin credentials</w:t>
      </w:r>
      <w:bookmarkStart w:id="18" w:name="jl6ci0vvoyvl" w:colFirst="0" w:colLast="0"/>
      <w:bookmarkEnd w:id="18"/>
      <w:r>
        <w:fldChar w:fldCharType="begin"/>
      </w:r>
      <w:r>
        <w:instrText>HYPERLINK \l "slanfcp4k38k" \h</w:instrText>
      </w:r>
      <w:r>
        <w:fldChar w:fldCharType="separate"/>
      </w:r>
      <w:r>
        <w:rPr>
          <w:rFonts w:ascii="Inter" w:eastAsia="Inter" w:hAnsi="Inter" w:cs="Inter"/>
          <w:color w:val="000000"/>
          <w:u w:val="single"/>
          <w:vertAlign w:val="superscript"/>
        </w:rPr>
        <w:t>[12]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3A3C4972" w14:textId="77777777" w:rsidR="00753E2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  <w:szCs w:val="24"/>
        </w:rPr>
        <w:t>Sysmon &amp; Splunk Forwarder</w:t>
      </w:r>
    </w:p>
    <w:p w14:paraId="35DA6A4A" w14:textId="77777777" w:rsidR="00753E25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Deployed Sysmon with a tuned config</w:t>
      </w:r>
      <w:bookmarkStart w:id="19" w:name="1j4on6i8boqp" w:colFirst="0" w:colLast="0"/>
      <w:bookmarkEnd w:id="19"/>
      <w:r>
        <w:fldChar w:fldCharType="begin"/>
      </w:r>
      <w:r>
        <w:instrText>HYPERLINK \l "nzrslvq3xfto" \h</w:instrText>
      </w:r>
      <w:r>
        <w:fldChar w:fldCharType="separate"/>
      </w:r>
      <w:r>
        <w:rPr>
          <w:rFonts w:ascii="Inter" w:eastAsia="Inter" w:hAnsi="Inter" w:cs="Inter"/>
          <w:color w:val="000000"/>
          <w:u w:val="single"/>
          <w:vertAlign w:val="superscript"/>
        </w:rPr>
        <w:t>[5]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172C647D" w14:textId="77777777" w:rsidR="00753E25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Installed Splunk Universal Forwarder, pointed to Splunk server IP.</w:t>
      </w:r>
    </w:p>
    <w:p w14:paraId="1D17CD74" w14:textId="77777777" w:rsidR="00753E2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  <w:szCs w:val="24"/>
        </w:rPr>
        <w:t>Splunk Server</w:t>
      </w:r>
    </w:p>
    <w:p w14:paraId="35319DE7" w14:textId="77777777" w:rsidR="00753E25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Configured data ingestion ports, set up dashboards for endpoint security monitoring</w:t>
      </w:r>
      <w:bookmarkStart w:id="20" w:name="yn4fsadcw6r0" w:colFirst="0" w:colLast="0"/>
      <w:bookmarkEnd w:id="20"/>
      <w:r>
        <w:fldChar w:fldCharType="begin"/>
      </w:r>
      <w:r>
        <w:instrText>HYPERLINK \l "m4lkkdd4xaar" \h</w:instrText>
      </w:r>
      <w:r>
        <w:fldChar w:fldCharType="separate"/>
      </w:r>
      <w:r>
        <w:rPr>
          <w:rFonts w:ascii="Inter" w:eastAsia="Inter" w:hAnsi="Inter" w:cs="Inter"/>
          <w:color w:val="000000"/>
          <w:u w:val="single"/>
          <w:vertAlign w:val="superscript"/>
        </w:rPr>
        <w:t>[13]</w:t>
      </w:r>
      <w:r>
        <w:fldChar w:fldCharType="end"/>
      </w:r>
      <w:bookmarkStart w:id="21" w:name="jy2r2u9di56c" w:colFirst="0" w:colLast="0"/>
      <w:bookmarkEnd w:id="21"/>
      <w:r>
        <w:fldChar w:fldCharType="begin"/>
      </w:r>
      <w:r>
        <w:instrText>HYPERLINK \l "nzrslvq3xfto" \h</w:instrText>
      </w:r>
      <w:r>
        <w:fldChar w:fldCharType="separate"/>
      </w:r>
      <w:r>
        <w:rPr>
          <w:rFonts w:ascii="Inter" w:eastAsia="Inter" w:hAnsi="Inter" w:cs="Inter"/>
          <w:color w:val="000000"/>
          <w:u w:val="single"/>
          <w:vertAlign w:val="superscript"/>
        </w:rPr>
        <w:t>[5]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4B837AB0" w14:textId="77777777" w:rsidR="00753E2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  <w:szCs w:val="24"/>
        </w:rPr>
        <w:t>Kali Linux Setup</w:t>
      </w:r>
    </w:p>
    <w:p w14:paraId="0E068EA1" w14:textId="77777777" w:rsidR="00753E25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Assigned static IP, ensured network reachability.</w:t>
      </w:r>
    </w:p>
    <w:p w14:paraId="2C9A5E0D" w14:textId="77777777" w:rsidR="00753E25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Installed standard attacker toolset: nmap, Metasploit, Hydra, etc</w:t>
      </w:r>
      <w:bookmarkStart w:id="22" w:name="pkzmmr8i39gq" w:colFirst="0" w:colLast="0"/>
      <w:bookmarkEnd w:id="22"/>
      <w:r>
        <w:fldChar w:fldCharType="begin"/>
      </w:r>
      <w:r>
        <w:instrText>HYPERLINK \l "w4wp6zuqhhis" \h</w:instrText>
      </w:r>
      <w:r>
        <w:fldChar w:fldCharType="separate"/>
      </w:r>
      <w:r>
        <w:rPr>
          <w:rFonts w:ascii="Inter" w:eastAsia="Inter" w:hAnsi="Inter" w:cs="Inter"/>
          <w:color w:val="000000"/>
          <w:u w:val="single"/>
          <w:vertAlign w:val="superscript"/>
        </w:rPr>
        <w:t>[14]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3916EEF7" w14:textId="77777777" w:rsidR="00753E25" w:rsidRDefault="00000000">
      <w:pPr>
        <w:spacing w:before="210" w:after="0" w:line="360" w:lineRule="auto"/>
      </w:pPr>
      <w:r>
        <w:pict w14:anchorId="4D376664">
          <v:rect id="_x0000_s103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FDA5631" w14:textId="77777777" w:rsidR="00753E2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  <w:szCs w:val="24"/>
        </w:rPr>
        <w:t>5. Attack Simulation</w:t>
      </w:r>
    </w:p>
    <w:p w14:paraId="3629752F" w14:textId="77777777" w:rsidR="00753E2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  <w:szCs w:val="24"/>
        </w:rPr>
        <w:t>MITRE ATT&amp;CK Mapped Scenarios</w:t>
      </w:r>
    </w:p>
    <w:p w14:paraId="6F816EAD" w14:textId="77777777" w:rsidR="00753E25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Brute force / Password spraying</w:t>
      </w:r>
      <w:r>
        <w:rPr>
          <w:rFonts w:ascii="Inter" w:eastAsia="Inter" w:hAnsi="Inter" w:cs="Inter"/>
          <w:color w:val="000000"/>
        </w:rPr>
        <w:t>: Used Hydra and CrackMapExec for credential attacks (T1110)</w:t>
      </w:r>
      <w:bookmarkStart w:id="23" w:name="k198rco34c1u" w:colFirst="0" w:colLast="0"/>
      <w:bookmarkEnd w:id="23"/>
      <w:r>
        <w:fldChar w:fldCharType="begin"/>
      </w:r>
      <w:r>
        <w:instrText>HYPERLINK \l "hdv3xhcf549c" \h</w:instrText>
      </w:r>
      <w:r>
        <w:fldChar w:fldCharType="separate"/>
      </w:r>
      <w:r>
        <w:rPr>
          <w:rFonts w:ascii="Inter" w:eastAsia="Inter" w:hAnsi="Inter" w:cs="Inter"/>
          <w:color w:val="000000"/>
          <w:u w:val="single"/>
          <w:vertAlign w:val="superscript"/>
        </w:rPr>
        <w:t>[8]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537FE48C" w14:textId="77777777" w:rsidR="00753E25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Privilege escalation attempts</w:t>
      </w:r>
      <w:r>
        <w:rPr>
          <w:rFonts w:ascii="Inter" w:eastAsia="Inter" w:hAnsi="Inter" w:cs="Inter"/>
          <w:color w:val="000000"/>
        </w:rPr>
        <w:t>: Used mimikatz, MSF local exploits (T1068).</w:t>
      </w:r>
    </w:p>
    <w:p w14:paraId="6C6FB8E1" w14:textId="77777777" w:rsidR="00753E25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Lateral movement</w:t>
      </w:r>
      <w:r>
        <w:rPr>
          <w:rFonts w:ascii="Inter" w:eastAsia="Inter" w:hAnsi="Inter" w:cs="Inter"/>
          <w:color w:val="000000"/>
        </w:rPr>
        <w:t>: Pass-the-Hash with psexec, SMB exploitation (T1075/T1021).</w:t>
      </w:r>
    </w:p>
    <w:p w14:paraId="151490C5" w14:textId="77777777" w:rsidR="00753E25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Persistence</w:t>
      </w:r>
      <w:r>
        <w:rPr>
          <w:rFonts w:ascii="Inter" w:eastAsia="Inter" w:hAnsi="Inter" w:cs="Inter"/>
          <w:color w:val="000000"/>
        </w:rPr>
        <w:t>: Created scheduled tasks and modified registry keys for backdoors (T1053/T1112).</w:t>
      </w:r>
    </w:p>
    <w:p w14:paraId="510280F3" w14:textId="77777777" w:rsidR="00753E2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  <w:szCs w:val="24"/>
        </w:rPr>
        <w:t>Example Tools/Commands</w:t>
      </w:r>
    </w:p>
    <w:p w14:paraId="6819CAA2" w14:textId="77777777" w:rsidR="00753E25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Hydra: </w:t>
      </w:r>
      <w:r>
        <w:rPr>
          <w:rFonts w:ascii="IBM Plex Mono" w:eastAsia="IBM Plex Mono" w:hAnsi="IBM Plex Mono" w:cs="IBM Plex Mono"/>
          <w:color w:val="000000"/>
          <w:sz w:val="18"/>
          <w:szCs w:val="18"/>
          <w:shd w:val="clear" w:color="auto" w:fill="F8F8FA"/>
        </w:rPr>
        <w:t>hydra -l admin -P passwords.txt 192.168.10.7 smb</w:t>
      </w:r>
    </w:p>
    <w:p w14:paraId="407F9952" w14:textId="77777777" w:rsidR="00753E25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CrackMapExec: </w:t>
      </w:r>
      <w:r>
        <w:rPr>
          <w:rFonts w:ascii="IBM Plex Mono" w:eastAsia="IBM Plex Mono" w:hAnsi="IBM Plex Mono" w:cs="IBM Plex Mono"/>
          <w:color w:val="000000"/>
          <w:sz w:val="18"/>
          <w:szCs w:val="18"/>
          <w:shd w:val="clear" w:color="auto" w:fill="F8F8FA"/>
        </w:rPr>
        <w:t>cme smb 192.168.10.7 -u users.txt -p passwords.txt</w:t>
      </w:r>
    </w:p>
    <w:p w14:paraId="7A29AAEA" w14:textId="77777777" w:rsidR="00753E25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Metasploit: </w:t>
      </w:r>
      <w:r>
        <w:rPr>
          <w:rFonts w:ascii="IBM Plex Mono" w:eastAsia="IBM Plex Mono" w:hAnsi="IBM Plex Mono" w:cs="IBM Plex Mono"/>
          <w:color w:val="000000"/>
          <w:sz w:val="18"/>
          <w:szCs w:val="18"/>
          <w:shd w:val="clear" w:color="auto" w:fill="F8F8FA"/>
        </w:rPr>
        <w:t>exploit/windows/local/ms16_032</w:t>
      </w:r>
    </w:p>
    <w:p w14:paraId="2B8EC1D4" w14:textId="77777777" w:rsidR="00753E25" w:rsidRDefault="00000000">
      <w:pPr>
        <w:spacing w:before="210" w:after="0" w:line="360" w:lineRule="auto"/>
      </w:pPr>
      <w:r>
        <w:pict w14:anchorId="352329EB"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EAEAE5F" w14:textId="77777777" w:rsidR="00753E2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  <w:szCs w:val="24"/>
        </w:rPr>
        <w:t>6. Detection &amp; Monitoring</w:t>
      </w:r>
    </w:p>
    <w:p w14:paraId="2E642983" w14:textId="77777777" w:rsidR="00753E2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  <w:szCs w:val="24"/>
        </w:rPr>
        <w:t>Log Capture in Splunk</w:t>
      </w:r>
    </w:p>
    <w:p w14:paraId="53994681" w14:textId="77777777" w:rsidR="00753E25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Universal Forwarder sent Sysmon logs to Splunk</w:t>
      </w:r>
      <w:bookmarkStart w:id="24" w:name="z316bysosc0a" w:colFirst="0" w:colLast="0"/>
      <w:bookmarkEnd w:id="24"/>
      <w:r>
        <w:fldChar w:fldCharType="begin"/>
      </w:r>
      <w:r>
        <w:instrText>HYPERLINK \l "nzrslvq3xfto" \h</w:instrText>
      </w:r>
      <w:r>
        <w:fldChar w:fldCharType="separate"/>
      </w:r>
      <w:r>
        <w:rPr>
          <w:rFonts w:ascii="Inter" w:eastAsia="Inter" w:hAnsi="Inter" w:cs="Inter"/>
          <w:color w:val="000000"/>
          <w:u w:val="single"/>
          <w:vertAlign w:val="superscript"/>
        </w:rPr>
        <w:t>[5]</w:t>
      </w:r>
      <w:r>
        <w:fldChar w:fldCharType="end"/>
      </w:r>
      <w:bookmarkStart w:id="25" w:name="lsq11s4pp6ax" w:colFirst="0" w:colLast="0"/>
      <w:bookmarkEnd w:id="25"/>
      <w:r>
        <w:fldChar w:fldCharType="begin"/>
      </w:r>
      <w:r>
        <w:instrText>HYPERLINK \l "h1x040cmkohp" \h</w:instrText>
      </w:r>
      <w:r>
        <w:fldChar w:fldCharType="separate"/>
      </w:r>
      <w:r>
        <w:rPr>
          <w:rFonts w:ascii="Inter" w:eastAsia="Inter" w:hAnsi="Inter" w:cs="Inter"/>
          <w:color w:val="000000"/>
          <w:u w:val="single"/>
          <w:vertAlign w:val="superscript"/>
        </w:rPr>
        <w:t>[7]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3A329A61" w14:textId="77777777" w:rsidR="00753E25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Dashboards visualized:</w:t>
      </w:r>
    </w:p>
    <w:p w14:paraId="42595B12" w14:textId="77777777" w:rsidR="00753E25" w:rsidRDefault="00000000">
      <w:pPr>
        <w:numPr>
          <w:ilvl w:val="1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Login failures by account/IP</w:t>
      </w:r>
    </w:p>
    <w:p w14:paraId="7907A797" w14:textId="77777777" w:rsidR="00753E25" w:rsidRDefault="00000000">
      <w:pPr>
        <w:numPr>
          <w:ilvl w:val="1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Execution of uncommon binaries/processes</w:t>
      </w:r>
    </w:p>
    <w:p w14:paraId="35B534D5" w14:textId="77777777" w:rsidR="00753E25" w:rsidRDefault="00000000">
      <w:pPr>
        <w:numPr>
          <w:ilvl w:val="1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Registry or scheduled task anomalies</w:t>
      </w:r>
    </w:p>
    <w:p w14:paraId="03B8954A" w14:textId="77777777" w:rsidR="00753E2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  <w:szCs w:val="24"/>
        </w:rPr>
        <w:t>Key Indicators of Compromise (IoCs)</w:t>
      </w:r>
    </w:p>
    <w:p w14:paraId="5B43FD6A" w14:textId="77777777" w:rsidR="00753E25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Multiple failed logins from Kali’s IP</w:t>
      </w:r>
    </w:p>
    <w:p w14:paraId="5A5DBAED" w14:textId="77777777" w:rsidR="00753E25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Process creation with suspicious parent/child relationships (e.g., powershell.exe invoking mimikatz)</w:t>
      </w:r>
    </w:p>
    <w:p w14:paraId="58D8F3C2" w14:textId="77777777" w:rsidR="00753E25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Registry writes to autostart locations</w:t>
      </w:r>
    </w:p>
    <w:p w14:paraId="160C3544" w14:textId="77777777" w:rsidR="00753E25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Creation of unfamiliar scheduled tasks</w:t>
      </w:r>
    </w:p>
    <w:p w14:paraId="6D6438BC" w14:textId="77777777" w:rsidR="00753E25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Screenshots included for Splunk dashboard highlights.</w:t>
      </w:r>
    </w:p>
    <w:p w14:paraId="38E165A1" w14:textId="77777777" w:rsidR="00753E25" w:rsidRDefault="00000000">
      <w:pPr>
        <w:spacing w:before="210" w:after="0" w:line="360" w:lineRule="auto"/>
      </w:pPr>
      <w:r>
        <w:pict w14:anchorId="5FD22B3D"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A04A988" w14:textId="77777777" w:rsidR="00753E2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  <w:szCs w:val="24"/>
        </w:rPr>
        <w:t>7. Blue Team Response</w:t>
      </w:r>
    </w:p>
    <w:p w14:paraId="5FE88A4A" w14:textId="77777777" w:rsidR="00753E2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  <w:szCs w:val="24"/>
        </w:rPr>
        <w:t>Detection Queries</w:t>
      </w:r>
    </w:p>
    <w:p w14:paraId="770E2873" w14:textId="77777777" w:rsidR="00753E25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Detect brute force:</w:t>
      </w:r>
      <w:r>
        <w:rPr>
          <w:rFonts w:ascii="Inter" w:eastAsia="Inter" w:hAnsi="Inter" w:cs="Inter"/>
          <w:color w:val="000000"/>
        </w:rPr>
        <w:br/>
      </w:r>
      <w:r>
        <w:rPr>
          <w:rFonts w:ascii="IBM Plex Mono" w:eastAsia="IBM Plex Mono" w:hAnsi="IBM Plex Mono" w:cs="IBM Plex Mono"/>
          <w:color w:val="000000"/>
          <w:sz w:val="18"/>
          <w:szCs w:val="18"/>
          <w:shd w:val="clear" w:color="auto" w:fill="F8F8FA"/>
        </w:rPr>
        <w:t>index=sysmon EventCode=4625 | stats count by AccountName, src_ip</w:t>
      </w:r>
    </w:p>
    <w:p w14:paraId="7532AF5F" w14:textId="77777777" w:rsidR="00753E25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Identify lateral movement:</w:t>
      </w:r>
      <w:r>
        <w:rPr>
          <w:rFonts w:ascii="Inter" w:eastAsia="Inter" w:hAnsi="Inter" w:cs="Inter"/>
          <w:color w:val="000000"/>
        </w:rPr>
        <w:br/>
      </w:r>
      <w:r>
        <w:rPr>
          <w:rFonts w:ascii="IBM Plex Mono" w:eastAsia="IBM Plex Mono" w:hAnsi="IBM Plex Mono" w:cs="IBM Plex Mono"/>
          <w:color w:val="000000"/>
          <w:sz w:val="18"/>
          <w:szCs w:val="18"/>
          <w:shd w:val="clear" w:color="auto" w:fill="F8F8FA"/>
        </w:rPr>
        <w:t>index=sysmon CommandLine="*psexec*" OR CommandLine="*wmic*"</w:t>
      </w:r>
    </w:p>
    <w:p w14:paraId="347EC96C" w14:textId="77777777" w:rsidR="00753E25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Persistence:</w:t>
      </w:r>
      <w:r>
        <w:rPr>
          <w:rFonts w:ascii="Inter" w:eastAsia="Inter" w:hAnsi="Inter" w:cs="Inter"/>
          <w:color w:val="000000"/>
        </w:rPr>
        <w:br/>
      </w:r>
      <w:r>
        <w:rPr>
          <w:rFonts w:ascii="IBM Plex Mono" w:eastAsia="IBM Plex Mono" w:hAnsi="IBM Plex Mono" w:cs="IBM Plex Mono"/>
          <w:color w:val="000000"/>
          <w:sz w:val="18"/>
          <w:szCs w:val="18"/>
          <w:shd w:val="clear" w:color="auto" w:fill="F8F8FA"/>
        </w:rPr>
        <w:t>index=sysmon EventCode=13 RegistryPath="*Run*" OR EventCode=1 CommandLine="schtasks*"</w:t>
      </w:r>
    </w:p>
    <w:p w14:paraId="7F01FC16" w14:textId="77777777" w:rsidR="00753E2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  <w:szCs w:val="24"/>
        </w:rPr>
        <w:t>SOC Automation</w:t>
      </w:r>
    </w:p>
    <w:p w14:paraId="0A30DF9E" w14:textId="77777777" w:rsidR="00753E25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Alerts configured for suspicious process tree or abnormal login patterns.</w:t>
      </w:r>
    </w:p>
    <w:p w14:paraId="0FFF5B30" w14:textId="77777777" w:rsidR="00753E25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Potential for Splunk to trigger automated responses (disable account, block IP).</w:t>
      </w:r>
    </w:p>
    <w:p w14:paraId="5259E90C" w14:textId="77777777" w:rsidR="00753E2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  <w:szCs w:val="24"/>
        </w:rPr>
        <w:t>Mitigations</w:t>
      </w:r>
    </w:p>
    <w:p w14:paraId="5E4E5C6E" w14:textId="77777777" w:rsidR="00753E25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Password policies enforced via GPO.</w:t>
      </w:r>
    </w:p>
    <w:p w14:paraId="7F3CD773" w14:textId="77777777" w:rsidR="00753E25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Block brute force at the network layer.</w:t>
      </w:r>
    </w:p>
    <w:p w14:paraId="5C2261C5" w14:textId="77777777" w:rsidR="00753E25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Scheduled task and registry monitoring to detect persistence.</w:t>
      </w:r>
    </w:p>
    <w:p w14:paraId="2E0D9A4F" w14:textId="77777777" w:rsidR="00753E25" w:rsidRDefault="00000000">
      <w:pPr>
        <w:spacing w:before="210" w:after="0" w:line="360" w:lineRule="auto"/>
      </w:pPr>
      <w:r>
        <w:pict w14:anchorId="35662249"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AE59713" w14:textId="77777777" w:rsidR="00753E2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  <w:szCs w:val="24"/>
        </w:rPr>
        <w:t>8. Challenges Faced &amp; Solutions</w:t>
      </w:r>
    </w:p>
    <w:p w14:paraId="34E18D98" w14:textId="77777777" w:rsidR="00753E2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  <w:szCs w:val="24"/>
        </w:rPr>
        <w:t>Network Issues</w:t>
      </w:r>
    </w:p>
    <w:p w14:paraId="4C01C3F4" w14:textId="77777777" w:rsidR="00753E25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NAT and internal VirtualBox adapters required careful setup for correct routing</w:t>
      </w:r>
      <w:bookmarkStart w:id="26" w:name="7qhzjwd6albs" w:colFirst="0" w:colLast="0"/>
      <w:bookmarkEnd w:id="26"/>
      <w:r>
        <w:fldChar w:fldCharType="begin"/>
      </w:r>
      <w:r>
        <w:instrText>HYPERLINK \l "3caclf83tfct" \h</w:instrText>
      </w:r>
      <w:r>
        <w:fldChar w:fldCharType="separate"/>
      </w:r>
      <w:r>
        <w:rPr>
          <w:rFonts w:ascii="Inter" w:eastAsia="Inter" w:hAnsi="Inter" w:cs="Inter"/>
          <w:color w:val="000000"/>
          <w:u w:val="single"/>
          <w:vertAlign w:val="superscript"/>
        </w:rPr>
        <w:t>[15]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7AC74945" w14:textId="77777777" w:rsidR="00753E25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Resolved by ensuring correct adapter bindings in each VM.</w:t>
      </w:r>
    </w:p>
    <w:p w14:paraId="4A52CFE8" w14:textId="77777777" w:rsidR="00753E2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  <w:szCs w:val="24"/>
        </w:rPr>
        <w:t>Time Sync &amp; Log Ingestion</w:t>
      </w:r>
    </w:p>
    <w:p w14:paraId="65FECA3A" w14:textId="77777777" w:rsidR="00753E25" w:rsidRDefault="00000000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AD Kerberos logins sensitive to time drift; fixed by enabling NTP sync on all systems.</w:t>
      </w:r>
    </w:p>
    <w:p w14:paraId="7AA0EFD4" w14:textId="77777777" w:rsidR="00753E2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  <w:szCs w:val="24"/>
        </w:rPr>
        <w:t>Sysmon Config Tuning</w:t>
      </w:r>
    </w:p>
    <w:p w14:paraId="0B1D9347" w14:textId="77777777" w:rsidR="00753E25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Reduced noise by filtering benign processes and focusing on suspicious behavior patterns</w:t>
      </w:r>
      <w:bookmarkStart w:id="27" w:name="m3o23pg69qf9" w:colFirst="0" w:colLast="0"/>
      <w:bookmarkEnd w:id="27"/>
      <w:r>
        <w:fldChar w:fldCharType="begin"/>
      </w:r>
      <w:r>
        <w:instrText>HYPERLINK \l "nzrslvq3xfto" \h</w:instrText>
      </w:r>
      <w:r>
        <w:fldChar w:fldCharType="separate"/>
      </w:r>
      <w:r>
        <w:rPr>
          <w:rFonts w:ascii="Inter" w:eastAsia="Inter" w:hAnsi="Inter" w:cs="Inter"/>
          <w:color w:val="000000"/>
          <w:u w:val="single"/>
          <w:vertAlign w:val="superscript"/>
        </w:rPr>
        <w:t>[5]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08A7B6A1" w14:textId="77777777" w:rsidR="00753E25" w:rsidRDefault="00000000">
      <w:pPr>
        <w:spacing w:before="210" w:after="0" w:line="360" w:lineRule="auto"/>
      </w:pPr>
      <w:r>
        <w:pict w14:anchorId="2DE5E502"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515FBEE" w14:textId="77777777" w:rsidR="00753E2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  <w:szCs w:val="24"/>
        </w:rPr>
        <w:t>9. Key Learnings &amp; Takeaways</w:t>
      </w:r>
    </w:p>
    <w:p w14:paraId="576EB133" w14:textId="77777777" w:rsidR="00753E25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AD labs grant hands-on insight into real-world attacker TTPs.</w:t>
      </w:r>
    </w:p>
    <w:p w14:paraId="4C90E644" w14:textId="77777777" w:rsidR="00753E25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MITRE ATT&amp;CK mapping makes detection practical and actionable.</w:t>
      </w:r>
    </w:p>
    <w:p w14:paraId="6DDE9864" w14:textId="77777777" w:rsidR="00753E25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Centralized logging in Splunk enables effective monitoring, triage, and fast response, foundational for SOC operations</w:t>
      </w:r>
      <w:bookmarkStart w:id="28" w:name="pp53qpd6s8xv" w:colFirst="0" w:colLast="0"/>
      <w:bookmarkEnd w:id="28"/>
      <w:r>
        <w:fldChar w:fldCharType="begin"/>
      </w:r>
      <w:r>
        <w:instrText>HYPERLINK \l "x886nts88iiz" \h</w:instrText>
      </w:r>
      <w:r>
        <w:fldChar w:fldCharType="separate"/>
      </w:r>
      <w:r>
        <w:rPr>
          <w:rFonts w:ascii="Inter" w:eastAsia="Inter" w:hAnsi="Inter" w:cs="Inter"/>
          <w:color w:val="000000"/>
          <w:u w:val="single"/>
          <w:vertAlign w:val="superscript"/>
        </w:rPr>
        <w:t>[3]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0F891E6E" w14:textId="77777777" w:rsidR="00753E25" w:rsidRDefault="00000000">
      <w:pPr>
        <w:spacing w:before="210" w:after="0" w:line="360" w:lineRule="auto"/>
      </w:pPr>
      <w:r>
        <w:pict w14:anchorId="7EE04136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A611D3B" w14:textId="77777777" w:rsidR="00753E2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  <w:szCs w:val="24"/>
        </w:rPr>
        <w:t>10. Future Enhancements</w:t>
      </w:r>
    </w:p>
    <w:p w14:paraId="1AAB2DE9" w14:textId="77777777" w:rsidR="00753E25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Integrate SOAR tools (TheHive + Cortex) for auto-response workflows.</w:t>
      </w:r>
    </w:p>
    <w:p w14:paraId="340D1671" w14:textId="77777777" w:rsidR="00753E25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Add more endpoints (e.g., Linux servers, additional Windows clients).</w:t>
      </w:r>
    </w:p>
    <w:p w14:paraId="7522BBDF" w14:textId="77777777" w:rsidR="00753E25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Expand attack surface—ransomware detonation, phishing simulation, Kerberoasting scenarios for added realism.</w:t>
      </w:r>
    </w:p>
    <w:p w14:paraId="508E5D83" w14:textId="77777777" w:rsidR="00753E25" w:rsidRDefault="00000000">
      <w:pPr>
        <w:spacing w:before="210" w:after="0" w:line="360" w:lineRule="auto"/>
      </w:pPr>
      <w:r>
        <w:pict w14:anchorId="3D4790F4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0A63C0B" w14:textId="77777777" w:rsidR="00753E2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  <w:szCs w:val="24"/>
        </w:rPr>
        <w:t>11. Conclusion &amp; Demo</w:t>
      </w:r>
    </w:p>
    <w:p w14:paraId="045A101F" w14:textId="77777777" w:rsidR="00753E25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project demonstrates the full SOC lifecycle: attack simulation, detection, alerting, and blue team response, mirroring what happens in real enterprises. A demo sequence might show the attacker trigger an incident, logs flow to Splunk, an IoC is detected, and an automated mitigation action proves blue team efficiency.</w:t>
      </w:r>
    </w:p>
    <w:p w14:paraId="0E29297E" w14:textId="77777777" w:rsidR="00753E25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>This end-to-end approach is vital for building practical SOC expertise and is highly valued in hackathon/judging settings because it shows a complete understanding from incident generation to security response</w:t>
      </w:r>
      <w:bookmarkStart w:id="29" w:name="nr1s2fmar2p0" w:colFirst="0" w:colLast="0"/>
      <w:bookmarkEnd w:id="29"/>
      <w:r>
        <w:fldChar w:fldCharType="begin"/>
      </w:r>
      <w:r>
        <w:instrText>HYPERLINK \l "wu8q1eg8xtrf" \h</w:instrText>
      </w:r>
      <w:r>
        <w:fldChar w:fldCharType="separate"/>
      </w:r>
      <w:r>
        <w:rPr>
          <w:rFonts w:ascii="Inter" w:eastAsia="Inter" w:hAnsi="Inter" w:cs="Inter"/>
          <w:color w:val="000000"/>
          <w:u w:val="single"/>
          <w:vertAlign w:val="superscript"/>
        </w:rPr>
        <w:t>[2]</w:t>
      </w:r>
      <w:r>
        <w:fldChar w:fldCharType="end"/>
      </w:r>
      <w:bookmarkStart w:id="30" w:name="xadibl7e2ax6" w:colFirst="0" w:colLast="0"/>
      <w:bookmarkEnd w:id="30"/>
      <w:r>
        <w:fldChar w:fldCharType="begin"/>
      </w:r>
      <w:r>
        <w:instrText>HYPERLINK \l "x886nts88iiz" \h</w:instrText>
      </w:r>
      <w:r>
        <w:fldChar w:fldCharType="separate"/>
      </w:r>
      <w:r>
        <w:rPr>
          <w:rFonts w:ascii="Inter" w:eastAsia="Inter" w:hAnsi="Inter" w:cs="Inter"/>
          <w:color w:val="000000"/>
          <w:u w:val="single"/>
          <w:vertAlign w:val="superscript"/>
        </w:rPr>
        <w:t>[3]</w:t>
      </w:r>
      <w:r>
        <w:fldChar w:fldCharType="end"/>
      </w:r>
      <w:bookmarkStart w:id="31" w:name="5krwjnxjuykn" w:colFirst="0" w:colLast="0"/>
      <w:bookmarkEnd w:id="31"/>
      <w:r>
        <w:fldChar w:fldCharType="begin"/>
      </w:r>
      <w:r>
        <w:instrText>HYPERLINK \l "4zd9stoh04zy" \h</w:instrText>
      </w:r>
      <w:r>
        <w:fldChar w:fldCharType="separate"/>
      </w:r>
      <w:r>
        <w:rPr>
          <w:rFonts w:ascii="Inter" w:eastAsia="Inter" w:hAnsi="Inter" w:cs="Inter"/>
          <w:color w:val="000000"/>
          <w:u w:val="single"/>
          <w:vertAlign w:val="superscript"/>
        </w:rPr>
        <w:t>[1]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5C297689" w14:textId="77777777" w:rsidR="00753E25" w:rsidRDefault="00000000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3DB54356" w14:textId="77777777" w:rsidR="00753E25" w:rsidRDefault="00000000">
      <w:pPr>
        <w:spacing w:before="210" w:after="0" w:line="360" w:lineRule="auto"/>
      </w:pPr>
      <w:r>
        <w:pict w14:anchorId="355186B8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bookmarkStart w:id="32" w:name="4zd9stoh04zy" w:colFirst="0" w:colLast="0"/>
    <w:bookmarkEnd w:id="32"/>
    <w:p w14:paraId="6DE516ED" w14:textId="77777777" w:rsidR="00753E25" w:rsidRDefault="00000000">
      <w:pPr>
        <w:numPr>
          <w:ilvl w:val="0"/>
          <w:numId w:val="5"/>
        </w:numPr>
        <w:spacing w:after="210" w:line="360" w:lineRule="auto"/>
      </w:pPr>
      <w:r>
        <w:fldChar w:fldCharType="begin"/>
      </w:r>
      <w:r>
        <w:instrText>HYPERLINK "https://blog.davidvarghese.dev/posts/building-home-lab-part-6" \h</w:instrText>
      </w:r>
      <w:r>
        <w:fldChar w:fldCharType="separate"/>
      </w:r>
      <w:r>
        <w:rPr>
          <w:rFonts w:ascii="Inter" w:eastAsia="Inter" w:hAnsi="Inter" w:cs="Inter"/>
          <w:color w:val="000000"/>
          <w:sz w:val="18"/>
          <w:szCs w:val="18"/>
          <w:u w:val="single"/>
        </w:rPr>
        <w:t>https://blog.davidvarghese.dev/posts/building-home-lab-part-6</w:t>
      </w:r>
      <w:r>
        <w:fldChar w:fldCharType="end"/>
      </w:r>
      <w:r>
        <w:rPr>
          <w:rFonts w:ascii="Inter" w:eastAsia="Inter" w:hAnsi="Inter" w:cs="Inter"/>
          <w:color w:val="000000"/>
          <w:sz w:val="18"/>
          <w:szCs w:val="18"/>
        </w:rPr>
        <w:t xml:space="preserve">   </w:t>
      </w:r>
    </w:p>
    <w:bookmarkStart w:id="33" w:name="wu8q1eg8xtrf" w:colFirst="0" w:colLast="0"/>
    <w:bookmarkEnd w:id="33"/>
    <w:p w14:paraId="08AD7664" w14:textId="77777777" w:rsidR="00753E25" w:rsidRDefault="00000000">
      <w:pPr>
        <w:numPr>
          <w:ilvl w:val="0"/>
          <w:numId w:val="5"/>
        </w:numPr>
        <w:spacing w:after="210" w:line="360" w:lineRule="auto"/>
      </w:pPr>
      <w:r>
        <w:fldChar w:fldCharType="begin"/>
      </w:r>
      <w:r>
        <w:instrText>HYPERLINK "https://activedirectorypro.com/create-active-directory-test-environment/" \h</w:instrText>
      </w:r>
      <w:r>
        <w:fldChar w:fldCharType="separate"/>
      </w:r>
      <w:r>
        <w:rPr>
          <w:rFonts w:ascii="Inter" w:eastAsia="Inter" w:hAnsi="Inter" w:cs="Inter"/>
          <w:color w:val="000000"/>
          <w:sz w:val="18"/>
          <w:szCs w:val="18"/>
          <w:u w:val="single"/>
        </w:rPr>
        <w:t>https://activedirectorypro.com/create-active-directory-test-environment/</w:t>
      </w:r>
      <w:r>
        <w:fldChar w:fldCharType="end"/>
      </w:r>
      <w:r>
        <w:rPr>
          <w:rFonts w:ascii="Inter" w:eastAsia="Inter" w:hAnsi="Inter" w:cs="Inter"/>
          <w:color w:val="000000"/>
          <w:sz w:val="18"/>
          <w:szCs w:val="18"/>
        </w:rPr>
        <w:t xml:space="preserve">     </w:t>
      </w:r>
    </w:p>
    <w:bookmarkStart w:id="34" w:name="x886nts88iiz" w:colFirst="0" w:colLast="0"/>
    <w:bookmarkEnd w:id="34"/>
    <w:p w14:paraId="01A38A36" w14:textId="77777777" w:rsidR="00753E25" w:rsidRDefault="00000000">
      <w:pPr>
        <w:numPr>
          <w:ilvl w:val="0"/>
          <w:numId w:val="5"/>
        </w:numPr>
        <w:spacing w:after="210" w:line="360" w:lineRule="auto"/>
      </w:pPr>
      <w:r>
        <w:fldChar w:fldCharType="begin"/>
      </w:r>
      <w:r>
        <w:instrText>HYPERLINK "https://dev.to/adamkatora/building-an-active-directory-pentesting-home-lab-in-virtualbox-53dc" \h</w:instrText>
      </w:r>
      <w:r>
        <w:fldChar w:fldCharType="separate"/>
      </w:r>
      <w:r>
        <w:rPr>
          <w:rFonts w:ascii="Inter" w:eastAsia="Inter" w:hAnsi="Inter" w:cs="Inter"/>
          <w:color w:val="000000"/>
          <w:sz w:val="18"/>
          <w:szCs w:val="18"/>
          <w:u w:val="single"/>
        </w:rPr>
        <w:t>https://dev.to/adamkatora/building-an-active-directory-pentesting-home-lab-in-virtualbox-53dc</w:t>
      </w:r>
      <w:r>
        <w:fldChar w:fldCharType="end"/>
      </w:r>
      <w:r>
        <w:rPr>
          <w:rFonts w:ascii="Inter" w:eastAsia="Inter" w:hAnsi="Inter" w:cs="Inter"/>
          <w:color w:val="000000"/>
          <w:sz w:val="18"/>
          <w:szCs w:val="18"/>
        </w:rPr>
        <w:t xml:space="preserve">    </w:t>
      </w:r>
    </w:p>
    <w:bookmarkStart w:id="35" w:name="fz8asj9gsxfg" w:colFirst="0" w:colLast="0"/>
    <w:bookmarkStart w:id="36" w:name="nzrslvq3xfto" w:colFirst="0" w:colLast="0"/>
    <w:bookmarkEnd w:id="35"/>
    <w:bookmarkEnd w:id="36"/>
    <w:p w14:paraId="046E1EDF" w14:textId="77777777" w:rsidR="00753E25" w:rsidRDefault="00000000">
      <w:pPr>
        <w:numPr>
          <w:ilvl w:val="0"/>
          <w:numId w:val="5"/>
        </w:numPr>
        <w:spacing w:after="210" w:line="360" w:lineRule="auto"/>
      </w:pPr>
      <w:r>
        <w:fldChar w:fldCharType="begin"/>
      </w:r>
      <w:r>
        <w:instrText>HYPERLINK "https://hurricanelabs.com/splunk-tutorials/deploying-the-splunk-universal-forwarder-on-windows/" \h</w:instrText>
      </w:r>
      <w:r>
        <w:fldChar w:fldCharType="separate"/>
      </w:r>
      <w:r>
        <w:rPr>
          <w:rFonts w:ascii="Inter" w:eastAsia="Inter" w:hAnsi="Inter" w:cs="Inter"/>
          <w:color w:val="000000"/>
          <w:sz w:val="18"/>
          <w:szCs w:val="18"/>
          <w:u w:val="single"/>
        </w:rPr>
        <w:t>https://hurricanelabs.com/splunk-tutorials/deploying-the-splunk-universal-forwarder-on-windows/</w:t>
      </w:r>
      <w:r>
        <w:fldChar w:fldCharType="end"/>
      </w:r>
      <w:r>
        <w:rPr>
          <w:rFonts w:ascii="Inter" w:eastAsia="Inter" w:hAnsi="Inter" w:cs="Inter"/>
          <w:color w:val="000000"/>
          <w:sz w:val="18"/>
          <w:szCs w:val="18"/>
        </w:rPr>
        <w:t xml:space="preserve">       </w:t>
      </w:r>
    </w:p>
    <w:bookmarkStart w:id="37" w:name="v8tj3k46emdj" w:colFirst="0" w:colLast="0"/>
    <w:bookmarkEnd w:id="37"/>
    <w:p w14:paraId="0FA2F282" w14:textId="77777777" w:rsidR="00753E25" w:rsidRDefault="00000000">
      <w:pPr>
        <w:numPr>
          <w:ilvl w:val="0"/>
          <w:numId w:val="5"/>
        </w:numPr>
        <w:spacing w:after="210" w:line="360" w:lineRule="auto"/>
      </w:pPr>
      <w:r>
        <w:fldChar w:fldCharType="begin"/>
      </w:r>
      <w:r>
        <w:instrText>HYPERLINK "https://www.kindsonthegenius.com/how-to-setup-active-directory-domain-with-virtualbox-and-join-computers-part-2/" \h</w:instrText>
      </w:r>
      <w:r>
        <w:fldChar w:fldCharType="separate"/>
      </w:r>
      <w:r>
        <w:rPr>
          <w:rFonts w:ascii="Inter" w:eastAsia="Inter" w:hAnsi="Inter" w:cs="Inter"/>
          <w:color w:val="000000"/>
          <w:sz w:val="18"/>
          <w:szCs w:val="18"/>
          <w:u w:val="single"/>
        </w:rPr>
        <w:t>https://www.kindsonthegenius.com/how-to-setup-active-directory-domain-with-virtualbox-and-join-computers-part-2/</w:t>
      </w:r>
      <w:r>
        <w:fldChar w:fldCharType="end"/>
      </w:r>
      <w:r>
        <w:rPr>
          <w:rFonts w:ascii="Inter" w:eastAsia="Inter" w:hAnsi="Inter" w:cs="Inter"/>
          <w:color w:val="000000"/>
          <w:sz w:val="18"/>
          <w:szCs w:val="18"/>
        </w:rPr>
        <w:t xml:space="preserve"> </w:t>
      </w:r>
    </w:p>
    <w:bookmarkStart w:id="38" w:name="h1x040cmkohp" w:colFirst="0" w:colLast="0"/>
    <w:bookmarkEnd w:id="38"/>
    <w:p w14:paraId="793E201E" w14:textId="77777777" w:rsidR="00753E25" w:rsidRDefault="00000000">
      <w:pPr>
        <w:numPr>
          <w:ilvl w:val="0"/>
          <w:numId w:val="5"/>
        </w:numPr>
        <w:spacing w:after="210" w:line="360" w:lineRule="auto"/>
      </w:pPr>
      <w:r>
        <w:fldChar w:fldCharType="begin"/>
      </w:r>
      <w:r>
        <w:instrText>HYPERLINK "https://help.splunk.com/en/splunk-enterprise/forward-and-process-data/universal-forwarder-manual/9.4/install-the-universal-forwarder/install-a-windows-universal-forwarder" \h</w:instrText>
      </w:r>
      <w:r>
        <w:fldChar w:fldCharType="separate"/>
      </w:r>
      <w:r>
        <w:rPr>
          <w:rFonts w:ascii="Inter" w:eastAsia="Inter" w:hAnsi="Inter" w:cs="Inter"/>
          <w:color w:val="000000"/>
          <w:sz w:val="18"/>
          <w:szCs w:val="18"/>
          <w:u w:val="single"/>
        </w:rPr>
        <w:t>https://help.splunk.com/en/splunk-enterprise/forward-and-process-data/universal-forwarder-manual/9.4/install-the-universal-forwarder/install-a-windows-universal-forwarder</w:t>
      </w:r>
      <w:r>
        <w:fldChar w:fldCharType="end"/>
      </w:r>
      <w:r>
        <w:rPr>
          <w:rFonts w:ascii="Inter" w:eastAsia="Inter" w:hAnsi="Inter" w:cs="Inter"/>
          <w:color w:val="000000"/>
          <w:sz w:val="18"/>
          <w:szCs w:val="18"/>
        </w:rPr>
        <w:t xml:space="preserve">  </w:t>
      </w:r>
    </w:p>
    <w:bookmarkStart w:id="39" w:name="hdv3xhcf549c" w:colFirst="0" w:colLast="0"/>
    <w:bookmarkEnd w:id="39"/>
    <w:p w14:paraId="5F631642" w14:textId="77777777" w:rsidR="00753E25" w:rsidRDefault="00000000">
      <w:pPr>
        <w:numPr>
          <w:ilvl w:val="0"/>
          <w:numId w:val="5"/>
        </w:numPr>
        <w:spacing w:after="210" w:line="360" w:lineRule="auto"/>
      </w:pPr>
      <w:r>
        <w:fldChar w:fldCharType="begin"/>
      </w:r>
      <w:r>
        <w:instrText>HYPERLINK "https://github.com/redcanaryco/invoke-atomicredteam/wiki/Installing-Invoke-AtomicRedTeam" \h</w:instrText>
      </w:r>
      <w:r>
        <w:fldChar w:fldCharType="separate"/>
      </w:r>
      <w:r>
        <w:rPr>
          <w:rFonts w:ascii="Inter" w:eastAsia="Inter" w:hAnsi="Inter" w:cs="Inter"/>
          <w:color w:val="000000"/>
          <w:sz w:val="18"/>
          <w:szCs w:val="18"/>
          <w:u w:val="single"/>
        </w:rPr>
        <w:t>https://github.com/redcanaryco/invoke-atomicredteam/wiki/Installing-Invoke-AtomicRedTeam</w:t>
      </w:r>
      <w:r>
        <w:fldChar w:fldCharType="end"/>
      </w:r>
      <w:r>
        <w:rPr>
          <w:rFonts w:ascii="Inter" w:eastAsia="Inter" w:hAnsi="Inter" w:cs="Inter"/>
          <w:color w:val="000000"/>
          <w:sz w:val="18"/>
          <w:szCs w:val="18"/>
        </w:rPr>
        <w:t xml:space="preserve">  </w:t>
      </w:r>
    </w:p>
    <w:bookmarkStart w:id="40" w:name="yhltob6dz88c" w:colFirst="0" w:colLast="0"/>
    <w:bookmarkEnd w:id="40"/>
    <w:p w14:paraId="7759C973" w14:textId="77777777" w:rsidR="00753E25" w:rsidRDefault="00000000">
      <w:pPr>
        <w:numPr>
          <w:ilvl w:val="0"/>
          <w:numId w:val="5"/>
        </w:numPr>
        <w:spacing w:after="210" w:line="360" w:lineRule="auto"/>
      </w:pPr>
      <w:r>
        <w:fldChar w:fldCharType="begin"/>
      </w:r>
      <w:r>
        <w:instrText>HYPERLINK "https://viehgroup.com/how-to-enable-the-network-in-kali-linux-virtual-box/" \h</w:instrText>
      </w:r>
      <w:r>
        <w:fldChar w:fldCharType="separate"/>
      </w:r>
      <w:r>
        <w:rPr>
          <w:rFonts w:ascii="Inter" w:eastAsia="Inter" w:hAnsi="Inter" w:cs="Inter"/>
          <w:color w:val="000000"/>
          <w:sz w:val="18"/>
          <w:szCs w:val="18"/>
          <w:u w:val="single"/>
        </w:rPr>
        <w:t>https://viehgroup.com/how-to-enable-the-network-in-kali-linux-virtual-box/</w:t>
      </w:r>
      <w:r>
        <w:fldChar w:fldCharType="end"/>
      </w:r>
      <w:r>
        <w:rPr>
          <w:rFonts w:ascii="Inter" w:eastAsia="Inter" w:hAnsi="Inter" w:cs="Inter"/>
          <w:color w:val="000000"/>
          <w:sz w:val="18"/>
          <w:szCs w:val="18"/>
        </w:rPr>
        <w:t xml:space="preserve"> </w:t>
      </w:r>
    </w:p>
    <w:bookmarkStart w:id="41" w:name="6a17mig0hcm2" w:colFirst="0" w:colLast="0"/>
    <w:bookmarkEnd w:id="41"/>
    <w:p w14:paraId="4A923B0F" w14:textId="77777777" w:rsidR="00753E25" w:rsidRDefault="00000000">
      <w:pPr>
        <w:numPr>
          <w:ilvl w:val="0"/>
          <w:numId w:val="5"/>
        </w:numPr>
        <w:spacing w:after="210" w:line="360" w:lineRule="auto"/>
      </w:pPr>
      <w:r>
        <w:fldChar w:fldCharType="begin"/>
      </w:r>
      <w:r>
        <w:instrText>HYPERLINK "https://www.archy.net/automated-random-user-creation-script-for-active-directory/" \h</w:instrText>
      </w:r>
      <w:r>
        <w:fldChar w:fldCharType="separate"/>
      </w:r>
      <w:r>
        <w:rPr>
          <w:rFonts w:ascii="Inter" w:eastAsia="Inter" w:hAnsi="Inter" w:cs="Inter"/>
          <w:color w:val="000000"/>
          <w:sz w:val="18"/>
          <w:szCs w:val="18"/>
          <w:u w:val="single"/>
        </w:rPr>
        <w:t>https://www.archy.net/automated-random-user-creation-script-for-active-directory/</w:t>
      </w:r>
      <w:r>
        <w:fldChar w:fldCharType="end"/>
      </w:r>
      <w:r>
        <w:rPr>
          <w:rFonts w:ascii="Inter" w:eastAsia="Inter" w:hAnsi="Inter" w:cs="Inter"/>
          <w:color w:val="000000"/>
          <w:sz w:val="18"/>
          <w:szCs w:val="18"/>
        </w:rPr>
        <w:t xml:space="preserve"> </w:t>
      </w:r>
    </w:p>
    <w:bookmarkStart w:id="42" w:name="vo1bihbjqyyh" w:colFirst="0" w:colLast="0"/>
    <w:bookmarkEnd w:id="42"/>
    <w:p w14:paraId="66F09912" w14:textId="77777777" w:rsidR="00753E25" w:rsidRDefault="00000000">
      <w:pPr>
        <w:numPr>
          <w:ilvl w:val="0"/>
          <w:numId w:val="5"/>
        </w:numPr>
        <w:spacing w:after="210" w:line="360" w:lineRule="auto"/>
      </w:pPr>
      <w:r>
        <w:fldChar w:fldCharType="begin"/>
      </w:r>
      <w:r>
        <w:instrText>HYPERLINK "https://activedirectorypro.com/create-bulk-users-active-directory/" \h</w:instrText>
      </w:r>
      <w:r>
        <w:fldChar w:fldCharType="separate"/>
      </w:r>
      <w:r>
        <w:rPr>
          <w:rFonts w:ascii="Inter" w:eastAsia="Inter" w:hAnsi="Inter" w:cs="Inter"/>
          <w:color w:val="000000"/>
          <w:sz w:val="18"/>
          <w:szCs w:val="18"/>
          <w:u w:val="single"/>
        </w:rPr>
        <w:t>https://activedirectorypro.com/create-bulk-users-active-directory/</w:t>
      </w:r>
      <w:r>
        <w:fldChar w:fldCharType="end"/>
      </w:r>
      <w:r>
        <w:rPr>
          <w:rFonts w:ascii="Inter" w:eastAsia="Inter" w:hAnsi="Inter" w:cs="Inter"/>
          <w:color w:val="000000"/>
          <w:sz w:val="18"/>
          <w:szCs w:val="18"/>
        </w:rPr>
        <w:t xml:space="preserve"> </w:t>
      </w:r>
    </w:p>
    <w:bookmarkStart w:id="43" w:name="slanfcp4k38k" w:colFirst="0" w:colLast="0"/>
    <w:bookmarkEnd w:id="43"/>
    <w:p w14:paraId="372D3396" w14:textId="77777777" w:rsidR="00753E25" w:rsidRDefault="00000000">
      <w:pPr>
        <w:numPr>
          <w:ilvl w:val="0"/>
          <w:numId w:val="5"/>
        </w:numPr>
        <w:spacing w:after="210" w:line="360" w:lineRule="auto"/>
      </w:pPr>
      <w:r>
        <w:fldChar w:fldCharType="begin"/>
      </w:r>
      <w:r>
        <w:instrText>HYPERLINK "https://stackoverflow.com/questions/35745516/joining-windows-10-virtualbox-image-to-an-active-directory-domain" \h</w:instrText>
      </w:r>
      <w:r>
        <w:fldChar w:fldCharType="separate"/>
      </w:r>
      <w:r>
        <w:rPr>
          <w:rFonts w:ascii="Inter" w:eastAsia="Inter" w:hAnsi="Inter" w:cs="Inter"/>
          <w:color w:val="000000"/>
          <w:sz w:val="18"/>
          <w:szCs w:val="18"/>
          <w:u w:val="single"/>
        </w:rPr>
        <w:t>https://stackoverflow.com/questions/35745516/joining-windows-10-virtualbox-image-to-an-active-directory-domain</w:t>
      </w:r>
      <w:r>
        <w:fldChar w:fldCharType="end"/>
      </w:r>
      <w:r>
        <w:rPr>
          <w:rFonts w:ascii="Inter" w:eastAsia="Inter" w:hAnsi="Inter" w:cs="Inter"/>
          <w:color w:val="000000"/>
          <w:sz w:val="18"/>
          <w:szCs w:val="18"/>
        </w:rPr>
        <w:t xml:space="preserve"> </w:t>
      </w:r>
    </w:p>
    <w:bookmarkStart w:id="44" w:name="m4lkkdd4xaar" w:colFirst="0" w:colLast="0"/>
    <w:bookmarkEnd w:id="44"/>
    <w:p w14:paraId="5C20D87C" w14:textId="77777777" w:rsidR="00753E25" w:rsidRDefault="00000000">
      <w:pPr>
        <w:numPr>
          <w:ilvl w:val="0"/>
          <w:numId w:val="5"/>
        </w:numPr>
        <w:spacing w:after="210" w:line="360" w:lineRule="auto"/>
      </w:pPr>
      <w:r>
        <w:fldChar w:fldCharType="begin"/>
      </w:r>
      <w:r>
        <w:instrText>HYPERLINK "https://help.splunk.com/splunk-enterprise/get-started/install-and-upgrade/9.2/install-splunk-enterprise-on-windows/install-on-windows-using-the-command-line" \h</w:instrText>
      </w:r>
      <w:r>
        <w:fldChar w:fldCharType="separate"/>
      </w:r>
      <w:r>
        <w:rPr>
          <w:rFonts w:ascii="Inter" w:eastAsia="Inter" w:hAnsi="Inter" w:cs="Inter"/>
          <w:color w:val="000000"/>
          <w:sz w:val="18"/>
          <w:szCs w:val="18"/>
          <w:u w:val="single"/>
        </w:rPr>
        <w:t>https://help.splunk.com/splunk-enterprise/get-started/install-and-upgrade/9.2/install-splunk-enterprise-on-windows/install-on-windows-using-the-command-line</w:t>
      </w:r>
      <w:r>
        <w:fldChar w:fldCharType="end"/>
      </w:r>
      <w:r>
        <w:rPr>
          <w:rFonts w:ascii="Inter" w:eastAsia="Inter" w:hAnsi="Inter" w:cs="Inter"/>
          <w:color w:val="000000"/>
          <w:sz w:val="18"/>
          <w:szCs w:val="18"/>
        </w:rPr>
        <w:t xml:space="preserve"> </w:t>
      </w:r>
    </w:p>
    <w:bookmarkStart w:id="45" w:name="w4wp6zuqhhis" w:colFirst="0" w:colLast="0"/>
    <w:bookmarkEnd w:id="45"/>
    <w:p w14:paraId="731DE276" w14:textId="77777777" w:rsidR="00753E25" w:rsidRDefault="00000000">
      <w:pPr>
        <w:numPr>
          <w:ilvl w:val="0"/>
          <w:numId w:val="5"/>
        </w:numPr>
        <w:spacing w:after="210" w:line="360" w:lineRule="auto"/>
      </w:pPr>
      <w:r>
        <w:fldChar w:fldCharType="begin"/>
      </w:r>
      <w:r>
        <w:instrText>HYPERLINK "https://www.youtube.com/watch?v=6WKuY43Zel8" \h</w:instrText>
      </w:r>
      <w:r>
        <w:fldChar w:fldCharType="separate"/>
      </w:r>
      <w:r>
        <w:rPr>
          <w:rFonts w:ascii="Inter" w:eastAsia="Inter" w:hAnsi="Inter" w:cs="Inter"/>
          <w:color w:val="000000"/>
          <w:sz w:val="18"/>
          <w:szCs w:val="18"/>
          <w:u w:val="single"/>
        </w:rPr>
        <w:t>https://www.youtube.com/watch?v=6WKuY43Zel8</w:t>
      </w:r>
      <w:r>
        <w:fldChar w:fldCharType="end"/>
      </w:r>
      <w:r>
        <w:rPr>
          <w:rFonts w:ascii="Inter" w:eastAsia="Inter" w:hAnsi="Inter" w:cs="Inter"/>
          <w:color w:val="000000"/>
          <w:sz w:val="18"/>
          <w:szCs w:val="18"/>
        </w:rPr>
        <w:t xml:space="preserve"> </w:t>
      </w:r>
    </w:p>
    <w:bookmarkStart w:id="46" w:name="3caclf83tfct" w:colFirst="0" w:colLast="0"/>
    <w:bookmarkEnd w:id="46"/>
    <w:p w14:paraId="5C85CBC4" w14:textId="77777777" w:rsidR="00753E25" w:rsidRDefault="00000000">
      <w:pPr>
        <w:numPr>
          <w:ilvl w:val="0"/>
          <w:numId w:val="5"/>
        </w:numPr>
        <w:spacing w:after="210" w:line="360" w:lineRule="auto"/>
      </w:pPr>
      <w:r>
        <w:fldChar w:fldCharType="begin"/>
      </w:r>
      <w:r>
        <w:instrText>HYPERLINK "https://msftwebcast.com/2020/02/configure-windows-server-2019-as-a-nat-router.html" \h</w:instrText>
      </w:r>
      <w:r>
        <w:fldChar w:fldCharType="separate"/>
      </w:r>
      <w:r>
        <w:rPr>
          <w:rFonts w:ascii="Inter" w:eastAsia="Inter" w:hAnsi="Inter" w:cs="Inter"/>
          <w:color w:val="000000"/>
          <w:sz w:val="18"/>
          <w:szCs w:val="18"/>
          <w:u w:val="single"/>
        </w:rPr>
        <w:t>https://msftwebcast.com/2020/02/configure-windows-server-2019-as-a-nat-router.html</w:t>
      </w:r>
      <w:r>
        <w:fldChar w:fldCharType="end"/>
      </w:r>
      <w:r>
        <w:rPr>
          <w:rFonts w:ascii="Inter" w:eastAsia="Inter" w:hAnsi="Inter" w:cs="Inter"/>
          <w:color w:val="000000"/>
          <w:sz w:val="18"/>
          <w:szCs w:val="18"/>
        </w:rPr>
        <w:t xml:space="preserve"> </w:t>
      </w:r>
    </w:p>
    <w:sectPr w:rsidR="00753E25">
      <w:pgSz w:w="12240" w:h="15840"/>
      <w:pgMar w:top="1365" w:right="1365" w:bottom="1365" w:left="136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libri"/>
    <w:charset w:val="00"/>
    <w:family w:val="auto"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25D13"/>
    <w:multiLevelType w:val="multilevel"/>
    <w:tmpl w:val="EF08A338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89565E4"/>
    <w:multiLevelType w:val="multilevel"/>
    <w:tmpl w:val="306C066C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69A4D52"/>
    <w:multiLevelType w:val="multilevel"/>
    <w:tmpl w:val="102EF5FA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88D144E"/>
    <w:multiLevelType w:val="multilevel"/>
    <w:tmpl w:val="4BA2F10A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1E6F3E53"/>
    <w:multiLevelType w:val="multilevel"/>
    <w:tmpl w:val="616499F2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20691232"/>
    <w:multiLevelType w:val="multilevel"/>
    <w:tmpl w:val="5F70E902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226364DD"/>
    <w:multiLevelType w:val="multilevel"/>
    <w:tmpl w:val="7280FCB4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23AE1242"/>
    <w:multiLevelType w:val="multilevel"/>
    <w:tmpl w:val="51B87E1A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2879768B"/>
    <w:multiLevelType w:val="multilevel"/>
    <w:tmpl w:val="FC447F36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370D226E"/>
    <w:multiLevelType w:val="multilevel"/>
    <w:tmpl w:val="7346E1C4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4174319E"/>
    <w:multiLevelType w:val="multilevel"/>
    <w:tmpl w:val="7AB61CBC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467F43C1"/>
    <w:multiLevelType w:val="multilevel"/>
    <w:tmpl w:val="F79CA99A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502D106D"/>
    <w:multiLevelType w:val="multilevel"/>
    <w:tmpl w:val="A8DA1D60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65E83596"/>
    <w:multiLevelType w:val="multilevel"/>
    <w:tmpl w:val="CF14D436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6ADA7C7C"/>
    <w:multiLevelType w:val="multilevel"/>
    <w:tmpl w:val="D7963D46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75411E57"/>
    <w:multiLevelType w:val="multilevel"/>
    <w:tmpl w:val="3F9EE814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79E50B8B"/>
    <w:multiLevelType w:val="multilevel"/>
    <w:tmpl w:val="174ABB36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7A944A38"/>
    <w:multiLevelType w:val="multilevel"/>
    <w:tmpl w:val="26EEE0FA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7CD6603F"/>
    <w:multiLevelType w:val="multilevel"/>
    <w:tmpl w:val="4CFCDCAE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 w15:restartNumberingAfterBreak="0">
    <w:nsid w:val="7F163404"/>
    <w:multiLevelType w:val="multilevel"/>
    <w:tmpl w:val="6342571E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503977273">
    <w:abstractNumId w:val="9"/>
  </w:num>
  <w:num w:numId="2" w16cid:durableId="1141582784">
    <w:abstractNumId w:val="4"/>
  </w:num>
  <w:num w:numId="3" w16cid:durableId="1401445423">
    <w:abstractNumId w:val="3"/>
  </w:num>
  <w:num w:numId="4" w16cid:durableId="910845402">
    <w:abstractNumId w:val="17"/>
  </w:num>
  <w:num w:numId="5" w16cid:durableId="989210552">
    <w:abstractNumId w:val="14"/>
  </w:num>
  <w:num w:numId="6" w16cid:durableId="307977579">
    <w:abstractNumId w:val="1"/>
  </w:num>
  <w:num w:numId="7" w16cid:durableId="1777797033">
    <w:abstractNumId w:val="10"/>
  </w:num>
  <w:num w:numId="8" w16cid:durableId="539055524">
    <w:abstractNumId w:val="19"/>
  </w:num>
  <w:num w:numId="9" w16cid:durableId="245850003">
    <w:abstractNumId w:val="6"/>
  </w:num>
  <w:num w:numId="10" w16cid:durableId="1268389435">
    <w:abstractNumId w:val="2"/>
  </w:num>
  <w:num w:numId="11" w16cid:durableId="609819059">
    <w:abstractNumId w:val="16"/>
  </w:num>
  <w:num w:numId="12" w16cid:durableId="498815408">
    <w:abstractNumId w:val="12"/>
  </w:num>
  <w:num w:numId="13" w16cid:durableId="214975415">
    <w:abstractNumId w:val="15"/>
  </w:num>
  <w:num w:numId="14" w16cid:durableId="104423375">
    <w:abstractNumId w:val="13"/>
  </w:num>
  <w:num w:numId="15" w16cid:durableId="360397482">
    <w:abstractNumId w:val="0"/>
  </w:num>
  <w:num w:numId="16" w16cid:durableId="1603296591">
    <w:abstractNumId w:val="11"/>
  </w:num>
  <w:num w:numId="17" w16cid:durableId="2069719107">
    <w:abstractNumId w:val="7"/>
  </w:num>
  <w:num w:numId="18" w16cid:durableId="1703507293">
    <w:abstractNumId w:val="8"/>
  </w:num>
  <w:num w:numId="19" w16cid:durableId="1007559543">
    <w:abstractNumId w:val="5"/>
  </w:num>
  <w:num w:numId="20" w16cid:durableId="101753561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E25"/>
    <w:rsid w:val="00753E25"/>
    <w:rsid w:val="007A1BAC"/>
    <w:rsid w:val="007E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3D87288"/>
  <w15:docId w15:val="{7DDC6157-1E5F-4829-B541-6F72963C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="Georgia" w:hAnsi="Georgia" w:cs="Georgia"/>
        <w:sz w:val="21"/>
        <w:szCs w:val="21"/>
        <w:lang w:val="en" w:eastAsia="en-IN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table" w:customStyle="1" w:styleId="a">
    <w:basedOn w:val="TableNormal0"/>
    <w:pPr>
      <w:spacing w:after="0"/>
    </w:pPr>
    <w:tblPr>
      <w:tblStyleRowBandSize w:val="1"/>
      <w:tblStyleColBandSize w:val="1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1536</Words>
  <Characters>8759</Characters>
  <Application>Microsoft Office Word</Application>
  <DocSecurity>0</DocSecurity>
  <Lines>72</Lines>
  <Paragraphs>20</Paragraphs>
  <ScaleCrop>false</ScaleCrop>
  <Company/>
  <LinksUpToDate>false</LinksUpToDate>
  <CharactersWithSpaces>10275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 Ambalkar</dc:creator>
  <cp:lastModifiedBy>Devendra Ambalkar</cp:lastModifiedBy>
  <cp:revision>2</cp:revision>
  <dcterms:created xsi:type="dcterms:W3CDTF">2025-09-15T02:41:00Z</dcterms:created>
  <dcterms:modified xsi:type="dcterms:W3CDTF">2025-09-15T02:41:00Z</dcterms:modified>
</cp:coreProperties>
</file>