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57"/>
        <w:jc w:val="center"/>
        <w:rPr>
          <w:rFonts w:ascii="Times New Roman" w:cs="Times New Roman" w:hAnsi="Times New Roman"/>
          <w:b/>
          <w:color w:val="000000"/>
          <w:sz w:val="32"/>
          <w:szCs w:val="32"/>
          <w:u w:val="single" w:color="000000"/>
        </w:rPr>
      </w:pPr>
      <w:r>
        <w:rPr>
          <w:rFonts w:ascii="Times New Roman" w:cs="Times New Roman" w:hAnsi="Times New Roman"/>
          <w:b/>
          <w:color w:val="000000"/>
          <w:sz w:val="32"/>
          <w:szCs w:val="32"/>
          <w:u w:val="single" w:color="000000"/>
        </w:rPr>
        <w:t>EXPERIMENT NO. 4</w:t>
      </w:r>
    </w:p>
    <w:p>
      <w:pPr>
        <w:pStyle w:val="style157"/>
        <w:jc w:val="center"/>
        <w:rPr>
          <w:rFonts w:ascii="Times New Roman" w:cs="Times New Roman" w:hAnsi="Times New Roman"/>
          <w:b/>
          <w:color w:val="000000"/>
          <w:sz w:val="28"/>
          <w:szCs w:val="28"/>
        </w:rPr>
      </w:pPr>
    </w:p>
    <w:p>
      <w:pPr>
        <w:pStyle w:val="style157"/>
        <w:jc w:val="center"/>
        <w:rPr>
          <w:rFonts w:ascii="Times New Roman" w:cs="Times New Roman" w:hAnsi="Times New Roman"/>
          <w:b/>
          <w:color w:val="000000"/>
          <w:sz w:val="28"/>
          <w:szCs w:val="28"/>
        </w:rPr>
      </w:pPr>
      <w:r>
        <w:rPr>
          <w:rFonts w:ascii="Times New Roman" w:cs="Times New Roman" w:hAnsi="Times New Roman"/>
          <w:b/>
          <w:color w:val="000000"/>
          <w:sz w:val="28"/>
          <w:szCs w:val="28"/>
        </w:rPr>
        <w:t>USE CASE DIAGRAM</w:t>
      </w:r>
    </w:p>
    <w:p>
      <w:pPr>
        <w:pStyle w:val="style157"/>
        <w:jc w:val="both"/>
        <w:rPr>
          <w:rFonts w:ascii="Times New Roman" w:cs="Times New Roman" w:hAnsi="Times New Roman"/>
          <w:color w:val="000000"/>
        </w:rPr>
      </w:pPr>
    </w:p>
    <w:p>
      <w:pPr>
        <w:pStyle w:val="style157"/>
        <w:jc w:val="both"/>
        <w:rPr>
          <w:rFonts w:ascii="Times New Roman" w:cs="Times New Roman" w:hAnsi="Times New Roman"/>
          <w:color w:val="000000"/>
        </w:rPr>
      </w:pPr>
      <w:r>
        <w:rPr>
          <w:rFonts w:ascii="Times New Roman" w:cs="Times New Roman" w:hAnsi="Times New Roman"/>
          <w:color w:val="000000"/>
          <w:lang w:val="en-US"/>
        </w:rPr>
        <w:t>Use</w:t>
      </w:r>
      <w:r>
        <w:rPr>
          <w:rFonts w:ascii="Times New Roman" w:cs="Times New Roman" w:hAnsi="Times New Roman"/>
          <w:color w:val="000000"/>
        </w:rPr>
        <w:t xml:space="preserve"> case diagram is used to represent the dynamic behavior of a system. It encapsulates the system's functionality by incorporating use cases, actors, and their relationships. It models the tasks, services, and functions required by a system/subsystem of an application. It depicts the high-level functionality of a system and also tells how the user handles a system.</w:t>
      </w:r>
    </w:p>
    <w:p>
      <w:pPr>
        <w:pStyle w:val="style157"/>
        <w:jc w:val="both"/>
        <w:rPr>
          <w:rFonts w:ascii="Times New Roman" w:cs="Times New Roman" w:hAnsi="Times New Roman"/>
          <w:color w:val="000000"/>
        </w:rPr>
      </w:pPr>
    </w:p>
    <w:p>
      <w:pPr>
        <w:pStyle w:val="style157"/>
        <w:jc w:val="both"/>
        <w:rPr>
          <w:rFonts w:ascii="Times New Roman" w:cs="Times New Roman" w:hAnsi="Times New Roman"/>
          <w:color w:val="000000"/>
        </w:rPr>
      </w:pPr>
      <w:r>
        <w:rPr>
          <w:rFonts w:ascii="Times New Roman" w:cs="Times New Roman" w:hAnsi="Times New Roman"/>
          <w:bCs/>
          <w:color w:val="000000"/>
        </w:rPr>
        <w:t>Purpose of Use Case Diagram</w:t>
      </w:r>
    </w:p>
    <w:p>
      <w:pPr>
        <w:pStyle w:val="style157"/>
        <w:jc w:val="both"/>
        <w:rPr>
          <w:rFonts w:ascii="Times New Roman" w:cs="Times New Roman" w:hAnsi="Times New Roman"/>
          <w:color w:val="000000"/>
        </w:rPr>
      </w:pPr>
      <w:r>
        <w:rPr>
          <w:rFonts w:ascii="Times New Roman" w:cs="Times New Roman" w:hAnsi="Times New Roman"/>
          <w:color w:val="000000"/>
        </w:rPr>
        <w:t>The main purpose of a use case diagram is to portray the dynamic aspect of a system. It accumulates the system's requirement, which includes both internal as well as external influences. It invokes persons, use cases, and several things that invoke the actors and elements accountable for the implementation of use case diagrams. It represents how an entity from the external environment can interact with a part of the system.</w:t>
      </w:r>
    </w:p>
    <w:p>
      <w:pPr>
        <w:pStyle w:val="style157"/>
        <w:jc w:val="both"/>
        <w:rPr>
          <w:rFonts w:ascii="Times New Roman" w:cs="Times New Roman" w:hAnsi="Times New Roman"/>
          <w:color w:val="000000"/>
        </w:rPr>
      </w:pPr>
      <w:r>
        <w:rPr>
          <w:rFonts w:ascii="Times New Roman" w:cs="Times New Roman" w:hAnsi="Times New Roman"/>
          <w:color w:val="000000"/>
        </w:rPr>
        <w:t>Following are the purposes of a use case diagram given below:</w:t>
      </w:r>
    </w:p>
    <w:p>
      <w:pPr>
        <w:pStyle w:val="style157"/>
        <w:jc w:val="both"/>
        <w:rPr>
          <w:rFonts w:ascii="Times New Roman" w:cs="Times New Roman" w:eastAsia="Times New Roman" w:hAnsi="Times New Roman"/>
          <w:color w:val="000000"/>
          <w:lang w:eastAsia="en-IN"/>
        </w:rPr>
      </w:pPr>
      <w:r>
        <w:rPr>
          <w:rFonts w:ascii="Times New Roman" w:cs="Times New Roman" w:eastAsia="Times New Roman" w:hAnsi="Times New Roman"/>
          <w:color w:val="000000"/>
          <w:lang w:eastAsia="en-IN"/>
        </w:rPr>
        <w:t>It gathers the system's needs.</w:t>
      </w:r>
    </w:p>
    <w:p>
      <w:pPr>
        <w:pStyle w:val="style157"/>
        <w:jc w:val="both"/>
        <w:rPr>
          <w:rFonts w:ascii="Times New Roman" w:cs="Times New Roman" w:eastAsia="Times New Roman" w:hAnsi="Times New Roman"/>
          <w:color w:val="000000"/>
          <w:lang w:eastAsia="en-IN"/>
        </w:rPr>
      </w:pPr>
      <w:r>
        <w:rPr>
          <w:rFonts w:ascii="Times New Roman" w:cs="Times New Roman" w:eastAsia="Times New Roman" w:hAnsi="Times New Roman"/>
          <w:color w:val="000000"/>
          <w:lang w:eastAsia="en-IN"/>
        </w:rPr>
        <w:t>It depicts the external view of the system.</w:t>
      </w:r>
    </w:p>
    <w:p>
      <w:pPr>
        <w:pStyle w:val="style157"/>
        <w:jc w:val="both"/>
        <w:rPr>
          <w:rFonts w:ascii="Times New Roman" w:cs="Times New Roman" w:eastAsia="Times New Roman" w:hAnsi="Times New Roman"/>
          <w:color w:val="000000"/>
          <w:lang w:eastAsia="en-IN"/>
        </w:rPr>
      </w:pPr>
      <w:r>
        <w:rPr>
          <w:rFonts w:ascii="Times New Roman" w:cs="Times New Roman" w:eastAsia="Times New Roman" w:hAnsi="Times New Roman"/>
          <w:color w:val="000000"/>
          <w:lang w:eastAsia="en-IN"/>
        </w:rPr>
        <w:t>It recognizes the internal as well as external factors that influence the system.</w:t>
      </w:r>
    </w:p>
    <w:p>
      <w:pPr>
        <w:pStyle w:val="style157"/>
        <w:jc w:val="both"/>
        <w:rPr>
          <w:rFonts w:ascii="Times New Roman" w:cs="Times New Roman" w:eastAsia="Times New Roman" w:hAnsi="Times New Roman"/>
          <w:color w:val="000000"/>
          <w:lang w:eastAsia="en-IN"/>
        </w:rPr>
      </w:pPr>
      <w:r>
        <w:rPr>
          <w:rFonts w:ascii="Times New Roman" w:cs="Times New Roman" w:eastAsia="Times New Roman" w:hAnsi="Times New Roman"/>
          <w:color w:val="000000"/>
          <w:lang w:eastAsia="en-IN"/>
        </w:rPr>
        <w:t>It represents the interaction between the actors.</w:t>
      </w:r>
    </w:p>
    <w:p>
      <w:pPr>
        <w:pStyle w:val="style157"/>
        <w:rPr>
          <w:rFonts w:ascii="Times New Roman" w:cs="Times New Roman" w:eastAsia="Times New Roman" w:hAnsi="Times New Roman"/>
          <w:color w:val="000000"/>
          <w:lang w:eastAsia="en-IN"/>
        </w:rPr>
      </w:pPr>
    </w:p>
    <w:p>
      <w:pPr>
        <w:pStyle w:val="style157"/>
        <w:rPr>
          <w:rFonts w:ascii="Times New Roman" w:cs="Times New Roman" w:hAnsi="Times New Roman"/>
          <w:color w:val="000000"/>
          <w:sz w:val="24"/>
          <w:szCs w:val="24"/>
        </w:rPr>
      </w:pPr>
      <w:r>
        <w:rPr>
          <w:rFonts w:ascii="Times New Roman" w:cs="Times New Roman" w:hAnsi="Times New Roman"/>
          <w:color w:val="000000"/>
          <w:sz w:val="24"/>
          <w:szCs w:val="24"/>
        </w:rPr>
        <w:t>USE CASE NOTATION:</w:t>
      </w:r>
    </w:p>
    <w:p>
      <w:pPr>
        <w:pStyle w:val="style157"/>
        <w:rPr>
          <w:rFonts w:ascii="Times New Roman" w:cs="Times New Roman" w:hAnsi="Times New Roman"/>
          <w:color w:val="000000"/>
          <w:sz w:val="24"/>
          <w:szCs w:val="24"/>
        </w:rPr>
      </w:pPr>
    </w:p>
    <w:p>
      <w:pPr>
        <w:pStyle w:val="style157"/>
        <w:numPr>
          <w:ilvl w:val="0"/>
          <w:numId w:val="1"/>
        </w:numPr>
        <w:rPr>
          <w:rFonts w:ascii="Times New Roman" w:cs="Times New Roman" w:hAnsi="Times New Roman"/>
          <w:color w:val="000000"/>
        </w:rPr>
      </w:pPr>
      <w:r>
        <w:rPr>
          <w:rFonts w:ascii="Times New Roman" w:cs="Times New Roman" w:hAnsi="Times New Roman"/>
          <w:bCs/>
          <w:color w:val="000000"/>
        </w:rPr>
        <w:t>Use Case</w:t>
      </w:r>
    </w:p>
    <w:p>
      <w:pPr>
        <w:pStyle w:val="style157"/>
        <w:ind w:left="720"/>
        <w:rPr>
          <w:rFonts w:ascii="Times New Roman" w:cs="Times New Roman" w:hAnsi="Times New Roman"/>
          <w:color w:val="000000"/>
        </w:rPr>
      </w:pPr>
    </w:p>
    <w:p>
      <w:pPr>
        <w:pStyle w:val="style157"/>
        <w:ind w:firstLine="720"/>
        <w:rPr>
          <w:rFonts w:ascii="Times New Roman" w:cs="Times New Roman" w:hAnsi="Times New Roman"/>
          <w:color w:val="000000"/>
        </w:rPr>
      </w:pPr>
      <w:r>
        <w:rPr>
          <w:rFonts w:ascii="Times New Roman" w:cs="Times New Roman" w:hAnsi="Times New Roman"/>
          <w:noProof/>
          <w:color w:val="000000"/>
          <w:lang w:eastAsia="en-IN"/>
        </w:rPr>
        <w:drawing>
          <wp:inline distL="0" distT="0" distB="0" distR="0">
            <wp:extent cx="771525" cy="390525"/>
            <wp:effectExtent l="0" t="0" r="9525" b="9525"/>
            <wp:docPr id="1026" name="Picture 10" descr="UML use cas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 cstate="print"/>
                    <a:srcRect l="0" t="0" r="0" b="0"/>
                    <a:stretch/>
                  </pic:blipFill>
                  <pic:spPr>
                    <a:xfrm rot="0">
                      <a:off x="0" y="0"/>
                      <a:ext cx="771525" cy="390525"/>
                    </a:xfrm>
                    <a:prstGeom prst="rect"/>
                    <a:ln>
                      <a:noFill/>
                    </a:ln>
                  </pic:spPr>
                </pic:pic>
              </a:graphicData>
            </a:graphic>
          </wp:inline>
        </w:drawing>
      </w:r>
    </w:p>
    <w:p>
      <w:pPr>
        <w:pStyle w:val="style157"/>
        <w:ind w:firstLine="720"/>
        <w:rPr>
          <w:rFonts w:ascii="Times New Roman" w:cs="Times New Roman" w:hAnsi="Times New Roman"/>
          <w:color w:val="000000"/>
        </w:rPr>
      </w:pPr>
    </w:p>
    <w:p>
      <w:pPr>
        <w:pStyle w:val="style157"/>
        <w:ind w:left="720"/>
        <w:jc w:val="both"/>
        <w:rPr>
          <w:rFonts w:ascii="Times New Roman" w:cs="Times New Roman" w:hAnsi="Times New Roman"/>
          <w:color w:val="000000"/>
        </w:rPr>
      </w:pPr>
      <w:r>
        <w:rPr>
          <w:rFonts w:ascii="Times New Roman" w:cs="Times New Roman" w:hAnsi="Times New Roman"/>
          <w:color w:val="000000"/>
        </w:rPr>
        <w:t>A use case represents a user goal that can be achieved by accessing the system or software application. In </w:t>
      </w:r>
      <w:r>
        <w:rPr>
          <w:rStyle w:val="style4101"/>
          <w:rFonts w:ascii="Times New Roman" w:cs="Times New Roman" w:hAnsi="Times New Roman"/>
          <w:color w:val="000000"/>
          <w:sz w:val="20"/>
          <w:szCs w:val="20"/>
        </w:rPr>
        <w:t>Visual Paradigm</w:t>
      </w:r>
      <w:r>
        <w:rPr>
          <w:rFonts w:ascii="Times New Roman" w:cs="Times New Roman" w:hAnsi="Times New Roman"/>
          <w:color w:val="000000"/>
        </w:rPr>
        <w:t>, you can make use of the sub-diagram feature to describe the interaction between user and system within a use case by creating a sub-sequence diagram under a use case. You can also describe the use case scenario using the Flow of Events editor.</w:t>
      </w:r>
    </w:p>
    <w:p>
      <w:pPr>
        <w:pStyle w:val="style157"/>
        <w:ind w:left="720"/>
        <w:jc w:val="both"/>
        <w:rPr>
          <w:rFonts w:ascii="Times New Roman" w:cs="Times New Roman" w:hAnsi="Times New Roman"/>
          <w:color w:val="000000"/>
        </w:rPr>
      </w:pPr>
    </w:p>
    <w:p>
      <w:pPr>
        <w:pStyle w:val="style157"/>
        <w:numPr>
          <w:ilvl w:val="0"/>
          <w:numId w:val="1"/>
        </w:numPr>
        <w:jc w:val="both"/>
        <w:rPr>
          <w:rFonts w:ascii="Times New Roman" w:cs="Times New Roman" w:hAnsi="Times New Roman"/>
          <w:color w:val="000000"/>
        </w:rPr>
      </w:pPr>
      <w:r>
        <w:rPr>
          <w:rFonts w:ascii="Times New Roman" w:cs="Times New Roman" w:hAnsi="Times New Roman"/>
          <w:bCs/>
          <w:color w:val="000000"/>
        </w:rPr>
        <w:t>Association</w:t>
      </w:r>
    </w:p>
    <w:p>
      <w:pPr>
        <w:pStyle w:val="style157"/>
        <w:ind w:left="720"/>
        <w:rPr>
          <w:rFonts w:ascii="Times New Roman" w:cs="Times New Roman" w:hAnsi="Times New Roman"/>
          <w:color w:val="000000"/>
        </w:rPr>
      </w:pPr>
    </w:p>
    <w:p>
      <w:pPr>
        <w:pStyle w:val="style157"/>
        <w:ind w:firstLine="720"/>
        <w:rPr>
          <w:rFonts w:ascii="Times New Roman" w:cs="Times New Roman" w:hAnsi="Times New Roman"/>
          <w:color w:val="000000"/>
        </w:rPr>
      </w:pPr>
      <w:r>
        <w:rPr>
          <w:rFonts w:ascii="Times New Roman" w:cs="Times New Roman" w:hAnsi="Times New Roman"/>
          <w:noProof/>
          <w:color w:val="000000"/>
          <w:lang w:eastAsia="en-IN"/>
        </w:rPr>
        <w:drawing>
          <wp:inline distL="0" distT="0" distB="0" distR="0">
            <wp:extent cx="1704975" cy="847725"/>
            <wp:effectExtent l="0" t="0" r="9525" b="9525"/>
            <wp:docPr id="1027" name="Picture 11" descr="UML association"/>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1"/>
                    <pic:cNvPicPr/>
                  </pic:nvPicPr>
                  <pic:blipFill>
                    <a:blip r:embed="rId3" cstate="print"/>
                    <a:srcRect l="0" t="0" r="0" b="0"/>
                    <a:stretch/>
                  </pic:blipFill>
                  <pic:spPr>
                    <a:xfrm rot="0">
                      <a:off x="0" y="0"/>
                      <a:ext cx="1704975" cy="847725"/>
                    </a:xfrm>
                    <a:prstGeom prst="rect"/>
                    <a:ln>
                      <a:noFill/>
                    </a:ln>
                  </pic:spPr>
                </pic:pic>
              </a:graphicData>
            </a:graphic>
          </wp:inline>
        </w:drawing>
      </w:r>
    </w:p>
    <w:p>
      <w:pPr>
        <w:pStyle w:val="style157"/>
        <w:ind w:firstLine="720"/>
        <w:rPr>
          <w:rFonts w:ascii="Times New Roman" w:cs="Times New Roman" w:hAnsi="Times New Roman"/>
          <w:color w:val="000000"/>
        </w:rPr>
      </w:pPr>
    </w:p>
    <w:p>
      <w:pPr>
        <w:pStyle w:val="style157"/>
        <w:ind w:left="720"/>
        <w:jc w:val="both"/>
        <w:rPr>
          <w:rFonts w:ascii="Times New Roman" w:cs="Times New Roman" w:hAnsi="Times New Roman"/>
          <w:color w:val="000000"/>
        </w:rPr>
      </w:pPr>
      <w:r>
        <w:rPr>
          <w:rStyle w:val="style4101"/>
          <w:rFonts w:ascii="Times New Roman" w:cs="Times New Roman" w:hAnsi="Times New Roman"/>
          <w:color w:val="000000"/>
          <w:sz w:val="20"/>
          <w:szCs w:val="20"/>
        </w:rPr>
        <w:t>Actor</w:t>
      </w:r>
      <w:r>
        <w:rPr>
          <w:rFonts w:ascii="Times New Roman" w:cs="Times New Roman" w:hAnsi="Times New Roman"/>
          <w:color w:val="000000"/>
        </w:rPr>
        <w:t> and use case can be associated to indicate that the </w:t>
      </w:r>
      <w:r>
        <w:rPr>
          <w:rStyle w:val="style4101"/>
          <w:rFonts w:ascii="Times New Roman" w:cs="Times New Roman" w:hAnsi="Times New Roman"/>
          <w:color w:val="000000"/>
          <w:sz w:val="20"/>
          <w:szCs w:val="20"/>
        </w:rPr>
        <w:t>actor</w:t>
      </w:r>
      <w:r>
        <w:rPr>
          <w:rFonts w:ascii="Times New Roman" w:cs="Times New Roman" w:hAnsi="Times New Roman"/>
          <w:color w:val="000000"/>
        </w:rPr>
        <w:t> participates in that use case. Therefore, an association correspond to a sequence of actions between the </w:t>
      </w:r>
      <w:r>
        <w:rPr>
          <w:rStyle w:val="style4101"/>
          <w:rFonts w:ascii="Times New Roman" w:cs="Times New Roman" w:hAnsi="Times New Roman"/>
          <w:color w:val="000000"/>
          <w:sz w:val="20"/>
          <w:szCs w:val="20"/>
        </w:rPr>
        <w:t>actor</w:t>
      </w:r>
      <w:r>
        <w:rPr>
          <w:rFonts w:ascii="Times New Roman" w:cs="Times New Roman" w:hAnsi="Times New Roman"/>
          <w:color w:val="000000"/>
        </w:rPr>
        <w:t> and use case in achieving the use case.</w:t>
      </w:r>
    </w:p>
    <w:p>
      <w:pPr>
        <w:pStyle w:val="style157"/>
        <w:ind w:left="720"/>
        <w:jc w:val="both"/>
        <w:rPr>
          <w:rFonts w:ascii="Times New Roman" w:cs="Times New Roman" w:hAnsi="Times New Roman"/>
          <w:color w:val="000000"/>
        </w:rPr>
      </w:pPr>
    </w:p>
    <w:p>
      <w:pPr>
        <w:pStyle w:val="style157"/>
        <w:numPr>
          <w:ilvl w:val="0"/>
          <w:numId w:val="1"/>
        </w:numPr>
        <w:jc w:val="both"/>
        <w:rPr>
          <w:rStyle w:val="style4101"/>
          <w:rFonts w:ascii="Times New Roman" w:cs="Times New Roman" w:hAnsi="Times New Roman"/>
          <w:color w:val="000000"/>
        </w:rPr>
      </w:pPr>
      <w:r>
        <w:rPr>
          <w:rStyle w:val="style4101"/>
          <w:rFonts w:ascii="Times New Roman" w:cs="Times New Roman" w:hAnsi="Times New Roman"/>
          <w:bCs/>
          <w:color w:val="000000"/>
          <w:sz w:val="20"/>
          <w:szCs w:val="20"/>
        </w:rPr>
        <w:t>Actor</w:t>
      </w:r>
    </w:p>
    <w:p>
      <w:pPr>
        <w:pStyle w:val="style157"/>
        <w:ind w:left="720"/>
        <w:jc w:val="both"/>
        <w:rPr>
          <w:rFonts w:ascii="Times New Roman" w:cs="Times New Roman" w:hAnsi="Times New Roman"/>
          <w:color w:val="000000"/>
        </w:rPr>
      </w:pPr>
    </w:p>
    <w:p>
      <w:pPr>
        <w:pStyle w:val="style157"/>
        <w:ind w:firstLine="720"/>
        <w:jc w:val="both"/>
        <w:rPr>
          <w:rFonts w:ascii="Times New Roman" w:cs="Times New Roman" w:hAnsi="Times New Roman"/>
          <w:color w:val="000000"/>
        </w:rPr>
      </w:pPr>
      <w:r>
        <w:rPr>
          <w:rFonts w:ascii="Times New Roman" w:cs="Times New Roman" w:hAnsi="Times New Roman"/>
          <w:noProof/>
          <w:color w:val="000000"/>
          <w:lang w:eastAsia="en-IN"/>
        </w:rPr>
        <w:drawing>
          <wp:inline distL="0" distT="0" distB="0" distR="0">
            <wp:extent cx="295275" cy="685800"/>
            <wp:effectExtent l="0" t="0" r="9525" b="0"/>
            <wp:docPr id="1028" name="Picture 12" descr="UML acto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2"/>
                    <pic:cNvPicPr/>
                  </pic:nvPicPr>
                  <pic:blipFill>
                    <a:blip r:embed="rId4" cstate="print"/>
                    <a:srcRect l="0" t="0" r="0" b="0"/>
                    <a:stretch/>
                  </pic:blipFill>
                  <pic:spPr>
                    <a:xfrm rot="0">
                      <a:off x="0" y="0"/>
                      <a:ext cx="295275" cy="685800"/>
                    </a:xfrm>
                    <a:prstGeom prst="rect"/>
                    <a:ln>
                      <a:noFill/>
                    </a:ln>
                  </pic:spPr>
                </pic:pic>
              </a:graphicData>
            </a:graphic>
          </wp:inline>
        </w:drawing>
      </w:r>
    </w:p>
    <w:p>
      <w:pPr>
        <w:pStyle w:val="style157"/>
        <w:ind w:firstLine="720"/>
        <w:jc w:val="both"/>
        <w:rPr>
          <w:rFonts w:ascii="Times New Roman" w:cs="Times New Roman" w:hAnsi="Times New Roman"/>
          <w:color w:val="000000"/>
        </w:rPr>
      </w:pPr>
    </w:p>
    <w:p>
      <w:pPr>
        <w:pStyle w:val="style157"/>
        <w:ind w:left="720"/>
        <w:jc w:val="both"/>
        <w:rPr>
          <w:rFonts w:ascii="Times New Roman" w:cs="Times New Roman" w:hAnsi="Times New Roman"/>
          <w:color w:val="000000"/>
        </w:rPr>
      </w:pPr>
      <w:r>
        <w:rPr>
          <w:rFonts w:ascii="Times New Roman" w:cs="Times New Roman" w:hAnsi="Times New Roman"/>
          <w:color w:val="000000"/>
        </w:rPr>
        <w:t>Actors are the entities that interact with a system. Although in most cases, actors are used to represent the users of system, actors can actually be anything that needs to exchange information with the system. So, an </w:t>
      </w:r>
      <w:r>
        <w:rPr>
          <w:rStyle w:val="style4101"/>
          <w:rFonts w:ascii="Times New Roman" w:cs="Times New Roman" w:hAnsi="Times New Roman"/>
          <w:color w:val="000000"/>
          <w:sz w:val="20"/>
          <w:szCs w:val="20"/>
        </w:rPr>
        <w:t>actor</w:t>
      </w:r>
      <w:r>
        <w:rPr>
          <w:rFonts w:ascii="Times New Roman" w:cs="Times New Roman" w:hAnsi="Times New Roman"/>
          <w:color w:val="000000"/>
        </w:rPr>
        <w:t> may be people, computer hardware, other systems, etc.</w:t>
      </w:r>
    </w:p>
    <w:p>
      <w:pPr>
        <w:pStyle w:val="style157"/>
        <w:ind w:left="720"/>
        <w:jc w:val="both"/>
        <w:rPr>
          <w:rFonts w:ascii="Times New Roman" w:cs="Times New Roman" w:hAnsi="Times New Roman"/>
          <w:color w:val="000000"/>
        </w:rPr>
      </w:pPr>
    </w:p>
    <w:p>
      <w:pPr>
        <w:pStyle w:val="style157"/>
        <w:numPr>
          <w:ilvl w:val="0"/>
          <w:numId w:val="1"/>
        </w:numPr>
        <w:jc w:val="both"/>
        <w:rPr>
          <w:rFonts w:ascii="Times New Roman" w:cs="Times New Roman" w:hAnsi="Times New Roman"/>
          <w:color w:val="000000"/>
        </w:rPr>
      </w:pPr>
      <w:r>
        <w:rPr>
          <w:rFonts w:ascii="Times New Roman" w:cs="Times New Roman" w:hAnsi="Times New Roman"/>
          <w:bCs/>
          <w:color w:val="000000"/>
        </w:rPr>
        <w:t>System</w:t>
      </w:r>
    </w:p>
    <w:p>
      <w:pPr>
        <w:pStyle w:val="style157"/>
        <w:numPr>
          <w:ilvl w:val="0"/>
          <w:numId w:val="0"/>
        </w:numPr>
        <w:ind w:left="720" w:firstLine="0"/>
        <w:jc w:val="both"/>
        <w:rPr>
          <w:rFonts w:ascii="Times New Roman" w:cs="Times New Roman" w:hAnsi="Times New Roman"/>
          <w:color w:val="000000"/>
        </w:rPr>
      </w:pPr>
    </w:p>
    <w:p>
      <w:pPr>
        <w:pStyle w:val="style157"/>
        <w:ind w:firstLine="720"/>
        <w:rPr>
          <w:rFonts w:ascii="Times New Roman" w:cs="Times New Roman" w:hAnsi="Times New Roman"/>
          <w:color w:val="000000"/>
        </w:rPr>
      </w:pPr>
      <w:r>
        <w:rPr>
          <w:rFonts w:ascii="Times New Roman" w:cs="Times New Roman" w:hAnsi="Times New Roman"/>
          <w:noProof/>
          <w:color w:val="000000"/>
          <w:lang w:eastAsia="en-IN"/>
        </w:rPr>
        <w:drawing>
          <wp:inline distL="0" distT="0" distB="0" distR="0">
            <wp:extent cx="1428750" cy="1904999"/>
            <wp:effectExtent l="0" t="0" r="0" b="0"/>
            <wp:docPr id="1029" name="Picture 13" descr="UML system"/>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3"/>
                    <pic:cNvPicPr/>
                  </pic:nvPicPr>
                  <pic:blipFill>
                    <a:blip r:embed="rId5" cstate="print"/>
                    <a:srcRect l="0" t="0" r="0" b="0"/>
                    <a:stretch/>
                  </pic:blipFill>
                  <pic:spPr>
                    <a:xfrm rot="0">
                      <a:off x="0" y="0"/>
                      <a:ext cx="1428750" cy="1904999"/>
                    </a:xfrm>
                    <a:prstGeom prst="rect"/>
                    <a:ln>
                      <a:noFill/>
                    </a:ln>
                  </pic:spPr>
                </pic:pic>
              </a:graphicData>
            </a:graphic>
          </wp:inline>
        </w:drawing>
      </w:r>
    </w:p>
    <w:p>
      <w:pPr>
        <w:pStyle w:val="style157"/>
        <w:ind w:firstLine="720"/>
        <w:rPr>
          <w:rFonts w:ascii="Times New Roman" w:cs="Times New Roman" w:hAnsi="Times New Roman"/>
          <w:color w:val="000000"/>
        </w:rPr>
      </w:pPr>
    </w:p>
    <w:p>
      <w:pPr>
        <w:pStyle w:val="style157"/>
        <w:ind w:left="720"/>
        <w:jc w:val="both"/>
        <w:rPr>
          <w:rFonts w:ascii="Times New Roman" w:cs="Times New Roman" w:hAnsi="Times New Roman"/>
          <w:color w:val="000000"/>
        </w:rPr>
      </w:pPr>
      <w:r>
        <w:rPr>
          <w:rFonts w:ascii="Times New Roman" w:cs="Times New Roman" w:hAnsi="Times New Roman"/>
          <w:color w:val="000000"/>
        </w:rPr>
        <w:t>The scope of a system can be represented by a system (shape), or sometimes known as a system boundary. The use cases of the system are placed inside the system shape, while the </w:t>
      </w:r>
      <w:r>
        <w:rPr>
          <w:rStyle w:val="style4101"/>
          <w:rFonts w:ascii="Times New Roman" w:cs="Times New Roman" w:hAnsi="Times New Roman"/>
          <w:color w:val="000000"/>
          <w:sz w:val="20"/>
          <w:szCs w:val="20"/>
        </w:rPr>
        <w:t>actor</w:t>
      </w:r>
      <w:r>
        <w:rPr>
          <w:rFonts w:ascii="Times New Roman" w:cs="Times New Roman" w:hAnsi="Times New Roman"/>
          <w:color w:val="000000"/>
        </w:rPr>
        <w:t> who interact with the system are put outside the system. The use cases in the system make up the total requirements of the system.</w:t>
      </w:r>
    </w:p>
    <w:p>
      <w:pPr>
        <w:pStyle w:val="style157"/>
        <w:ind w:left="720"/>
        <w:jc w:val="both"/>
        <w:rPr>
          <w:rFonts w:ascii="Times New Roman" w:cs="Times New Roman" w:hAnsi="Times New Roman"/>
          <w:color w:val="000000"/>
        </w:rPr>
      </w:pPr>
    </w:p>
    <w:p>
      <w:pPr>
        <w:pStyle w:val="style157"/>
        <w:numPr>
          <w:ilvl w:val="0"/>
          <w:numId w:val="1"/>
        </w:numPr>
        <w:rPr>
          <w:rFonts w:ascii="Times New Roman" w:cs="Times New Roman" w:hAnsi="Times New Roman"/>
          <w:color w:val="000000"/>
        </w:rPr>
      </w:pPr>
      <w:r>
        <w:rPr>
          <w:rFonts w:ascii="Times New Roman" w:cs="Times New Roman" w:hAnsi="Times New Roman"/>
          <w:bCs/>
          <w:color w:val="000000"/>
        </w:rPr>
        <w:t>Include</w:t>
      </w:r>
    </w:p>
    <w:p>
      <w:pPr>
        <w:pStyle w:val="style157"/>
        <w:ind w:left="720"/>
        <w:rPr>
          <w:rFonts w:ascii="Times New Roman" w:cs="Times New Roman" w:hAnsi="Times New Roman"/>
          <w:color w:val="000000"/>
        </w:rPr>
      </w:pPr>
    </w:p>
    <w:p>
      <w:pPr>
        <w:pStyle w:val="style157"/>
        <w:ind w:firstLine="720"/>
        <w:rPr>
          <w:rFonts w:ascii="Times New Roman" w:cs="Times New Roman" w:hAnsi="Times New Roman"/>
          <w:color w:val="000000"/>
        </w:rPr>
      </w:pPr>
      <w:r>
        <w:rPr>
          <w:rFonts w:ascii="Times New Roman" w:cs="Times New Roman" w:hAnsi="Times New Roman"/>
          <w:noProof/>
          <w:color w:val="000000"/>
          <w:lang w:eastAsia="en-IN"/>
        </w:rPr>
        <w:drawing>
          <wp:inline distL="0" distT="0" distB="0" distR="0">
            <wp:extent cx="1419225" cy="685800"/>
            <wp:effectExtent l="0" t="0" r="9525" b="0"/>
            <wp:docPr id="1030" name="Picture 14" descr="UML includ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4"/>
                    <pic:cNvPicPr/>
                  </pic:nvPicPr>
                  <pic:blipFill>
                    <a:blip r:embed="rId6" cstate="print"/>
                    <a:srcRect l="0" t="0" r="0" b="0"/>
                    <a:stretch/>
                  </pic:blipFill>
                  <pic:spPr>
                    <a:xfrm rot="0">
                      <a:off x="0" y="0"/>
                      <a:ext cx="1419225" cy="685800"/>
                    </a:xfrm>
                    <a:prstGeom prst="rect"/>
                    <a:ln>
                      <a:noFill/>
                    </a:ln>
                  </pic:spPr>
                </pic:pic>
              </a:graphicData>
            </a:graphic>
          </wp:inline>
        </w:drawing>
      </w:r>
    </w:p>
    <w:p>
      <w:pPr>
        <w:pStyle w:val="style157"/>
        <w:ind w:firstLine="720"/>
        <w:rPr>
          <w:rFonts w:ascii="Times New Roman" w:cs="Times New Roman" w:hAnsi="Times New Roman"/>
          <w:color w:val="000000"/>
        </w:rPr>
      </w:pPr>
    </w:p>
    <w:p>
      <w:pPr>
        <w:pStyle w:val="style157"/>
        <w:ind w:left="720"/>
        <w:rPr>
          <w:rFonts w:ascii="Times New Roman" w:cs="Times New Roman" w:hAnsi="Times New Roman"/>
          <w:color w:val="000000"/>
        </w:rPr>
      </w:pPr>
      <w:r>
        <w:rPr>
          <w:rFonts w:ascii="Times New Roman" w:cs="Times New Roman" w:hAnsi="Times New Roman"/>
          <w:color w:val="000000"/>
        </w:rPr>
        <w:t>An include relationship specifies how the behavior for the inclusion use case is inserted into the behavior defined for the base use case.</w:t>
      </w:r>
    </w:p>
    <w:p>
      <w:pPr>
        <w:pStyle w:val="style157"/>
        <w:ind w:left="720"/>
        <w:rPr>
          <w:rFonts w:ascii="Times New Roman" w:cs="Times New Roman" w:hAnsi="Times New Roman"/>
          <w:color w:val="000000"/>
        </w:rPr>
      </w:pPr>
    </w:p>
    <w:p>
      <w:pPr>
        <w:pStyle w:val="style157"/>
        <w:numPr>
          <w:ilvl w:val="0"/>
          <w:numId w:val="1"/>
        </w:numPr>
        <w:rPr>
          <w:rFonts w:ascii="Times New Roman" w:cs="Times New Roman" w:hAnsi="Times New Roman"/>
          <w:color w:val="000000"/>
        </w:rPr>
      </w:pPr>
      <w:r>
        <w:rPr>
          <w:rFonts w:ascii="Times New Roman" w:cs="Times New Roman" w:hAnsi="Times New Roman"/>
          <w:bCs/>
          <w:color w:val="000000"/>
        </w:rPr>
        <w:t>Extend</w:t>
      </w:r>
    </w:p>
    <w:p>
      <w:pPr>
        <w:pStyle w:val="style157"/>
        <w:ind w:left="720"/>
        <w:rPr>
          <w:rFonts w:ascii="Times New Roman" w:cs="Times New Roman" w:hAnsi="Times New Roman"/>
          <w:color w:val="000000"/>
        </w:rPr>
      </w:pPr>
    </w:p>
    <w:p>
      <w:pPr>
        <w:pStyle w:val="style157"/>
        <w:ind w:firstLine="720"/>
        <w:rPr>
          <w:rFonts w:ascii="Times New Roman" w:cs="Times New Roman" w:hAnsi="Times New Roman"/>
          <w:color w:val="000000"/>
        </w:rPr>
      </w:pPr>
      <w:r>
        <w:rPr>
          <w:rFonts w:ascii="Times New Roman" w:cs="Times New Roman" w:hAnsi="Times New Roman"/>
          <w:noProof/>
          <w:color w:val="000000"/>
          <w:lang w:eastAsia="en-IN"/>
        </w:rPr>
        <w:drawing>
          <wp:inline distL="0" distT="0" distB="0" distR="0">
            <wp:extent cx="1543050" cy="752475"/>
            <wp:effectExtent l="0" t="0" r="0" b="9525"/>
            <wp:docPr id="1031" name="Picture 15" descr="UML exten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5"/>
                    <pic:cNvPicPr/>
                  </pic:nvPicPr>
                  <pic:blipFill>
                    <a:blip r:embed="rId7" cstate="print"/>
                    <a:srcRect l="0" t="0" r="0" b="0"/>
                    <a:stretch/>
                  </pic:blipFill>
                  <pic:spPr>
                    <a:xfrm rot="0">
                      <a:off x="0" y="0"/>
                      <a:ext cx="1543050" cy="752475"/>
                    </a:xfrm>
                    <a:prstGeom prst="rect"/>
                    <a:ln>
                      <a:noFill/>
                    </a:ln>
                  </pic:spPr>
                </pic:pic>
              </a:graphicData>
            </a:graphic>
          </wp:inline>
        </w:drawing>
      </w:r>
    </w:p>
    <w:p>
      <w:pPr>
        <w:pStyle w:val="style157"/>
        <w:ind w:firstLine="720"/>
        <w:rPr>
          <w:rFonts w:ascii="Times New Roman" w:cs="Times New Roman" w:hAnsi="Times New Roman"/>
          <w:color w:val="000000"/>
        </w:rPr>
      </w:pPr>
    </w:p>
    <w:p>
      <w:pPr>
        <w:pStyle w:val="style157"/>
        <w:ind w:left="720"/>
        <w:jc w:val="both"/>
        <w:rPr>
          <w:rFonts w:ascii="Times New Roman" w:cs="Times New Roman" w:hAnsi="Times New Roman"/>
          <w:color w:val="000000"/>
        </w:rPr>
      </w:pPr>
      <w:r>
        <w:rPr>
          <w:rFonts w:ascii="Times New Roman" w:cs="Times New Roman" w:hAnsi="Times New Roman"/>
          <w:color w:val="000000"/>
        </w:rPr>
        <w:t>An extend relationship specifies how the behavior of the extension use case can be inserted into the behavior defined for the base use case.</w:t>
      </w:r>
    </w:p>
    <w:p>
      <w:pPr>
        <w:pStyle w:val="style157"/>
        <w:ind w:left="720"/>
        <w:rPr>
          <w:rFonts w:ascii="Times New Roman" w:cs="Times New Roman" w:hAnsi="Times New Roman"/>
          <w:color w:val="000000"/>
        </w:rPr>
      </w:pPr>
    </w:p>
    <w:p>
      <w:pPr>
        <w:pStyle w:val="style157"/>
        <w:numPr>
          <w:ilvl w:val="0"/>
          <w:numId w:val="1"/>
        </w:numPr>
        <w:rPr>
          <w:rFonts w:ascii="Times New Roman" w:cs="Times New Roman" w:hAnsi="Times New Roman"/>
          <w:color w:val="000000"/>
        </w:rPr>
      </w:pPr>
      <w:r>
        <w:rPr>
          <w:rFonts w:ascii="Times New Roman" w:cs="Times New Roman" w:hAnsi="Times New Roman"/>
          <w:bCs/>
          <w:color w:val="000000"/>
        </w:rPr>
        <w:t>Dependency</w:t>
      </w:r>
    </w:p>
    <w:p>
      <w:pPr>
        <w:pStyle w:val="style157"/>
        <w:ind w:left="720"/>
        <w:rPr>
          <w:rFonts w:ascii="Times New Roman" w:cs="Times New Roman" w:hAnsi="Times New Roman"/>
          <w:color w:val="000000"/>
        </w:rPr>
      </w:pPr>
    </w:p>
    <w:p>
      <w:pPr>
        <w:pStyle w:val="style157"/>
        <w:ind w:firstLine="720"/>
        <w:rPr>
          <w:rFonts w:ascii="Times New Roman" w:cs="Times New Roman" w:hAnsi="Times New Roman"/>
          <w:color w:val="000000"/>
        </w:rPr>
      </w:pPr>
      <w:r>
        <w:rPr>
          <w:rFonts w:ascii="Times New Roman" w:cs="Times New Roman" w:hAnsi="Times New Roman"/>
          <w:noProof/>
          <w:color w:val="000000"/>
          <w:lang w:eastAsia="en-IN"/>
        </w:rPr>
        <w:drawing>
          <wp:inline distL="0" distT="0" distB="0" distR="0">
            <wp:extent cx="1419225" cy="685800"/>
            <wp:effectExtent l="0" t="0" r="9525" b="0"/>
            <wp:docPr id="1032" name="Picture 16" descr="UML dependency"/>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6"/>
                    <pic:cNvPicPr/>
                  </pic:nvPicPr>
                  <pic:blipFill>
                    <a:blip r:embed="rId8" cstate="print"/>
                    <a:srcRect l="0" t="0" r="0" b="0"/>
                    <a:stretch/>
                  </pic:blipFill>
                  <pic:spPr>
                    <a:xfrm rot="0">
                      <a:off x="0" y="0"/>
                      <a:ext cx="1419225" cy="685800"/>
                    </a:xfrm>
                    <a:prstGeom prst="rect"/>
                    <a:ln>
                      <a:noFill/>
                    </a:ln>
                  </pic:spPr>
                </pic:pic>
              </a:graphicData>
            </a:graphic>
          </wp:inline>
        </w:drawing>
      </w:r>
    </w:p>
    <w:p>
      <w:pPr>
        <w:pStyle w:val="style157"/>
        <w:ind w:firstLine="720"/>
        <w:rPr>
          <w:rFonts w:ascii="Times New Roman" w:cs="Times New Roman" w:hAnsi="Times New Roman"/>
          <w:color w:val="000000"/>
        </w:rPr>
      </w:pPr>
    </w:p>
    <w:p>
      <w:pPr>
        <w:pStyle w:val="style157"/>
        <w:ind w:left="720"/>
        <w:jc w:val="both"/>
        <w:rPr>
          <w:rFonts w:ascii="Times New Roman" w:cs="Times New Roman" w:hAnsi="Times New Roman"/>
          <w:color w:val="000000"/>
        </w:rPr>
      </w:pPr>
      <w:r>
        <w:rPr>
          <w:rFonts w:ascii="Times New Roman" w:cs="Times New Roman" w:hAnsi="Times New Roman"/>
          <w:color w:val="000000"/>
        </w:rPr>
        <w:t>A dependency relationship represents that a model element relies on another model element for specification and/or implementation.</w:t>
      </w:r>
    </w:p>
    <w:p>
      <w:pPr>
        <w:pStyle w:val="style157"/>
        <w:ind w:left="720"/>
        <w:jc w:val="both"/>
        <w:rPr>
          <w:rFonts w:ascii="Times New Roman" w:cs="Times New Roman" w:hAnsi="Times New Roman"/>
          <w:color w:val="000000"/>
        </w:rPr>
      </w:pPr>
    </w:p>
    <w:p>
      <w:pPr>
        <w:pStyle w:val="style157"/>
        <w:numPr>
          <w:ilvl w:val="0"/>
          <w:numId w:val="1"/>
        </w:numPr>
        <w:rPr>
          <w:rFonts w:ascii="Times New Roman" w:cs="Times New Roman" w:hAnsi="Times New Roman"/>
          <w:color w:val="000000"/>
        </w:rPr>
      </w:pPr>
      <w:r>
        <w:rPr>
          <w:rFonts w:ascii="Times New Roman" w:cs="Times New Roman" w:hAnsi="Times New Roman"/>
          <w:bCs/>
          <w:color w:val="000000"/>
        </w:rPr>
        <w:t>Generalization</w:t>
      </w:r>
    </w:p>
    <w:p>
      <w:pPr>
        <w:pStyle w:val="style157"/>
        <w:ind w:left="720"/>
        <w:rPr>
          <w:rFonts w:ascii="Times New Roman" w:cs="Times New Roman" w:hAnsi="Times New Roman"/>
          <w:color w:val="000000"/>
        </w:rPr>
      </w:pPr>
    </w:p>
    <w:p>
      <w:pPr>
        <w:pStyle w:val="style157"/>
        <w:ind w:firstLine="720"/>
        <w:rPr>
          <w:rFonts w:ascii="Times New Roman" w:cs="Times New Roman" w:hAnsi="Times New Roman"/>
          <w:color w:val="000000"/>
        </w:rPr>
      </w:pPr>
      <w:r>
        <w:rPr>
          <w:rFonts w:ascii="Times New Roman" w:cs="Times New Roman" w:hAnsi="Times New Roman"/>
          <w:noProof/>
          <w:color w:val="000000"/>
          <w:lang w:eastAsia="en-IN"/>
        </w:rPr>
        <w:drawing>
          <wp:inline distL="0" distT="0" distB="0" distR="0">
            <wp:extent cx="1419225" cy="685800"/>
            <wp:effectExtent l="0" t="0" r="9525" b="0"/>
            <wp:docPr id="1033" name="Picture 17" descr="UML generalization"/>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7"/>
                    <pic:cNvPicPr/>
                  </pic:nvPicPr>
                  <pic:blipFill>
                    <a:blip r:embed="rId9" cstate="print"/>
                    <a:srcRect l="0" t="0" r="0" b="0"/>
                    <a:stretch/>
                  </pic:blipFill>
                  <pic:spPr>
                    <a:xfrm rot="0">
                      <a:off x="0" y="0"/>
                      <a:ext cx="1419225" cy="685800"/>
                    </a:xfrm>
                    <a:prstGeom prst="rect"/>
                    <a:ln>
                      <a:noFill/>
                    </a:ln>
                  </pic:spPr>
                </pic:pic>
              </a:graphicData>
            </a:graphic>
          </wp:inline>
        </w:drawing>
      </w:r>
    </w:p>
    <w:p>
      <w:pPr>
        <w:pStyle w:val="style157"/>
        <w:ind w:firstLine="720"/>
        <w:rPr>
          <w:rFonts w:ascii="Times New Roman" w:cs="Times New Roman" w:hAnsi="Times New Roman"/>
          <w:color w:val="000000"/>
        </w:rPr>
      </w:pPr>
    </w:p>
    <w:p>
      <w:pPr>
        <w:pStyle w:val="style157"/>
        <w:ind w:left="720"/>
        <w:jc w:val="both"/>
        <w:rPr>
          <w:rFonts w:ascii="Times New Roman" w:cs="Times New Roman" w:hAnsi="Times New Roman"/>
          <w:color w:val="000000"/>
        </w:rPr>
      </w:pPr>
      <w:r>
        <w:rPr>
          <w:rFonts w:ascii="Times New Roman" w:cs="Times New Roman" w:hAnsi="Times New Roman"/>
          <w:color w:val="000000"/>
        </w:rPr>
        <w:t>A generalization relationship is used to represent inheritance relationship between model elements of same type. The more specific model element share the same specification with. the more general the model element but carries more details in extra.</w:t>
      </w:r>
    </w:p>
    <w:p>
      <w:pPr>
        <w:pStyle w:val="style157"/>
        <w:ind w:left="720"/>
        <w:jc w:val="both"/>
        <w:rPr>
          <w:rFonts w:ascii="Times New Roman" w:cs="Times New Roman" w:hAnsi="Times New Roman"/>
          <w:color w:val="000000"/>
        </w:rPr>
      </w:pPr>
    </w:p>
    <w:p>
      <w:pPr>
        <w:pStyle w:val="style157"/>
        <w:numPr>
          <w:ilvl w:val="0"/>
          <w:numId w:val="1"/>
        </w:numPr>
        <w:jc w:val="both"/>
        <w:rPr>
          <w:rFonts w:ascii="Times New Roman" w:cs="Times New Roman" w:hAnsi="Times New Roman"/>
          <w:color w:val="000000"/>
        </w:rPr>
      </w:pPr>
      <w:r>
        <w:rPr>
          <w:rFonts w:ascii="Times New Roman" w:cs="Times New Roman" w:hAnsi="Times New Roman"/>
          <w:bCs/>
          <w:color w:val="000000"/>
        </w:rPr>
        <w:t>Realization</w:t>
      </w:r>
    </w:p>
    <w:p>
      <w:pPr>
        <w:pStyle w:val="style157"/>
        <w:ind w:firstLine="720"/>
        <w:rPr>
          <w:rFonts w:ascii="Times New Roman" w:cs="Times New Roman" w:hAnsi="Times New Roman"/>
          <w:color w:val="000000"/>
        </w:rPr>
      </w:pPr>
      <w:r>
        <w:rPr>
          <w:rFonts w:ascii="Times New Roman" w:cs="Times New Roman" w:hAnsi="Times New Roman"/>
          <w:noProof/>
          <w:color w:val="000000"/>
          <w:lang w:eastAsia="en-IN"/>
        </w:rPr>
        <w:drawing>
          <wp:inline distL="0" distT="0" distB="0" distR="0">
            <wp:extent cx="1419225" cy="685800"/>
            <wp:effectExtent l="0" t="0" r="9525" b="0"/>
            <wp:docPr id="1034" name="Picture 18" descr="UML realization"/>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8"/>
                    <pic:cNvPicPr/>
                  </pic:nvPicPr>
                  <pic:blipFill>
                    <a:blip r:embed="rId10" cstate="print"/>
                    <a:srcRect l="0" t="0" r="0" b="0"/>
                    <a:stretch/>
                  </pic:blipFill>
                  <pic:spPr>
                    <a:xfrm rot="0">
                      <a:off x="0" y="0"/>
                      <a:ext cx="1419225" cy="685800"/>
                    </a:xfrm>
                    <a:prstGeom prst="rect"/>
                    <a:ln>
                      <a:noFill/>
                    </a:ln>
                  </pic:spPr>
                </pic:pic>
              </a:graphicData>
            </a:graphic>
          </wp:inline>
        </w:drawing>
      </w:r>
    </w:p>
    <w:p>
      <w:pPr>
        <w:pStyle w:val="style157"/>
        <w:ind w:firstLine="720"/>
        <w:rPr>
          <w:rFonts w:ascii="Times New Roman" w:cs="Times New Roman" w:hAnsi="Times New Roman"/>
          <w:color w:val="000000"/>
        </w:rPr>
      </w:pPr>
    </w:p>
    <w:p>
      <w:pPr>
        <w:pStyle w:val="style157"/>
        <w:ind w:firstLine="720"/>
        <w:jc w:val="both"/>
        <w:rPr>
          <w:rFonts w:ascii="Times New Roman" w:cs="Times New Roman" w:hAnsi="Times New Roman"/>
          <w:color w:val="000000"/>
        </w:rPr>
      </w:pPr>
      <w:r>
        <w:rPr>
          <w:rFonts w:ascii="Times New Roman" w:cs="Times New Roman" w:hAnsi="Times New Roman"/>
          <w:color w:val="000000"/>
        </w:rPr>
        <w:t>A realization is a relationship between a specification and its implementation.</w:t>
      </w:r>
    </w:p>
    <w:p>
      <w:pPr>
        <w:pStyle w:val="style157"/>
        <w:ind w:firstLine="720"/>
        <w:jc w:val="both"/>
        <w:rPr>
          <w:rFonts w:ascii="Times New Roman" w:cs="Times New Roman" w:hAnsi="Times New Roman"/>
          <w:color w:val="000000"/>
        </w:rPr>
      </w:pPr>
    </w:p>
    <w:p>
      <w:pPr>
        <w:pStyle w:val="style157"/>
        <w:jc w:val="both"/>
        <w:rPr>
          <w:rFonts w:ascii="Times New Roman" w:cs="Times New Roman" w:hAnsi="Times New Roman"/>
          <w:color w:val="000000"/>
          <w:sz w:val="24"/>
          <w:szCs w:val="24"/>
        </w:rPr>
      </w:pPr>
    </w:p>
    <w:p>
      <w:pPr>
        <w:pStyle w:val="style157"/>
        <w:jc w:val="both"/>
        <w:rPr>
          <w:rFonts w:ascii="Times New Roman" w:cs="Times New Roman" w:hAnsi="Times New Roman"/>
          <w:color w:val="000000"/>
          <w:sz w:val="24"/>
          <w:szCs w:val="24"/>
        </w:rPr>
      </w:pPr>
      <w:r>
        <w:rPr>
          <w:rFonts w:ascii="Times New Roman" w:cs="Times New Roman" w:hAnsi="Times New Roman"/>
          <w:color w:val="000000"/>
          <w:sz w:val="24"/>
          <w:szCs w:val="24"/>
          <w:lang w:val="en-US"/>
        </w:rPr>
        <w:t xml:space="preserve">          </w:t>
      </w:r>
      <w:r>
        <w:rPr>
          <w:rFonts w:ascii="Times New Roman" w:cs="Times New Roman" w:hAnsi="Times New Roman"/>
          <w:b/>
          <w:bCs/>
          <w:color w:val="36363d"/>
          <w:sz w:val="24"/>
          <w:szCs w:val="24"/>
          <w:lang w:val="en-US"/>
        </w:rPr>
        <w:t xml:space="preserve"> </w:t>
      </w:r>
      <w:r>
        <w:rPr>
          <w:rFonts w:ascii="Times New Roman" w:cs="Times New Roman" w:hAnsi="Times New Roman"/>
          <w:b/>
          <w:bCs/>
          <w:color w:val="36363d"/>
          <w:sz w:val="24"/>
          <w:szCs w:val="24"/>
        </w:rPr>
        <w:t>USE CASE DIAGRAM FOR WEB DEVELOPMENT LEARNING PLATFORM</w:t>
      </w:r>
    </w:p>
    <w:p>
      <w:pPr>
        <w:pStyle w:val="style157"/>
        <w:jc w:val="both"/>
        <w:rPr>
          <w:rFonts w:ascii="Times New Roman" w:cs="Times New Roman" w:hAnsi="Times New Roman"/>
          <w:color w:val="000000"/>
          <w:sz w:val="24"/>
          <w:szCs w:val="24"/>
        </w:rPr>
      </w:pPr>
    </w:p>
    <w:p>
      <w:pPr>
        <w:pStyle w:val="style157"/>
        <w:jc w:val="both"/>
        <w:rPr>
          <w:rFonts w:ascii="Times New Roman" w:cs="Times New Roman" w:hAnsi="Times New Roman"/>
          <w:color w:val="000000"/>
          <w:sz w:val="24"/>
          <w:szCs w:val="24"/>
        </w:rPr>
      </w:pPr>
    </w:p>
    <w:p>
      <w:pPr>
        <w:pStyle w:val="style157"/>
        <w:jc w:val="both"/>
        <w:rPr>
          <w:rFonts w:ascii="Times New Roman" w:cs="Times New Roman" w:hAnsi="Times New Roman"/>
          <w:color w:val="000000"/>
          <w:sz w:val="24"/>
          <w:szCs w:val="24"/>
        </w:rPr>
      </w:pPr>
    </w:p>
    <w:p>
      <w:pPr>
        <w:pStyle w:val="style157"/>
        <w:jc w:val="both"/>
        <w:rPr>
          <w:rFonts w:ascii="Times New Roman" w:cs="Times New Roman" w:hAnsi="Times New Roman"/>
          <w:color w:val="000000"/>
          <w:sz w:val="24"/>
          <w:szCs w:val="24"/>
        </w:rPr>
      </w:pPr>
    </w:p>
    <w:p>
      <w:pPr>
        <w:pStyle w:val="style157"/>
        <w:jc w:val="both"/>
        <w:rPr>
          <w:rFonts w:ascii="Times New Roman" w:cs="Times New Roman" w:hAnsi="Times New Roman"/>
          <w:noProof/>
          <w:color w:val="000000"/>
          <w:sz w:val="24"/>
          <w:szCs w:val="24"/>
          <w:lang w:eastAsia="en-IN"/>
        </w:rPr>
      </w:pPr>
      <w:r>
        <w:rPr>
          <w:rFonts w:ascii="Times New Roman" w:cs="Times New Roman" w:hAnsi="Times New Roman"/>
          <w:noProof/>
          <w:color w:val="000000"/>
          <w:sz w:val="24"/>
          <w:szCs w:val="24"/>
          <w:lang w:eastAsia="en-IN"/>
        </w:rPr>
        <w:drawing>
          <wp:inline distL="0" distT="0" distB="0" distR="0">
            <wp:extent cx="5334000" cy="6934200"/>
            <wp:effectExtent l="0" t="0" r="0" b="0"/>
            <wp:docPr id="1035" name="Pictur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9"/>
                    <pic:cNvPicPr/>
                  </pic:nvPicPr>
                  <pic:blipFill>
                    <a:blip r:embed="rId11" cstate="print"/>
                    <a:srcRect l="1828" t="0" r="5107" b="1719"/>
                    <a:stretch/>
                  </pic:blipFill>
                  <pic:spPr>
                    <a:xfrm rot="0">
                      <a:off x="0" y="0"/>
                      <a:ext cx="5334000" cy="6934200"/>
                    </a:xfrm>
                    <a:prstGeom prst="rect"/>
                    <a:ln>
                      <a:noFill/>
                    </a:ln>
                  </pic:spPr>
                </pic:pic>
              </a:graphicData>
            </a:graphic>
          </wp:inline>
        </w:drawing>
      </w:r>
    </w:p>
    <w:p>
      <w:pPr>
        <w:pStyle w:val="style157"/>
        <w:jc w:val="both"/>
        <w:rPr>
          <w:rFonts w:ascii="Times New Roman" w:cs="Times New Roman" w:hAnsi="Times New Roman"/>
          <w:color w:val="000000"/>
          <w:sz w:val="24"/>
          <w:szCs w:val="24"/>
        </w:rPr>
      </w:pPr>
    </w:p>
    <w:p>
      <w:pPr>
        <w:pStyle w:val="style157"/>
        <w:jc w:val="both"/>
        <w:rPr>
          <w:rFonts w:ascii="Times New Roman" w:cs="Times New Roman" w:hAnsi="Times New Roman"/>
          <w:color w:val="000000"/>
          <w:sz w:val="24"/>
          <w:szCs w:val="24"/>
        </w:rPr>
      </w:pPr>
    </w:p>
    <w:p>
      <w:pPr>
        <w:pStyle w:val="style157"/>
        <w:jc w:val="both"/>
        <w:rPr>
          <w:rFonts w:ascii="Times New Roman" w:cs="Times New Roman" w:hAnsi="Times New Roman"/>
          <w:color w:val="000000"/>
          <w:sz w:val="24"/>
          <w:szCs w:val="24"/>
        </w:rPr>
      </w:pPr>
    </w:p>
    <w:p>
      <w:pPr>
        <w:pStyle w:val="style157"/>
        <w:rPr>
          <w:rFonts w:ascii="Times New Roman" w:cs="Times New Roman" w:hAnsi="Times New Roman"/>
          <w:color w:val="000000"/>
        </w:rPr>
      </w:pPr>
    </w:p>
    <w:p>
      <w:pPr>
        <w:pStyle w:val="style157"/>
        <w:jc w:val="center"/>
        <w:rPr>
          <w:rFonts w:ascii="Times New Roman" w:cs="Times New Roman" w:hAnsi="Times New Roman"/>
          <w:b/>
          <w:color w:val="000000"/>
          <w:sz w:val="28"/>
          <w:szCs w:val="28"/>
        </w:rPr>
      </w:pPr>
      <w:r>
        <w:rPr>
          <w:rFonts w:ascii="Times New Roman" w:cs="Times New Roman" w:hAnsi="Times New Roman"/>
          <w:b/>
          <w:color w:val="000000"/>
          <w:sz w:val="28"/>
          <w:szCs w:val="28"/>
        </w:rPr>
        <w:t>CLASS DIAGRAM</w:t>
      </w:r>
    </w:p>
    <w:p>
      <w:pPr>
        <w:pStyle w:val="style157"/>
        <w:rPr>
          <w:rFonts w:ascii="Times New Roman" w:cs="Times New Roman" w:hAnsi="Times New Roman"/>
          <w:color w:val="000000"/>
        </w:rPr>
      </w:pPr>
    </w:p>
    <w:p>
      <w:pPr>
        <w:pStyle w:val="style157"/>
        <w:jc w:val="both"/>
        <w:rPr>
          <w:rFonts w:ascii="Times New Roman" w:cs="Times New Roman" w:eastAsia="Times New Roman" w:hAnsi="Times New Roman"/>
          <w:color w:val="000000"/>
          <w:lang w:eastAsia="en-IN"/>
        </w:rPr>
      </w:pPr>
      <w:r>
        <w:rPr>
          <w:rFonts w:ascii="Times New Roman" w:cs="Times New Roman" w:eastAsia="Times New Roman" w:hAnsi="Times New Roman"/>
          <w:color w:val="000000"/>
          <w:lang w:eastAsia="en-IN"/>
        </w:rPr>
        <w:t>Class diagram is a static diagram. It represents the static view of an application. Class diagram is not only used for visualizing, describing, and documenting different aspects of a system but also for constructing executable code of the software application.</w:t>
      </w:r>
      <w:r>
        <w:rPr>
          <w:rFonts w:ascii="Times New Roman" w:cs="Times New Roman" w:eastAsia="Times New Roman" w:hAnsi="Times New Roman"/>
          <w:color w:val="000000"/>
          <w:lang w:eastAsia="en-IN"/>
        </w:rPr>
        <w:t xml:space="preserve"> </w:t>
      </w:r>
      <w:r>
        <w:rPr>
          <w:rFonts w:ascii="Times New Roman" w:cs="Times New Roman" w:eastAsia="Times New Roman" w:hAnsi="Times New Roman"/>
          <w:color w:val="000000"/>
          <w:lang w:eastAsia="en-IN"/>
        </w:rPr>
        <w:t xml:space="preserve">Class diagram describes the attributes and operations of a class and also the constraints imposed on the system. The class diagrams are widely used in the </w:t>
      </w:r>
      <w:r>
        <w:rPr>
          <w:rFonts w:ascii="Times New Roman" w:cs="Times New Roman" w:eastAsia="Times New Roman" w:hAnsi="Times New Roman"/>
          <w:color w:val="000000"/>
          <w:lang w:eastAsia="en-IN"/>
        </w:rPr>
        <w:t>modelling</w:t>
      </w:r>
      <w:r>
        <w:rPr>
          <w:rFonts w:ascii="Times New Roman" w:cs="Times New Roman" w:eastAsia="Times New Roman" w:hAnsi="Times New Roman"/>
          <w:color w:val="000000"/>
          <w:lang w:eastAsia="en-IN"/>
        </w:rPr>
        <w:t xml:space="preserve"> of object</w:t>
      </w:r>
      <w:r>
        <w:rPr>
          <w:rFonts w:ascii="Times New Roman" w:cs="Times New Roman" w:eastAsia="Times New Roman" w:hAnsi="Times New Roman"/>
          <w:color w:val="000000"/>
          <w:lang w:eastAsia="en-IN"/>
        </w:rPr>
        <w:t xml:space="preserve"> </w:t>
      </w:r>
      <w:r>
        <w:rPr>
          <w:rFonts w:ascii="Times New Roman" w:cs="Times New Roman" w:eastAsia="Times New Roman" w:hAnsi="Times New Roman"/>
          <w:color w:val="000000"/>
          <w:lang w:eastAsia="en-IN"/>
        </w:rPr>
        <w:t xml:space="preserve">oriented systems because they are the only UML diagrams, which can </w:t>
      </w:r>
      <w:r>
        <w:rPr>
          <w:rFonts w:ascii="Times New Roman" w:cs="Times New Roman" w:eastAsia="Times New Roman" w:hAnsi="Times New Roman"/>
          <w:color w:val="000000"/>
          <w:lang w:eastAsia="en-IN"/>
        </w:rPr>
        <w:t>be mapped directly with object-oriented languages.</w:t>
      </w:r>
      <w:r>
        <w:rPr>
          <w:rFonts w:ascii="Times New Roman" w:cs="Times New Roman" w:eastAsia="Times New Roman" w:hAnsi="Times New Roman"/>
          <w:color w:val="000000"/>
          <w:lang w:eastAsia="en-IN"/>
        </w:rPr>
        <w:t xml:space="preserve"> </w:t>
      </w:r>
      <w:r>
        <w:rPr>
          <w:rFonts w:ascii="Times New Roman" w:cs="Times New Roman" w:eastAsia="Times New Roman" w:hAnsi="Times New Roman"/>
          <w:color w:val="000000"/>
          <w:lang w:eastAsia="en-IN"/>
        </w:rPr>
        <w:t>Class diagram shows a collection of classes, interfaces, associations, collaborations, and constraints. It is also known as a structural diagram.</w:t>
      </w:r>
    </w:p>
    <w:p>
      <w:pPr>
        <w:pStyle w:val="style157"/>
        <w:jc w:val="both"/>
        <w:rPr>
          <w:rFonts w:ascii="Times New Roman" w:cs="Times New Roman" w:eastAsia="Times New Roman" w:hAnsi="Times New Roman"/>
          <w:color w:val="000000"/>
          <w:lang w:eastAsia="en-IN"/>
        </w:rPr>
      </w:pPr>
      <w:r>
        <w:rPr>
          <w:rFonts w:ascii="Times New Roman" w:cs="Times New Roman" w:eastAsia="Times New Roman" w:hAnsi="Times New Roman"/>
          <w:color w:val="000000"/>
          <w:lang w:eastAsia="en-IN"/>
        </w:rPr>
        <w:t xml:space="preserve"> Purpose of Class Diagrams</w:t>
      </w:r>
    </w:p>
    <w:p>
      <w:pPr>
        <w:pStyle w:val="style157"/>
        <w:jc w:val="both"/>
        <w:rPr>
          <w:rFonts w:ascii="Times New Roman" w:cs="Times New Roman" w:eastAsia="Times New Roman" w:hAnsi="Times New Roman"/>
          <w:color w:val="000000"/>
          <w:lang w:eastAsia="en-IN"/>
        </w:rPr>
      </w:pPr>
      <w:r>
        <w:rPr>
          <w:rFonts w:ascii="Times New Roman" w:cs="Times New Roman" w:eastAsia="Times New Roman" w:hAnsi="Times New Roman"/>
          <w:color w:val="000000"/>
          <w:lang w:eastAsia="en-IN"/>
        </w:rPr>
        <w:t>The purpose of class diagram is to model the static view of an application. Class diagrams are the only diagrams which can be directly mapped with object-oriented languages and thus widely used at the time of construction.</w:t>
      </w:r>
    </w:p>
    <w:p>
      <w:pPr>
        <w:pStyle w:val="style157"/>
        <w:jc w:val="both"/>
        <w:rPr>
          <w:rFonts w:ascii="Times New Roman" w:cs="Times New Roman" w:eastAsia="Times New Roman" w:hAnsi="Times New Roman"/>
          <w:color w:val="000000"/>
          <w:lang w:eastAsia="en-IN"/>
        </w:rPr>
      </w:pPr>
      <w:r>
        <w:rPr>
          <w:rFonts w:ascii="Times New Roman" w:cs="Times New Roman" w:eastAsia="Times New Roman" w:hAnsi="Times New Roman"/>
          <w:color w:val="000000"/>
          <w:lang w:eastAsia="en-IN"/>
        </w:rPr>
        <w:t>The purpose of the class diagram can be summarized as −</w:t>
      </w:r>
    </w:p>
    <w:p>
      <w:pPr>
        <w:pStyle w:val="style157"/>
        <w:jc w:val="both"/>
        <w:rPr>
          <w:rFonts w:ascii="Times New Roman" w:cs="Times New Roman" w:eastAsia="Times New Roman" w:hAnsi="Times New Roman"/>
          <w:color w:val="000000"/>
          <w:lang w:eastAsia="en-IN"/>
        </w:rPr>
      </w:pPr>
      <w:r>
        <w:rPr>
          <w:rFonts w:ascii="Times New Roman" w:cs="Times New Roman" w:eastAsia="Times New Roman" w:hAnsi="Times New Roman"/>
          <w:color w:val="000000"/>
          <w:lang w:eastAsia="en-IN"/>
        </w:rPr>
        <w:t>Analysis and design of the static view of an application.</w:t>
      </w:r>
    </w:p>
    <w:p>
      <w:pPr>
        <w:pStyle w:val="style157"/>
        <w:jc w:val="both"/>
        <w:rPr>
          <w:rFonts w:ascii="Times New Roman" w:cs="Times New Roman" w:eastAsia="Times New Roman" w:hAnsi="Times New Roman"/>
          <w:color w:val="000000"/>
          <w:lang w:eastAsia="en-IN"/>
        </w:rPr>
      </w:pPr>
      <w:r>
        <w:rPr>
          <w:rFonts w:ascii="Times New Roman" w:cs="Times New Roman" w:eastAsia="Times New Roman" w:hAnsi="Times New Roman"/>
          <w:color w:val="000000"/>
          <w:lang w:eastAsia="en-IN"/>
        </w:rPr>
        <w:t>Describe responsibilities of a system.</w:t>
      </w:r>
    </w:p>
    <w:p>
      <w:pPr>
        <w:pStyle w:val="style157"/>
        <w:jc w:val="both"/>
        <w:rPr>
          <w:rFonts w:ascii="Times New Roman" w:cs="Times New Roman" w:eastAsia="Times New Roman" w:hAnsi="Times New Roman"/>
          <w:color w:val="000000"/>
          <w:lang w:eastAsia="en-IN"/>
        </w:rPr>
      </w:pPr>
      <w:r>
        <w:rPr>
          <w:rFonts w:ascii="Times New Roman" w:cs="Times New Roman" w:eastAsia="Times New Roman" w:hAnsi="Times New Roman"/>
          <w:color w:val="000000"/>
          <w:lang w:eastAsia="en-IN"/>
        </w:rPr>
        <w:t>Base for component and deployment diagrams.</w:t>
      </w:r>
    </w:p>
    <w:p>
      <w:pPr>
        <w:pStyle w:val="style157"/>
        <w:jc w:val="both"/>
        <w:rPr>
          <w:rFonts w:ascii="Times New Roman" w:cs="Times New Roman" w:eastAsia="Times New Roman" w:hAnsi="Times New Roman"/>
          <w:color w:val="000000"/>
          <w:lang w:eastAsia="en-IN"/>
        </w:rPr>
      </w:pPr>
      <w:r>
        <w:rPr>
          <w:rFonts w:ascii="Times New Roman" w:cs="Times New Roman" w:eastAsia="Times New Roman" w:hAnsi="Times New Roman"/>
          <w:color w:val="000000"/>
          <w:lang w:eastAsia="en-IN"/>
        </w:rPr>
        <w:t>Forward and reverse engineering.</w:t>
      </w:r>
    </w:p>
    <w:p>
      <w:pPr>
        <w:pStyle w:val="style157"/>
        <w:jc w:val="both"/>
        <w:rPr>
          <w:rFonts w:ascii="Times New Roman" w:cs="Times New Roman" w:eastAsia="Times New Roman" w:hAnsi="Times New Roman"/>
          <w:color w:val="000000"/>
          <w:lang w:eastAsia="en-IN"/>
        </w:rPr>
      </w:pPr>
    </w:p>
    <w:p>
      <w:pPr>
        <w:pStyle w:val="style157"/>
        <w:jc w:val="both"/>
        <w:rPr>
          <w:rFonts w:ascii="Times New Roman" w:cs="Times New Roman" w:hAnsi="Times New Roman"/>
          <w:color w:val="000000"/>
          <w:lang w:eastAsia="en-IN"/>
        </w:rPr>
      </w:pPr>
      <w:r>
        <w:rPr>
          <w:rFonts w:ascii="Times New Roman" w:cs="Times New Roman" w:hAnsi="Times New Roman"/>
          <w:color w:val="000000"/>
          <w:lang w:eastAsia="en-IN"/>
        </w:rPr>
        <w:t>UML Class Notation</w:t>
      </w:r>
      <w:r>
        <w:rPr>
          <w:rFonts w:ascii="Times New Roman" w:cs="Times New Roman" w:hAnsi="Times New Roman"/>
          <w:color w:val="000000"/>
          <w:lang w:eastAsia="en-IN"/>
        </w:rPr>
        <w:t>:</w:t>
      </w:r>
    </w:p>
    <w:p>
      <w:pPr>
        <w:pStyle w:val="style157"/>
        <w:jc w:val="both"/>
        <w:rPr>
          <w:rFonts w:ascii="Times New Roman" w:cs="Times New Roman" w:hAnsi="Times New Roman"/>
          <w:color w:val="000000"/>
          <w:spacing w:val="2"/>
          <w:lang w:eastAsia="en-IN"/>
        </w:rPr>
      </w:pPr>
      <w:r>
        <w:rPr>
          <w:rFonts w:ascii="Times New Roman" w:cs="Times New Roman" w:hAnsi="Times New Roman"/>
          <w:color w:val="000000"/>
          <w:spacing w:val="2"/>
          <w:lang w:eastAsia="en-IN"/>
        </w:rPr>
        <w:t>A class represent a concept which encapsulates state (</w:t>
      </w:r>
      <w:r>
        <w:rPr>
          <w:rFonts w:ascii="Times New Roman" w:cs="Times New Roman" w:hAnsi="Times New Roman"/>
          <w:bCs/>
          <w:color w:val="000000"/>
          <w:spacing w:val="2"/>
          <w:lang w:eastAsia="en-IN"/>
        </w:rPr>
        <w:t>attributes</w:t>
      </w:r>
      <w:r>
        <w:rPr>
          <w:rFonts w:ascii="Times New Roman" w:cs="Times New Roman" w:hAnsi="Times New Roman"/>
          <w:color w:val="000000"/>
          <w:spacing w:val="2"/>
          <w:lang w:eastAsia="en-IN"/>
        </w:rPr>
        <w:t>) and behavior (</w:t>
      </w:r>
      <w:r>
        <w:rPr>
          <w:rFonts w:ascii="Times New Roman" w:cs="Times New Roman" w:hAnsi="Times New Roman"/>
          <w:bCs/>
          <w:color w:val="000000"/>
          <w:spacing w:val="2"/>
          <w:lang w:eastAsia="en-IN"/>
        </w:rPr>
        <w:t>operations</w:t>
      </w:r>
      <w:r>
        <w:rPr>
          <w:rFonts w:ascii="Times New Roman" w:cs="Times New Roman" w:hAnsi="Times New Roman"/>
          <w:color w:val="000000"/>
          <w:spacing w:val="2"/>
          <w:lang w:eastAsia="en-IN"/>
        </w:rPr>
        <w:t>). Each attribute has a type. Each </w:t>
      </w:r>
      <w:r>
        <w:rPr>
          <w:rFonts w:ascii="Times New Roman" w:cs="Times New Roman" w:hAnsi="Times New Roman"/>
          <w:bCs/>
          <w:color w:val="000000"/>
          <w:spacing w:val="2"/>
          <w:lang w:eastAsia="en-IN"/>
        </w:rPr>
        <w:t>operation</w:t>
      </w:r>
      <w:r>
        <w:rPr>
          <w:rFonts w:ascii="Times New Roman" w:cs="Times New Roman" w:hAnsi="Times New Roman"/>
          <w:color w:val="000000"/>
          <w:spacing w:val="2"/>
          <w:lang w:eastAsia="en-IN"/>
        </w:rPr>
        <w:t> has a </w:t>
      </w:r>
      <w:r>
        <w:rPr>
          <w:rFonts w:ascii="Times New Roman" w:cs="Times New Roman" w:hAnsi="Times New Roman"/>
          <w:bCs/>
          <w:color w:val="000000"/>
          <w:spacing w:val="2"/>
          <w:lang w:eastAsia="en-IN"/>
        </w:rPr>
        <w:t>signature</w:t>
      </w:r>
      <w:r>
        <w:rPr>
          <w:rFonts w:ascii="Times New Roman" w:cs="Times New Roman" w:hAnsi="Times New Roman"/>
          <w:color w:val="000000"/>
          <w:spacing w:val="2"/>
          <w:lang w:eastAsia="en-IN"/>
        </w:rPr>
        <w:t>. </w:t>
      </w:r>
      <w:r>
        <w:rPr>
          <w:rFonts w:ascii="Times New Roman" w:cs="Times New Roman" w:hAnsi="Times New Roman"/>
          <w:iCs/>
          <w:color w:val="000000"/>
          <w:spacing w:val="2"/>
          <w:lang w:eastAsia="en-IN"/>
        </w:rPr>
        <w:t>The class name is the </w:t>
      </w:r>
      <w:r>
        <w:rPr>
          <w:rFonts w:ascii="Times New Roman" w:cs="Times New Roman" w:hAnsi="Times New Roman"/>
          <w:bCs/>
          <w:iCs/>
          <w:color w:val="000000"/>
          <w:spacing w:val="2"/>
          <w:lang w:eastAsia="en-IN"/>
        </w:rPr>
        <w:t>only mandatory information</w:t>
      </w:r>
      <w:r>
        <w:rPr>
          <w:rFonts w:ascii="Times New Roman" w:cs="Times New Roman" w:hAnsi="Times New Roman"/>
          <w:color w:val="000000"/>
          <w:spacing w:val="2"/>
          <w:lang w:eastAsia="en-IN"/>
        </w:rPr>
        <w:t>.</w:t>
      </w:r>
    </w:p>
    <w:p>
      <w:pPr>
        <w:pStyle w:val="style157"/>
        <w:jc w:val="both"/>
        <w:rPr>
          <w:rFonts w:ascii="Times New Roman" w:cs="Times New Roman" w:hAnsi="Times New Roman"/>
          <w:color w:val="000000"/>
          <w:spacing w:val="2"/>
          <w:lang w:eastAsia="en-IN"/>
        </w:rPr>
      </w:pPr>
    </w:p>
    <w:p>
      <w:pPr>
        <w:pStyle w:val="style157"/>
        <w:jc w:val="center"/>
        <w:rPr>
          <w:rFonts w:ascii="Times New Roman" w:cs="Times New Roman" w:eastAsia="Times New Roman" w:hAnsi="Times New Roman"/>
          <w:color w:val="000000"/>
          <w:lang w:eastAsia="en-IN"/>
        </w:rPr>
      </w:pPr>
      <w:r>
        <w:rPr>
          <w:rFonts w:ascii="Times New Roman" w:cs="Times New Roman" w:eastAsia="Times New Roman" w:hAnsi="Times New Roman"/>
          <w:noProof/>
          <w:color w:val="000000"/>
          <w:lang w:eastAsia="en-IN"/>
        </w:rPr>
        <w:drawing>
          <wp:inline distL="0" distT="0" distB="0" distR="0">
            <wp:extent cx="4686300" cy="1543050"/>
            <wp:effectExtent l="0" t="0" r="0" b="0"/>
            <wp:docPr id="1036" name="Picture 3" descr="UML Class Notation"/>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3"/>
                    <pic:cNvPicPr/>
                  </pic:nvPicPr>
                  <pic:blipFill>
                    <a:blip r:embed="rId12" cstate="print"/>
                    <a:srcRect l="0" t="0" r="0" b="0"/>
                    <a:stretch/>
                  </pic:blipFill>
                  <pic:spPr>
                    <a:xfrm rot="0">
                      <a:off x="0" y="0"/>
                      <a:ext cx="4686300" cy="1543050"/>
                    </a:xfrm>
                    <a:prstGeom prst="rect"/>
                    <a:ln>
                      <a:noFill/>
                    </a:ln>
                  </pic:spPr>
                </pic:pic>
              </a:graphicData>
            </a:graphic>
          </wp:inline>
        </w:drawing>
      </w:r>
    </w:p>
    <w:p>
      <w:pPr>
        <w:pStyle w:val="style157"/>
        <w:jc w:val="center"/>
        <w:rPr>
          <w:rFonts w:ascii="Times New Roman" w:cs="Times New Roman" w:eastAsia="Times New Roman" w:hAnsi="Times New Roman"/>
          <w:color w:val="000000"/>
          <w:lang w:eastAsia="en-IN"/>
        </w:rPr>
      </w:pPr>
    </w:p>
    <w:p>
      <w:pPr>
        <w:pStyle w:val="style157"/>
        <w:numPr>
          <w:ilvl w:val="0"/>
          <w:numId w:val="12"/>
        </w:numPr>
        <w:jc w:val="both"/>
        <w:rPr>
          <w:rFonts w:ascii="Times New Roman" w:cs="Times New Roman" w:hAnsi="Times New Roman"/>
          <w:color w:val="000000"/>
          <w:spacing w:val="2"/>
          <w:lang w:eastAsia="en-IN"/>
        </w:rPr>
      </w:pPr>
      <w:r>
        <w:rPr>
          <w:rFonts w:ascii="Times New Roman" w:cs="Times New Roman" w:hAnsi="Times New Roman"/>
          <w:bCs/>
          <w:color w:val="000000"/>
          <w:spacing w:val="2"/>
          <w:lang w:eastAsia="en-IN"/>
        </w:rPr>
        <w:t>Class Name:</w:t>
      </w:r>
    </w:p>
    <w:p>
      <w:pPr>
        <w:pStyle w:val="style157"/>
        <w:ind w:firstLine="720"/>
        <w:jc w:val="both"/>
        <w:rPr>
          <w:rFonts w:ascii="Times New Roman" w:cs="Times New Roman" w:hAnsi="Times New Roman"/>
          <w:color w:val="000000"/>
          <w:spacing w:val="2"/>
          <w:lang w:eastAsia="en-IN"/>
        </w:rPr>
      </w:pPr>
      <w:r>
        <w:rPr>
          <w:rFonts w:ascii="Times New Roman" w:cs="Times New Roman" w:hAnsi="Times New Roman"/>
          <w:color w:val="000000"/>
          <w:spacing w:val="2"/>
          <w:lang w:eastAsia="en-IN"/>
        </w:rPr>
        <w:t>The name of the class appears in the first partition.</w:t>
      </w:r>
    </w:p>
    <w:p>
      <w:pPr>
        <w:pStyle w:val="style157"/>
        <w:jc w:val="both"/>
        <w:rPr>
          <w:rFonts w:ascii="Times New Roman" w:cs="Times New Roman" w:hAnsi="Times New Roman"/>
          <w:color w:val="000000"/>
          <w:spacing w:val="2"/>
          <w:lang w:eastAsia="en-IN"/>
        </w:rPr>
      </w:pPr>
    </w:p>
    <w:p>
      <w:pPr>
        <w:pStyle w:val="style157"/>
        <w:numPr>
          <w:ilvl w:val="0"/>
          <w:numId w:val="12"/>
        </w:numPr>
        <w:jc w:val="both"/>
        <w:rPr>
          <w:rFonts w:ascii="Times New Roman" w:cs="Times New Roman" w:hAnsi="Times New Roman"/>
          <w:color w:val="000000"/>
          <w:spacing w:val="2"/>
          <w:lang w:eastAsia="en-IN"/>
        </w:rPr>
      </w:pPr>
      <w:r>
        <w:rPr>
          <w:rFonts w:ascii="Times New Roman" w:cs="Times New Roman" w:hAnsi="Times New Roman"/>
          <w:bCs/>
          <w:color w:val="000000"/>
          <w:spacing w:val="2"/>
          <w:lang w:eastAsia="en-IN"/>
        </w:rPr>
        <w:t>Class Attributes:</w:t>
      </w:r>
    </w:p>
    <w:p>
      <w:pPr>
        <w:pStyle w:val="style157"/>
        <w:ind w:left="720"/>
        <w:jc w:val="both"/>
        <w:rPr>
          <w:rFonts w:ascii="Times New Roman" w:cs="Times New Roman" w:hAnsi="Times New Roman"/>
          <w:color w:val="000000"/>
          <w:spacing w:val="2"/>
          <w:lang w:eastAsia="en-IN"/>
        </w:rPr>
      </w:pPr>
      <w:r>
        <w:rPr>
          <w:rFonts w:ascii="Times New Roman" w:cs="Times New Roman" w:hAnsi="Times New Roman"/>
          <w:color w:val="000000"/>
          <w:spacing w:val="2"/>
          <w:lang w:eastAsia="en-IN"/>
        </w:rPr>
        <w:t>Attributes are shown in the second partition.</w:t>
      </w:r>
    </w:p>
    <w:p>
      <w:pPr>
        <w:pStyle w:val="style157"/>
        <w:ind w:left="720"/>
        <w:jc w:val="both"/>
        <w:rPr>
          <w:rFonts w:ascii="Times New Roman" w:cs="Times New Roman" w:hAnsi="Times New Roman"/>
          <w:color w:val="000000"/>
          <w:spacing w:val="2"/>
          <w:lang w:eastAsia="en-IN"/>
        </w:rPr>
      </w:pPr>
      <w:r>
        <w:rPr>
          <w:rFonts w:ascii="Times New Roman" w:cs="Times New Roman" w:hAnsi="Times New Roman"/>
          <w:color w:val="000000"/>
          <w:spacing w:val="2"/>
          <w:lang w:eastAsia="en-IN"/>
        </w:rPr>
        <w:t>The attribute type is shown after the colon.</w:t>
      </w:r>
    </w:p>
    <w:p>
      <w:pPr>
        <w:pStyle w:val="style157"/>
        <w:ind w:left="720"/>
        <w:jc w:val="both"/>
        <w:rPr>
          <w:rFonts w:ascii="Times New Roman" w:cs="Times New Roman" w:hAnsi="Times New Roman"/>
          <w:color w:val="000000"/>
          <w:spacing w:val="2"/>
          <w:lang w:eastAsia="en-IN"/>
        </w:rPr>
      </w:pPr>
      <w:r>
        <w:rPr>
          <w:rFonts w:ascii="Times New Roman" w:cs="Times New Roman" w:hAnsi="Times New Roman"/>
          <w:color w:val="000000"/>
          <w:spacing w:val="2"/>
          <w:lang w:eastAsia="en-IN"/>
        </w:rPr>
        <w:t>Attributes map onto member variables (data members) in code.</w:t>
      </w:r>
    </w:p>
    <w:p>
      <w:pPr>
        <w:pStyle w:val="style157"/>
        <w:jc w:val="both"/>
        <w:rPr>
          <w:rFonts w:ascii="Times New Roman" w:cs="Times New Roman" w:hAnsi="Times New Roman"/>
          <w:color w:val="000000"/>
          <w:spacing w:val="2"/>
          <w:lang w:eastAsia="en-IN"/>
        </w:rPr>
      </w:pPr>
    </w:p>
    <w:p>
      <w:pPr>
        <w:pStyle w:val="style157"/>
        <w:numPr>
          <w:ilvl w:val="0"/>
          <w:numId w:val="12"/>
        </w:numPr>
        <w:jc w:val="both"/>
        <w:rPr>
          <w:rFonts w:ascii="Times New Roman" w:cs="Times New Roman" w:hAnsi="Times New Roman"/>
          <w:color w:val="000000"/>
          <w:spacing w:val="2"/>
          <w:lang w:eastAsia="en-IN"/>
        </w:rPr>
      </w:pPr>
      <w:r>
        <w:rPr>
          <w:rFonts w:ascii="Times New Roman" w:cs="Times New Roman" w:hAnsi="Times New Roman"/>
          <w:bCs/>
          <w:color w:val="000000"/>
          <w:spacing w:val="2"/>
          <w:lang w:eastAsia="en-IN"/>
        </w:rPr>
        <w:t>Class Operations (Methods):</w:t>
      </w:r>
    </w:p>
    <w:p>
      <w:pPr>
        <w:pStyle w:val="style157"/>
        <w:ind w:left="720"/>
        <w:jc w:val="both"/>
        <w:rPr>
          <w:rFonts w:ascii="Times New Roman" w:cs="Times New Roman" w:hAnsi="Times New Roman"/>
          <w:color w:val="000000"/>
          <w:spacing w:val="2"/>
          <w:lang w:eastAsia="en-IN"/>
        </w:rPr>
      </w:pPr>
      <w:r>
        <w:rPr>
          <w:rFonts w:ascii="Times New Roman" w:cs="Times New Roman" w:hAnsi="Times New Roman"/>
          <w:color w:val="000000"/>
          <w:spacing w:val="2"/>
          <w:lang w:eastAsia="en-IN"/>
        </w:rPr>
        <w:t>Operations are shown in the third partition. They are services the class provides.</w:t>
      </w:r>
    </w:p>
    <w:p>
      <w:pPr>
        <w:pStyle w:val="style157"/>
        <w:ind w:left="720"/>
        <w:jc w:val="both"/>
        <w:rPr>
          <w:rFonts w:ascii="Times New Roman" w:cs="Times New Roman" w:hAnsi="Times New Roman"/>
          <w:color w:val="000000"/>
          <w:spacing w:val="2"/>
          <w:lang w:eastAsia="en-IN"/>
        </w:rPr>
      </w:pPr>
      <w:r>
        <w:rPr>
          <w:rFonts w:ascii="Times New Roman" w:cs="Times New Roman" w:hAnsi="Times New Roman"/>
          <w:color w:val="000000"/>
          <w:spacing w:val="2"/>
          <w:lang w:eastAsia="en-IN"/>
        </w:rPr>
        <w:t>The return type of a method is shown after the colon at the end of the method signature.</w:t>
      </w:r>
    </w:p>
    <w:p>
      <w:pPr>
        <w:pStyle w:val="style157"/>
        <w:ind w:left="720"/>
        <w:jc w:val="both"/>
        <w:rPr>
          <w:rFonts w:ascii="Times New Roman" w:cs="Times New Roman" w:hAnsi="Times New Roman"/>
          <w:color w:val="000000"/>
          <w:spacing w:val="2"/>
          <w:lang w:eastAsia="en-IN"/>
        </w:rPr>
      </w:pPr>
      <w:r>
        <w:rPr>
          <w:rFonts w:ascii="Times New Roman" w:cs="Times New Roman" w:hAnsi="Times New Roman"/>
          <w:color w:val="000000"/>
          <w:spacing w:val="2"/>
          <w:lang w:eastAsia="en-IN"/>
        </w:rPr>
        <w:t>The return type of method parameters are shown after the colon following the parameter name. Operations map onto class methods in code</w:t>
      </w:r>
    </w:p>
    <w:p>
      <w:pPr>
        <w:pStyle w:val="style157"/>
        <w:jc w:val="both"/>
        <w:rPr>
          <w:rFonts w:ascii="Times New Roman" w:cs="Times New Roman" w:hAnsi="Times New Roman"/>
          <w:color w:val="000000"/>
          <w:spacing w:val="2"/>
          <w:lang w:eastAsia="en-IN"/>
        </w:rPr>
      </w:pPr>
    </w:p>
    <w:p>
      <w:pPr>
        <w:pStyle w:val="style157"/>
        <w:jc w:val="center"/>
        <w:rPr>
          <w:rFonts w:ascii="Times New Roman" w:cs="Times New Roman" w:hAnsi="Times New Roman"/>
          <w:color w:val="000000"/>
        </w:rPr>
      </w:pPr>
      <w:r>
        <w:rPr>
          <w:rFonts w:ascii="Times New Roman" w:cs="Times New Roman" w:eastAsia="Times New Roman" w:hAnsi="Times New Roman"/>
          <w:noProof/>
          <w:color w:val="000000"/>
          <w:lang w:eastAsia="en-IN"/>
        </w:rPr>
        <w:drawing>
          <wp:inline distL="0" distT="0" distB="0" distR="0">
            <wp:extent cx="4962525" cy="1428750"/>
            <wp:effectExtent l="0" t="0" r="9525" b="0"/>
            <wp:docPr id="1037" name="Picture 2" descr="Class Operations"/>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2"/>
                    <pic:cNvPicPr/>
                  </pic:nvPicPr>
                  <pic:blipFill>
                    <a:blip r:embed="rId13" cstate="print"/>
                    <a:srcRect l="0" t="0" r="0" b="0"/>
                    <a:stretch/>
                  </pic:blipFill>
                  <pic:spPr>
                    <a:xfrm rot="0">
                      <a:off x="0" y="0"/>
                      <a:ext cx="4962525" cy="1428750"/>
                    </a:xfrm>
                    <a:prstGeom prst="rect"/>
                    <a:ln>
                      <a:noFill/>
                    </a:ln>
                  </pic:spPr>
                </pic:pic>
              </a:graphicData>
            </a:graphic>
          </wp:inline>
        </w:drawing>
      </w:r>
    </w:p>
    <w:p>
      <w:pPr>
        <w:pStyle w:val="style157"/>
        <w:jc w:val="both"/>
        <w:rPr>
          <w:rFonts w:ascii="Times New Roman" w:cs="Times New Roman" w:hAnsi="Times New Roman"/>
          <w:color w:val="000000"/>
        </w:rPr>
      </w:pPr>
    </w:p>
    <w:p>
      <w:pPr>
        <w:pStyle w:val="style157"/>
        <w:numPr>
          <w:ilvl w:val="0"/>
          <w:numId w:val="12"/>
        </w:numPr>
        <w:jc w:val="both"/>
        <w:rPr>
          <w:rFonts w:ascii="Times New Roman" w:cs="Times New Roman" w:eastAsia="SimSun" w:hAnsi="Times New Roman"/>
          <w:color w:val="000000"/>
        </w:rPr>
      </w:pPr>
      <w:r>
        <w:rPr>
          <w:rFonts w:ascii="Times New Roman" w:cs="Times New Roman" w:eastAsia="SimSun" w:hAnsi="Times New Roman"/>
          <w:bCs/>
          <w:color w:val="000000"/>
        </w:rPr>
        <w:t>Relationships between classes</w:t>
      </w:r>
    </w:p>
    <w:p>
      <w:pPr>
        <w:pStyle w:val="style157"/>
        <w:ind w:left="720"/>
        <w:jc w:val="both"/>
        <w:rPr>
          <w:rFonts w:ascii="Times New Roman" w:cs="Times New Roman" w:eastAsia="SimSun" w:hAnsi="Times New Roman"/>
          <w:color w:val="000000"/>
          <w:spacing w:val="2"/>
        </w:rPr>
      </w:pPr>
      <w:r>
        <w:rPr>
          <w:rFonts w:ascii="Times New Roman" w:cs="Times New Roman" w:eastAsia="SimSun" w:hAnsi="Times New Roman"/>
          <w:color w:val="000000"/>
          <w:spacing w:val="2"/>
        </w:rPr>
        <w:t>UML is not just about pretty pictures. If used correctly, UML precisely conveys how code shoul</w:t>
      </w:r>
      <w:r>
        <w:rPr>
          <w:rFonts w:ascii="Times New Roman" w:cs="Times New Roman" w:eastAsia="SimSun" w:hAnsi="Times New Roman"/>
          <w:color w:val="000000"/>
          <w:spacing w:val="2"/>
        </w:rPr>
        <w:t xml:space="preserve">d be implemented from diagrams. </w:t>
      </w:r>
      <w:r>
        <w:rPr>
          <w:rFonts w:ascii="Times New Roman" w:cs="Times New Roman" w:eastAsia="SimSun" w:hAnsi="Times New Roman"/>
          <w:color w:val="000000"/>
          <w:spacing w:val="2"/>
        </w:rPr>
        <w:t>A class may be involved in one or more relationships with other classes. A relationship can be one of the following types:</w:t>
      </w:r>
    </w:p>
    <w:p>
      <w:pPr>
        <w:pStyle w:val="style157"/>
        <w:jc w:val="both"/>
        <w:rPr>
          <w:rFonts w:ascii="Times New Roman" w:cs="Times New Roman" w:eastAsia="SimSun" w:hAnsi="Times New Roman"/>
          <w:color w:val="000000"/>
          <w:spacing w:val="2"/>
        </w:rPr>
      </w:pPr>
    </w:p>
    <w:p>
      <w:pPr>
        <w:pStyle w:val="style157"/>
        <w:rPr>
          <w:rFonts w:ascii="Times New Roman" w:cs="Times New Roman" w:eastAsia="SimSun" w:hAnsi="Times New Roman"/>
          <w:color w:val="000000"/>
          <w:spacing w:val="2"/>
        </w:rPr>
      </w:pPr>
    </w:p>
    <w:p>
      <w:pPr>
        <w:pStyle w:val="style157"/>
        <w:jc w:val="center"/>
        <w:rPr>
          <w:rFonts w:ascii="Times New Roman" w:cs="Times New Roman" w:eastAsia="Times New Roman" w:hAnsi="Times New Roman"/>
          <w:color w:val="000000"/>
        </w:rPr>
      </w:pPr>
      <w:r>
        <w:rPr>
          <w:rFonts w:ascii="Times New Roman" w:cs="Times New Roman" w:hAnsi="Times New Roman"/>
          <w:noProof/>
          <w:color w:val="000000"/>
          <w:lang w:eastAsia="en-IN"/>
        </w:rPr>
        <w:drawing>
          <wp:inline distL="0" distT="0" distB="0" distR="0">
            <wp:extent cx="3238500" cy="2990850"/>
            <wp:effectExtent l="0" t="0" r="0" b="0"/>
            <wp:docPr id="1038" name="Picture 4" descr="Relationships between classes"/>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4"/>
                    <pic:cNvPicPr/>
                  </pic:nvPicPr>
                  <pic:blipFill>
                    <a:blip r:embed="rId14" cstate="print"/>
                    <a:srcRect l="0" t="0" r="0" b="0"/>
                    <a:stretch/>
                  </pic:blipFill>
                  <pic:spPr>
                    <a:xfrm rot="0">
                      <a:off x="0" y="0"/>
                      <a:ext cx="3238500" cy="2990850"/>
                    </a:xfrm>
                    <a:prstGeom prst="rect"/>
                    <a:ln>
                      <a:noFill/>
                    </a:ln>
                  </pic:spPr>
                </pic:pic>
              </a:graphicData>
            </a:graphic>
          </wp:inline>
        </w:drawing>
      </w:r>
    </w:p>
    <w:p>
      <w:pPr>
        <w:pStyle w:val="style157"/>
        <w:rPr>
          <w:rFonts w:ascii="Times New Roman" w:cs="Times New Roman" w:eastAsia="Times New Roman" w:hAnsi="Times New Roman"/>
          <w:color w:val="000000"/>
        </w:rPr>
      </w:pPr>
    </w:p>
    <w:p>
      <w:pPr>
        <w:pStyle w:val="style157"/>
        <w:rPr>
          <w:rFonts w:ascii="Times New Roman" w:cs="Times New Roman" w:eastAsia="Times New Roman" w:hAnsi="Times New Roman"/>
          <w:color w:val="000000"/>
        </w:rPr>
      </w:pPr>
    </w:p>
    <w:p>
      <w:pPr>
        <w:pStyle w:val="style157"/>
        <w:numPr>
          <w:ilvl w:val="0"/>
          <w:numId w:val="12"/>
        </w:numPr>
        <w:jc w:val="both"/>
        <w:rPr>
          <w:rFonts w:ascii="Times New Roman" w:cs="Times New Roman" w:eastAsia="SimSun" w:hAnsi="Times New Roman"/>
          <w:color w:val="000000"/>
          <w:spacing w:val="2"/>
        </w:rPr>
      </w:pPr>
      <w:r>
        <w:rPr>
          <w:rFonts w:ascii="Times New Roman" w:cs="Times New Roman" w:eastAsia="SimSun" w:hAnsi="Times New Roman"/>
          <w:bCs/>
          <w:color w:val="000000"/>
          <w:spacing w:val="2"/>
        </w:rPr>
        <w:t>Inheritance (or Generalization):</w:t>
      </w:r>
    </w:p>
    <w:p>
      <w:pPr>
        <w:pStyle w:val="style157"/>
        <w:ind w:left="720"/>
        <w:jc w:val="both"/>
        <w:rPr>
          <w:rFonts w:ascii="Times New Roman" w:cs="Times New Roman" w:eastAsia="SimSun" w:hAnsi="Times New Roman"/>
          <w:color w:val="000000"/>
          <w:spacing w:val="2"/>
        </w:rPr>
      </w:pPr>
      <w:r>
        <w:rPr>
          <w:rFonts w:ascii="Times New Roman" w:cs="Times New Roman" w:eastAsia="SimSun" w:hAnsi="Times New Roman"/>
          <w:color w:val="000000"/>
          <w:spacing w:val="2"/>
        </w:rPr>
        <w:t>A generalization is a taxonomic relationship between a more general classifier and a more specific classifier. Each instance of the specific classifier is also an indirect instance of the general classifier. Thus, the specific classifier inherits the features of the more general classifier.</w:t>
      </w:r>
    </w:p>
    <w:p>
      <w:pPr>
        <w:pStyle w:val="style157"/>
        <w:jc w:val="center"/>
        <w:rPr>
          <w:rFonts w:ascii="Times New Roman" w:cs="Times New Roman" w:eastAsia="SimSun" w:hAnsi="Times New Roman"/>
          <w:color w:val="000000"/>
          <w:spacing w:val="2"/>
        </w:rPr>
      </w:pPr>
    </w:p>
    <w:p>
      <w:pPr>
        <w:pStyle w:val="style157"/>
        <w:numPr>
          <w:ilvl w:val="0"/>
          <w:numId w:val="12"/>
        </w:numPr>
        <w:jc w:val="both"/>
        <w:rPr>
          <w:rFonts w:ascii="Times New Roman" w:cs="Times New Roman" w:eastAsia="SimSun" w:hAnsi="Times New Roman"/>
          <w:color w:val="000000"/>
          <w:spacing w:val="2"/>
        </w:rPr>
      </w:pPr>
      <w:r>
        <w:rPr>
          <w:rFonts w:ascii="Times New Roman" w:cs="Times New Roman" w:eastAsia="SimSun" w:hAnsi="Times New Roman"/>
          <w:bCs/>
          <w:color w:val="000000"/>
          <w:spacing w:val="2"/>
        </w:rPr>
        <w:t>Association</w:t>
      </w:r>
    </w:p>
    <w:p>
      <w:pPr>
        <w:pStyle w:val="style157"/>
        <w:ind w:left="720"/>
        <w:jc w:val="both"/>
        <w:rPr>
          <w:rFonts w:ascii="Times New Roman" w:cs="Times New Roman" w:eastAsia="SimSun" w:hAnsi="Times New Roman"/>
          <w:color w:val="000000"/>
          <w:spacing w:val="2"/>
        </w:rPr>
      </w:pPr>
      <w:r>
        <w:rPr>
          <w:rFonts w:ascii="Times New Roman" w:cs="Times New Roman" w:eastAsia="SimSun" w:hAnsi="Times New Roman"/>
          <w:color w:val="000000"/>
          <w:spacing w:val="2"/>
        </w:rPr>
        <w:t>Associations are relationships between classes in a UML Class Diagram. They are represented by a solid line between classes. Associations are typically named using a verb or verb phrase which reflects the real world problem domain.</w:t>
      </w:r>
    </w:p>
    <w:p>
      <w:pPr>
        <w:pStyle w:val="style157"/>
        <w:jc w:val="both"/>
        <w:rPr>
          <w:rFonts w:ascii="Times New Roman" w:cs="Times New Roman" w:eastAsia="SimSun" w:hAnsi="Times New Roman"/>
          <w:color w:val="000000"/>
          <w:spacing w:val="2"/>
        </w:rPr>
      </w:pPr>
    </w:p>
    <w:p>
      <w:pPr>
        <w:pStyle w:val="style157"/>
        <w:numPr>
          <w:ilvl w:val="0"/>
          <w:numId w:val="12"/>
        </w:numPr>
        <w:jc w:val="both"/>
        <w:rPr>
          <w:rFonts w:ascii="Times New Roman" w:cs="Times New Roman" w:eastAsia="SimSun" w:hAnsi="Times New Roman"/>
          <w:color w:val="000000"/>
          <w:spacing w:val="2"/>
        </w:rPr>
      </w:pPr>
      <w:r>
        <w:rPr>
          <w:rFonts w:ascii="Times New Roman" w:cs="Times New Roman" w:eastAsia="SimSun" w:hAnsi="Times New Roman"/>
          <w:bCs/>
          <w:color w:val="000000"/>
          <w:spacing w:val="2"/>
        </w:rPr>
        <w:t>Cardinality</w:t>
      </w:r>
    </w:p>
    <w:p>
      <w:pPr>
        <w:pStyle w:val="style157"/>
        <w:ind w:left="720"/>
        <w:jc w:val="both"/>
        <w:rPr>
          <w:rFonts w:ascii="Times New Roman" w:cs="Times New Roman" w:eastAsia="SimSun" w:hAnsi="Times New Roman"/>
          <w:color w:val="000000"/>
          <w:spacing w:val="2"/>
        </w:rPr>
      </w:pPr>
      <w:r>
        <w:rPr>
          <w:rFonts w:ascii="Times New Roman" w:cs="Times New Roman" w:eastAsia="SimSun" w:hAnsi="Times New Roman"/>
          <w:color w:val="000000"/>
          <w:spacing w:val="2"/>
        </w:rPr>
        <w:t>Cardinality is expressed in terms of:</w:t>
      </w:r>
    </w:p>
    <w:p>
      <w:pPr>
        <w:pStyle w:val="style157"/>
        <w:ind w:left="720"/>
        <w:jc w:val="both"/>
        <w:rPr>
          <w:rFonts w:ascii="Times New Roman" w:cs="Times New Roman" w:eastAsia="SimSun" w:hAnsi="Times New Roman"/>
          <w:color w:val="000000"/>
          <w:spacing w:val="2"/>
        </w:rPr>
      </w:pPr>
      <w:r>
        <w:rPr>
          <w:rFonts w:ascii="Times New Roman" w:cs="Times New Roman" w:eastAsia="SimSun" w:hAnsi="Times New Roman"/>
          <w:color w:val="000000"/>
          <w:spacing w:val="2"/>
        </w:rPr>
        <w:t>one to one</w:t>
      </w:r>
    </w:p>
    <w:p>
      <w:pPr>
        <w:pStyle w:val="style157"/>
        <w:ind w:left="720"/>
        <w:jc w:val="both"/>
        <w:rPr>
          <w:rFonts w:ascii="Times New Roman" w:cs="Times New Roman" w:eastAsia="SimSun" w:hAnsi="Times New Roman"/>
          <w:color w:val="000000"/>
          <w:spacing w:val="2"/>
        </w:rPr>
      </w:pPr>
      <w:r>
        <w:rPr>
          <w:rFonts w:ascii="Times New Roman" w:cs="Times New Roman" w:eastAsia="SimSun" w:hAnsi="Times New Roman"/>
          <w:color w:val="000000"/>
          <w:spacing w:val="2"/>
        </w:rPr>
        <w:t>one to many</w:t>
      </w:r>
    </w:p>
    <w:p>
      <w:pPr>
        <w:pStyle w:val="style157"/>
        <w:ind w:left="720"/>
        <w:jc w:val="both"/>
        <w:rPr>
          <w:rFonts w:ascii="Times New Roman" w:cs="Times New Roman" w:eastAsia="SimSun" w:hAnsi="Times New Roman"/>
          <w:color w:val="000000"/>
          <w:spacing w:val="2"/>
        </w:rPr>
      </w:pPr>
      <w:r>
        <w:rPr>
          <w:rFonts w:ascii="Times New Roman" w:cs="Times New Roman" w:eastAsia="SimSun" w:hAnsi="Times New Roman"/>
          <w:color w:val="000000"/>
          <w:spacing w:val="2"/>
        </w:rPr>
        <w:t>many to many</w:t>
      </w:r>
    </w:p>
    <w:p>
      <w:pPr>
        <w:pStyle w:val="style157"/>
        <w:jc w:val="center"/>
        <w:rPr>
          <w:rFonts w:ascii="Times New Roman" w:cs="Times New Roman" w:hAnsi="Times New Roman"/>
          <w:noProof/>
          <w:color w:val="000000"/>
          <w:lang w:eastAsia="en-IN"/>
        </w:rPr>
      </w:pPr>
    </w:p>
    <w:p>
      <w:pPr>
        <w:pStyle w:val="style157"/>
        <w:jc w:val="center"/>
        <w:rPr>
          <w:rFonts w:ascii="Times New Roman" w:cs="Times New Roman" w:eastAsia="SimSun" w:hAnsi="Times New Roman"/>
          <w:color w:val="000000"/>
          <w:spacing w:val="2"/>
        </w:rPr>
      </w:pPr>
      <w:r>
        <w:rPr>
          <w:rFonts w:ascii="Times New Roman" w:cs="Times New Roman" w:hAnsi="Times New Roman"/>
          <w:noProof/>
          <w:color w:val="000000"/>
          <w:lang w:eastAsia="en-IN"/>
        </w:rPr>
        <w:drawing>
          <wp:inline distL="0" distT="0" distB="0" distR="0">
            <wp:extent cx="2019299" cy="2419350"/>
            <wp:effectExtent l="0" t="0" r="0" b="0"/>
            <wp:docPr id="1039" name="Picture 5" descr="Cardinality"/>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5"/>
                    <pic:cNvPicPr/>
                  </pic:nvPicPr>
                  <pic:blipFill>
                    <a:blip r:embed="rId15" cstate="print"/>
                    <a:srcRect l="0" t="0" r="0" b="0"/>
                    <a:stretch/>
                  </pic:blipFill>
                  <pic:spPr>
                    <a:xfrm rot="0">
                      <a:off x="0" y="0"/>
                      <a:ext cx="2019299" cy="2419350"/>
                    </a:xfrm>
                    <a:prstGeom prst="rect"/>
                    <a:ln>
                      <a:noFill/>
                    </a:ln>
                  </pic:spPr>
                </pic:pic>
              </a:graphicData>
            </a:graphic>
          </wp:inline>
        </w:drawing>
      </w:r>
    </w:p>
    <w:p>
      <w:pPr>
        <w:pStyle w:val="style157"/>
        <w:jc w:val="both"/>
        <w:rPr>
          <w:rFonts w:ascii="Times New Roman" w:cs="Times New Roman" w:eastAsia="SimSun" w:hAnsi="Times New Roman"/>
          <w:color w:val="000000"/>
          <w:spacing w:val="2"/>
        </w:rPr>
      </w:pPr>
    </w:p>
    <w:p>
      <w:pPr>
        <w:pStyle w:val="style157"/>
        <w:numPr>
          <w:ilvl w:val="0"/>
          <w:numId w:val="12"/>
        </w:numPr>
        <w:jc w:val="both"/>
        <w:rPr>
          <w:rFonts w:ascii="Times New Roman" w:cs="Times New Roman" w:eastAsia="SimSun" w:hAnsi="Times New Roman"/>
          <w:color w:val="000000"/>
          <w:spacing w:val="2"/>
        </w:rPr>
      </w:pPr>
      <w:r>
        <w:rPr>
          <w:rFonts w:ascii="Times New Roman" w:cs="Times New Roman" w:eastAsia="SimSun" w:hAnsi="Times New Roman"/>
          <w:bCs/>
          <w:color w:val="000000"/>
          <w:spacing w:val="2"/>
        </w:rPr>
        <w:t>Aggregation</w:t>
      </w:r>
    </w:p>
    <w:p>
      <w:pPr>
        <w:pStyle w:val="style157"/>
        <w:ind w:left="360" w:firstLine="360"/>
        <w:jc w:val="both"/>
        <w:rPr>
          <w:rFonts w:ascii="Times New Roman" w:cs="Times New Roman" w:eastAsia="SimSun" w:hAnsi="Times New Roman"/>
          <w:color w:val="000000"/>
          <w:spacing w:val="2"/>
        </w:rPr>
      </w:pPr>
      <w:r>
        <w:rPr>
          <w:rFonts w:ascii="Times New Roman" w:cs="Times New Roman" w:eastAsia="SimSun" w:hAnsi="Times New Roman"/>
          <w:color w:val="000000"/>
          <w:spacing w:val="2"/>
        </w:rPr>
        <w:t>A special type of association.</w:t>
      </w:r>
    </w:p>
    <w:p>
      <w:pPr>
        <w:pStyle w:val="style157"/>
        <w:ind w:left="360" w:firstLine="360"/>
        <w:jc w:val="both"/>
        <w:rPr>
          <w:rFonts w:ascii="Times New Roman" w:cs="Times New Roman" w:eastAsia="SimSun" w:hAnsi="Times New Roman"/>
          <w:color w:val="000000"/>
          <w:spacing w:val="2"/>
        </w:rPr>
      </w:pPr>
      <w:r>
        <w:rPr>
          <w:rFonts w:ascii="Times New Roman" w:cs="Times New Roman" w:eastAsia="SimSun" w:hAnsi="Times New Roman"/>
          <w:color w:val="000000"/>
          <w:spacing w:val="2"/>
        </w:rPr>
        <w:t>It represents a "part of" relationship.</w:t>
      </w:r>
    </w:p>
    <w:p>
      <w:pPr>
        <w:pStyle w:val="style157"/>
        <w:ind w:left="360"/>
        <w:jc w:val="both"/>
        <w:rPr>
          <w:rFonts w:ascii="Times New Roman" w:cs="Times New Roman" w:eastAsia="SimSun" w:hAnsi="Times New Roman"/>
          <w:color w:val="000000"/>
          <w:spacing w:val="2"/>
        </w:rPr>
      </w:pPr>
      <w:r>
        <w:rPr>
          <w:rFonts w:ascii="Times New Roman" w:cs="Times New Roman" w:eastAsia="SimSun" w:hAnsi="Times New Roman"/>
          <w:color w:val="000000"/>
          <w:spacing w:val="2"/>
        </w:rPr>
        <w:t>.</w:t>
      </w:r>
    </w:p>
    <w:p>
      <w:pPr>
        <w:pStyle w:val="style157"/>
        <w:numPr>
          <w:ilvl w:val="0"/>
          <w:numId w:val="12"/>
        </w:numPr>
        <w:jc w:val="both"/>
        <w:rPr>
          <w:rFonts w:ascii="Times New Roman" w:cs="Times New Roman" w:eastAsia="SimSun" w:hAnsi="Times New Roman"/>
          <w:color w:val="000000"/>
          <w:spacing w:val="2"/>
        </w:rPr>
      </w:pPr>
      <w:r>
        <w:rPr>
          <w:rFonts w:ascii="Times New Roman" w:cs="Times New Roman" w:eastAsia="SimSun" w:hAnsi="Times New Roman"/>
          <w:bCs/>
          <w:color w:val="000000"/>
          <w:spacing w:val="2"/>
        </w:rPr>
        <w:t>Composition</w:t>
      </w:r>
    </w:p>
    <w:p>
      <w:pPr>
        <w:pStyle w:val="style157"/>
        <w:ind w:firstLine="720"/>
        <w:jc w:val="both"/>
        <w:rPr>
          <w:rFonts w:ascii="Times New Roman" w:cs="Times New Roman" w:eastAsia="SimSun" w:hAnsi="Times New Roman"/>
          <w:color w:val="000000"/>
          <w:spacing w:val="2"/>
        </w:rPr>
      </w:pPr>
      <w:r>
        <w:rPr>
          <w:rFonts w:ascii="Times New Roman" w:cs="Times New Roman" w:eastAsia="SimSun" w:hAnsi="Times New Roman"/>
          <w:color w:val="000000"/>
          <w:spacing w:val="2"/>
        </w:rPr>
        <w:t xml:space="preserve">A special type of aggregation where parts are destroyed when the whole is </w:t>
      </w:r>
    </w:p>
    <w:p>
      <w:pPr>
        <w:pStyle w:val="style157"/>
        <w:ind w:firstLine="720"/>
        <w:jc w:val="both"/>
        <w:rPr>
          <w:rFonts w:ascii="Times New Roman" w:cs="Times New Roman" w:eastAsia="SimSun" w:hAnsi="Times New Roman"/>
          <w:color w:val="000000"/>
          <w:spacing w:val="2"/>
        </w:rPr>
      </w:pPr>
      <w:r>
        <w:rPr>
          <w:rFonts w:ascii="Times New Roman" w:cs="Times New Roman" w:eastAsia="SimSun" w:hAnsi="Times New Roman"/>
          <w:color w:val="000000"/>
          <w:spacing w:val="2"/>
        </w:rPr>
        <w:t>destroyed.</w:t>
      </w:r>
    </w:p>
    <w:p>
      <w:pPr>
        <w:pStyle w:val="style157"/>
        <w:jc w:val="both"/>
        <w:rPr>
          <w:rFonts w:ascii="Times New Roman" w:cs="Times New Roman" w:eastAsia="SimSun" w:hAnsi="Times New Roman"/>
          <w:color w:val="000000"/>
          <w:spacing w:val="2"/>
        </w:rPr>
      </w:pPr>
    </w:p>
    <w:p>
      <w:pPr>
        <w:pStyle w:val="style157"/>
        <w:numPr>
          <w:ilvl w:val="0"/>
          <w:numId w:val="12"/>
        </w:numPr>
        <w:jc w:val="both"/>
        <w:rPr>
          <w:rFonts w:ascii="Times New Roman" w:cs="Times New Roman" w:eastAsia="SimSun" w:hAnsi="Times New Roman"/>
          <w:color w:val="000000"/>
          <w:spacing w:val="2"/>
        </w:rPr>
      </w:pPr>
      <w:r>
        <w:rPr>
          <w:rFonts w:ascii="Times New Roman" w:cs="Times New Roman" w:eastAsia="SimSun" w:hAnsi="Times New Roman"/>
          <w:bCs/>
          <w:color w:val="000000"/>
          <w:spacing w:val="2"/>
        </w:rPr>
        <w:t>Dependency</w:t>
      </w:r>
    </w:p>
    <w:p>
      <w:pPr>
        <w:pStyle w:val="style157"/>
        <w:ind w:left="720"/>
        <w:jc w:val="both"/>
        <w:rPr>
          <w:rFonts w:ascii="Times New Roman" w:cs="Times New Roman" w:eastAsia="SimSun" w:hAnsi="Times New Roman"/>
          <w:color w:val="000000"/>
          <w:spacing w:val="2"/>
        </w:rPr>
      </w:pPr>
      <w:r>
        <w:rPr>
          <w:rFonts w:ascii="Times New Roman" w:cs="Times New Roman" w:eastAsia="SimSun" w:hAnsi="Times New Roman"/>
          <w:color w:val="000000"/>
          <w:spacing w:val="2"/>
        </w:rPr>
        <w:t>An object of one class might use an object of another class in the code of a method. If the object is not stored in any field, then this is modelled as a dependency relationship.</w:t>
      </w:r>
    </w:p>
    <w:p>
      <w:pPr>
        <w:pStyle w:val="style157"/>
        <w:jc w:val="both"/>
        <w:rPr>
          <w:rFonts w:ascii="Times New Roman" w:cs="Times New Roman" w:eastAsia="SimSun" w:hAnsi="Times New Roman"/>
          <w:color w:val="000000"/>
          <w:spacing w:val="2"/>
        </w:rPr>
      </w:pPr>
    </w:p>
    <w:p>
      <w:pPr>
        <w:pStyle w:val="style157"/>
        <w:numPr>
          <w:ilvl w:val="0"/>
          <w:numId w:val="12"/>
        </w:numPr>
        <w:jc w:val="both"/>
        <w:rPr>
          <w:rFonts w:ascii="Times New Roman" w:cs="Times New Roman" w:eastAsia="SimSun" w:hAnsi="Times New Roman"/>
          <w:color w:val="000000"/>
          <w:spacing w:val="2"/>
        </w:rPr>
      </w:pPr>
      <w:r>
        <w:rPr>
          <w:rFonts w:ascii="Times New Roman" w:cs="Times New Roman" w:eastAsia="SimSun" w:hAnsi="Times New Roman"/>
          <w:bCs/>
          <w:color w:val="000000"/>
          <w:spacing w:val="2"/>
        </w:rPr>
        <w:t>Realization</w:t>
      </w:r>
    </w:p>
    <w:p>
      <w:pPr>
        <w:pStyle w:val="style157"/>
        <w:ind w:left="720"/>
        <w:jc w:val="both"/>
        <w:rPr>
          <w:rFonts w:ascii="Times New Roman" w:cs="Times New Roman" w:eastAsia="SimSun" w:hAnsi="Times New Roman"/>
          <w:color w:val="000000"/>
          <w:spacing w:val="2"/>
        </w:rPr>
      </w:pPr>
      <w:r>
        <w:rPr>
          <w:rFonts w:ascii="Times New Roman" w:cs="Times New Roman" w:eastAsia="SimSun" w:hAnsi="Times New Roman"/>
          <w:color w:val="000000"/>
          <w:spacing w:val="2"/>
        </w:rPr>
        <w:t>Realization is a relationship between the blueprint class and the object containing its respective implementation level details. This object is said to realize the blueprint class. In other words, you can understand this as the relationship between the interface and the implementing class.</w:t>
      </w:r>
    </w:p>
    <w:p>
      <w:pPr>
        <w:pStyle w:val="style157"/>
        <w:ind w:left="720"/>
        <w:jc w:val="both"/>
        <w:rPr>
          <w:rFonts w:ascii="Times New Roman" w:cs="Times New Roman" w:eastAsia="SimSun" w:hAnsi="Times New Roman"/>
          <w:color w:val="000000"/>
          <w:spacing w:val="2"/>
        </w:rPr>
      </w:pPr>
    </w:p>
    <w:p>
      <w:pPr>
        <w:pStyle w:val="style157"/>
        <w:numPr>
          <w:ilvl w:val="0"/>
          <w:numId w:val="12"/>
        </w:numPr>
        <w:jc w:val="both"/>
        <w:rPr>
          <w:rFonts w:ascii="Times New Roman" w:cs="Times New Roman" w:eastAsia="SimSun" w:hAnsi="Times New Roman"/>
          <w:color w:val="000000"/>
          <w:spacing w:val="2"/>
        </w:rPr>
      </w:pPr>
      <w:r>
        <w:rPr>
          <w:rFonts w:ascii="Times New Roman" w:cs="Times New Roman" w:eastAsia="SimSun" w:hAnsi="Times New Roman"/>
          <w:bCs/>
          <w:color w:val="000000"/>
          <w:spacing w:val="2"/>
        </w:rPr>
        <w:t>Class Visibility</w:t>
      </w:r>
    </w:p>
    <w:p>
      <w:pPr>
        <w:pStyle w:val="style157"/>
        <w:ind w:left="720"/>
        <w:jc w:val="both"/>
        <w:rPr>
          <w:rFonts w:ascii="Times New Roman" w:cs="Times New Roman" w:hAnsi="Times New Roman"/>
          <w:color w:val="000000"/>
        </w:rPr>
      </w:pPr>
      <w:r>
        <w:rPr>
          <w:rFonts w:ascii="Times New Roman" w:cs="Times New Roman" w:hAnsi="Times New Roman"/>
          <w:color w:val="000000"/>
        </w:rPr>
        <w:t>The +, - and # symbols before an attribute and operation name in a class denote the visibility of the attribute and operation.</w:t>
      </w:r>
    </w:p>
    <w:p>
      <w:pPr>
        <w:pStyle w:val="style157"/>
        <w:ind w:left="720"/>
        <w:jc w:val="both"/>
        <w:rPr>
          <w:rFonts w:ascii="Times New Roman" w:cs="Times New Roman" w:hAnsi="Times New Roman"/>
          <w:color w:val="000000"/>
        </w:rPr>
      </w:pPr>
    </w:p>
    <w:p>
      <w:pPr>
        <w:pStyle w:val="style157"/>
        <w:jc w:val="center"/>
        <w:rPr>
          <w:rFonts w:ascii="Times New Roman" w:cs="Times New Roman" w:eastAsia="Times New Roman" w:hAnsi="Times New Roman"/>
          <w:color w:val="000000"/>
        </w:rPr>
      </w:pPr>
      <w:r>
        <w:rPr>
          <w:rFonts w:ascii="Times New Roman" w:cs="Times New Roman" w:hAnsi="Times New Roman"/>
          <w:noProof/>
          <w:color w:val="000000"/>
          <w:lang w:eastAsia="en-IN"/>
        </w:rPr>
        <w:drawing>
          <wp:inline distL="0" distT="0" distB="0" distR="0">
            <wp:extent cx="2749278" cy="1085850"/>
            <wp:effectExtent l="0" t="0" r="0" b="0"/>
            <wp:docPr id="1040" name="Picture 7" descr="Class Visibility "/>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7"/>
                    <pic:cNvPicPr/>
                  </pic:nvPicPr>
                  <pic:blipFill>
                    <a:blip r:embed="rId16" cstate="print"/>
                    <a:srcRect l="0" t="0" r="0" b="0"/>
                    <a:stretch/>
                  </pic:blipFill>
                  <pic:spPr>
                    <a:xfrm rot="0">
                      <a:off x="0" y="0"/>
                      <a:ext cx="2749278" cy="1085850"/>
                    </a:xfrm>
                    <a:prstGeom prst="rect"/>
                    <a:ln>
                      <a:noFill/>
                    </a:ln>
                  </pic:spPr>
                </pic:pic>
              </a:graphicData>
            </a:graphic>
          </wp:inline>
        </w:drawing>
      </w:r>
    </w:p>
    <w:bookmarkStart w:id="0" w:name="_GoBack"/>
    <w:bookmarkEnd w:id="0"/>
    <w:p>
      <w:pPr>
        <w:pStyle w:val="style157"/>
        <w:jc w:val="center"/>
        <w:rPr>
          <w:rFonts w:ascii="Times New Roman" w:cs="Times New Roman" w:eastAsia="Times New Roman" w:hAnsi="Times New Roman"/>
          <w:color w:val="000000"/>
        </w:rPr>
      </w:pPr>
    </w:p>
    <w:p>
      <w:pPr>
        <w:pStyle w:val="style157"/>
        <w:jc w:val="both"/>
        <w:rPr>
          <w:rFonts w:ascii="Times New Roman" w:cs="Times New Roman" w:eastAsia="Times New Roman" w:hAnsi="Times New Roman"/>
          <w:color w:val="000000"/>
        </w:rPr>
      </w:pPr>
    </w:p>
    <w:p>
      <w:pPr>
        <w:pStyle w:val="style157"/>
        <w:ind w:left="720"/>
        <w:jc w:val="both"/>
        <w:rPr>
          <w:rFonts w:ascii="Times New Roman" w:cs="Times New Roman" w:hAnsi="Times New Roman"/>
          <w:color w:val="000000"/>
        </w:rPr>
      </w:pPr>
      <w:r>
        <w:rPr>
          <w:rFonts w:ascii="Times New Roman" w:cs="Times New Roman" w:hAnsi="Times New Roman"/>
          <w:color w:val="000000"/>
        </w:rPr>
        <w:t>+ denotes public attributes or operations</w:t>
      </w:r>
    </w:p>
    <w:p>
      <w:pPr>
        <w:pStyle w:val="style157"/>
        <w:ind w:left="720"/>
        <w:jc w:val="both"/>
        <w:rPr>
          <w:rFonts w:ascii="Times New Roman" w:cs="Times New Roman" w:hAnsi="Times New Roman"/>
          <w:color w:val="000000"/>
        </w:rPr>
      </w:pPr>
      <w:r>
        <w:rPr>
          <w:rFonts w:ascii="Times New Roman" w:cs="Times New Roman" w:hAnsi="Times New Roman"/>
          <w:color w:val="000000"/>
        </w:rPr>
        <w:t>- denotes private attributes or operations</w:t>
      </w:r>
    </w:p>
    <w:p>
      <w:pPr>
        <w:pStyle w:val="style157"/>
        <w:ind w:left="720"/>
        <w:jc w:val="both"/>
        <w:rPr>
          <w:rFonts w:ascii="Times New Roman" w:cs="Times New Roman" w:hAnsi="Times New Roman"/>
          <w:color w:val="000000"/>
        </w:rPr>
      </w:pPr>
      <w:r>
        <w:rPr>
          <w:rFonts w:ascii="Times New Roman" w:cs="Times New Roman" w:hAnsi="Times New Roman"/>
          <w:color w:val="000000"/>
        </w:rPr>
        <w:t># denotes protected attributes or operations</w:t>
      </w:r>
    </w:p>
    <w:p>
      <w:pPr>
        <w:pStyle w:val="style157"/>
        <w:rPr>
          <w:rFonts w:ascii="Times New Roman" w:cs="Times New Roman" w:hAnsi="Times New Roman"/>
          <w:color w:val="000000"/>
        </w:rPr>
      </w:pPr>
      <w:r>
        <w:rPr>
          <w:rFonts w:ascii="Times New Roman" w:cs="Times New Roman" w:hAnsi="Times New Roman"/>
          <w:color w:val="000000"/>
        </w:rPr>
        <w:tab/>
      </w:r>
    </w:p>
    <w:p>
      <w:pPr>
        <w:pStyle w:val="style157"/>
        <w:rPr>
          <w:rFonts w:ascii="Times New Roman" w:cs="Times New Roman" w:hAnsi="Times New Roman"/>
          <w:color w:val="000000"/>
        </w:rPr>
      </w:pPr>
    </w:p>
    <w:p>
      <w:pPr>
        <w:pStyle w:val="style157"/>
        <w:rPr>
          <w:rFonts w:ascii="Times New Roman" w:cs="Times New Roman" w:hAnsi="Times New Roman"/>
          <w:color w:val="000000"/>
        </w:rPr>
      </w:pPr>
    </w:p>
    <w:p>
      <w:pPr>
        <w:pStyle w:val="style157"/>
        <w:jc w:val="both"/>
        <w:rPr>
          <w:rFonts w:ascii="Times New Roman" w:cs="Times New Roman" w:hAnsi="Times New Roman"/>
          <w:b/>
          <w:bCs/>
          <w:color w:val="000000"/>
          <w:sz w:val="24"/>
          <w:szCs w:val="24"/>
        </w:rPr>
      </w:pPr>
      <w:r>
        <w:rPr>
          <w:rFonts w:ascii="Times New Roman" w:cs="Times New Roman" w:hAnsi="Times New Roman"/>
          <w:color w:val="000000"/>
          <w:sz w:val="24"/>
          <w:szCs w:val="24"/>
          <w:lang w:val="en-US"/>
        </w:rPr>
        <w:t xml:space="preserve">           </w:t>
      </w:r>
      <w:r>
        <w:rPr>
          <w:rFonts w:ascii="Times New Roman" w:cs="Times New Roman" w:hAnsi="Times New Roman"/>
          <w:b/>
          <w:bCs/>
          <w:color w:val="000000"/>
          <w:sz w:val="24"/>
          <w:szCs w:val="24"/>
        </w:rPr>
        <w:t>CLASS DIAGRAM FOR WEB DEVELOPMENT LEARNING PLATFORM</w:t>
      </w:r>
    </w:p>
    <w:p>
      <w:pPr>
        <w:pStyle w:val="style157"/>
        <w:rPr>
          <w:rFonts w:ascii="Times New Roman" w:cs="Times New Roman" w:hAnsi="Times New Roman"/>
          <w:b/>
          <w:bCs/>
          <w:color w:val="000000"/>
        </w:rPr>
      </w:pPr>
    </w:p>
    <w:p>
      <w:pPr>
        <w:pStyle w:val="style157"/>
        <w:rPr>
          <w:rFonts w:ascii="Times New Roman" w:cs="Times New Roman" w:hAnsi="Times New Roman"/>
          <w:b/>
          <w:bCs/>
          <w:color w:val="000000"/>
        </w:rPr>
      </w:pPr>
    </w:p>
    <w:p>
      <w:pPr>
        <w:pStyle w:val="style157"/>
        <w:rPr>
          <w:rFonts w:ascii="Times New Roman" w:cs="Times New Roman" w:hAnsi="Times New Roman"/>
          <w:b/>
          <w:bCs/>
          <w:noProof/>
          <w:color w:val="000000"/>
          <w:lang w:eastAsia="en-IN"/>
        </w:rPr>
      </w:pPr>
    </w:p>
    <w:p>
      <w:pPr>
        <w:pStyle w:val="style157"/>
        <w:rPr>
          <w:rFonts w:ascii="Times New Roman" w:cs="Times New Roman" w:hAnsi="Times New Roman"/>
          <w:color w:val="000000"/>
        </w:rPr>
      </w:pPr>
      <w:r>
        <w:rPr>
          <w:rFonts w:ascii="Times New Roman" w:cs="Times New Roman" w:hAnsi="Times New Roman"/>
          <w:noProof/>
          <w:color w:val="000000"/>
          <w:lang w:eastAsia="en-IN"/>
        </w:rPr>
        <w:drawing>
          <wp:inline distL="0" distT="0" distB="0" distR="0">
            <wp:extent cx="5200650" cy="4446362"/>
            <wp:effectExtent l="0" t="0" r="0" b="0"/>
            <wp:docPr id="1041" name="Pictur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Picture 20"/>
                    <pic:cNvPicPr/>
                  </pic:nvPicPr>
                  <pic:blipFill>
                    <a:blip r:embed="rId17" cstate="print"/>
                    <a:srcRect l="0" t="0" r="3446" b="0"/>
                    <a:stretch/>
                  </pic:blipFill>
                  <pic:spPr>
                    <a:xfrm rot="0">
                      <a:off x="0" y="0"/>
                      <a:ext cx="5200650" cy="4446362"/>
                    </a:xfrm>
                    <a:prstGeom prst="rect"/>
                    <a:ln>
                      <a:noFill/>
                    </a:ln>
                  </pic:spPr>
                </pic:pic>
              </a:graphicData>
            </a:graphic>
          </wp:inline>
        </w:drawing>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 w:name="SimSun">
    <w:altName w:val="宋体"/>
    <w:panose1 w:val="02010600030001010101"/>
    <w:charset w:val="86"/>
    <w:family w:val="auto"/>
    <w:pitch w:val="variable"/>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53DA4DB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
    <w:nsid w:val="00000001"/>
    <w:multiLevelType w:val="multilevel"/>
    <w:tmpl w:val="D04222B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
    <w:nsid w:val="00000002"/>
    <w:multiLevelType w:val="multilevel"/>
    <w:tmpl w:val="B468B18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
    <w:nsid w:val="00000003"/>
    <w:multiLevelType w:val="multilevel"/>
    <w:tmpl w:val="1AA4621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hybridMultilevel"/>
    <w:tmpl w:val="CAC6C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0000005"/>
    <w:multiLevelType w:val="hybridMultilevel"/>
    <w:tmpl w:val="B87867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0000006"/>
    <w:multiLevelType w:val="multilevel"/>
    <w:tmpl w:val="75940C6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7">
    <w:nsid w:val="00000007"/>
    <w:multiLevelType w:val="hybridMultilevel"/>
    <w:tmpl w:val="D5C8F5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0000008"/>
    <w:multiLevelType w:val="multilevel"/>
    <w:tmpl w:val="A21695A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9">
    <w:nsid w:val="00000009"/>
    <w:multiLevelType w:val="multilevel"/>
    <w:tmpl w:val="0CAC9F5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0">
    <w:nsid w:val="0000000A"/>
    <w:multiLevelType w:val="multilevel"/>
    <w:tmpl w:val="B6824DF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
    <w:nsid w:val="0000000B"/>
    <w:multiLevelType w:val="multilevel"/>
    <w:tmpl w:val="AAB46DB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num w:numId="1">
    <w:abstractNumId w:val="7"/>
  </w:num>
  <w:num w:numId="2">
    <w:abstractNumId w:val="3"/>
  </w:num>
  <w:num w:numId="3">
    <w:abstractNumId w:val="11"/>
  </w:num>
  <w:num w:numId="4">
    <w:abstractNumId w:val="8"/>
  </w:num>
  <w:num w:numId="5">
    <w:abstractNumId w:val="9"/>
  </w:num>
  <w:num w:numId="6">
    <w:abstractNumId w:val="1"/>
  </w:num>
  <w:num w:numId="7">
    <w:abstractNumId w:val="0"/>
  </w:num>
  <w:num w:numId="8">
    <w:abstractNumId w:val="6"/>
  </w:num>
  <w:num w:numId="9">
    <w:abstractNumId w:val="5"/>
  </w:num>
  <w:num w:numId="10">
    <w:abstractNumId w:val="2"/>
  </w:num>
  <w:num w:numId="11">
    <w:abstractNumId w:val="10"/>
  </w:num>
  <w:num w:numId="12">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paragraph" w:styleId="style2">
    <w:name w:val="heading 2"/>
    <w:basedOn w:val="style0"/>
    <w:next w:val="style2"/>
    <w:link w:val="style4097"/>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lang w:eastAsia="en-IN"/>
    </w:rPr>
  </w:style>
  <w:style w:type="paragraph" w:styleId="style3">
    <w:name w:val="heading 3"/>
    <w:basedOn w:val="style0"/>
    <w:next w:val="style0"/>
    <w:link w:val="style4100"/>
    <w:qFormat/>
    <w:uiPriority w:val="9"/>
    <w:pPr>
      <w:keepNext/>
      <w:keepLines/>
      <w:spacing w:before="40" w:after="0"/>
      <w:outlineLvl w:val="2"/>
    </w:pPr>
    <w:rPr>
      <w:rFonts w:ascii="Calibri Light" w:cs="宋体" w:eastAsia="宋体" w:hAnsi="Calibri Light"/>
      <w:color w:val="1f4d78"/>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d73f0a4c-d82a-4312-87b2-db898f500f69"/>
    <w:basedOn w:val="style65"/>
    <w:next w:val="style4097"/>
    <w:link w:val="style2"/>
    <w:uiPriority w:val="9"/>
    <w:rPr>
      <w:rFonts w:ascii="Times New Roman" w:cs="Times New Roman" w:eastAsia="Times New Roman" w:hAnsi="Times New Roman"/>
      <w:b/>
      <w:bCs/>
      <w:sz w:val="36"/>
      <w:szCs w:val="36"/>
      <w:lang w:eastAsia="en-IN"/>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paragraph" w:styleId="style157">
    <w:name w:val="No Spacing"/>
    <w:next w:val="style157"/>
    <w:qFormat/>
    <w:uiPriority w:val="1"/>
    <w:pPr>
      <w:spacing w:after="0" w:lineRule="auto" w:line="240"/>
    </w:pPr>
    <w:rPr/>
  </w:style>
  <w:style w:type="paragraph" w:styleId="style31">
    <w:name w:val="header"/>
    <w:basedOn w:val="style0"/>
    <w:next w:val="style31"/>
    <w:link w:val="style4098"/>
    <w:uiPriority w:val="99"/>
    <w:pPr>
      <w:tabs>
        <w:tab w:val="center" w:leader="none" w:pos="4513"/>
        <w:tab w:val="right" w:leader="none" w:pos="9026"/>
      </w:tabs>
      <w:spacing w:after="0" w:lineRule="auto" w:line="240"/>
    </w:pPr>
    <w:rPr/>
  </w:style>
  <w:style w:type="character" w:customStyle="1" w:styleId="style4098">
    <w:name w:val="Header Char_ea17bf70-f1a7-4450-97a5-72af5bb49e7e"/>
    <w:basedOn w:val="style65"/>
    <w:next w:val="style4098"/>
    <w:link w:val="style31"/>
    <w:uiPriority w:val="99"/>
  </w:style>
  <w:style w:type="paragraph" w:styleId="style32">
    <w:name w:val="footer"/>
    <w:basedOn w:val="style0"/>
    <w:next w:val="style32"/>
    <w:link w:val="style4099"/>
    <w:uiPriority w:val="99"/>
    <w:pPr>
      <w:tabs>
        <w:tab w:val="center" w:leader="none" w:pos="4513"/>
        <w:tab w:val="right" w:leader="none" w:pos="9026"/>
      </w:tabs>
      <w:spacing w:after="0" w:lineRule="auto" w:line="240"/>
    </w:pPr>
    <w:rPr/>
  </w:style>
  <w:style w:type="character" w:customStyle="1" w:styleId="style4099">
    <w:name w:val="Footer Char_2ef551d8-9b0e-4992-bcfb-d60fdae08104"/>
    <w:basedOn w:val="style65"/>
    <w:next w:val="style4099"/>
    <w:link w:val="style32"/>
    <w:uiPriority w:val="99"/>
  </w:style>
  <w:style w:type="character" w:customStyle="1" w:styleId="style4100">
    <w:name w:val="Heading 3 Char_8fa398e8-6192-4170-833f-c9e5272104f8"/>
    <w:basedOn w:val="style65"/>
    <w:next w:val="style4100"/>
    <w:link w:val="style3"/>
    <w:uiPriority w:val="9"/>
    <w:rPr>
      <w:rFonts w:ascii="Calibri Light" w:cs="宋体" w:eastAsia="宋体" w:hAnsi="Calibri Light"/>
      <w:color w:val="1f4d78"/>
      <w:sz w:val="24"/>
      <w:szCs w:val="24"/>
    </w:rPr>
  </w:style>
  <w:style w:type="character" w:customStyle="1" w:styleId="style4101">
    <w:name w:val="notranslate"/>
    <w:basedOn w:val="style65"/>
    <w:next w:val="style4101"/>
  </w:style>
</w:styles>
</file>

<file path=word/_rels/document.xml.rels><?xml version="1.0" encoding="UTF-8"?>
<Relationships xmlns="http://schemas.openxmlformats.org/package/2006/relationships"><Relationship Id="rId20" Type="http://schemas.openxmlformats.org/officeDocument/2006/relationships/settings" Target="settings.xml"/><Relationship Id="rId11" Type="http://schemas.openxmlformats.org/officeDocument/2006/relationships/image" Target="media/image2.jpeg"/><Relationship Id="rId10" Type="http://schemas.openxmlformats.org/officeDocument/2006/relationships/image" Target="media/image9.png"/><Relationship Id="rId21" Type="http://schemas.openxmlformats.org/officeDocument/2006/relationships/theme" Target="theme/theme1.xml"/><Relationship Id="rId13" Type="http://schemas.openxmlformats.org/officeDocument/2006/relationships/image" Target="media/image11.png"/><Relationship Id="rId12" Type="http://schemas.openxmlformats.org/officeDocument/2006/relationships/image" Target="media/image10.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image" Target="media/image13.png"/><Relationship Id="rId14" Type="http://schemas.openxmlformats.org/officeDocument/2006/relationships/image" Target="media/image12.png"/><Relationship Id="rId17" Type="http://schemas.openxmlformats.org/officeDocument/2006/relationships/image" Target="media/image3.jpeg"/><Relationship Id="rId16" Type="http://schemas.openxmlformats.org/officeDocument/2006/relationships/image" Target="media/image14.png"/><Relationship Id="rId5" Type="http://schemas.openxmlformats.org/officeDocument/2006/relationships/image" Target="media/image4.png"/><Relationship Id="rId19" Type="http://schemas.openxmlformats.org/officeDocument/2006/relationships/fontTable" Target="fontTable.xml"/><Relationship Id="rId6" Type="http://schemas.openxmlformats.org/officeDocument/2006/relationships/image" Target="media/image5.png"/><Relationship Id="rId18"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1134</Words>
  <Pages>8</Pages>
  <Characters>5992</Characters>
  <Application>WPS Office</Application>
  <DocSecurity>0</DocSecurity>
  <Paragraphs>163</Paragraphs>
  <ScaleCrop>false</ScaleCrop>
  <LinksUpToDate>false</LinksUpToDate>
  <CharactersWithSpaces>7072</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2021-03-26T19:28:29Z</dcterms:created>
  <dc:creator>DELL</dc:creator>
  <lastModifiedBy>ONEPLUS A5000</lastModifiedBy>
  <dcterms:modified xsi:type="dcterms:W3CDTF">2021-03-26T19:28:30Z</dcterms:modified>
  <revision>2</revision>
</coreProperties>
</file>

<file path=docProps/custom.xml><?xml version="1.0" encoding="utf-8"?>
<Properties xmlns="http://schemas.openxmlformats.org/officeDocument/2006/custom-properties" xmlns:vt="http://schemas.openxmlformats.org/officeDocument/2006/docPropsVTypes"/>
</file>