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AE54" w14:textId="77777777" w:rsidR="003210F8" w:rsidRPr="00B0714A" w:rsidRDefault="00000000">
      <w:pPr>
        <w:pStyle w:val="Heading1"/>
        <w:rPr>
          <w:rFonts w:ascii="Arial Black" w:hAnsi="Arial Black"/>
          <w:b/>
          <w:bCs/>
          <w:color w:val="000000" w:themeColor="text1"/>
        </w:rPr>
      </w:pPr>
      <w:bookmarkStart w:id="0" w:name="business-requirement-document-brd"/>
      <w:r w:rsidRPr="00B0714A">
        <w:rPr>
          <w:rFonts w:ascii="Arial Black" w:hAnsi="Arial Black"/>
          <w:b/>
          <w:bCs/>
          <w:color w:val="000000" w:themeColor="text1"/>
        </w:rPr>
        <w:t>Business Requirement Document (BRD)</w:t>
      </w:r>
    </w:p>
    <w:p w14:paraId="761BD734" w14:textId="77777777" w:rsidR="003210F8" w:rsidRPr="00B0714A" w:rsidRDefault="00000000">
      <w:pPr>
        <w:pStyle w:val="Heading2"/>
        <w:rPr>
          <w:b/>
          <w:bCs/>
        </w:rPr>
      </w:pPr>
      <w:bookmarkStart w:id="1" w:name="project-information"/>
      <w:r w:rsidRPr="00B0714A">
        <w:rPr>
          <w:b/>
          <w:bCs/>
        </w:rPr>
        <w:t>Project Information</w:t>
      </w:r>
    </w:p>
    <w:p w14:paraId="251BEE7D" w14:textId="6190E290" w:rsidR="003210F8" w:rsidRPr="00B0714A" w:rsidRDefault="00000000">
      <w:pPr>
        <w:pStyle w:val="FirstParagraph"/>
      </w:pPr>
      <w:r w:rsidRPr="00B0714A">
        <w:rPr>
          <w:b/>
          <w:bCs/>
        </w:rPr>
        <w:t>Project Name:</w:t>
      </w:r>
      <w:r w:rsidRPr="00B0714A">
        <w:t xml:space="preserve"> Digital India Performance Analytics Dashboard</w:t>
      </w:r>
      <w:r w:rsidRPr="00B0714A">
        <w:br/>
      </w:r>
      <w:r w:rsidRPr="00B0714A">
        <w:rPr>
          <w:b/>
          <w:bCs/>
        </w:rPr>
        <w:t>Client Name:</w:t>
      </w:r>
      <w:r w:rsidRPr="00B0714A">
        <w:t xml:space="preserve"> Digital India Mission</w:t>
      </w:r>
      <w:r w:rsidRPr="00B0714A">
        <w:br/>
      </w:r>
      <w:r w:rsidRPr="00B0714A">
        <w:rPr>
          <w:b/>
          <w:bCs/>
        </w:rPr>
        <w:t>Prepared By:</w:t>
      </w:r>
      <w:r w:rsidRPr="00B0714A">
        <w:t xml:space="preserve"> Ambati Jagan (Data Analyst)</w:t>
      </w:r>
      <w:r w:rsidRPr="00B0714A">
        <w:br/>
      </w:r>
      <w:r w:rsidRPr="00B0714A">
        <w:rPr>
          <w:b/>
          <w:bCs/>
        </w:rPr>
        <w:t>Date:</w:t>
      </w:r>
      <w:r w:rsidRPr="00B0714A">
        <w:t xml:space="preserve"> 26/06/2026</w:t>
      </w:r>
      <w:r w:rsidRPr="00B0714A">
        <w:br/>
      </w:r>
      <w:r w:rsidRPr="00B0714A">
        <w:rPr>
          <w:b/>
          <w:bCs/>
        </w:rPr>
        <w:t>Version:</w:t>
      </w:r>
      <w:r w:rsidRPr="00B0714A">
        <w:t xml:space="preserve"> </w:t>
      </w:r>
      <w:r w:rsidR="007D635B">
        <w:t>v</w:t>
      </w:r>
      <w:r w:rsidRPr="00B0714A">
        <w:t>1.0</w:t>
      </w:r>
    </w:p>
    <w:p w14:paraId="3B98E9FB" w14:textId="77777777" w:rsidR="003210F8" w:rsidRDefault="00000000">
      <w:r>
        <w:pict w14:anchorId="6A8BAA32">
          <v:rect id="_x0000_i1025" style="width:0;height:1.5pt" o:hralign="center" o:hrstd="t" o:hr="t"/>
        </w:pict>
      </w:r>
    </w:p>
    <w:p w14:paraId="74552157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2" w:name="project-overview"/>
      <w:bookmarkEnd w:id="0"/>
      <w:bookmarkEnd w:id="1"/>
      <w:r w:rsidRPr="00B0714A">
        <w:rPr>
          <w:b/>
          <w:bCs/>
          <w:color w:val="000000" w:themeColor="text1"/>
        </w:rPr>
        <w:t>1. Project Overview</w:t>
      </w:r>
    </w:p>
    <w:p w14:paraId="00ECFAAC" w14:textId="77777777" w:rsidR="003210F8" w:rsidRPr="00B0714A" w:rsidRDefault="00000000">
      <w:pPr>
        <w:pStyle w:val="Heading2"/>
        <w:rPr>
          <w:b/>
          <w:bCs/>
        </w:rPr>
      </w:pPr>
      <w:bookmarkStart w:id="3" w:name="purpose"/>
      <w:r w:rsidRPr="00B0714A">
        <w:rPr>
          <w:b/>
          <w:bCs/>
        </w:rPr>
        <w:t>Purpose</w:t>
      </w:r>
    </w:p>
    <w:p w14:paraId="1E5959E6" w14:textId="77777777" w:rsidR="003210F8" w:rsidRPr="00B0714A" w:rsidRDefault="00000000">
      <w:pPr>
        <w:pStyle w:val="FirstParagraph"/>
        <w:rPr>
          <w:rFonts w:ascii="Arial" w:hAnsi="Arial" w:cs="Arial"/>
        </w:rPr>
      </w:pPr>
      <w:r w:rsidRPr="00B0714A">
        <w:rPr>
          <w:rFonts w:ascii="Arial" w:hAnsi="Arial" w:cs="Arial"/>
        </w:rPr>
        <w:t>The purpose of this project is to develop a Digital India analytics dashboard that provides insights into digital adoption, UPI usage, Aadhaar linkage, DigiLocker adoption, and internet usage across states in India to support better decision-making.</w:t>
      </w:r>
    </w:p>
    <w:p w14:paraId="64DA95FC" w14:textId="77777777" w:rsidR="003210F8" w:rsidRDefault="00000000">
      <w:r>
        <w:pict w14:anchorId="0B0D22ED">
          <v:rect id="_x0000_i1026" style="width:0;height:1.5pt" o:hralign="center" o:hrstd="t" o:hr="t"/>
        </w:pict>
      </w:r>
    </w:p>
    <w:p w14:paraId="30B8CA30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4" w:name="business-problem-statement"/>
      <w:bookmarkEnd w:id="2"/>
      <w:bookmarkEnd w:id="3"/>
      <w:r w:rsidRPr="00B0714A">
        <w:rPr>
          <w:b/>
          <w:bCs/>
          <w:color w:val="000000" w:themeColor="text1"/>
        </w:rPr>
        <w:t>2. Business Problem Statement</w:t>
      </w:r>
    </w:p>
    <w:p w14:paraId="3C31694E" w14:textId="77777777" w:rsidR="003210F8" w:rsidRPr="00B0714A" w:rsidRDefault="00000000">
      <w:pPr>
        <w:pStyle w:val="FirstParagraph"/>
        <w:rPr>
          <w:rFonts w:ascii="Arial" w:hAnsi="Arial" w:cs="Arial"/>
        </w:rPr>
      </w:pPr>
      <w:r w:rsidRPr="00B0714A">
        <w:rPr>
          <w:rFonts w:ascii="Arial" w:hAnsi="Arial" w:cs="Arial"/>
        </w:rPr>
        <w:t>The client currently lacks a centralized reporting system for monitoring Digital India performance across different states.</w:t>
      </w:r>
    </w:p>
    <w:p w14:paraId="4EA1B552" w14:textId="77777777" w:rsidR="003210F8" w:rsidRPr="00B0714A" w:rsidRDefault="00000000">
      <w:pPr>
        <w:pStyle w:val="BodyText"/>
        <w:rPr>
          <w:rFonts w:ascii="Arial" w:hAnsi="Arial" w:cs="Arial"/>
        </w:rPr>
      </w:pPr>
      <w:r w:rsidRPr="00B0714A">
        <w:rPr>
          <w:rFonts w:ascii="Arial" w:hAnsi="Arial" w:cs="Arial"/>
        </w:rPr>
        <w:t>Existing reports are collected manually, which leads to:</w:t>
      </w:r>
    </w:p>
    <w:p w14:paraId="2CB5D86B" w14:textId="77777777" w:rsidR="003210F8" w:rsidRPr="00B0714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Delays in reporting</w:t>
      </w:r>
    </w:p>
    <w:p w14:paraId="573C3B3D" w14:textId="77777777" w:rsidR="003210F8" w:rsidRPr="00B0714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Inconsistent insights</w:t>
      </w:r>
    </w:p>
    <w:p w14:paraId="3CB9801B" w14:textId="77777777" w:rsidR="003210F8" w:rsidRPr="00B0714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Poor decision-making</w:t>
      </w:r>
    </w:p>
    <w:p w14:paraId="337469B2" w14:textId="77777777" w:rsidR="003210F8" w:rsidRPr="00B0714A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Difficulty tracking digital growth</w:t>
      </w:r>
    </w:p>
    <w:p w14:paraId="14079BFF" w14:textId="77777777" w:rsidR="003210F8" w:rsidRPr="00B0714A" w:rsidRDefault="00000000">
      <w:pPr>
        <w:pStyle w:val="FirstParagraph"/>
        <w:rPr>
          <w:rFonts w:ascii="Arial" w:hAnsi="Arial" w:cs="Arial"/>
        </w:rPr>
      </w:pPr>
      <w:r w:rsidRPr="00B0714A">
        <w:rPr>
          <w:rFonts w:ascii="Arial" w:hAnsi="Arial" w:cs="Arial"/>
        </w:rPr>
        <w:t>Additionally, raw data contains duplicates, missing values, and inconsistent state names.</w:t>
      </w:r>
    </w:p>
    <w:p w14:paraId="02F8404F" w14:textId="77777777" w:rsidR="003210F8" w:rsidRDefault="00000000">
      <w:r>
        <w:pict w14:anchorId="1201861D">
          <v:rect id="_x0000_i1027" style="width:0;height:1.5pt" o:hralign="center" o:hrstd="t" o:hr="t"/>
        </w:pict>
      </w:r>
    </w:p>
    <w:p w14:paraId="08C7D2CC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5" w:name="business-objectives"/>
      <w:bookmarkEnd w:id="4"/>
      <w:r w:rsidRPr="00B0714A">
        <w:rPr>
          <w:b/>
          <w:bCs/>
          <w:color w:val="000000" w:themeColor="text1"/>
        </w:rPr>
        <w:t>3. Business Objectives</w:t>
      </w:r>
    </w:p>
    <w:p w14:paraId="74EE8325" w14:textId="77777777" w:rsidR="003210F8" w:rsidRPr="00B0714A" w:rsidRDefault="00000000">
      <w:pPr>
        <w:pStyle w:val="FirstParagraph"/>
        <w:rPr>
          <w:rFonts w:ascii="Arial" w:hAnsi="Arial" w:cs="Arial"/>
        </w:rPr>
      </w:pPr>
      <w:r w:rsidRPr="00B0714A">
        <w:rPr>
          <w:rFonts w:ascii="Arial" w:hAnsi="Arial" w:cs="Arial"/>
        </w:rPr>
        <w:t>Objectives of the project:</w:t>
      </w:r>
    </w:p>
    <w:p w14:paraId="7D2A2B9F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Improve visibility into Digital India performance</w:t>
      </w:r>
    </w:p>
    <w:p w14:paraId="55D87A28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lastRenderedPageBreak/>
        <w:t>Monitor UPI adoption trends</w:t>
      </w:r>
    </w:p>
    <w:p w14:paraId="6CD3330F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Analyze Aadhaar linkage status</w:t>
      </w:r>
    </w:p>
    <w:p w14:paraId="7D5AC12E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Track DigiLocker usage</w:t>
      </w:r>
    </w:p>
    <w:p w14:paraId="1DB1EFEF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Measure digital literacy and internet usage</w:t>
      </w:r>
    </w:p>
    <w:p w14:paraId="4E4E5ECB" w14:textId="77777777" w:rsidR="003210F8" w:rsidRPr="00B0714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Reduce manual reporting effort</w:t>
      </w:r>
    </w:p>
    <w:p w14:paraId="2F9769B7" w14:textId="77777777" w:rsidR="003210F8" w:rsidRDefault="00000000">
      <w:r>
        <w:pict w14:anchorId="5F82B9DC">
          <v:rect id="_x0000_i1028" style="width:0;height:1.5pt" o:hralign="center" o:hrstd="t" o:hr="t"/>
        </w:pict>
      </w:r>
    </w:p>
    <w:p w14:paraId="5EBF4E65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6" w:name="scope-of-project"/>
      <w:bookmarkEnd w:id="5"/>
      <w:r w:rsidRPr="00B0714A">
        <w:rPr>
          <w:b/>
          <w:bCs/>
          <w:color w:val="000000" w:themeColor="text1"/>
        </w:rPr>
        <w:t>4. Scope of Project</w:t>
      </w:r>
    </w:p>
    <w:p w14:paraId="6C2F6C61" w14:textId="77777777" w:rsidR="003210F8" w:rsidRDefault="00000000">
      <w:pPr>
        <w:pStyle w:val="Heading2"/>
      </w:pPr>
      <w:bookmarkStart w:id="7" w:name="in-scope"/>
      <w:r>
        <w:t>In Scope</w:t>
      </w:r>
    </w:p>
    <w:p w14:paraId="725DB075" w14:textId="77777777" w:rsidR="003210F8" w:rsidRPr="00B0714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Data cleaning in Excel</w:t>
      </w:r>
    </w:p>
    <w:p w14:paraId="0F477603" w14:textId="77777777" w:rsidR="003210F8" w:rsidRPr="00B0714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Data analysis in Power BI</w:t>
      </w:r>
    </w:p>
    <w:p w14:paraId="43870E28" w14:textId="77777777" w:rsidR="003210F8" w:rsidRPr="00B0714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KPI reporting</w:t>
      </w:r>
    </w:p>
    <w:p w14:paraId="2F36EFCC" w14:textId="77777777" w:rsidR="003210F8" w:rsidRPr="00B0714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Dashboard development</w:t>
      </w:r>
    </w:p>
    <w:p w14:paraId="699A21B9" w14:textId="77777777" w:rsidR="003210F8" w:rsidRPr="00B0714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State-wise performance analysis</w:t>
      </w:r>
    </w:p>
    <w:p w14:paraId="590CB463" w14:textId="77777777" w:rsidR="003210F8" w:rsidRDefault="00000000">
      <w:pPr>
        <w:pStyle w:val="Heading2"/>
      </w:pPr>
      <w:bookmarkStart w:id="8" w:name="out-of-scope"/>
      <w:bookmarkEnd w:id="7"/>
      <w:r>
        <w:t>Out of Scope</w:t>
      </w:r>
    </w:p>
    <w:p w14:paraId="57710F4F" w14:textId="77777777" w:rsidR="003210F8" w:rsidRPr="00B0714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Predictive modeling</w:t>
      </w:r>
    </w:p>
    <w:p w14:paraId="27651F45" w14:textId="77777777" w:rsidR="003210F8" w:rsidRPr="00B0714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Real-time API integration</w:t>
      </w:r>
    </w:p>
    <w:p w14:paraId="6D6D5E2C" w14:textId="77777777" w:rsidR="003210F8" w:rsidRPr="00B0714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AI-based forecasting</w:t>
      </w:r>
    </w:p>
    <w:p w14:paraId="17C2C276" w14:textId="77777777" w:rsidR="003210F8" w:rsidRDefault="00000000">
      <w:r>
        <w:pict w14:anchorId="35211705">
          <v:rect id="_x0000_i1029" style="width:0;height:1.5pt" o:hralign="center" o:hrstd="t" o:hr="t"/>
        </w:pict>
      </w:r>
    </w:p>
    <w:p w14:paraId="25AAE1BD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9" w:name="stakeholders"/>
      <w:bookmarkEnd w:id="6"/>
      <w:bookmarkEnd w:id="8"/>
      <w:r w:rsidRPr="00B0714A">
        <w:rPr>
          <w:b/>
          <w:bCs/>
          <w:color w:val="000000" w:themeColor="text1"/>
        </w:rPr>
        <w:t>5. Stakeholders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5"/>
        <w:gridCol w:w="2779"/>
        <w:gridCol w:w="3656"/>
      </w:tblGrid>
      <w:tr w:rsidR="003210F8" w14:paraId="73B62D1B" w14:textId="77777777" w:rsidTr="00321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27A2E455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Stakeholder</w:t>
            </w:r>
          </w:p>
        </w:tc>
        <w:tc>
          <w:tcPr>
            <w:tcW w:w="2351" w:type="dxa"/>
          </w:tcPr>
          <w:p w14:paraId="2F1E4E19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Role</w:t>
            </w:r>
          </w:p>
        </w:tc>
        <w:tc>
          <w:tcPr>
            <w:tcW w:w="3093" w:type="dxa"/>
          </w:tcPr>
          <w:p w14:paraId="38A6D7EB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Responsibility</w:t>
            </w:r>
          </w:p>
        </w:tc>
      </w:tr>
      <w:tr w:rsidR="003210F8" w14:paraId="41AF0CFE" w14:textId="77777777">
        <w:tc>
          <w:tcPr>
            <w:tcW w:w="2475" w:type="dxa"/>
          </w:tcPr>
          <w:p w14:paraId="2EED63BD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Government Authority</w:t>
            </w:r>
          </w:p>
        </w:tc>
        <w:tc>
          <w:tcPr>
            <w:tcW w:w="2351" w:type="dxa"/>
          </w:tcPr>
          <w:p w14:paraId="6418181C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Business Owner</w:t>
            </w:r>
          </w:p>
        </w:tc>
        <w:tc>
          <w:tcPr>
            <w:tcW w:w="3093" w:type="dxa"/>
          </w:tcPr>
          <w:p w14:paraId="0B61CAD5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Project approval</w:t>
            </w:r>
          </w:p>
        </w:tc>
      </w:tr>
      <w:tr w:rsidR="003210F8" w14:paraId="6C374823" w14:textId="77777777">
        <w:tc>
          <w:tcPr>
            <w:tcW w:w="2475" w:type="dxa"/>
          </w:tcPr>
          <w:p w14:paraId="73924E47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Digital India Team</w:t>
            </w:r>
          </w:p>
        </w:tc>
        <w:tc>
          <w:tcPr>
            <w:tcW w:w="2351" w:type="dxa"/>
          </w:tcPr>
          <w:p w14:paraId="4ED1EA1C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End User</w:t>
            </w:r>
          </w:p>
        </w:tc>
        <w:tc>
          <w:tcPr>
            <w:tcW w:w="3093" w:type="dxa"/>
          </w:tcPr>
          <w:p w14:paraId="660F18CC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Requirement validation</w:t>
            </w:r>
          </w:p>
        </w:tc>
      </w:tr>
      <w:tr w:rsidR="003210F8" w14:paraId="586C2E33" w14:textId="77777777">
        <w:tc>
          <w:tcPr>
            <w:tcW w:w="2475" w:type="dxa"/>
          </w:tcPr>
          <w:p w14:paraId="1FD7547D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Data Analyst</w:t>
            </w:r>
          </w:p>
        </w:tc>
        <w:tc>
          <w:tcPr>
            <w:tcW w:w="2351" w:type="dxa"/>
          </w:tcPr>
          <w:p w14:paraId="22D0F6E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Analyst</w:t>
            </w:r>
          </w:p>
        </w:tc>
        <w:tc>
          <w:tcPr>
            <w:tcW w:w="3093" w:type="dxa"/>
          </w:tcPr>
          <w:p w14:paraId="459DF927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Data analysis &amp; reporting</w:t>
            </w:r>
          </w:p>
        </w:tc>
      </w:tr>
      <w:tr w:rsidR="003210F8" w14:paraId="61E2B8C1" w14:textId="77777777">
        <w:tc>
          <w:tcPr>
            <w:tcW w:w="2475" w:type="dxa"/>
          </w:tcPr>
          <w:p w14:paraId="49353CFC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BI Developer</w:t>
            </w:r>
          </w:p>
        </w:tc>
        <w:tc>
          <w:tcPr>
            <w:tcW w:w="2351" w:type="dxa"/>
          </w:tcPr>
          <w:p w14:paraId="1A715CF3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Dashboard Developer</w:t>
            </w:r>
          </w:p>
        </w:tc>
        <w:tc>
          <w:tcPr>
            <w:tcW w:w="3093" w:type="dxa"/>
          </w:tcPr>
          <w:p w14:paraId="0A07A21C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Dashboard creation</w:t>
            </w:r>
          </w:p>
        </w:tc>
      </w:tr>
    </w:tbl>
    <w:p w14:paraId="51D6A0E0" w14:textId="77777777" w:rsidR="003210F8" w:rsidRDefault="00000000">
      <w:r>
        <w:pict w14:anchorId="517CFC72">
          <v:rect id="_x0000_i1030" style="width:0;height:1.5pt" o:hralign="center" o:hrstd="t" o:hr="t"/>
        </w:pict>
      </w:r>
    </w:p>
    <w:p w14:paraId="31E68645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0" w:name="data-requirements"/>
      <w:bookmarkEnd w:id="9"/>
      <w:r w:rsidRPr="00B0714A">
        <w:rPr>
          <w:b/>
          <w:bCs/>
          <w:color w:val="000000" w:themeColor="text1"/>
        </w:rPr>
        <w:t>6. Data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8"/>
        <w:gridCol w:w="3045"/>
      </w:tblGrid>
      <w:tr w:rsidR="003210F8" w14:paraId="65193E5D" w14:textId="77777777" w:rsidTr="00321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B9D72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Data Source</w:t>
            </w:r>
          </w:p>
        </w:tc>
        <w:tc>
          <w:tcPr>
            <w:tcW w:w="0" w:type="auto"/>
          </w:tcPr>
          <w:p w14:paraId="3B812946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Description</w:t>
            </w:r>
          </w:p>
        </w:tc>
      </w:tr>
      <w:tr w:rsidR="003210F8" w14:paraId="4BF916A0" w14:textId="77777777">
        <w:tc>
          <w:tcPr>
            <w:tcW w:w="0" w:type="auto"/>
          </w:tcPr>
          <w:p w14:paraId="147A711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Customer Dataset</w:t>
            </w:r>
          </w:p>
        </w:tc>
        <w:tc>
          <w:tcPr>
            <w:tcW w:w="0" w:type="auto"/>
          </w:tcPr>
          <w:p w14:paraId="385264FD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Customer details</w:t>
            </w:r>
          </w:p>
        </w:tc>
      </w:tr>
      <w:tr w:rsidR="003210F8" w14:paraId="4E5FFF4F" w14:textId="77777777">
        <w:tc>
          <w:tcPr>
            <w:tcW w:w="0" w:type="auto"/>
          </w:tcPr>
          <w:p w14:paraId="2DE5D45D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Digital Usage Dataset</w:t>
            </w:r>
          </w:p>
        </w:tc>
        <w:tc>
          <w:tcPr>
            <w:tcW w:w="0" w:type="auto"/>
          </w:tcPr>
          <w:p w14:paraId="6510BE43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UPI and DigiLocker data</w:t>
            </w:r>
          </w:p>
        </w:tc>
      </w:tr>
      <w:tr w:rsidR="003210F8" w14:paraId="1AFB17AE" w14:textId="77777777">
        <w:tc>
          <w:tcPr>
            <w:tcW w:w="0" w:type="auto"/>
          </w:tcPr>
          <w:p w14:paraId="53D253E9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Internet Dataset</w:t>
            </w:r>
          </w:p>
        </w:tc>
        <w:tc>
          <w:tcPr>
            <w:tcW w:w="0" w:type="auto"/>
          </w:tcPr>
          <w:p w14:paraId="46EA0628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Internet usage and literacy</w:t>
            </w:r>
          </w:p>
        </w:tc>
      </w:tr>
    </w:tbl>
    <w:p w14:paraId="2DC83E50" w14:textId="77777777" w:rsidR="003210F8" w:rsidRDefault="00000000">
      <w:pPr>
        <w:pStyle w:val="Heading3"/>
      </w:pPr>
      <w:bookmarkStart w:id="11" w:name="required-fields"/>
      <w:r>
        <w:lastRenderedPageBreak/>
        <w:t>Required Fields:</w:t>
      </w:r>
    </w:p>
    <w:p w14:paraId="760B3D34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Customer ID</w:t>
      </w:r>
    </w:p>
    <w:p w14:paraId="2837F24C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Customer Name</w:t>
      </w:r>
    </w:p>
    <w:p w14:paraId="05571193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Age</w:t>
      </w:r>
    </w:p>
    <w:p w14:paraId="7849DE36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State</w:t>
      </w:r>
    </w:p>
    <w:p w14:paraId="44DEA518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UPI Users</w:t>
      </w:r>
    </w:p>
    <w:p w14:paraId="2C705DB7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DigiLocker Users</w:t>
      </w:r>
    </w:p>
    <w:p w14:paraId="6DC800B5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Aadhaar Linked</w:t>
      </w:r>
    </w:p>
    <w:p w14:paraId="2CD007AE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Internet Usage (GB)</w:t>
      </w:r>
    </w:p>
    <w:p w14:paraId="43C375A7" w14:textId="77777777" w:rsidR="003210F8" w:rsidRPr="00B0714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Digital Literacy</w:t>
      </w:r>
    </w:p>
    <w:p w14:paraId="3C856089" w14:textId="77777777" w:rsidR="003210F8" w:rsidRDefault="00000000">
      <w:r w:rsidRPr="00B0714A">
        <w:rPr>
          <w:rFonts w:ascii="Arial" w:hAnsi="Arial" w:cs="Arial"/>
        </w:rPr>
        <w:pict w14:anchorId="42ED9541">
          <v:rect id="_x0000_i1031" style="width:0;height:1.5pt" o:hralign="center" o:hrstd="t" o:hr="t"/>
        </w:pict>
      </w:r>
    </w:p>
    <w:p w14:paraId="63D52B94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2" w:name="key-performance-indicators-kpis"/>
      <w:bookmarkEnd w:id="10"/>
      <w:bookmarkEnd w:id="11"/>
      <w:r w:rsidRPr="00B0714A">
        <w:rPr>
          <w:b/>
          <w:bCs/>
          <w:color w:val="000000" w:themeColor="text1"/>
        </w:rPr>
        <w:t>7. Key Performance Indicators (KPIs)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1"/>
        <w:gridCol w:w="4032"/>
      </w:tblGrid>
      <w:tr w:rsidR="003210F8" w14:paraId="7E894808" w14:textId="77777777" w:rsidTr="00321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F5B55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KPI</w:t>
            </w:r>
          </w:p>
        </w:tc>
        <w:tc>
          <w:tcPr>
            <w:tcW w:w="0" w:type="auto"/>
          </w:tcPr>
          <w:p w14:paraId="043BA082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Description</w:t>
            </w:r>
          </w:p>
        </w:tc>
      </w:tr>
      <w:tr w:rsidR="003210F8" w14:paraId="3D2F6304" w14:textId="77777777">
        <w:tc>
          <w:tcPr>
            <w:tcW w:w="0" w:type="auto"/>
          </w:tcPr>
          <w:p w14:paraId="739D4C92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Total Customers</w:t>
            </w:r>
          </w:p>
        </w:tc>
        <w:tc>
          <w:tcPr>
            <w:tcW w:w="0" w:type="auto"/>
          </w:tcPr>
          <w:p w14:paraId="748F6C01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Total number of customers</w:t>
            </w:r>
          </w:p>
        </w:tc>
      </w:tr>
      <w:tr w:rsidR="003210F8" w14:paraId="18AEBB8B" w14:textId="77777777">
        <w:tc>
          <w:tcPr>
            <w:tcW w:w="0" w:type="auto"/>
          </w:tcPr>
          <w:p w14:paraId="5DF665A5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Total UPI Users</w:t>
            </w:r>
          </w:p>
        </w:tc>
        <w:tc>
          <w:tcPr>
            <w:tcW w:w="0" w:type="auto"/>
          </w:tcPr>
          <w:p w14:paraId="50A658E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Total digital payment users</w:t>
            </w:r>
          </w:p>
        </w:tc>
      </w:tr>
      <w:tr w:rsidR="003210F8" w14:paraId="11C13C3F" w14:textId="77777777">
        <w:tc>
          <w:tcPr>
            <w:tcW w:w="0" w:type="auto"/>
          </w:tcPr>
          <w:p w14:paraId="025D7A7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Aadhaar Linked %</w:t>
            </w:r>
          </w:p>
        </w:tc>
        <w:tc>
          <w:tcPr>
            <w:tcW w:w="0" w:type="auto"/>
          </w:tcPr>
          <w:p w14:paraId="57311A0D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Percentage of Aadhaar linked users</w:t>
            </w:r>
          </w:p>
        </w:tc>
      </w:tr>
      <w:tr w:rsidR="003210F8" w14:paraId="50B73A8F" w14:textId="77777777">
        <w:tc>
          <w:tcPr>
            <w:tcW w:w="0" w:type="auto"/>
          </w:tcPr>
          <w:p w14:paraId="3D30E6F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DigiLocker Users</w:t>
            </w:r>
          </w:p>
        </w:tc>
        <w:tc>
          <w:tcPr>
            <w:tcW w:w="0" w:type="auto"/>
          </w:tcPr>
          <w:p w14:paraId="181AA1A0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Total DigiLocker users</w:t>
            </w:r>
          </w:p>
        </w:tc>
      </w:tr>
      <w:tr w:rsidR="003210F8" w14:paraId="16761BCD" w14:textId="77777777">
        <w:tc>
          <w:tcPr>
            <w:tcW w:w="0" w:type="auto"/>
          </w:tcPr>
          <w:p w14:paraId="204E6C13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Avg Internet Usage</w:t>
            </w:r>
          </w:p>
        </w:tc>
        <w:tc>
          <w:tcPr>
            <w:tcW w:w="0" w:type="auto"/>
          </w:tcPr>
          <w:p w14:paraId="7B94CC7F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Average internet consumption</w:t>
            </w:r>
          </w:p>
        </w:tc>
      </w:tr>
      <w:tr w:rsidR="003210F8" w14:paraId="10DF9C14" w14:textId="77777777">
        <w:tc>
          <w:tcPr>
            <w:tcW w:w="0" w:type="auto"/>
          </w:tcPr>
          <w:p w14:paraId="4C153E18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Avg Digital Literacy</w:t>
            </w:r>
          </w:p>
        </w:tc>
        <w:tc>
          <w:tcPr>
            <w:tcW w:w="0" w:type="auto"/>
          </w:tcPr>
          <w:p w14:paraId="65FC0884" w14:textId="77777777" w:rsidR="003210F8" w:rsidRPr="00B0714A" w:rsidRDefault="00000000">
            <w:pPr>
              <w:pStyle w:val="Compact"/>
              <w:rPr>
                <w:rFonts w:ascii="Arial" w:hAnsi="Arial" w:cs="Arial"/>
              </w:rPr>
            </w:pPr>
            <w:r w:rsidRPr="00B0714A">
              <w:rPr>
                <w:rFonts w:ascii="Arial" w:hAnsi="Arial" w:cs="Arial"/>
              </w:rPr>
              <w:t>Average literacy score</w:t>
            </w:r>
          </w:p>
        </w:tc>
      </w:tr>
    </w:tbl>
    <w:p w14:paraId="6D7362DC" w14:textId="77777777" w:rsidR="003210F8" w:rsidRDefault="00000000">
      <w:r>
        <w:pict w14:anchorId="2F83B169">
          <v:rect id="_x0000_i1032" style="width:0;height:1.5pt" o:hralign="center" o:hrstd="t" o:hr="t"/>
        </w:pict>
      </w:r>
    </w:p>
    <w:p w14:paraId="7EA48994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3" w:name="functional-requirements"/>
      <w:bookmarkEnd w:id="12"/>
      <w:r w:rsidRPr="00B0714A">
        <w:rPr>
          <w:b/>
          <w:bCs/>
          <w:color w:val="000000" w:themeColor="text1"/>
        </w:rPr>
        <w:t>8. Functional Requirements</w:t>
      </w:r>
    </w:p>
    <w:p w14:paraId="093EF61E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display total customers.</w:t>
      </w:r>
    </w:p>
    <w:p w14:paraId="4F74A069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display total UPI users.</w:t>
      </w:r>
    </w:p>
    <w:p w14:paraId="483AA8DF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provide state-wise analysis.</w:t>
      </w:r>
    </w:p>
    <w:p w14:paraId="0D6D4CDB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allow filtering by state.</w:t>
      </w:r>
    </w:p>
    <w:p w14:paraId="352A18DE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provide trend analysis.</w:t>
      </w:r>
    </w:p>
    <w:p w14:paraId="2B08D60A" w14:textId="77777777" w:rsidR="003210F8" w:rsidRPr="00B0714A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System shall support drill-down reporting.</w:t>
      </w:r>
    </w:p>
    <w:p w14:paraId="0D080BDD" w14:textId="77777777" w:rsidR="003210F8" w:rsidRPr="00B0714A" w:rsidRDefault="00000000">
      <w:pPr>
        <w:rPr>
          <w:rFonts w:ascii="Arial" w:hAnsi="Arial" w:cs="Arial"/>
        </w:rPr>
      </w:pPr>
      <w:r w:rsidRPr="00B0714A">
        <w:rPr>
          <w:rFonts w:ascii="Arial" w:hAnsi="Arial" w:cs="Arial"/>
        </w:rPr>
        <w:pict w14:anchorId="6A39D7F8">
          <v:rect id="_x0000_i1033" style="width:0;height:1.5pt" o:hralign="center" o:hrstd="t" o:hr="t"/>
        </w:pict>
      </w:r>
    </w:p>
    <w:p w14:paraId="08BBC2AE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4" w:name="non-functional-requirements"/>
      <w:bookmarkEnd w:id="13"/>
      <w:r w:rsidRPr="00B0714A">
        <w:rPr>
          <w:b/>
          <w:bCs/>
          <w:color w:val="000000" w:themeColor="text1"/>
        </w:rPr>
        <w:t>9. Non-Functional Requirements</w:t>
      </w:r>
    </w:p>
    <w:p w14:paraId="262832D4" w14:textId="77777777" w:rsidR="003210F8" w:rsidRPr="00B0714A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Dashboard load time should be less than 5 seconds</w:t>
      </w:r>
    </w:p>
    <w:p w14:paraId="6F32A988" w14:textId="77777777" w:rsidR="003210F8" w:rsidRPr="00B0714A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Reports should refresh daily</w:t>
      </w:r>
    </w:p>
    <w:p w14:paraId="059EC14B" w14:textId="77777777" w:rsidR="003210F8" w:rsidRPr="00B0714A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Data accuracy should be maintained above 95%</w:t>
      </w:r>
    </w:p>
    <w:p w14:paraId="366A0987" w14:textId="77777777" w:rsidR="003210F8" w:rsidRPr="00B0714A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Dashboard should be interactive and user-friendly</w:t>
      </w:r>
    </w:p>
    <w:p w14:paraId="1CFC4B20" w14:textId="77777777" w:rsidR="003210F8" w:rsidRDefault="00000000">
      <w:r>
        <w:pict w14:anchorId="481F223B">
          <v:rect id="_x0000_i1034" style="width:0;height:1.5pt" o:hralign="center" o:hrstd="t" o:hr="t"/>
        </w:pict>
      </w:r>
    </w:p>
    <w:p w14:paraId="15DABE41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5" w:name="assumptions-and-constraints"/>
      <w:bookmarkEnd w:id="14"/>
      <w:r w:rsidRPr="00B0714A">
        <w:rPr>
          <w:b/>
          <w:bCs/>
          <w:color w:val="000000" w:themeColor="text1"/>
        </w:rPr>
        <w:lastRenderedPageBreak/>
        <w:t>10. Assumptions and Constraints</w:t>
      </w:r>
    </w:p>
    <w:p w14:paraId="03C17CDD" w14:textId="77777777" w:rsidR="003210F8" w:rsidRDefault="00000000">
      <w:pPr>
        <w:pStyle w:val="Heading2"/>
      </w:pPr>
      <w:bookmarkStart w:id="16" w:name="assumptions"/>
      <w:r>
        <w:t>Assumptions:</w:t>
      </w:r>
    </w:p>
    <w:p w14:paraId="30DFD512" w14:textId="77777777" w:rsidR="003210F8" w:rsidRPr="00B0714A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Data sources are available</w:t>
      </w:r>
    </w:p>
    <w:p w14:paraId="15FDE284" w14:textId="77777777" w:rsidR="003210F8" w:rsidRPr="00B0714A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Source data is accurate after cleaning</w:t>
      </w:r>
    </w:p>
    <w:p w14:paraId="47E7A6AA" w14:textId="77777777" w:rsidR="003210F8" w:rsidRDefault="00000000">
      <w:pPr>
        <w:pStyle w:val="Heading2"/>
      </w:pPr>
      <w:bookmarkStart w:id="17" w:name="constraints"/>
      <w:bookmarkEnd w:id="16"/>
      <w:r>
        <w:t>Constraints:</w:t>
      </w:r>
    </w:p>
    <w:p w14:paraId="1CF190E4" w14:textId="77777777" w:rsidR="003210F8" w:rsidRPr="00B0714A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Missing values in dataset</w:t>
      </w:r>
    </w:p>
    <w:p w14:paraId="7A503917" w14:textId="77777777" w:rsidR="003210F8" w:rsidRPr="00B0714A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Duplicate records</w:t>
      </w:r>
    </w:p>
    <w:p w14:paraId="72AB2562" w14:textId="77777777" w:rsidR="003210F8" w:rsidRPr="00B0714A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Inconsistent state names</w:t>
      </w:r>
    </w:p>
    <w:p w14:paraId="2AC60E86" w14:textId="77777777" w:rsidR="003210F8" w:rsidRDefault="00000000">
      <w:r>
        <w:pict w14:anchorId="6D7102CE">
          <v:rect id="_x0000_i1035" style="width:0;height:1.5pt" o:hralign="center" o:hrstd="t" o:hr="t"/>
        </w:pict>
      </w:r>
    </w:p>
    <w:p w14:paraId="0B27F024" w14:textId="77777777" w:rsidR="003210F8" w:rsidRPr="00B0714A" w:rsidRDefault="00000000">
      <w:pPr>
        <w:pStyle w:val="Heading1"/>
        <w:rPr>
          <w:b/>
          <w:bCs/>
          <w:color w:val="000000" w:themeColor="text1"/>
        </w:rPr>
      </w:pPr>
      <w:bookmarkStart w:id="18" w:name="deliverables"/>
      <w:bookmarkEnd w:id="15"/>
      <w:bookmarkEnd w:id="17"/>
      <w:r w:rsidRPr="00B0714A">
        <w:rPr>
          <w:b/>
          <w:bCs/>
          <w:color w:val="000000" w:themeColor="text1"/>
        </w:rPr>
        <w:t>11. Deliverables</w:t>
      </w:r>
    </w:p>
    <w:p w14:paraId="1634572B" w14:textId="77777777" w:rsidR="003210F8" w:rsidRPr="00B0714A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Requirement document</w:t>
      </w:r>
    </w:p>
    <w:p w14:paraId="7100C809" w14:textId="77777777" w:rsidR="003210F8" w:rsidRPr="00B0714A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Cleaned dataset</w:t>
      </w:r>
    </w:p>
    <w:p w14:paraId="4607030C" w14:textId="77777777" w:rsidR="003210F8" w:rsidRPr="00B0714A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KPI document</w:t>
      </w:r>
    </w:p>
    <w:p w14:paraId="160CADEA" w14:textId="77777777" w:rsidR="003210F8" w:rsidRPr="00B0714A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Power BI dashboard</w:t>
      </w:r>
    </w:p>
    <w:p w14:paraId="7F78B994" w14:textId="77777777" w:rsidR="003210F8" w:rsidRPr="00B0714A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B0714A">
        <w:rPr>
          <w:rFonts w:ascii="Arial" w:hAnsi="Arial" w:cs="Arial"/>
        </w:rPr>
        <w:t>Final project report</w:t>
      </w:r>
    </w:p>
    <w:p w14:paraId="55745F38" w14:textId="77777777" w:rsidR="003210F8" w:rsidRDefault="00000000">
      <w:r>
        <w:pict w14:anchorId="23857CB8">
          <v:rect id="_x0000_i1036" style="width:0;height:1.5pt" o:hralign="center" o:hrstd="t" o:hr="t"/>
        </w:pict>
      </w:r>
    </w:p>
    <w:p w14:paraId="6C75DC4E" w14:textId="77777777" w:rsidR="003210F8" w:rsidRPr="00B0714A" w:rsidRDefault="00000000" w:rsidP="00B0714A">
      <w:pPr>
        <w:pStyle w:val="Heading1"/>
        <w:rPr>
          <w:b/>
          <w:bCs/>
          <w:color w:val="000000" w:themeColor="text1"/>
        </w:rPr>
      </w:pPr>
      <w:bookmarkStart w:id="19" w:name="approval"/>
      <w:bookmarkEnd w:id="18"/>
      <w:r w:rsidRPr="00B0714A">
        <w:rPr>
          <w:b/>
          <w:bCs/>
          <w:color w:val="000000" w:themeColor="text1"/>
        </w:rPr>
        <w:t>12. Approval</w:t>
      </w:r>
    </w:p>
    <w:p w14:paraId="00918AEF" w14:textId="6AF58260" w:rsidR="003210F8" w:rsidRDefault="00000000">
      <w:pPr>
        <w:pStyle w:val="FirstParagraph"/>
        <w:rPr>
          <w:rFonts w:ascii="Arial" w:hAnsi="Arial" w:cs="Arial"/>
          <w:u w:val="single"/>
        </w:rPr>
      </w:pPr>
      <w:r w:rsidRPr="00B0714A">
        <w:rPr>
          <w:rFonts w:ascii="Arial" w:hAnsi="Arial" w:cs="Arial"/>
        </w:rPr>
        <w:t xml:space="preserve">Prepared By: </w:t>
      </w:r>
      <w:r w:rsidRPr="00B0714A">
        <w:rPr>
          <w:rFonts w:ascii="Arial" w:hAnsi="Arial" w:cs="Arial"/>
          <w:u w:val="single"/>
        </w:rPr>
        <w:t>Ambati Jagan</w:t>
      </w:r>
      <w:r w:rsidRPr="00B0714A">
        <w:rPr>
          <w:rFonts w:ascii="Arial" w:hAnsi="Arial" w:cs="Arial"/>
        </w:rPr>
        <w:br/>
        <w:t>Reviewed By: </w:t>
      </w:r>
      <w:r w:rsidR="00B0714A" w:rsidRPr="00B0714A">
        <w:rPr>
          <w:rFonts w:ascii="Arial" w:hAnsi="Arial" w:cs="Arial"/>
          <w:u w:val="single"/>
        </w:rPr>
        <w:t>Jagan</w:t>
      </w:r>
      <w:r w:rsidRPr="00B0714A">
        <w:rPr>
          <w:rFonts w:ascii="Arial" w:hAnsi="Arial" w:cs="Arial"/>
        </w:rPr>
        <w:t xml:space="preserve"> </w:t>
      </w:r>
      <w:r w:rsidRPr="00B0714A">
        <w:rPr>
          <w:rFonts w:ascii="Arial" w:hAnsi="Arial" w:cs="Arial"/>
        </w:rPr>
        <w:br/>
        <w:t xml:space="preserve">Approved By: </w:t>
      </w:r>
      <w:r w:rsidRPr="00B0714A">
        <w:rPr>
          <w:rFonts w:ascii="Arial" w:hAnsi="Arial" w:cs="Arial"/>
          <w:u w:val="single"/>
        </w:rPr>
        <w:t>_</w:t>
      </w:r>
      <w:r w:rsidR="00B0714A" w:rsidRPr="00B0714A">
        <w:rPr>
          <w:rFonts w:ascii="Arial" w:hAnsi="Arial" w:cs="Arial"/>
          <w:u w:val="single"/>
        </w:rPr>
        <w:t>SUNITHA</w:t>
      </w:r>
      <w:r w:rsidR="007D635B">
        <w:rPr>
          <w:rFonts w:ascii="Arial" w:hAnsi="Arial" w:cs="Arial"/>
          <w:u w:val="single"/>
        </w:rPr>
        <w:t>.V</w:t>
      </w:r>
    </w:p>
    <w:bookmarkEnd w:id="19"/>
    <w:p w14:paraId="3C1ED4B5" w14:textId="77777777" w:rsidR="007D635B" w:rsidRPr="007D635B" w:rsidRDefault="007D635B" w:rsidP="007D635B">
      <w:pPr>
        <w:pStyle w:val="AbstractTitle"/>
      </w:pPr>
    </w:p>
    <w:sectPr w:rsidR="007D635B" w:rsidRPr="007D63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D063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004B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8A4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5651709">
    <w:abstractNumId w:val="0"/>
  </w:num>
  <w:num w:numId="2" w16cid:durableId="841241069">
    <w:abstractNumId w:val="1"/>
  </w:num>
  <w:num w:numId="3" w16cid:durableId="1863395133">
    <w:abstractNumId w:val="1"/>
  </w:num>
  <w:num w:numId="4" w16cid:durableId="1283002381">
    <w:abstractNumId w:val="1"/>
  </w:num>
  <w:num w:numId="5" w16cid:durableId="229853589">
    <w:abstractNumId w:val="1"/>
  </w:num>
  <w:num w:numId="6" w16cid:durableId="1994791957">
    <w:abstractNumId w:val="1"/>
  </w:num>
  <w:num w:numId="7" w16cid:durableId="55131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610182">
    <w:abstractNumId w:val="1"/>
  </w:num>
  <w:num w:numId="9" w16cid:durableId="643705959">
    <w:abstractNumId w:val="1"/>
  </w:num>
  <w:num w:numId="10" w16cid:durableId="231813032">
    <w:abstractNumId w:val="1"/>
  </w:num>
  <w:num w:numId="11" w16cid:durableId="149490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F8"/>
    <w:rsid w:val="003210F8"/>
    <w:rsid w:val="007D635B"/>
    <w:rsid w:val="00B0714A"/>
    <w:rsid w:val="00F8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9496"/>
  <w15:docId w15:val="{F92578FA-2164-4016-84EE-A450B4ED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ambatijaganreddyj@hotmail.com</dc:creator>
  <cp:keywords/>
  <cp:lastModifiedBy>ambatijaganreddyj@hotmail.com</cp:lastModifiedBy>
  <cp:revision>2</cp:revision>
  <dcterms:created xsi:type="dcterms:W3CDTF">2026-06-26T02:11:00Z</dcterms:created>
  <dcterms:modified xsi:type="dcterms:W3CDTF">2026-06-26T02:11:00Z</dcterms:modified>
</cp:coreProperties>
</file>