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before="280" w:line="360" w:lineRule="auto"/>
        <w:rPr>
          <w:sz w:val="32"/>
          <w:szCs w:val="32"/>
        </w:rPr>
      </w:pPr>
      <w:bookmarkStart w:colFirst="0" w:colLast="0" w:name="_libiyy1ew8wi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📌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透過收集實驗後的訪談，整理出參與者對於使用 手動標記與Moodtag 的感受，以及如何影響他們的聊天。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幫助我們更深入了解優缺點，並找出未來可以改進的地方。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6c2qjzcjve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80" w:before="280" w:line="360" w:lineRule="auto"/>
        <w:rPr>
          <w:b w:val="1"/>
          <w:sz w:val="48"/>
          <w:szCs w:val="48"/>
        </w:rPr>
      </w:pPr>
      <w:bookmarkStart w:colFirst="0" w:colLast="0" w:name="_tglwpdmqpcgr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📌 Tools</w:t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使用</w:t>
      </w:r>
      <w:r w:rsidDel="00000000" w:rsidR="00000000" w:rsidRPr="00000000">
        <w:rPr>
          <w:sz w:val="32"/>
          <w:szCs w:val="32"/>
          <w:rtl w:val="0"/>
        </w:rPr>
        <w:t xml:space="preserve">Google Sheet </w:t>
      </w:r>
      <w:hyperlink r:id="rId6">
        <w:r w:rsidDel="00000000" w:rsidR="00000000" w:rsidRPr="00000000">
          <w:rPr>
            <w:color w:val="0000ee"/>
            <w:sz w:val="32"/>
            <w:szCs w:val="32"/>
            <w:u w:val="single"/>
            <w:rtl w:val="0"/>
          </w:rPr>
          <w:t xml:space="preserve">訪談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在自己名字的資料夾下的Google Sheets上面作業!!!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可以看到下面有兩個分頁，分別為"</w:t>
      </w:r>
      <w:r w:rsidDel="00000000" w:rsidR="00000000" w:rsidRPr="00000000">
        <w:rPr>
          <w:b w:val="1"/>
          <w:sz w:val="28"/>
          <w:szCs w:val="28"/>
          <w:rtl w:val="0"/>
        </w:rPr>
        <w:t xml:space="preserve">coding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"、"</w:t>
      </w:r>
      <w:r w:rsidDel="00000000" w:rsidR="00000000" w:rsidRPr="00000000">
        <w:rPr>
          <w:b w:val="1"/>
          <w:sz w:val="28"/>
          <w:szCs w:val="28"/>
          <w:rtl w:val="0"/>
        </w:rPr>
        <w:t xml:space="preserve">themes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"。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在coding這個分頁上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標記這段回答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。(下圖範例)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接下來在themes這個分頁上為剛剛在coding分頁的內容分主題(下圖範例)</w:t>
        <w:br w:type="textWrapping"/>
        <w:t xml:space="preserve">coding的方式 "主題/內容"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dd7e6b"/>
          <w:sz w:val="28"/>
          <w:szCs w:val="28"/>
          <w:rtl w:val="0"/>
        </w:rPr>
        <w:t xml:space="preserve">先各自coding，等大家都完成 “Searching for themes” 後再分享給對方!!!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ocmxn23bax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spacing w:after="80" w:before="280" w:line="360" w:lineRule="auto"/>
        <w:rPr>
          <w:b w:val="1"/>
          <w:sz w:val="48"/>
          <w:szCs w:val="48"/>
        </w:rPr>
      </w:pPr>
      <w:bookmarkStart w:colFirst="0" w:colLast="0" w:name="_uz5tnmd73m9k" w:id="4"/>
      <w:bookmarkEnd w:id="4"/>
      <w:r w:rsidDel="00000000" w:rsidR="00000000" w:rsidRPr="00000000">
        <w:rPr>
          <w:b w:val="1"/>
          <w:sz w:val="48"/>
          <w:szCs w:val="48"/>
          <w:rtl w:val="0"/>
        </w:rPr>
        <w:t xml:space="preserve">📌 To-do List</w:t>
      </w:r>
    </w:p>
    <w:tbl>
      <w:tblPr>
        <w:tblStyle w:val="Table1"/>
        <w:tblW w:w="104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0"/>
        <w:gridCol w:w="1680"/>
        <w:gridCol w:w="3800"/>
        <w:gridCol w:w="2360"/>
        <w:tblGridChange w:id="0">
          <w:tblGrid>
            <w:gridCol w:w="2620"/>
            <w:gridCol w:w="1680"/>
            <w:gridCol w:w="3800"/>
            <w:gridCol w:w="2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To-Do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狀態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附註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已完成的人</w:t>
            </w:r>
          </w:p>
        </w:tc>
      </w:tr>
      <w:tr>
        <w:trPr>
          <w:cantSplit w:val="0"/>
          <w:trHeight w:val="1880.8593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60" w:before="360"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Familiarizing yourself with your data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center"/>
              <w:rPr>
                <w:sz w:val="32"/>
                <w:szCs w:val="32"/>
              </w:rPr>
            </w:pPr>
            <w:sdt>
              <w:sdtPr>
                <w:alias w:val="審核狀態"/>
                <w:id w:val="-1778257203"/>
                <w:dropDownList w:lastValue="進行中">
                  <w:listItem w:displayText="尚未開始" w:value="尚未開始"/>
                  <w:listItem w:displayText="進行中" w:value="進行中"/>
                  <w:listItem w:displayText="完成" w:value="完成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28"/>
                    <w:szCs w:val="28"/>
                    <w:shd w:fill="ffe5a0" w:val="clear"/>
                  </w:rPr>
                  <w:t xml:space="preserve">進行中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60" w:before="36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訪談放到google sheet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360" w:before="36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60" w:before="360"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Generating initial codes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center"/>
              <w:rPr>
                <w:sz w:val="32"/>
                <w:szCs w:val="32"/>
              </w:rPr>
            </w:pPr>
            <w:sdt>
              <w:sdtPr>
                <w:alias w:val="審核狀態"/>
                <w:id w:val="803075502"/>
                <w:dropDownList w:lastValue="進行中">
                  <w:listItem w:displayText="尚未開始" w:value="尚未開始"/>
                  <w:listItem w:displayText="進行中" w:value="進行中"/>
                  <w:listItem w:displayText="完成" w:value="完成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28"/>
                    <w:szCs w:val="28"/>
                    <w:shd w:fill="ffe5a0" w:val="clear"/>
                  </w:rPr>
                  <w:t xml:space="preserve">進行中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60" w:before="36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各自將每個回答coding，不要讓對方看到自己的coding！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dd7e6b"/>
                <w:sz w:val="28"/>
                <w:szCs w:val="28"/>
                <w:rtl w:val="0"/>
              </w:rPr>
              <w:t xml:space="preserve">(沒有對錯，你覺得是什麼就先打上去)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360" w:line="48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Amber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360" w:before="0" w:beforeAutospacing="0" w:line="48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yachun</w:t>
            </w:r>
          </w:p>
        </w:tc>
      </w:tr>
      <w:tr>
        <w:trPr>
          <w:cantSplit w:val="0"/>
          <w:trHeight w:val="3576.34277343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60" w:before="360"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Searching for themes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center"/>
              <w:rPr>
                <w:sz w:val="32"/>
                <w:szCs w:val="32"/>
              </w:rPr>
            </w:pPr>
            <w:sdt>
              <w:sdtPr>
                <w:alias w:val="審核狀態"/>
                <w:id w:val="1202579937"/>
                <w:dropDownList w:lastValue="進行中">
                  <w:listItem w:displayText="尚未開始" w:value="尚未開始"/>
                  <w:listItem w:displayText="進行中" w:value="進行中"/>
                  <w:listItem w:displayText="完成" w:value="完成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28"/>
                    <w:szCs w:val="28"/>
                    <w:shd w:fill="ffe5a0" w:val="clear"/>
                  </w:rPr>
                  <w:t xml:space="preserve">進行中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60" w:befor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&lt;初步分類&gt;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360" w:befor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1. Review自己的coding，並且幫他們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分類＆加上主題的名稱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。</w:t>
            </w:r>
          </w:p>
          <w:p w:rsidR="00000000" w:rsidDel="00000000" w:rsidP="00000000" w:rsidRDefault="00000000" w:rsidRPr="00000000" w14:paraId="00000021">
            <w:pPr>
              <w:spacing w:after="360" w:befor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2. 各自完成此階段時，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共享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自己的coding結果。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360" w:line="48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Amber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360" w:before="0" w:beforeAutospacing="0" w:line="48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yachun</w:t>
            </w:r>
          </w:p>
        </w:tc>
      </w:tr>
      <w:tr>
        <w:trPr>
          <w:cantSplit w:val="0"/>
          <w:trHeight w:val="1341.6870117187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60" w:before="360"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Discuss for coding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sdt>
              <w:sdtPr>
                <w:alias w:val="審核狀態"/>
                <w:id w:val="-2069448996"/>
                <w:dropDownList w:lastValue="尚未開始">
                  <w:listItem w:displayText="尚未開始" w:value="尚未開始"/>
                  <w:listItem w:displayText="進行中" w:value="進行中"/>
                  <w:listItem w:displayText="完成" w:value="完成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28"/>
                    <w:szCs w:val="28"/>
                    <w:shd w:fill="e6e6e6" w:val="clear"/>
                  </w:rPr>
                  <w:t xml:space="preserve">尚未開始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60" w:befor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看過彼此的coding結果及主題分類後，討論出幾個共同的標籤後，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再次用這個新討論的主題標籤進行二次coding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360" w:line="48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Amber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360" w:before="0" w:beforeAutospacing="0" w:line="48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yachun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60" w:before="360"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Reviewing themes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center"/>
              <w:rPr>
                <w:sz w:val="32"/>
                <w:szCs w:val="32"/>
              </w:rPr>
            </w:pPr>
            <w:sdt>
              <w:sdtPr>
                <w:alias w:val="審核狀態"/>
                <w:id w:val="-1650588547"/>
                <w:dropDownList w:lastValue="尚未開始">
                  <w:listItem w:displayText="尚未開始" w:value="尚未開始"/>
                  <w:listItem w:displayText="進行中" w:value="進行中"/>
                  <w:listItem w:displayText="完成" w:value="完成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28"/>
                    <w:szCs w:val="28"/>
                    <w:shd w:fill="e6e6e6" w:val="clear"/>
                  </w:rPr>
                  <w:t xml:space="preserve">尚未開始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60" w:before="36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&lt;二次分類&gt;</w:t>
            </w:r>
          </w:p>
          <w:p w:rsidR="00000000" w:rsidDel="00000000" w:rsidP="00000000" w:rsidRDefault="00000000" w:rsidRPr="00000000" w14:paraId="0000002C">
            <w:pPr>
              <w:spacing w:after="360" w:befor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再次討論上一步新的主題標籤有沒有哪些可以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再次合併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360" w:line="48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Amber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360" w:before="0" w:beforeAutospacing="0" w:line="48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yachun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keepNext w:val="0"/>
        <w:keepLines w:val="0"/>
        <w:spacing w:after="80" w:before="280" w:line="360" w:lineRule="auto"/>
        <w:rPr>
          <w:b w:val="1"/>
        </w:rPr>
      </w:pPr>
      <w:bookmarkStart w:colFirst="0" w:colLast="0" w:name="_8qmv3dtm0hkh" w:id="5"/>
      <w:bookmarkEnd w:id="5"/>
      <w:r w:rsidDel="00000000" w:rsidR="00000000" w:rsidRPr="00000000">
        <w:rPr>
          <w:b w:val="1"/>
          <w:rtl w:val="0"/>
        </w:rPr>
        <w:t xml:space="preserve">&lt; NOTE &gt;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如果還有關於 Thematic analysis的疑問可以查看老師的教學PPT !!!!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https://docs.google.com/presentation/d/164FWuMsEAb8KODCGzOBLPKUhYdVZcOekoX0Z2ZnzWzc/edit#slide=id.g2169acdf12a_0_0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64FWuMsEAb8KODCGzOBLPKUhYdVZcOekoX0Z2ZnzWzc/edit#slide=id.g2169acdf12a_0_0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EumDy7N1dMhtJlwG1ehTmWFG8koc8wOq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