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motivated and personable graduate of Marketing from the University of Port Harcourt. 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 am currently an intern at Testify Limited, committed to ensuring proper functionality and usability of software products before release.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Eager to put knowledge to practice in an entry-level position to kickstart my career in software testing.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 would love to contribute to fulfilling the goals of a dynamic organization that encourages my professional and personal development. Strong theoretical background in consumer behavior with experience in manual testing, I have knowledge with tools such as JIRA, Postman and Git.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