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96DD" w14:textId="77777777" w:rsidR="00EA3F5E" w:rsidRDefault="00EA3F5E" w:rsidP="003503AC">
      <w:pPr>
        <w:rPr>
          <w:color w:val="002060"/>
        </w:rPr>
      </w:pPr>
    </w:p>
    <w:p w14:paraId="651654F6" w14:textId="77777777" w:rsidR="00383362" w:rsidRDefault="00383362" w:rsidP="002A0576">
      <w:pPr>
        <w:pStyle w:val="SHTitle"/>
        <w:ind w:left="-426"/>
      </w:pPr>
    </w:p>
    <w:p w14:paraId="692CB4A0" w14:textId="77777777" w:rsidR="00383362" w:rsidRDefault="00383362" w:rsidP="002A0576">
      <w:pPr>
        <w:pStyle w:val="SHTitle"/>
        <w:ind w:left="-426"/>
      </w:pPr>
    </w:p>
    <w:p w14:paraId="7EC29331" w14:textId="77777777" w:rsidR="0066216F" w:rsidRDefault="0066216F" w:rsidP="002A0576">
      <w:pPr>
        <w:pStyle w:val="SHTitle"/>
        <w:ind w:left="-426"/>
      </w:pPr>
    </w:p>
    <w:p w14:paraId="54005C6B" w14:textId="651C0397" w:rsidR="002A0576" w:rsidRPr="00D160DF" w:rsidRDefault="002A0576" w:rsidP="002A0576">
      <w:pPr>
        <w:pStyle w:val="SHTitle"/>
        <w:ind w:left="-426"/>
      </w:pPr>
      <w:r>
        <w:t>Candidate Profile</w:t>
      </w:r>
    </w:p>
    <w:p w14:paraId="2CE650BC" w14:textId="77777777" w:rsidR="002A0576" w:rsidRDefault="002A0576" w:rsidP="002A0576">
      <w:pPr>
        <w:pStyle w:val="SHHeading"/>
        <w:ind w:left="-426"/>
      </w:pPr>
    </w:p>
    <w:p w14:paraId="1AB40A4D" w14:textId="77777777" w:rsidR="002A0576" w:rsidRDefault="002A0576" w:rsidP="002A0576">
      <w:pPr>
        <w:pStyle w:val="SHHeading"/>
        <w:ind w:left="-426"/>
      </w:pPr>
    </w:p>
    <w:p w14:paraId="07FBE2D3" w14:textId="092F5494" w:rsidR="002A0576" w:rsidRPr="00D160DF" w:rsidRDefault="003D0E53" w:rsidP="002A0576">
      <w:pPr>
        <w:pStyle w:val="SHHeading"/>
        <w:ind w:left="-426"/>
      </w:pPr>
      <w:r>
        <w:rPr>
          <w:rFonts w:ascii="Raleway Medium" w:hAnsi="Raleway Medium"/>
        </w:rPr>
        <w:t>Richard Liu</w:t>
      </w:r>
      <w:r w:rsidR="002A0576" w:rsidRPr="00A02980">
        <w:rPr>
          <w:color w:val="147689" w:themeColor="accent3"/>
        </w:rPr>
        <w:t xml:space="preserve"> | </w:t>
      </w:r>
      <w:r w:rsidR="009A74B5">
        <w:rPr>
          <w:rFonts w:ascii="Raleway Medium" w:hAnsi="Raleway Medium"/>
        </w:rPr>
        <w:t>DuPont China</w:t>
      </w:r>
    </w:p>
    <w:p w14:paraId="65396AA1" w14:textId="77777777" w:rsidR="002A0576" w:rsidRPr="005A0050" w:rsidRDefault="002A0576" w:rsidP="002A0576">
      <w:pPr>
        <w:pStyle w:val="SHText"/>
        <w:ind w:left="-426"/>
      </w:pPr>
    </w:p>
    <w:p w14:paraId="66BC823F" w14:textId="77777777" w:rsidR="002A0576" w:rsidRPr="005A0050" w:rsidRDefault="002A0576" w:rsidP="002A0576">
      <w:pPr>
        <w:pStyle w:val="SHText"/>
        <w:ind w:left="-426"/>
      </w:pPr>
    </w:p>
    <w:p w14:paraId="68DD89F8" w14:textId="77777777" w:rsidR="002A0576" w:rsidRPr="005A0050" w:rsidRDefault="002A0576" w:rsidP="002A0576">
      <w:pPr>
        <w:pStyle w:val="SHText"/>
        <w:ind w:left="-426"/>
      </w:pPr>
    </w:p>
    <w:p w14:paraId="1602DC31" w14:textId="77777777" w:rsidR="002A0576" w:rsidRPr="005A0050" w:rsidRDefault="002A0576" w:rsidP="002A0576">
      <w:pPr>
        <w:pStyle w:val="SHText"/>
        <w:ind w:left="-426"/>
      </w:pPr>
    </w:p>
    <w:p w14:paraId="11CF6462" w14:textId="77777777" w:rsidR="002A0576" w:rsidRPr="00D160DF" w:rsidRDefault="002A0576" w:rsidP="002A0576">
      <w:pPr>
        <w:pStyle w:val="SHDate"/>
      </w:pPr>
    </w:p>
    <w:p w14:paraId="399D8918" w14:textId="77777777" w:rsidR="002A0576" w:rsidRDefault="002A0576" w:rsidP="002A0576">
      <w:pPr>
        <w:pStyle w:val="SHDate"/>
      </w:pPr>
    </w:p>
    <w:p w14:paraId="0629862F" w14:textId="77777777" w:rsidR="0066216F" w:rsidRDefault="0066216F" w:rsidP="002A0576">
      <w:pPr>
        <w:pStyle w:val="SHDate"/>
      </w:pPr>
    </w:p>
    <w:p w14:paraId="578E9FF4" w14:textId="77777777" w:rsidR="0066216F" w:rsidRDefault="0066216F" w:rsidP="002A0576">
      <w:pPr>
        <w:pStyle w:val="SHDate"/>
      </w:pPr>
    </w:p>
    <w:p w14:paraId="7BF8383D" w14:textId="77777777" w:rsidR="0066216F" w:rsidRDefault="0066216F" w:rsidP="002A0576">
      <w:pPr>
        <w:pStyle w:val="SHDate"/>
      </w:pPr>
    </w:p>
    <w:p w14:paraId="19863B4C" w14:textId="77777777" w:rsidR="0066216F" w:rsidRDefault="0066216F" w:rsidP="002A0576">
      <w:pPr>
        <w:pStyle w:val="SHDate"/>
      </w:pPr>
    </w:p>
    <w:p w14:paraId="31F6AB98" w14:textId="77777777" w:rsidR="0066216F" w:rsidRPr="00D160DF" w:rsidRDefault="0066216F" w:rsidP="002A0576">
      <w:pPr>
        <w:pStyle w:val="SHDate"/>
      </w:pPr>
    </w:p>
    <w:p w14:paraId="6BA1292B" w14:textId="77777777" w:rsidR="002A0576" w:rsidRDefault="002A0576" w:rsidP="002A0576">
      <w:pPr>
        <w:pStyle w:val="SHDate"/>
      </w:pPr>
    </w:p>
    <w:p w14:paraId="20B55374" w14:textId="642F80D2" w:rsidR="002A0576" w:rsidRPr="00D160DF" w:rsidRDefault="003D0E53" w:rsidP="002A0576">
      <w:pPr>
        <w:pStyle w:val="SHDate"/>
        <w:ind w:left="-426"/>
      </w:pPr>
      <w:r>
        <w:t>May 2026</w:t>
      </w:r>
    </w:p>
    <w:p w14:paraId="2DB99572" w14:textId="2721BA9A" w:rsidR="00EA3F5E" w:rsidRPr="00607F0F" w:rsidRDefault="00EA3F5E" w:rsidP="00EA3F5E">
      <w:pPr>
        <w:pStyle w:val="SHDate"/>
        <w:ind w:left="-426"/>
        <w:rPr>
          <w:color w:val="212261" w:themeColor="accent1" w:themeShade="BF"/>
        </w:rPr>
      </w:pPr>
    </w:p>
    <w:p w14:paraId="43A6FEF2" w14:textId="77777777" w:rsidR="00EA3F5E" w:rsidRPr="005A0050" w:rsidRDefault="00EA3F5E" w:rsidP="00EA3F5E">
      <w:pPr>
        <w:pStyle w:val="SHText"/>
      </w:pPr>
    </w:p>
    <w:p w14:paraId="73C84899" w14:textId="77777777" w:rsidR="00EA3F5E" w:rsidRPr="00DD7222" w:rsidRDefault="00EA3F5E" w:rsidP="003503AC">
      <w:pPr>
        <w:rPr>
          <w:color w:val="002060"/>
        </w:rPr>
      </w:pPr>
    </w:p>
    <w:p w14:paraId="673D7381" w14:textId="77777777" w:rsidR="003503AC" w:rsidRDefault="003503AC" w:rsidP="003503AC">
      <w:r>
        <w:t xml:space="preserve"> </w:t>
      </w:r>
    </w:p>
    <w:p w14:paraId="086974E4" w14:textId="77777777" w:rsidR="009613C2" w:rsidRDefault="009613C2" w:rsidP="003503AC"/>
    <w:p w14:paraId="73AB232D" w14:textId="77777777" w:rsidR="009613C2" w:rsidRDefault="009613C2" w:rsidP="003503AC"/>
    <w:p w14:paraId="230E5E22" w14:textId="77777777" w:rsidR="009613C2" w:rsidRDefault="009613C2" w:rsidP="003503AC"/>
    <w:p w14:paraId="406D1E42" w14:textId="77777777" w:rsidR="000D1A9B" w:rsidRDefault="000D1A9B" w:rsidP="009613C2"/>
    <w:p w14:paraId="776BCC28" w14:textId="77777777" w:rsidR="009A74B5" w:rsidRDefault="009A74B5" w:rsidP="00FA6C04">
      <w:pPr>
        <w:pStyle w:val="SHSubHeading"/>
        <w:rPr>
          <w:rFonts w:ascii="Raleway Medium" w:hAnsi="Raleway Medium"/>
          <w:b/>
          <w:bCs/>
        </w:rPr>
      </w:pPr>
    </w:p>
    <w:p w14:paraId="50C5E740" w14:textId="77777777" w:rsidR="009A74B5" w:rsidRDefault="009A74B5" w:rsidP="00FA6C04">
      <w:pPr>
        <w:pStyle w:val="SHSubHeading"/>
        <w:rPr>
          <w:rFonts w:ascii="Raleway Medium" w:hAnsi="Raleway Medium"/>
          <w:b/>
          <w:bCs/>
        </w:rPr>
      </w:pPr>
    </w:p>
    <w:p w14:paraId="6ED0B00E" w14:textId="7D841FD3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lastRenderedPageBreak/>
        <w:t>Summary</w:t>
      </w:r>
    </w:p>
    <w:p w14:paraId="56FF07CA" w14:textId="77777777" w:rsidR="00FA6C04" w:rsidRPr="004016AA" w:rsidRDefault="00FA6C04" w:rsidP="00FA6C04">
      <w:pPr>
        <w:pStyle w:val="SHSubHeading"/>
      </w:pPr>
    </w:p>
    <w:p w14:paraId="14B85FE2" w14:textId="01C78F4E" w:rsidR="00FA6C04" w:rsidRDefault="004931C2" w:rsidP="00083A2E">
      <w:pPr>
        <w:pStyle w:val="SHBullets"/>
        <w:ind w:left="0"/>
      </w:pPr>
      <w:r w:rsidRPr="004931C2">
        <w:t xml:space="preserve">Results-driven operations leader with 30+ years of progressive experience at DuPont across specialty products manufacturing — automotive adhesives, specialty polymers, engineering polymers, and monofilaments, involving liquid-based or multi-step formulation/mixing processes, polymerization process, and compounding process. Proven expertise in multi-site manufacturing operations (China: Zhangjiagang, Wuxi, Shenzhen; International: Germany, Japan, USA), end-to-end supply chain management, and greenfield plant built-up and ramp-up. Demonstrated people-development track </w:t>
      </w:r>
      <w:proofErr w:type="gramStart"/>
      <w:r w:rsidRPr="004931C2">
        <w:t>record:</w:t>
      </w:r>
      <w:proofErr w:type="gramEnd"/>
      <w:r w:rsidRPr="004931C2">
        <w:t xml:space="preserve"> grew 5 direct reports into plant managers or operations leaders with full operational accountability. Effective in matrix organizations, influencing cross-functional and cross-border teams without direct line authority. Seeking a China/regional Head of Operations role to drive capacity growth, build resilient multi-site operations, and develop a high-performing, succession-ready team.</w:t>
      </w:r>
    </w:p>
    <w:p w14:paraId="2B3983C1" w14:textId="77777777" w:rsidR="00FA6C04" w:rsidRDefault="00FA6C04" w:rsidP="00FA6C04">
      <w:pPr>
        <w:pStyle w:val="SHText"/>
      </w:pPr>
    </w:p>
    <w:p w14:paraId="515DB185" w14:textId="77777777" w:rsidR="00710A39" w:rsidRDefault="00710A39" w:rsidP="00710A39">
      <w:pPr>
        <w:pStyle w:val="SHText"/>
        <w:ind w:hanging="284"/>
      </w:pPr>
    </w:p>
    <w:p w14:paraId="5880504A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t>Business Experience</w:t>
      </w:r>
    </w:p>
    <w:p w14:paraId="4D95128E" w14:textId="77777777" w:rsidR="00FA6C04" w:rsidRDefault="00FA6C04" w:rsidP="00FA6C04">
      <w:pPr>
        <w:pStyle w:val="SHHeading"/>
      </w:pPr>
    </w:p>
    <w:p w14:paraId="6AF5AC19" w14:textId="5869F122" w:rsidR="00FA6C04" w:rsidRPr="00800049" w:rsidRDefault="00F55A8D" w:rsidP="00083A2E">
      <w:pPr>
        <w:pStyle w:val="SHText"/>
        <w:ind w:hanging="284"/>
        <w:rPr>
          <w:b/>
          <w:bCs/>
        </w:rPr>
      </w:pPr>
      <w:r w:rsidRPr="00F55A8D">
        <w:rPr>
          <w:b/>
          <w:bCs/>
        </w:rPr>
        <w:t>DuPont China Holding Company Limited</w:t>
      </w:r>
      <w:r w:rsidR="00FA6C04" w:rsidRPr="00800049">
        <w:rPr>
          <w:b/>
          <w:bCs/>
        </w:rPr>
        <w:tab/>
      </w:r>
      <w:r w:rsidR="00FA6C04" w:rsidRPr="00800049">
        <w:rPr>
          <w:b/>
          <w:bCs/>
        </w:rPr>
        <w:tab/>
      </w:r>
      <w:r w:rsidR="00FA6C04" w:rsidRPr="00800049">
        <w:rPr>
          <w:b/>
          <w:bCs/>
        </w:rPr>
        <w:tab/>
      </w:r>
      <w:r w:rsidR="00FA6C04" w:rsidRPr="00800049">
        <w:rPr>
          <w:b/>
          <w:bCs/>
        </w:rPr>
        <w:tab/>
      </w:r>
      <w:r>
        <w:rPr>
          <w:b/>
          <w:bCs/>
        </w:rPr>
        <w:t xml:space="preserve">      </w:t>
      </w:r>
      <w:r w:rsidR="0030386B">
        <w:rPr>
          <w:b/>
          <w:bCs/>
        </w:rPr>
        <w:t>Mar 199</w:t>
      </w:r>
      <w:r w:rsidR="00C5572D">
        <w:rPr>
          <w:b/>
          <w:bCs/>
        </w:rPr>
        <w:t>6</w:t>
      </w:r>
      <w:r w:rsidR="00FA6C04" w:rsidRPr="00800049">
        <w:rPr>
          <w:b/>
          <w:bCs/>
        </w:rPr>
        <w:t xml:space="preserve"> – </w:t>
      </w:r>
      <w:r w:rsidR="0055497F">
        <w:rPr>
          <w:b/>
          <w:bCs/>
        </w:rPr>
        <w:t>Present</w:t>
      </w:r>
    </w:p>
    <w:p w14:paraId="015DB80B" w14:textId="77777777" w:rsidR="00C5572D" w:rsidRDefault="00DF1189" w:rsidP="00955AF1">
      <w:pPr>
        <w:pStyle w:val="SHText"/>
        <w:ind w:hanging="284"/>
      </w:pPr>
      <w:r w:rsidRPr="00DF1189">
        <w:t xml:space="preserve">Global Operations and Supply Chain Improvement Manager, </w:t>
      </w:r>
    </w:p>
    <w:p w14:paraId="7AF0C92A" w14:textId="372E643F" w:rsidR="00FA6C04" w:rsidRDefault="00DF1189" w:rsidP="00955AF1">
      <w:pPr>
        <w:pStyle w:val="SHText"/>
        <w:ind w:hanging="284"/>
      </w:pPr>
      <w:r w:rsidRPr="00DF1189">
        <w:t>Mobility &amp; Materials</w:t>
      </w:r>
      <w:r w:rsidR="00C5572D">
        <w:t xml:space="preserve">                                                                                           Dec 2025-Present</w:t>
      </w:r>
      <w:r w:rsidR="00FA6C04">
        <w:tab/>
      </w:r>
    </w:p>
    <w:p w14:paraId="532CE603" w14:textId="77777777" w:rsidR="00955AF1" w:rsidRDefault="00955AF1" w:rsidP="00955AF1">
      <w:pPr>
        <w:pStyle w:val="SHText"/>
        <w:ind w:hanging="284"/>
      </w:pPr>
    </w:p>
    <w:p w14:paraId="7A2182AD" w14:textId="022C5DC4" w:rsidR="00955AF1" w:rsidRDefault="00955AF1" w:rsidP="00955AF1">
      <w:pPr>
        <w:pStyle w:val="SHBullets"/>
        <w:ind w:left="0" w:hanging="284"/>
      </w:pPr>
      <w:r w:rsidRPr="00955AF1">
        <w:t xml:space="preserve">Lead Operations and Supply Chain improvement projects across multiple business units in a global matrix organization — supporting sites and functions without direct line authority, influencing through coaching, cross-site benchmarking, and standardization. Drive </w:t>
      </w:r>
      <w:proofErr w:type="spellStart"/>
      <w:r w:rsidRPr="00955AF1">
        <w:t>OpEx</w:t>
      </w:r>
      <w:proofErr w:type="spellEnd"/>
      <w:r w:rsidRPr="00955AF1">
        <w:t xml:space="preserve"> framework deployment and best-practice sharing across manufacturing sites in China and international locations.</w:t>
      </w:r>
    </w:p>
    <w:p w14:paraId="02623EDB" w14:textId="77777777" w:rsidR="00FA6C04" w:rsidRDefault="00FA6C04" w:rsidP="00FA6C04">
      <w:pPr>
        <w:pStyle w:val="SHBullets"/>
        <w:numPr>
          <w:ilvl w:val="0"/>
          <w:numId w:val="0"/>
        </w:numPr>
        <w:ind w:left="426"/>
      </w:pPr>
    </w:p>
    <w:p w14:paraId="68AEB4A4" w14:textId="77777777" w:rsidR="00F11EF8" w:rsidRDefault="00F11EF8" w:rsidP="00FE2177">
      <w:pPr>
        <w:pStyle w:val="SHText"/>
        <w:ind w:hanging="284"/>
      </w:pPr>
    </w:p>
    <w:p w14:paraId="65D3A337" w14:textId="06A43159" w:rsidR="00FA6C04" w:rsidRDefault="00FD3ED5" w:rsidP="00FE2177">
      <w:pPr>
        <w:pStyle w:val="SHText"/>
        <w:ind w:hanging="284"/>
      </w:pPr>
      <w:r w:rsidRPr="00FD3ED5">
        <w:t>Project Leader / General Manager</w:t>
      </w:r>
      <w:r w:rsidR="00FA6C04">
        <w:tab/>
      </w:r>
      <w:r w:rsidR="00FA6C04">
        <w:tab/>
      </w:r>
      <w:r w:rsidR="00FA6C04">
        <w:tab/>
      </w:r>
      <w:r w:rsidR="00FA6C04">
        <w:tab/>
      </w:r>
      <w:r>
        <w:t xml:space="preserve">                  </w:t>
      </w:r>
      <w:r w:rsidR="00C5572D">
        <w:t xml:space="preserve">  </w:t>
      </w:r>
      <w:r>
        <w:t>Mar 2019 – Nov 2025</w:t>
      </w:r>
    </w:p>
    <w:p w14:paraId="03297543" w14:textId="77777777" w:rsidR="00FA6C04" w:rsidRDefault="00FA6C04" w:rsidP="00FE2177">
      <w:pPr>
        <w:pStyle w:val="SHText"/>
        <w:ind w:hanging="284"/>
      </w:pPr>
    </w:p>
    <w:p w14:paraId="6F6D2E37" w14:textId="77777777" w:rsidR="009C2F44" w:rsidRDefault="009C2F44" w:rsidP="009C2F44">
      <w:pPr>
        <w:pStyle w:val="SHBullets"/>
      </w:pPr>
      <w:r>
        <w:rPr>
          <w:rFonts w:hint="eastAsia"/>
        </w:rPr>
        <w:t xml:space="preserve">Led the launch of a $55MM specialty chemical greenfield site (automotive structural adhesives &amp; thermal management materials </w:t>
      </w:r>
      <w:r>
        <w:rPr>
          <w:rFonts w:hint="eastAsia"/>
        </w:rPr>
        <w:t>—</w:t>
      </w:r>
      <w:r>
        <w:rPr>
          <w:rFonts w:hint="eastAsia"/>
        </w:rPr>
        <w:t xml:space="preserve"> complex liquid formulations with 20+ raw material components per recipe) from ground-breaking through full-capacity production ramp-up, ahead of schedule and with zero recordable EHS incidents.</w:t>
      </w:r>
    </w:p>
    <w:p w14:paraId="4A92ECFD" w14:textId="77777777" w:rsidR="009C2F44" w:rsidRDefault="009C2F44" w:rsidP="009C2F44">
      <w:pPr>
        <w:pStyle w:val="SHBullets"/>
      </w:pPr>
      <w:r>
        <w:rPr>
          <w:rFonts w:hint="eastAsia"/>
        </w:rPr>
        <w:t>Coordinated cross-functional teams (engineering, EHS, production, quality, finance, etc.) to align site operations with business objectives.</w:t>
      </w:r>
    </w:p>
    <w:p w14:paraId="019A8D3E" w14:textId="77777777" w:rsidR="009C2F44" w:rsidRDefault="009C2F44" w:rsidP="009C2F44">
      <w:pPr>
        <w:pStyle w:val="SHBullets"/>
      </w:pPr>
      <w:r>
        <w:rPr>
          <w:rFonts w:hint="eastAsia"/>
        </w:rPr>
        <w:t>Deployed integrated digital manufacturing systems (MES, SAP, DCS, LIMS, IP21) to enhance efficiency and enable real-time operational decision-making.</w:t>
      </w:r>
    </w:p>
    <w:p w14:paraId="21292325" w14:textId="77777777" w:rsidR="009C2F44" w:rsidRDefault="009C2F44" w:rsidP="009C2F44">
      <w:pPr>
        <w:pStyle w:val="SHBullets"/>
      </w:pPr>
      <w:r>
        <w:rPr>
          <w:rFonts w:hint="eastAsia"/>
        </w:rPr>
        <w:t>Accelerated production ramp-up to meet automotive customer timelines, achieving full capacity ahead of schedule with zero reportable EHS incidents and IATF16949 &amp; ISO14001 compliance.</w:t>
      </w:r>
    </w:p>
    <w:p w14:paraId="42360EF2" w14:textId="77777777" w:rsidR="009C2F44" w:rsidRDefault="009C2F44" w:rsidP="009C2F44">
      <w:pPr>
        <w:pStyle w:val="SHBullets"/>
      </w:pPr>
      <w:r>
        <w:rPr>
          <w:rFonts w:hint="eastAsia"/>
        </w:rPr>
        <w:t>Established a process-centric leadership framework to foster a culture of continuous improvement and quality excellence.</w:t>
      </w:r>
    </w:p>
    <w:p w14:paraId="2EE82A5A" w14:textId="77777777" w:rsidR="009C2F44" w:rsidRDefault="009C2F44" w:rsidP="009C2F44">
      <w:pPr>
        <w:pStyle w:val="SHBullets"/>
      </w:pPr>
      <w:r>
        <w:rPr>
          <w:rFonts w:hint="eastAsia"/>
        </w:rPr>
        <w:t xml:space="preserve">Coordinated efforts for a new </w:t>
      </w:r>
      <w:proofErr w:type="spellStart"/>
      <w:r>
        <w:rPr>
          <w:rFonts w:hint="eastAsia"/>
        </w:rPr>
        <w:t>Molykote</w:t>
      </w:r>
      <w:proofErr w:type="spellEnd"/>
      <w:r>
        <w:rPr>
          <w:rFonts w:hint="eastAsia"/>
        </w:rPr>
        <w:t xml:space="preserve"> lubricant manufacturing project aligning with business expansion goals. </w:t>
      </w:r>
    </w:p>
    <w:p w14:paraId="1692A4BA" w14:textId="77777777" w:rsidR="00FA6C04" w:rsidRDefault="00FA6C04" w:rsidP="00FE2177">
      <w:pPr>
        <w:pStyle w:val="SHText"/>
        <w:ind w:hanging="284"/>
      </w:pPr>
    </w:p>
    <w:p w14:paraId="6F19983D" w14:textId="1A6744ED" w:rsidR="00FA6C04" w:rsidRDefault="00D4340D" w:rsidP="00FE2177">
      <w:pPr>
        <w:pStyle w:val="SHText"/>
        <w:ind w:hanging="284"/>
      </w:pPr>
      <w:r>
        <w:t xml:space="preserve">Plant Manager                   </w:t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E24A21">
        <w:t xml:space="preserve">      </w:t>
      </w:r>
      <w:r w:rsidR="00FA6C04">
        <w:t>M</w:t>
      </w:r>
      <w:r>
        <w:t xml:space="preserve">ar 2011 </w:t>
      </w:r>
      <w:r w:rsidR="00FA6C04">
        <w:t xml:space="preserve">– </w:t>
      </w:r>
      <w:r w:rsidR="00065857">
        <w:t>Feb 2019</w:t>
      </w:r>
    </w:p>
    <w:p w14:paraId="43F23E77" w14:textId="77777777" w:rsidR="00FA6C04" w:rsidRDefault="00FA6C04" w:rsidP="00FE2177">
      <w:pPr>
        <w:pStyle w:val="SHText"/>
        <w:ind w:hanging="284"/>
      </w:pPr>
    </w:p>
    <w:p w14:paraId="2418A934" w14:textId="77777777" w:rsidR="0023051C" w:rsidRDefault="0023051C" w:rsidP="0023051C">
      <w:pPr>
        <w:pStyle w:val="SHBullets"/>
      </w:pPr>
      <w:r>
        <w:rPr>
          <w:rFonts w:hint="eastAsia"/>
        </w:rPr>
        <w:t xml:space="preserve">Directed full operations of a world-class </w:t>
      </w:r>
      <w:r>
        <w:rPr>
          <w:rFonts w:hint="eastAsia"/>
          <w:lang w:val="en-US" w:eastAsia="zh-CN"/>
        </w:rPr>
        <w:t>monofilaments manufacturer:</w:t>
      </w:r>
      <w:r>
        <w:rPr>
          <w:rFonts w:hint="eastAsia"/>
        </w:rPr>
        <w:t xml:space="preserve"> high-hazard long-chain nylon polymerization (high-temperature polycondensation reactors) followed by precision monofilament spinning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polymerization </w:t>
      </w:r>
      <w:r>
        <w:rPr>
          <w:rFonts w:hint="eastAsia"/>
        </w:rPr>
        <w:t>reaction, formulation, and quality control complexity. Managed all functions (production, quality, EHS, engineering, HR, finance</w:t>
      </w:r>
      <w:r>
        <w:rPr>
          <w:rFonts w:hint="eastAsia"/>
          <w:lang w:val="en-US" w:eastAsia="zh-CN"/>
        </w:rPr>
        <w:t>, IT, site sourcing, logistics</w:t>
      </w:r>
      <w:r>
        <w:rPr>
          <w:rFonts w:hint="eastAsia"/>
        </w:rPr>
        <w:t>) and drove budget optimization.</w:t>
      </w:r>
    </w:p>
    <w:p w14:paraId="611FEDEE" w14:textId="77777777" w:rsidR="0023051C" w:rsidRDefault="0023051C" w:rsidP="0023051C">
      <w:pPr>
        <w:pStyle w:val="SHBullets"/>
      </w:pPr>
      <w:r>
        <w:rPr>
          <w:rFonts w:hint="eastAsia"/>
        </w:rPr>
        <w:t xml:space="preserve">Boosted productivity by 40% and cut manual </w:t>
      </w:r>
      <w:proofErr w:type="spellStart"/>
      <w:r>
        <w:rPr>
          <w:rFonts w:hint="eastAsia"/>
        </w:rPr>
        <w:t>labor</w:t>
      </w:r>
      <w:proofErr w:type="spellEnd"/>
      <w:r>
        <w:rPr>
          <w:rFonts w:hint="eastAsia"/>
        </w:rPr>
        <w:t xml:space="preserve"> costs by 30% through automation initiatives.</w:t>
      </w:r>
    </w:p>
    <w:p w14:paraId="20F7AC96" w14:textId="77777777" w:rsidR="0023051C" w:rsidRDefault="0023051C" w:rsidP="0023051C">
      <w:pPr>
        <w:pStyle w:val="SHBullets"/>
      </w:pPr>
      <w:r>
        <w:rPr>
          <w:rFonts w:hint="eastAsia"/>
        </w:rPr>
        <w:t>Implemented Lean daily management to embed operational excellence culture.</w:t>
      </w:r>
    </w:p>
    <w:p w14:paraId="58A4CA43" w14:textId="77777777" w:rsidR="0023051C" w:rsidRDefault="0023051C" w:rsidP="0023051C">
      <w:pPr>
        <w:pStyle w:val="SHBullets"/>
      </w:pPr>
      <w:r>
        <w:rPr>
          <w:rFonts w:hint="eastAsia"/>
        </w:rPr>
        <w:t xml:space="preserve">Strengthened Process Safety Management (PSM) and </w:t>
      </w:r>
      <w:proofErr w:type="gramStart"/>
      <w:r>
        <w:rPr>
          <w:rFonts w:hint="eastAsia"/>
        </w:rPr>
        <w:t>High Risk</w:t>
      </w:r>
      <w:proofErr w:type="gramEnd"/>
      <w:r>
        <w:rPr>
          <w:rFonts w:hint="eastAsia"/>
        </w:rPr>
        <w:t xml:space="preserve"> Activities (HRA) management, reducing safety incidents significantly and promoting operational discipline.</w:t>
      </w:r>
    </w:p>
    <w:p w14:paraId="44F04907" w14:textId="77777777" w:rsidR="0023051C" w:rsidRDefault="0023051C" w:rsidP="0023051C">
      <w:pPr>
        <w:pStyle w:val="SHBullets"/>
      </w:pPr>
      <w:r>
        <w:rPr>
          <w:rFonts w:hint="eastAsia"/>
        </w:rPr>
        <w:t>Eliminated ethics violations and strengthened core values alignment across the site.</w:t>
      </w:r>
    </w:p>
    <w:p w14:paraId="512E5F78" w14:textId="77777777" w:rsidR="0023051C" w:rsidRDefault="0023051C" w:rsidP="0023051C">
      <w:pPr>
        <w:pStyle w:val="SHBullets"/>
      </w:pPr>
      <w:r>
        <w:rPr>
          <w:rFonts w:hint="eastAsia"/>
        </w:rPr>
        <w:t>Led upgrades to utilities, spinning, and polymer production lines to improve safety, compliance, quality, productivity, and reliability.</w:t>
      </w:r>
    </w:p>
    <w:p w14:paraId="0F26EC65" w14:textId="77777777" w:rsidR="00A956D4" w:rsidRDefault="00A956D4" w:rsidP="00A956D4">
      <w:pPr>
        <w:pStyle w:val="SHBullets"/>
      </w:pPr>
      <w:r>
        <w:rPr>
          <w:rFonts w:hint="eastAsia"/>
        </w:rPr>
        <w:t>Executed capital projects (coal-to-gas boiler conversion, autoclave upgrades, wastewater treatment expansion, automated line modernization, etc).</w:t>
      </w:r>
    </w:p>
    <w:p w14:paraId="63479157" w14:textId="77777777" w:rsidR="00A956D4" w:rsidRDefault="00A956D4" w:rsidP="00A956D4">
      <w:pPr>
        <w:pStyle w:val="SHBullets"/>
      </w:pPr>
      <w:r>
        <w:rPr>
          <w:rFonts w:hint="eastAsia"/>
        </w:rPr>
        <w:t>Built a high-performing local leadership team to drive cultural transformation and operational excellence.</w:t>
      </w:r>
    </w:p>
    <w:p w14:paraId="4B9FAEB7" w14:textId="77777777" w:rsidR="00A956D4" w:rsidRDefault="00A956D4" w:rsidP="00A956D4">
      <w:pPr>
        <w:pStyle w:val="SHBullets"/>
      </w:pPr>
      <w:r>
        <w:rPr>
          <w:rFonts w:hint="eastAsia"/>
        </w:rPr>
        <w:t xml:space="preserve">Earned customer recognition from Colgate-Palmolive COO for turning the site into a "real DuPont site"; developed 3 direct reports into independent plant / </w:t>
      </w:r>
      <w:r>
        <w:rPr>
          <w:rFonts w:hint="eastAsia"/>
          <w:lang w:val="en-US" w:eastAsia="zh-CN"/>
        </w:rPr>
        <w:t>operation</w:t>
      </w:r>
      <w:r>
        <w:rPr>
          <w:rFonts w:hint="eastAsia"/>
        </w:rPr>
        <w:t xml:space="preserve"> managers </w:t>
      </w:r>
      <w:r>
        <w:rPr>
          <w:rFonts w:hint="eastAsia"/>
        </w:rPr>
        <w:t>—</w:t>
      </w:r>
      <w:r>
        <w:rPr>
          <w:rFonts w:hint="eastAsia"/>
        </w:rPr>
        <w:t xml:space="preserve"> a deliberate succession-planning legacy across the 8-year tenure. </w:t>
      </w:r>
    </w:p>
    <w:p w14:paraId="19F2B56E" w14:textId="77777777" w:rsidR="00A956D4" w:rsidRDefault="00A956D4" w:rsidP="00A956D4">
      <w:pPr>
        <w:pStyle w:val="SHBullets"/>
        <w:numPr>
          <w:ilvl w:val="0"/>
          <w:numId w:val="0"/>
        </w:numPr>
        <w:ind w:left="295"/>
      </w:pPr>
    </w:p>
    <w:p w14:paraId="3F53410F" w14:textId="4521286D" w:rsidR="00FA6C04" w:rsidRDefault="00FA6C04" w:rsidP="0023051C">
      <w:pPr>
        <w:pStyle w:val="SHBullets"/>
        <w:numPr>
          <w:ilvl w:val="0"/>
          <w:numId w:val="0"/>
        </w:numPr>
      </w:pPr>
    </w:p>
    <w:p w14:paraId="6AC98996" w14:textId="1D1D16F3" w:rsidR="00FA6C04" w:rsidRDefault="00552C76" w:rsidP="00FE2177">
      <w:pPr>
        <w:pStyle w:val="SHText"/>
        <w:ind w:hanging="284"/>
      </w:pPr>
      <w:r>
        <w:t xml:space="preserve">Site Manager                     </w:t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E24A21">
        <w:t xml:space="preserve">      </w:t>
      </w:r>
      <w:proofErr w:type="gramStart"/>
      <w:r w:rsidR="00FA6C04">
        <w:t>M</w:t>
      </w:r>
      <w:r w:rsidR="00E766A7">
        <w:t>ay</w:t>
      </w:r>
      <w:r w:rsidR="00FA6C04">
        <w:t>,</w:t>
      </w:r>
      <w:proofErr w:type="gramEnd"/>
      <w:r w:rsidR="00FA6C04">
        <w:t xml:space="preserve"> </w:t>
      </w:r>
      <w:r w:rsidR="00E766A7">
        <w:t>2010</w:t>
      </w:r>
      <w:r w:rsidR="00FA6C04">
        <w:t xml:space="preserve"> – </w:t>
      </w:r>
      <w:r w:rsidR="00E766A7">
        <w:t>Mar 2011</w:t>
      </w:r>
    </w:p>
    <w:p w14:paraId="50B03FEB" w14:textId="77777777" w:rsidR="00FA6C04" w:rsidRDefault="00FA6C04" w:rsidP="00FE2177">
      <w:pPr>
        <w:pStyle w:val="SHText"/>
        <w:ind w:hanging="284"/>
      </w:pPr>
    </w:p>
    <w:p w14:paraId="60ACCEAB" w14:textId="77777777" w:rsidR="004B0C5D" w:rsidRDefault="004B0C5D" w:rsidP="004B0C5D">
      <w:pPr>
        <w:pStyle w:val="SHBullets"/>
      </w:pPr>
      <w:r>
        <w:rPr>
          <w:rFonts w:hint="eastAsia"/>
        </w:rPr>
        <w:t>Directed cross-functional support functions (maintenance, IT, Six Sigma, sourcing, logistics, customs, security, administration) to service 8 manufacturing units across 2 sites</w:t>
      </w:r>
      <w:r>
        <w:rPr>
          <w:rFonts w:hint="eastAsia"/>
          <w:lang w:val="en-US" w:eastAsia="zh-CN"/>
        </w:rPr>
        <w:t xml:space="preserve"> (one located in FTZ area)</w:t>
      </w:r>
      <w:r>
        <w:rPr>
          <w:rFonts w:hint="eastAsia"/>
        </w:rPr>
        <w:t>.</w:t>
      </w:r>
    </w:p>
    <w:p w14:paraId="6081719A" w14:textId="77777777" w:rsidR="004B0C5D" w:rsidRDefault="004B0C5D" w:rsidP="004B0C5D">
      <w:pPr>
        <w:pStyle w:val="SHBullets"/>
      </w:pPr>
      <w:r>
        <w:rPr>
          <w:rFonts w:hint="eastAsia"/>
        </w:rPr>
        <w:t xml:space="preserve">Optimized service workflows and enhanced cross-departmental collaboration for maintenance, customs clearance, </w:t>
      </w:r>
      <w:r>
        <w:rPr>
          <w:rFonts w:hint="eastAsia"/>
          <w:lang w:val="en-US" w:eastAsia="zh-CN"/>
        </w:rPr>
        <w:t xml:space="preserve">IT, administration, </w:t>
      </w:r>
      <w:r>
        <w:rPr>
          <w:rFonts w:hint="eastAsia"/>
        </w:rPr>
        <w:t>and purchasing processes.</w:t>
      </w:r>
    </w:p>
    <w:p w14:paraId="59894E77" w14:textId="77777777" w:rsidR="00FA6C04" w:rsidRDefault="00FA6C04" w:rsidP="00FE2177">
      <w:pPr>
        <w:pStyle w:val="SHText"/>
        <w:ind w:hanging="284"/>
      </w:pPr>
    </w:p>
    <w:p w14:paraId="2E73B266" w14:textId="77777777" w:rsidR="00A956D4" w:rsidRDefault="00A956D4" w:rsidP="00FE2177">
      <w:pPr>
        <w:pStyle w:val="SHText"/>
        <w:ind w:hanging="284"/>
      </w:pPr>
    </w:p>
    <w:p w14:paraId="32B75731" w14:textId="1DC996D8" w:rsidR="00A956D4" w:rsidRDefault="00175D39" w:rsidP="00A956D4">
      <w:pPr>
        <w:pStyle w:val="SHText"/>
        <w:ind w:hanging="284"/>
      </w:pPr>
      <w:r w:rsidRPr="00175D39">
        <w:t>Global Operation Business Manager</w:t>
      </w:r>
      <w:r w:rsidR="00A956D4">
        <w:tab/>
      </w:r>
      <w:r w:rsidR="00A956D4">
        <w:tab/>
      </w:r>
      <w:r w:rsidR="00A956D4">
        <w:tab/>
      </w:r>
      <w:r w:rsidR="00A956D4">
        <w:tab/>
      </w:r>
      <w:r>
        <w:t xml:space="preserve">                  </w:t>
      </w:r>
      <w:r w:rsidR="006A51A6">
        <w:t xml:space="preserve"> </w:t>
      </w:r>
      <w:r>
        <w:t xml:space="preserve"> Nov 2008</w:t>
      </w:r>
      <w:r w:rsidR="00A956D4">
        <w:t xml:space="preserve"> – </w:t>
      </w:r>
      <w:r>
        <w:t>Apr 2010</w:t>
      </w:r>
    </w:p>
    <w:p w14:paraId="3E98BC9B" w14:textId="77777777" w:rsidR="00A956D4" w:rsidRDefault="00A956D4" w:rsidP="00A956D4">
      <w:pPr>
        <w:pStyle w:val="SHText"/>
        <w:ind w:hanging="284"/>
      </w:pPr>
    </w:p>
    <w:p w14:paraId="3E3DBD4E" w14:textId="77777777" w:rsidR="005D6284" w:rsidRDefault="005D6284" w:rsidP="005D6284">
      <w:pPr>
        <w:pStyle w:val="SHBullets"/>
      </w:pPr>
      <w:r>
        <w:rPr>
          <w:rFonts w:hint="eastAsia"/>
        </w:rPr>
        <w:t>Developed and executed global operations strategy, aligning US/Asia supply chains to balance supply-demand and meet business goals.</w:t>
      </w:r>
    </w:p>
    <w:p w14:paraId="61943D83" w14:textId="77777777" w:rsidR="005D6284" w:rsidRDefault="005D6284" w:rsidP="005D6284">
      <w:pPr>
        <w:pStyle w:val="SHBullets"/>
      </w:pPr>
      <w:r>
        <w:rPr>
          <w:rFonts w:hint="eastAsia"/>
        </w:rPr>
        <w:t>Enhanced product quality (fewer customer complaints, higher yield), accelerated new product launch, and optimized inventory levels.</w:t>
      </w:r>
    </w:p>
    <w:p w14:paraId="0F08C52D" w14:textId="77777777" w:rsidR="005D6284" w:rsidRDefault="005D6284" w:rsidP="005D6284">
      <w:pPr>
        <w:pStyle w:val="SHBullets"/>
      </w:pPr>
      <w:r>
        <w:rPr>
          <w:rFonts w:hint="eastAsia"/>
        </w:rPr>
        <w:t xml:space="preserve">Led plant downsizing to reduce fixed costs and improve gross margin. </w:t>
      </w:r>
    </w:p>
    <w:p w14:paraId="7F6A8507" w14:textId="77777777" w:rsidR="00A956D4" w:rsidRDefault="00A956D4" w:rsidP="00FE2177">
      <w:pPr>
        <w:pStyle w:val="SHText"/>
        <w:ind w:hanging="284"/>
      </w:pPr>
    </w:p>
    <w:p w14:paraId="693A47D6" w14:textId="77777777" w:rsidR="004C0008" w:rsidRDefault="004C0008" w:rsidP="00A956D4">
      <w:pPr>
        <w:pStyle w:val="SHText"/>
        <w:ind w:hanging="284"/>
      </w:pPr>
    </w:p>
    <w:p w14:paraId="44357BC8" w14:textId="77777777" w:rsidR="004C0008" w:rsidRDefault="004C0008" w:rsidP="00A956D4">
      <w:pPr>
        <w:pStyle w:val="SHText"/>
        <w:ind w:hanging="284"/>
      </w:pPr>
    </w:p>
    <w:p w14:paraId="2589A115" w14:textId="77777777" w:rsidR="004C0008" w:rsidRDefault="004C0008" w:rsidP="00A956D4">
      <w:pPr>
        <w:pStyle w:val="SHText"/>
        <w:ind w:hanging="284"/>
      </w:pPr>
    </w:p>
    <w:p w14:paraId="6767C1DF" w14:textId="52DA8E15" w:rsidR="00A956D4" w:rsidRDefault="00655072" w:rsidP="00A956D4">
      <w:pPr>
        <w:pStyle w:val="SHText"/>
        <w:ind w:hanging="284"/>
      </w:pPr>
      <w:r w:rsidRPr="00655072">
        <w:lastRenderedPageBreak/>
        <w:t>Asia Pacific Regional Supply Chain Manager</w:t>
      </w:r>
      <w:r w:rsidR="00A956D4">
        <w:tab/>
      </w:r>
      <w:r w:rsidR="00A956D4">
        <w:tab/>
      </w:r>
      <w:r w:rsidR="00A956D4">
        <w:tab/>
      </w:r>
      <w:r w:rsidR="00A956D4">
        <w:tab/>
      </w:r>
      <w:r>
        <w:t xml:space="preserve">     </w:t>
      </w:r>
      <w:r w:rsidR="00A956D4">
        <w:t>M</w:t>
      </w:r>
      <w:r>
        <w:t>ay 2006</w:t>
      </w:r>
      <w:r w:rsidR="00A956D4">
        <w:t xml:space="preserve"> – </w:t>
      </w:r>
      <w:r w:rsidR="00A75AFC">
        <w:t>Oct 2008</w:t>
      </w:r>
    </w:p>
    <w:p w14:paraId="12857B08" w14:textId="77777777" w:rsidR="00A956D4" w:rsidRDefault="00A956D4" w:rsidP="00A956D4">
      <w:pPr>
        <w:pStyle w:val="SHText"/>
        <w:ind w:hanging="284"/>
      </w:pPr>
    </w:p>
    <w:p w14:paraId="2EA9ED91" w14:textId="77777777" w:rsidR="00574851" w:rsidRDefault="00574851" w:rsidP="00574851">
      <w:pPr>
        <w:pStyle w:val="SHBullets"/>
      </w:pPr>
      <w:r>
        <w:rPr>
          <w:rFonts w:hint="eastAsia"/>
        </w:rPr>
        <w:t>Enhanced AP regional supply chain processes (S&amp;OP, tolling, quality improvement) and led SAP implementation.</w:t>
      </w:r>
    </w:p>
    <w:p w14:paraId="480BA9D8" w14:textId="77777777" w:rsidR="00574851" w:rsidRDefault="00574851" w:rsidP="00574851">
      <w:pPr>
        <w:pStyle w:val="SHBullets"/>
      </w:pPr>
      <w:r>
        <w:rPr>
          <w:rFonts w:hint="eastAsia"/>
          <w:lang w:val="en-US"/>
        </w:rPr>
        <w:t>Optimized the supply planning for 3 sites in AP and import goods distribution.</w:t>
      </w:r>
    </w:p>
    <w:p w14:paraId="027F98F7" w14:textId="77777777" w:rsidR="00574851" w:rsidRDefault="00574851" w:rsidP="00574851">
      <w:pPr>
        <w:pStyle w:val="SHBullets"/>
      </w:pPr>
      <w:r>
        <w:rPr>
          <w:rFonts w:hint="eastAsia"/>
        </w:rPr>
        <w:t>Managed a ~30-person regional team across 10 countries (supply planning, customer service, demand planning, quality assurance).</w:t>
      </w:r>
    </w:p>
    <w:p w14:paraId="741BF8DE" w14:textId="77777777" w:rsidR="00574851" w:rsidRDefault="00574851" w:rsidP="00574851">
      <w:pPr>
        <w:pStyle w:val="SHBullets"/>
      </w:pPr>
      <w:r>
        <w:rPr>
          <w:rFonts w:hint="eastAsia"/>
        </w:rPr>
        <w:t>Standardized the S&amp;OP process and led customer service improvement projects.</w:t>
      </w:r>
    </w:p>
    <w:p w14:paraId="25CD8E6A" w14:textId="41A9EB05" w:rsidR="00A956D4" w:rsidRDefault="00A956D4" w:rsidP="00574851">
      <w:pPr>
        <w:pStyle w:val="SHBullets"/>
        <w:numPr>
          <w:ilvl w:val="0"/>
          <w:numId w:val="0"/>
        </w:numPr>
      </w:pPr>
    </w:p>
    <w:p w14:paraId="054A5778" w14:textId="77777777" w:rsidR="00A956D4" w:rsidRDefault="00A956D4" w:rsidP="00FE2177">
      <w:pPr>
        <w:pStyle w:val="SHText"/>
        <w:ind w:hanging="284"/>
      </w:pPr>
    </w:p>
    <w:p w14:paraId="711D780F" w14:textId="680449E6" w:rsidR="00A956D4" w:rsidRDefault="00102061" w:rsidP="00A956D4">
      <w:pPr>
        <w:pStyle w:val="SHText"/>
        <w:ind w:hanging="284"/>
      </w:pPr>
      <w:proofErr w:type="spellStart"/>
      <w:r>
        <w:t>Saftey</w:t>
      </w:r>
      <w:proofErr w:type="spellEnd"/>
      <w:r>
        <w:t>, Health &amp; E</w:t>
      </w:r>
      <w:r w:rsidR="00B12B9F">
        <w:t>nvironment (SHE) Manager/Quality Manager</w:t>
      </w:r>
      <w:r w:rsidR="00C80E67">
        <w:t xml:space="preserve">     </w:t>
      </w:r>
      <w:r w:rsidR="00A956D4">
        <w:t xml:space="preserve">      </w:t>
      </w:r>
      <w:r w:rsidR="00C80E67">
        <w:t>Sep 2005</w:t>
      </w:r>
      <w:r w:rsidR="00A956D4">
        <w:t xml:space="preserve"> – </w:t>
      </w:r>
      <w:r w:rsidR="00C80E67">
        <w:t>May 2006</w:t>
      </w:r>
    </w:p>
    <w:p w14:paraId="1293DE66" w14:textId="77777777" w:rsidR="00A956D4" w:rsidRDefault="00A956D4" w:rsidP="00A956D4">
      <w:pPr>
        <w:pStyle w:val="SHText"/>
        <w:ind w:hanging="284"/>
      </w:pPr>
    </w:p>
    <w:p w14:paraId="3552150D" w14:textId="77777777" w:rsidR="0070779D" w:rsidRDefault="0070779D" w:rsidP="0070779D">
      <w:pPr>
        <w:pStyle w:val="SHBullets"/>
      </w:pPr>
      <w:r>
        <w:rPr>
          <w:rFonts w:hint="eastAsia"/>
        </w:rPr>
        <w:t>Strengthened SHE/quality management systems, achieving zero recordable safety incidents and 100% regulatory compliance.</w:t>
      </w:r>
    </w:p>
    <w:p w14:paraId="28FE52F7" w14:textId="77777777" w:rsidR="0070779D" w:rsidRDefault="0070779D" w:rsidP="0070779D">
      <w:pPr>
        <w:pStyle w:val="SHBullets"/>
      </w:pPr>
      <w:r>
        <w:rPr>
          <w:rFonts w:hint="eastAsia"/>
        </w:rPr>
        <w:t xml:space="preserve">Implemented continuous improvement for site safety programs and supported quality enhancement for 8 operational units. </w:t>
      </w:r>
    </w:p>
    <w:p w14:paraId="7F7C4406" w14:textId="2A87C30A" w:rsidR="00A956D4" w:rsidRPr="00302CF8" w:rsidRDefault="00A956D4" w:rsidP="0070779D">
      <w:pPr>
        <w:pStyle w:val="SHBullets"/>
        <w:numPr>
          <w:ilvl w:val="0"/>
          <w:numId w:val="0"/>
        </w:numPr>
        <w:ind w:left="284"/>
      </w:pPr>
    </w:p>
    <w:p w14:paraId="7407FA62" w14:textId="77777777" w:rsidR="00A956D4" w:rsidRDefault="00A956D4" w:rsidP="00FE2177">
      <w:pPr>
        <w:pStyle w:val="SHText"/>
        <w:ind w:hanging="284"/>
      </w:pPr>
    </w:p>
    <w:p w14:paraId="57E2A9F4" w14:textId="77777777" w:rsidR="00BB5AD1" w:rsidRDefault="00BB5AD1" w:rsidP="00A956D4">
      <w:pPr>
        <w:pStyle w:val="SHText"/>
        <w:ind w:hanging="284"/>
      </w:pPr>
    </w:p>
    <w:p w14:paraId="6FB0C4FD" w14:textId="207C33F9" w:rsidR="00A956D4" w:rsidRDefault="00C302DB" w:rsidP="00A956D4">
      <w:pPr>
        <w:pStyle w:val="SHText"/>
        <w:ind w:hanging="284"/>
      </w:pPr>
      <w:r w:rsidRPr="00C302DB">
        <w:t>Operation Manager | Packaging &amp; Industry Polymer</w:t>
      </w:r>
      <w:r>
        <w:t xml:space="preserve">    </w:t>
      </w:r>
      <w:r w:rsidR="00A956D4">
        <w:tab/>
      </w:r>
      <w:r w:rsidR="00A956D4">
        <w:tab/>
      </w:r>
      <w:r w:rsidR="005877E8">
        <w:t xml:space="preserve">    </w:t>
      </w:r>
      <w:r w:rsidR="005877E8" w:rsidRPr="005877E8">
        <w:t>Dec 2002 – Aug 2005</w:t>
      </w:r>
    </w:p>
    <w:p w14:paraId="6B820948" w14:textId="77777777" w:rsidR="00A956D4" w:rsidRDefault="00A956D4" w:rsidP="00A956D4">
      <w:pPr>
        <w:pStyle w:val="SHText"/>
        <w:ind w:hanging="284"/>
      </w:pPr>
    </w:p>
    <w:p w14:paraId="5207DD2B" w14:textId="77777777" w:rsidR="00C93DB4" w:rsidRDefault="00C93DB4" w:rsidP="00C93DB4">
      <w:pPr>
        <w:pStyle w:val="SHBullets"/>
      </w:pPr>
      <w:r>
        <w:rPr>
          <w:rFonts w:hint="eastAsia"/>
        </w:rPr>
        <w:t xml:space="preserve">Led ECP extrusion project implementation and operations setup; developed competencies in safe operation, process control, and supply chain management. </w:t>
      </w:r>
    </w:p>
    <w:p w14:paraId="12BC9403" w14:textId="77777777" w:rsidR="00C93DB4" w:rsidRDefault="00C93DB4" w:rsidP="00C93DB4">
      <w:pPr>
        <w:pStyle w:val="SHBullets"/>
      </w:pPr>
      <w:r>
        <w:rPr>
          <w:rFonts w:hint="eastAsia"/>
        </w:rPr>
        <w:t>Won 2005 DuPont Corporate Engineering Excellence Award.</w:t>
      </w:r>
    </w:p>
    <w:p w14:paraId="67870550" w14:textId="77777777" w:rsidR="00C93DB4" w:rsidRDefault="00C93DB4" w:rsidP="00C93DB4">
      <w:pPr>
        <w:pStyle w:val="SHBullets"/>
      </w:pPr>
      <w:r>
        <w:rPr>
          <w:rFonts w:hint="eastAsia"/>
        </w:rPr>
        <w:t xml:space="preserve">Built a high-performance team, achieving best-in-class yield (99.8%) and uptime (98%).  </w:t>
      </w:r>
    </w:p>
    <w:p w14:paraId="41E3C02E" w14:textId="77777777" w:rsidR="00C93DB4" w:rsidRDefault="00C93DB4" w:rsidP="00C93DB4">
      <w:pPr>
        <w:pStyle w:val="SHBullets"/>
      </w:pPr>
      <w:r>
        <w:rPr>
          <w:rFonts w:hint="eastAsia"/>
          <w:lang w:val="en-US" w:eastAsia="zh-CN"/>
        </w:rPr>
        <w:t>E</w:t>
      </w:r>
      <w:r>
        <w:rPr>
          <w:rFonts w:hint="eastAsia"/>
        </w:rPr>
        <w:t>stablished succession plan and structured development programs for key operational talent.</w:t>
      </w:r>
    </w:p>
    <w:p w14:paraId="189DC1A0" w14:textId="77777777" w:rsidR="00A956D4" w:rsidRDefault="00A956D4" w:rsidP="00FE2177">
      <w:pPr>
        <w:pStyle w:val="SHText"/>
        <w:ind w:hanging="284"/>
      </w:pPr>
    </w:p>
    <w:p w14:paraId="33252BA1" w14:textId="77777777" w:rsidR="00A956D4" w:rsidRDefault="00A956D4" w:rsidP="00FE2177">
      <w:pPr>
        <w:pStyle w:val="SHText"/>
        <w:ind w:hanging="284"/>
      </w:pPr>
    </w:p>
    <w:p w14:paraId="4F2A31E3" w14:textId="7DD87828" w:rsidR="00151CE1" w:rsidRDefault="008A0806" w:rsidP="00151CE1">
      <w:pPr>
        <w:pStyle w:val="SHText"/>
        <w:ind w:hanging="284"/>
      </w:pPr>
      <w:r>
        <w:t xml:space="preserve"> </w:t>
      </w:r>
      <w:r w:rsidR="009A7348" w:rsidRPr="009A7348">
        <w:t>Six Sigma Black Belt / Technical Leader | Engineering Polymer</w:t>
      </w:r>
      <w:r w:rsidR="009A7348">
        <w:t xml:space="preserve">    </w:t>
      </w:r>
      <w:r w:rsidR="00A956D4">
        <w:t xml:space="preserve">      </w:t>
      </w:r>
      <w:r w:rsidR="00151CE1" w:rsidRPr="00151CE1">
        <w:t>May 2000 – Nov 2002</w:t>
      </w:r>
    </w:p>
    <w:p w14:paraId="5B1483DD" w14:textId="2976FD4B" w:rsidR="00A956D4" w:rsidRDefault="00A956D4" w:rsidP="00151CE1">
      <w:pPr>
        <w:pStyle w:val="SHText"/>
        <w:ind w:hanging="284"/>
      </w:pPr>
    </w:p>
    <w:p w14:paraId="68B2D375" w14:textId="77777777" w:rsidR="00B9758C" w:rsidRDefault="00B9758C" w:rsidP="00B9758C">
      <w:pPr>
        <w:pStyle w:val="SHBullets"/>
      </w:pPr>
      <w:r>
        <w:t>Led process engineers to drive technology improvements via Lean Six Sigma tools and CI projects.</w:t>
      </w:r>
    </w:p>
    <w:p w14:paraId="2F671974" w14:textId="77777777" w:rsidR="00B9758C" w:rsidRDefault="00B9758C" w:rsidP="00B9758C">
      <w:pPr>
        <w:pStyle w:val="SHBullets"/>
      </w:pPr>
      <w:r>
        <w:t xml:space="preserve">Delivered $370,000 cost savings in the first Black Belt project; coached and certified multiple Green Belts. </w:t>
      </w:r>
    </w:p>
    <w:p w14:paraId="1EA9AA32" w14:textId="77777777" w:rsidR="00A956D4" w:rsidRDefault="00A956D4" w:rsidP="00FE2177">
      <w:pPr>
        <w:pStyle w:val="SHText"/>
        <w:ind w:hanging="284"/>
      </w:pPr>
    </w:p>
    <w:p w14:paraId="6D45D086" w14:textId="77777777" w:rsidR="00A956D4" w:rsidRDefault="00A956D4" w:rsidP="00FE2177">
      <w:pPr>
        <w:pStyle w:val="SHText"/>
        <w:ind w:hanging="284"/>
      </w:pPr>
    </w:p>
    <w:p w14:paraId="7D106D2E" w14:textId="77777777" w:rsidR="00BB5AD1" w:rsidRDefault="00BB5AD1" w:rsidP="00FE2177">
      <w:pPr>
        <w:pStyle w:val="SHText"/>
        <w:ind w:hanging="284"/>
      </w:pPr>
    </w:p>
    <w:p w14:paraId="5AA53A6B" w14:textId="6AC476DE" w:rsidR="007B404B" w:rsidRDefault="008A0806" w:rsidP="007B404B">
      <w:pPr>
        <w:pStyle w:val="SHText"/>
        <w:ind w:hanging="284"/>
      </w:pPr>
      <w:r>
        <w:t xml:space="preserve">  </w:t>
      </w:r>
      <w:r w:rsidR="00CF6882">
        <w:t>Process Engineer</w:t>
      </w:r>
      <w:r w:rsidR="00A956D4">
        <w:tab/>
      </w:r>
      <w:r w:rsidR="00A956D4">
        <w:tab/>
      </w:r>
      <w:r w:rsidR="00A956D4">
        <w:tab/>
      </w:r>
      <w:r w:rsidR="00A956D4">
        <w:tab/>
      </w:r>
      <w:r w:rsidR="00A956D4">
        <w:tab/>
      </w:r>
      <w:r w:rsidR="00A956D4">
        <w:tab/>
        <w:t xml:space="preserve">      </w:t>
      </w:r>
      <w:r w:rsidR="007B404B">
        <w:t xml:space="preserve">           </w:t>
      </w:r>
      <w:r w:rsidR="007B404B" w:rsidRPr="007B404B">
        <w:t>Mar 1996 – Apr 2000</w:t>
      </w:r>
    </w:p>
    <w:p w14:paraId="15A64D11" w14:textId="3A87C099" w:rsidR="00A956D4" w:rsidRDefault="00A956D4" w:rsidP="007B404B">
      <w:pPr>
        <w:pStyle w:val="SHText"/>
        <w:ind w:hanging="284"/>
      </w:pPr>
    </w:p>
    <w:p w14:paraId="69042371" w14:textId="77777777" w:rsidR="0093394A" w:rsidRDefault="0093394A" w:rsidP="0093394A">
      <w:pPr>
        <w:pStyle w:val="SHBullets"/>
      </w:pPr>
      <w:r>
        <w:rPr>
          <w:rFonts w:hint="eastAsia"/>
        </w:rPr>
        <w:t xml:space="preserve">Optimized compounding processes to improve production efficiency and quality consistency. </w:t>
      </w:r>
    </w:p>
    <w:p w14:paraId="27E7417F" w14:textId="4E3BD917" w:rsidR="00A956D4" w:rsidRPr="00302CF8" w:rsidRDefault="00A956D4" w:rsidP="0093394A">
      <w:pPr>
        <w:pStyle w:val="SHBullets"/>
        <w:numPr>
          <w:ilvl w:val="0"/>
          <w:numId w:val="0"/>
        </w:numPr>
        <w:ind w:left="284"/>
      </w:pPr>
    </w:p>
    <w:p w14:paraId="62EAA21C" w14:textId="77777777" w:rsidR="00A956D4" w:rsidRDefault="00A956D4" w:rsidP="00FE2177">
      <w:pPr>
        <w:pStyle w:val="SHText"/>
        <w:ind w:hanging="284"/>
      </w:pPr>
    </w:p>
    <w:p w14:paraId="700D6E2E" w14:textId="77777777" w:rsidR="008A0806" w:rsidRDefault="008A0806" w:rsidP="00FE2177">
      <w:pPr>
        <w:pStyle w:val="SHText"/>
        <w:ind w:hanging="284"/>
        <w:rPr>
          <w:b/>
          <w:bCs/>
        </w:rPr>
      </w:pPr>
    </w:p>
    <w:p w14:paraId="7BAA2F94" w14:textId="77777777" w:rsidR="00BB5AD1" w:rsidRDefault="00BB5AD1" w:rsidP="00FE2177">
      <w:pPr>
        <w:pStyle w:val="SHText"/>
        <w:ind w:hanging="284"/>
        <w:rPr>
          <w:b/>
          <w:bCs/>
        </w:rPr>
      </w:pPr>
    </w:p>
    <w:p w14:paraId="7F8E8987" w14:textId="77777777" w:rsidR="00BB5AD1" w:rsidRDefault="00BB5AD1" w:rsidP="00FE2177">
      <w:pPr>
        <w:pStyle w:val="SHText"/>
        <w:ind w:hanging="284"/>
        <w:rPr>
          <w:b/>
          <w:bCs/>
        </w:rPr>
      </w:pPr>
    </w:p>
    <w:p w14:paraId="03941389" w14:textId="14ADF144" w:rsidR="00FA6C04" w:rsidRPr="00800049" w:rsidRDefault="00E8715B" w:rsidP="00FE2177">
      <w:pPr>
        <w:pStyle w:val="SHText"/>
        <w:ind w:hanging="284"/>
        <w:rPr>
          <w:b/>
          <w:bCs/>
        </w:rPr>
      </w:pPr>
      <w:r w:rsidRPr="00E8715B">
        <w:rPr>
          <w:b/>
          <w:bCs/>
        </w:rPr>
        <w:t>Colgate Guangzhou Company Limited</w:t>
      </w:r>
      <w:r w:rsidR="00FA6C04" w:rsidRPr="00800049">
        <w:rPr>
          <w:b/>
          <w:bCs/>
        </w:rPr>
        <w:tab/>
      </w:r>
      <w:r w:rsidR="00FA6C04" w:rsidRPr="00800049">
        <w:rPr>
          <w:b/>
          <w:bCs/>
        </w:rPr>
        <w:tab/>
      </w:r>
      <w:r w:rsidR="00FA6C04" w:rsidRPr="00800049">
        <w:rPr>
          <w:b/>
          <w:bCs/>
        </w:rPr>
        <w:tab/>
      </w:r>
      <w:r w:rsidR="00557074">
        <w:rPr>
          <w:b/>
          <w:bCs/>
        </w:rPr>
        <w:t xml:space="preserve">                  </w:t>
      </w:r>
      <w:r w:rsidR="00E24A21">
        <w:rPr>
          <w:b/>
          <w:bCs/>
        </w:rPr>
        <w:t xml:space="preserve"> </w:t>
      </w:r>
      <w:r w:rsidR="00557074" w:rsidRPr="00557074">
        <w:rPr>
          <w:b/>
          <w:bCs/>
        </w:rPr>
        <w:t>Jun 1994 – Feb 1996</w:t>
      </w:r>
    </w:p>
    <w:p w14:paraId="62BE1C40" w14:textId="4F4AF167" w:rsidR="00FA6C04" w:rsidRDefault="000E7609" w:rsidP="00E24A21">
      <w:pPr>
        <w:pStyle w:val="SHText"/>
        <w:ind w:hanging="284"/>
      </w:pPr>
      <w:r w:rsidRPr="000E7609">
        <w:t>Chemical Engineer</w:t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FA6C04">
        <w:tab/>
      </w:r>
      <w:r w:rsidR="00E24A21">
        <w:t xml:space="preserve">                   </w:t>
      </w:r>
    </w:p>
    <w:p w14:paraId="324EA6E8" w14:textId="77777777" w:rsidR="00FA6C04" w:rsidRDefault="00FA6C04" w:rsidP="00FA6C04">
      <w:pPr>
        <w:pStyle w:val="SHText"/>
      </w:pPr>
    </w:p>
    <w:p w14:paraId="0E65DC17" w14:textId="472F1DD1" w:rsidR="00FA6C04" w:rsidRDefault="0003687B" w:rsidP="00E24A21">
      <w:pPr>
        <w:pStyle w:val="SHBullets"/>
        <w:ind w:left="0"/>
      </w:pPr>
      <w:r w:rsidRPr="0003687B">
        <w:t>Responsible for the co-extrusion composite process of multilayer sheet materials and the printing processing of toothpaste tube sheets</w:t>
      </w:r>
    </w:p>
    <w:p w14:paraId="7A724F9C" w14:textId="77777777" w:rsidR="00FA6C04" w:rsidRDefault="00FA6C04" w:rsidP="00FA6C04">
      <w:pPr>
        <w:pStyle w:val="SHBullets"/>
        <w:numPr>
          <w:ilvl w:val="0"/>
          <w:numId w:val="0"/>
        </w:numPr>
        <w:ind w:left="284"/>
      </w:pPr>
    </w:p>
    <w:p w14:paraId="227575D7" w14:textId="77777777" w:rsidR="0063784F" w:rsidRDefault="0063784F" w:rsidP="00FA6C04">
      <w:pPr>
        <w:pStyle w:val="SHBullets"/>
        <w:numPr>
          <w:ilvl w:val="0"/>
          <w:numId w:val="0"/>
        </w:numPr>
        <w:ind w:left="284"/>
      </w:pPr>
    </w:p>
    <w:p w14:paraId="4C3E5385" w14:textId="359321FC" w:rsidR="0063784F" w:rsidRPr="00800049" w:rsidRDefault="00AB1D27" w:rsidP="0063784F">
      <w:pPr>
        <w:pStyle w:val="SHText"/>
        <w:ind w:hanging="284"/>
        <w:rPr>
          <w:b/>
          <w:bCs/>
        </w:rPr>
      </w:pPr>
      <w:r w:rsidRPr="00AB1D27">
        <w:rPr>
          <w:b/>
          <w:bCs/>
        </w:rPr>
        <w:t>Guangzhou Phoenix Electrical Appliance Co., Ltd.</w:t>
      </w:r>
      <w:r>
        <w:rPr>
          <w:b/>
          <w:bCs/>
        </w:rPr>
        <w:t xml:space="preserve">      </w:t>
      </w:r>
      <w:r w:rsidR="0063784F" w:rsidRPr="00800049">
        <w:rPr>
          <w:b/>
          <w:bCs/>
        </w:rPr>
        <w:tab/>
      </w:r>
      <w:r w:rsidR="0063784F" w:rsidRPr="00800049">
        <w:rPr>
          <w:b/>
          <w:bCs/>
        </w:rPr>
        <w:tab/>
      </w:r>
      <w:r w:rsidR="0063784F">
        <w:rPr>
          <w:b/>
          <w:bCs/>
        </w:rPr>
        <w:t xml:space="preserve">      </w:t>
      </w:r>
      <w:r w:rsidR="00C6140C" w:rsidRPr="00C6140C">
        <w:rPr>
          <w:b/>
          <w:bCs/>
        </w:rPr>
        <w:t>Jul 1992 – May 1994</w:t>
      </w:r>
    </w:p>
    <w:p w14:paraId="0E16E14C" w14:textId="11B6A8A0" w:rsidR="0063784F" w:rsidRDefault="000E7609" w:rsidP="0063784F">
      <w:pPr>
        <w:pStyle w:val="SHText"/>
        <w:ind w:hanging="284"/>
      </w:pPr>
      <w:r>
        <w:t>Pr</w:t>
      </w:r>
      <w:r w:rsidR="00B14C8B">
        <w:t xml:space="preserve">ocess Engineer       </w:t>
      </w:r>
      <w:r w:rsidR="0063784F">
        <w:tab/>
      </w:r>
      <w:r w:rsidR="0063784F">
        <w:tab/>
      </w:r>
      <w:r w:rsidR="0063784F">
        <w:tab/>
      </w:r>
      <w:r w:rsidR="0063784F">
        <w:tab/>
      </w:r>
      <w:r w:rsidR="0063784F">
        <w:tab/>
        <w:t xml:space="preserve">                   </w:t>
      </w:r>
    </w:p>
    <w:p w14:paraId="1ECDDB21" w14:textId="77777777" w:rsidR="0063784F" w:rsidRDefault="0063784F" w:rsidP="0063784F">
      <w:pPr>
        <w:pStyle w:val="SHText"/>
      </w:pPr>
    </w:p>
    <w:p w14:paraId="5A5C5582" w14:textId="18145762" w:rsidR="0063784F" w:rsidRDefault="004400A4" w:rsidP="0063784F">
      <w:pPr>
        <w:pStyle w:val="SHBullets"/>
        <w:ind w:left="0"/>
      </w:pPr>
      <w:r w:rsidRPr="004400A4">
        <w:t xml:space="preserve">Responsible for the injection </w:t>
      </w:r>
      <w:proofErr w:type="spellStart"/>
      <w:r w:rsidRPr="004400A4">
        <w:t>molding</w:t>
      </w:r>
      <w:proofErr w:type="spellEnd"/>
      <w:r w:rsidRPr="004400A4">
        <w:t xml:space="preserve"> process of large plastic components for washing machines.</w:t>
      </w:r>
    </w:p>
    <w:p w14:paraId="35DF2294" w14:textId="77777777" w:rsidR="0063784F" w:rsidRDefault="0063784F" w:rsidP="00FA6C04">
      <w:pPr>
        <w:pStyle w:val="SHBullets"/>
        <w:numPr>
          <w:ilvl w:val="0"/>
          <w:numId w:val="0"/>
        </w:numPr>
        <w:ind w:left="284"/>
      </w:pPr>
    </w:p>
    <w:p w14:paraId="315E185B" w14:textId="77777777" w:rsidR="0063784F" w:rsidRDefault="0063784F" w:rsidP="00FA6C04">
      <w:pPr>
        <w:pStyle w:val="SHBullets"/>
        <w:numPr>
          <w:ilvl w:val="0"/>
          <w:numId w:val="0"/>
        </w:numPr>
        <w:ind w:left="284"/>
      </w:pPr>
    </w:p>
    <w:p w14:paraId="2DFD7BE2" w14:textId="77777777" w:rsidR="001C2AB7" w:rsidRDefault="001C2AB7" w:rsidP="00222C76">
      <w:pPr>
        <w:pStyle w:val="SHSubHeading"/>
        <w:rPr>
          <w:rFonts w:ascii="Raleway Medium" w:hAnsi="Raleway Medium"/>
          <w:b/>
          <w:bCs/>
        </w:rPr>
      </w:pPr>
    </w:p>
    <w:p w14:paraId="6EFFBF08" w14:textId="77777777" w:rsidR="001C2AB7" w:rsidRDefault="001C2AB7" w:rsidP="00222C76">
      <w:pPr>
        <w:pStyle w:val="SHSubHeading"/>
        <w:rPr>
          <w:rFonts w:ascii="Raleway Medium" w:hAnsi="Raleway Medium"/>
          <w:b/>
          <w:bCs/>
        </w:rPr>
      </w:pPr>
    </w:p>
    <w:p w14:paraId="634C3702" w14:textId="708665E4" w:rsidR="00222C76" w:rsidRPr="0069608C" w:rsidRDefault="00222C76" w:rsidP="00222C76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t>Personal Details</w:t>
      </w:r>
    </w:p>
    <w:p w14:paraId="70E84D98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60962465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2B43D835" w14:textId="1AF5BE67" w:rsidR="00222C76" w:rsidRPr="004225B6" w:rsidRDefault="00222C76" w:rsidP="00161591">
      <w:pPr>
        <w:pStyle w:val="SHText"/>
        <w:ind w:left="-284"/>
        <w:rPr>
          <w:b/>
          <w:bCs/>
          <w:color w:val="147689" w:themeColor="accent3"/>
        </w:rPr>
      </w:pPr>
      <w:r w:rsidRPr="004225B6">
        <w:rPr>
          <w:b/>
          <w:bCs/>
          <w:color w:val="147689" w:themeColor="accent3"/>
        </w:rPr>
        <w:t>Education</w:t>
      </w:r>
    </w:p>
    <w:p w14:paraId="64CA2352" w14:textId="77777777" w:rsidR="00222C76" w:rsidRDefault="00222C76" w:rsidP="00222C76">
      <w:pPr>
        <w:pStyle w:val="SHText"/>
        <w:ind w:hanging="284"/>
      </w:pPr>
    </w:p>
    <w:p w14:paraId="39B9F83A" w14:textId="56ABC788" w:rsidR="00222C76" w:rsidRDefault="00B476E5" w:rsidP="00222C76">
      <w:pPr>
        <w:pStyle w:val="SHText"/>
        <w:ind w:hanging="284"/>
        <w:rPr>
          <w:b/>
          <w:bCs/>
        </w:rPr>
      </w:pPr>
      <w:r>
        <w:rPr>
          <w:b/>
          <w:bCs/>
        </w:rPr>
        <w:t>1988</w:t>
      </w:r>
      <w:r w:rsidR="00222C76" w:rsidRPr="006D4998">
        <w:rPr>
          <w:b/>
          <w:bCs/>
        </w:rPr>
        <w:t xml:space="preserve"> – </w:t>
      </w:r>
      <w:r>
        <w:rPr>
          <w:b/>
          <w:bCs/>
        </w:rPr>
        <w:t>1992</w:t>
      </w:r>
      <w:r w:rsidR="00222C76" w:rsidRPr="006D4998">
        <w:rPr>
          <w:b/>
          <w:bCs/>
        </w:rPr>
        <w:tab/>
      </w:r>
      <w:r w:rsidR="00222C76">
        <w:rPr>
          <w:b/>
          <w:bCs/>
        </w:rPr>
        <w:tab/>
      </w:r>
      <w:r w:rsidR="00FA62F1" w:rsidRPr="00FA62F1">
        <w:rPr>
          <w:b/>
          <w:bCs/>
        </w:rPr>
        <w:t xml:space="preserve">Shanghai </w:t>
      </w:r>
      <w:proofErr w:type="spellStart"/>
      <w:r w:rsidR="00FA62F1" w:rsidRPr="00FA62F1">
        <w:rPr>
          <w:b/>
          <w:bCs/>
        </w:rPr>
        <w:t>Jiao</w:t>
      </w:r>
      <w:r w:rsidR="00EC6086">
        <w:rPr>
          <w:b/>
          <w:bCs/>
        </w:rPr>
        <w:t>T</w:t>
      </w:r>
      <w:r w:rsidR="00FA62F1" w:rsidRPr="00FA62F1">
        <w:rPr>
          <w:b/>
          <w:bCs/>
        </w:rPr>
        <w:t>ong</w:t>
      </w:r>
      <w:proofErr w:type="spellEnd"/>
      <w:r w:rsidR="00FA62F1" w:rsidRPr="00FA62F1">
        <w:rPr>
          <w:b/>
          <w:bCs/>
        </w:rPr>
        <w:t xml:space="preserve"> University</w:t>
      </w:r>
    </w:p>
    <w:p w14:paraId="2E749114" w14:textId="506022D1" w:rsidR="00222C76" w:rsidRPr="007C0E19" w:rsidRDefault="00222C76" w:rsidP="00222C76">
      <w:pPr>
        <w:pStyle w:val="SHText"/>
        <w:ind w:hanging="284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C0E19" w:rsidRPr="007C0E19">
        <w:t>Bachelor of Science in Polymer Science</w:t>
      </w:r>
    </w:p>
    <w:p w14:paraId="48EE7519" w14:textId="77777777" w:rsidR="00222C76" w:rsidRDefault="00222C76" w:rsidP="003925F1">
      <w:pPr>
        <w:pStyle w:val="SHText"/>
        <w:ind w:left="2127" w:hanging="2411"/>
      </w:pPr>
    </w:p>
    <w:p w14:paraId="4844342B" w14:textId="77777777" w:rsidR="009908C6" w:rsidRDefault="009908C6" w:rsidP="003925F1">
      <w:pPr>
        <w:pStyle w:val="SHText"/>
        <w:ind w:left="2127" w:hanging="2411"/>
      </w:pPr>
    </w:p>
    <w:p w14:paraId="7FB0238A" w14:textId="77777777" w:rsidR="001C2AB7" w:rsidRDefault="001C2AB7" w:rsidP="00222C76">
      <w:pPr>
        <w:pStyle w:val="SHText"/>
        <w:ind w:hanging="284"/>
        <w:rPr>
          <w:b/>
          <w:bCs/>
          <w:color w:val="147689" w:themeColor="accent3"/>
        </w:rPr>
      </w:pPr>
    </w:p>
    <w:p w14:paraId="7F0F08D5" w14:textId="645082A0" w:rsidR="00222C76" w:rsidRPr="004225B6" w:rsidRDefault="00222C76" w:rsidP="00222C76">
      <w:pPr>
        <w:pStyle w:val="SHText"/>
        <w:ind w:hanging="284"/>
        <w:rPr>
          <w:b/>
          <w:bCs/>
          <w:color w:val="147689" w:themeColor="accent3"/>
        </w:rPr>
      </w:pPr>
      <w:r w:rsidRPr="004225B6">
        <w:rPr>
          <w:b/>
          <w:bCs/>
          <w:color w:val="147689" w:themeColor="accent3"/>
        </w:rPr>
        <w:t>Professional Qualifications</w:t>
      </w:r>
    </w:p>
    <w:p w14:paraId="7ED2E1E4" w14:textId="77777777" w:rsidR="00222C76" w:rsidRDefault="00222C76" w:rsidP="00222C76">
      <w:pPr>
        <w:pStyle w:val="SHText"/>
        <w:ind w:hanging="284"/>
        <w:rPr>
          <w:b/>
          <w:bCs/>
        </w:rPr>
      </w:pPr>
    </w:p>
    <w:p w14:paraId="1B4B6ECC" w14:textId="0439F584" w:rsidR="00222C76" w:rsidRDefault="009A238A" w:rsidP="00222C76">
      <w:pPr>
        <w:pStyle w:val="SHText"/>
        <w:ind w:hanging="284"/>
      </w:pPr>
      <w:r w:rsidRPr="009A238A">
        <w:rPr>
          <w:b/>
          <w:bCs/>
        </w:rPr>
        <w:t>•</w:t>
      </w:r>
      <w:r w:rsidRPr="009A238A">
        <w:rPr>
          <w:b/>
          <w:bCs/>
        </w:rPr>
        <w:tab/>
        <w:t>Certifications: CPIM (Certified in Production and Inventory Management) | Six Sigma Black Belt</w:t>
      </w:r>
    </w:p>
    <w:p w14:paraId="062F0663" w14:textId="77777777" w:rsidR="008617CF" w:rsidRDefault="008617CF" w:rsidP="00222C76">
      <w:pPr>
        <w:pStyle w:val="SHText"/>
        <w:ind w:hanging="284"/>
      </w:pPr>
    </w:p>
    <w:p w14:paraId="625561D1" w14:textId="56FA81A3" w:rsidR="00823400" w:rsidRDefault="00823400" w:rsidP="00222C76">
      <w:pPr>
        <w:pStyle w:val="SHSubHeading"/>
      </w:pPr>
    </w:p>
    <w:sectPr w:rsidR="00823400" w:rsidSect="00F6293C">
      <w:headerReference w:type="default" r:id="rId11"/>
      <w:footerReference w:type="default" r:id="rId12"/>
      <w:pgSz w:w="11906" w:h="16838"/>
      <w:pgMar w:top="241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A7A43" w14:textId="77777777" w:rsidR="005B6AF8" w:rsidRDefault="005B6AF8" w:rsidP="00C61F5D">
      <w:r>
        <w:separator/>
      </w:r>
    </w:p>
  </w:endnote>
  <w:endnote w:type="continuationSeparator" w:id="0">
    <w:p w14:paraId="5A752E0B" w14:textId="77777777" w:rsidR="005B6AF8" w:rsidRDefault="005B6AF8" w:rsidP="00C61F5D">
      <w:r>
        <w:continuationSeparator/>
      </w:r>
    </w:p>
  </w:endnote>
  <w:endnote w:type="continuationNotice" w:id="1">
    <w:p w14:paraId="756C946E" w14:textId="77777777" w:rsidR="005B6AF8" w:rsidRDefault="005B6A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5BA0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50F2383D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C23807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DEA7EC4" w14:textId="19EB5F48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5E55AFAE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80DEEC9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F8149" w14:textId="77777777" w:rsidR="005B6AF8" w:rsidRDefault="005B6AF8" w:rsidP="00C61F5D">
      <w:r>
        <w:separator/>
      </w:r>
    </w:p>
  </w:footnote>
  <w:footnote w:type="continuationSeparator" w:id="0">
    <w:p w14:paraId="52EDA279" w14:textId="77777777" w:rsidR="005B6AF8" w:rsidRDefault="005B6AF8" w:rsidP="00C61F5D">
      <w:r>
        <w:continuationSeparator/>
      </w:r>
    </w:p>
  </w:footnote>
  <w:footnote w:type="continuationNotice" w:id="1">
    <w:p w14:paraId="7CDC423F" w14:textId="77777777" w:rsidR="005B6AF8" w:rsidRDefault="005B6A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7E2A" w14:textId="059610AF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06615B3F" wp14:editId="461D3386">
          <wp:simplePos x="0" y="0"/>
          <wp:positionH relativeFrom="page">
            <wp:posOffset>-1496060</wp:posOffset>
          </wp:positionH>
          <wp:positionV relativeFrom="paragraph">
            <wp:posOffset>-7095490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777FFCAD" w14:textId="056B6F36" w:rsidR="00D03CC2" w:rsidRDefault="00D03CC2" w:rsidP="00C61F5D">
    <w:pPr>
      <w:pStyle w:val="Header"/>
    </w:pPr>
  </w:p>
  <w:p w14:paraId="3DD79164" w14:textId="652912B2" w:rsidR="00C61F5D" w:rsidRDefault="00D37A83" w:rsidP="00C61F5D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8489881" o:spid="_x0000_i1025" type="#_x0000_t75" style="width:15.75pt;height:17.25pt;visibility:visible;mso-wrap-style:square" o:bullet="t">
        <v:imagedata r:id="rId1" o:title="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9541F"/>
    <w:multiLevelType w:val="multilevel"/>
    <w:tmpl w:val="2979541F"/>
    <w:lvl w:ilvl="0"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A6DB4"/>
    <w:multiLevelType w:val="hybridMultilevel"/>
    <w:tmpl w:val="2E00339A"/>
    <w:lvl w:ilvl="0" w:tplc="E45A1634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0F2446" w:themeColor="text2"/>
      </w:rPr>
    </w:lvl>
    <w:lvl w:ilvl="1" w:tplc="619C303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4D2DCF" w:themeColor="accent2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4" w15:restartNumberingAfterBreak="0">
    <w:nsid w:val="53593A5F"/>
    <w:multiLevelType w:val="hybridMultilevel"/>
    <w:tmpl w:val="15362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1"/>
  </w:num>
  <w:num w:numId="2" w16cid:durableId="324167377">
    <w:abstractNumId w:val="0"/>
  </w:num>
  <w:num w:numId="3" w16cid:durableId="565840898">
    <w:abstractNumId w:val="6"/>
  </w:num>
  <w:num w:numId="4" w16cid:durableId="362174377">
    <w:abstractNumId w:val="5"/>
  </w:num>
  <w:num w:numId="5" w16cid:durableId="2136487507">
    <w:abstractNumId w:val="3"/>
  </w:num>
  <w:num w:numId="6" w16cid:durableId="1606762727">
    <w:abstractNumId w:val="2"/>
  </w:num>
  <w:num w:numId="7" w16cid:durableId="1131096752">
    <w:abstractNumId w:val="4"/>
  </w:num>
  <w:num w:numId="8" w16cid:durableId="2084140811">
    <w:abstractNumId w:val="3"/>
  </w:num>
  <w:num w:numId="9" w16cid:durableId="499196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07F82"/>
    <w:rsid w:val="000131EF"/>
    <w:rsid w:val="00024337"/>
    <w:rsid w:val="0003355C"/>
    <w:rsid w:val="0003687B"/>
    <w:rsid w:val="00065857"/>
    <w:rsid w:val="00080204"/>
    <w:rsid w:val="00083A2E"/>
    <w:rsid w:val="000D1A9B"/>
    <w:rsid w:val="000E41DD"/>
    <w:rsid w:val="000E43B2"/>
    <w:rsid w:val="000E7609"/>
    <w:rsid w:val="00102061"/>
    <w:rsid w:val="00115415"/>
    <w:rsid w:val="00151CE1"/>
    <w:rsid w:val="00161591"/>
    <w:rsid w:val="0016393B"/>
    <w:rsid w:val="001679F0"/>
    <w:rsid w:val="00175D39"/>
    <w:rsid w:val="00194810"/>
    <w:rsid w:val="001C2AB7"/>
    <w:rsid w:val="001D0FA7"/>
    <w:rsid w:val="001D6648"/>
    <w:rsid w:val="001E7D8D"/>
    <w:rsid w:val="001F5B07"/>
    <w:rsid w:val="001F71AE"/>
    <w:rsid w:val="002050B6"/>
    <w:rsid w:val="00222C76"/>
    <w:rsid w:val="0023051C"/>
    <w:rsid w:val="00241278"/>
    <w:rsid w:val="00262894"/>
    <w:rsid w:val="002676DF"/>
    <w:rsid w:val="002A0576"/>
    <w:rsid w:val="002B7289"/>
    <w:rsid w:val="002C624E"/>
    <w:rsid w:val="002C62FA"/>
    <w:rsid w:val="002D4D46"/>
    <w:rsid w:val="0030386B"/>
    <w:rsid w:val="00305452"/>
    <w:rsid w:val="00316257"/>
    <w:rsid w:val="00324D56"/>
    <w:rsid w:val="003278E8"/>
    <w:rsid w:val="003503AC"/>
    <w:rsid w:val="00383362"/>
    <w:rsid w:val="00390A40"/>
    <w:rsid w:val="003925F1"/>
    <w:rsid w:val="003A0D6A"/>
    <w:rsid w:val="003B121C"/>
    <w:rsid w:val="003D0E53"/>
    <w:rsid w:val="003E4243"/>
    <w:rsid w:val="003F63EC"/>
    <w:rsid w:val="00416067"/>
    <w:rsid w:val="004365E5"/>
    <w:rsid w:val="004400A4"/>
    <w:rsid w:val="0045693F"/>
    <w:rsid w:val="00474B48"/>
    <w:rsid w:val="00477289"/>
    <w:rsid w:val="004931C2"/>
    <w:rsid w:val="004B0C5D"/>
    <w:rsid w:val="004C0008"/>
    <w:rsid w:val="004C490B"/>
    <w:rsid w:val="004C7B9C"/>
    <w:rsid w:val="004F76F2"/>
    <w:rsid w:val="00503D06"/>
    <w:rsid w:val="005503FD"/>
    <w:rsid w:val="00551694"/>
    <w:rsid w:val="00552C76"/>
    <w:rsid w:val="0055497F"/>
    <w:rsid w:val="00557074"/>
    <w:rsid w:val="00574851"/>
    <w:rsid w:val="005842E9"/>
    <w:rsid w:val="005877E8"/>
    <w:rsid w:val="005A392A"/>
    <w:rsid w:val="005B6AF8"/>
    <w:rsid w:val="005D6284"/>
    <w:rsid w:val="00607F0F"/>
    <w:rsid w:val="006122EB"/>
    <w:rsid w:val="00616250"/>
    <w:rsid w:val="00625F23"/>
    <w:rsid w:val="00626383"/>
    <w:rsid w:val="00626A64"/>
    <w:rsid w:val="0063784F"/>
    <w:rsid w:val="00655072"/>
    <w:rsid w:val="0066216F"/>
    <w:rsid w:val="0067526C"/>
    <w:rsid w:val="006768B8"/>
    <w:rsid w:val="006842D7"/>
    <w:rsid w:val="0069608C"/>
    <w:rsid w:val="006A51A6"/>
    <w:rsid w:val="006D3F32"/>
    <w:rsid w:val="0070779D"/>
    <w:rsid w:val="00710A39"/>
    <w:rsid w:val="007242DF"/>
    <w:rsid w:val="0073069D"/>
    <w:rsid w:val="00734396"/>
    <w:rsid w:val="00744D07"/>
    <w:rsid w:val="00794349"/>
    <w:rsid w:val="007A4677"/>
    <w:rsid w:val="007B404B"/>
    <w:rsid w:val="007C0E19"/>
    <w:rsid w:val="007C2E4E"/>
    <w:rsid w:val="007C72A2"/>
    <w:rsid w:val="007F7D2B"/>
    <w:rsid w:val="008143BE"/>
    <w:rsid w:val="00823400"/>
    <w:rsid w:val="00825D2D"/>
    <w:rsid w:val="00842D89"/>
    <w:rsid w:val="00844051"/>
    <w:rsid w:val="008617CF"/>
    <w:rsid w:val="008A0806"/>
    <w:rsid w:val="008A5C5B"/>
    <w:rsid w:val="008B04EF"/>
    <w:rsid w:val="008C1E53"/>
    <w:rsid w:val="008C2CA3"/>
    <w:rsid w:val="0093394A"/>
    <w:rsid w:val="00955AF1"/>
    <w:rsid w:val="009566B3"/>
    <w:rsid w:val="009613C2"/>
    <w:rsid w:val="009908C6"/>
    <w:rsid w:val="009A238A"/>
    <w:rsid w:val="009A7348"/>
    <w:rsid w:val="009A74B5"/>
    <w:rsid w:val="009B239C"/>
    <w:rsid w:val="009B36E9"/>
    <w:rsid w:val="009C2F44"/>
    <w:rsid w:val="009C38DD"/>
    <w:rsid w:val="009C5EBD"/>
    <w:rsid w:val="009D3718"/>
    <w:rsid w:val="00A51BFB"/>
    <w:rsid w:val="00A549B9"/>
    <w:rsid w:val="00A71BDE"/>
    <w:rsid w:val="00A75AFC"/>
    <w:rsid w:val="00A956D4"/>
    <w:rsid w:val="00AB1D27"/>
    <w:rsid w:val="00AC6758"/>
    <w:rsid w:val="00AD1359"/>
    <w:rsid w:val="00AD2AAE"/>
    <w:rsid w:val="00B06EE4"/>
    <w:rsid w:val="00B12B9F"/>
    <w:rsid w:val="00B14C8B"/>
    <w:rsid w:val="00B3450C"/>
    <w:rsid w:val="00B453AA"/>
    <w:rsid w:val="00B476E5"/>
    <w:rsid w:val="00B50DB5"/>
    <w:rsid w:val="00B510C2"/>
    <w:rsid w:val="00B56017"/>
    <w:rsid w:val="00B9758C"/>
    <w:rsid w:val="00BA52A2"/>
    <w:rsid w:val="00BB5AD1"/>
    <w:rsid w:val="00BC3315"/>
    <w:rsid w:val="00BC380B"/>
    <w:rsid w:val="00BC44A6"/>
    <w:rsid w:val="00BC71E3"/>
    <w:rsid w:val="00C22A2D"/>
    <w:rsid w:val="00C302DB"/>
    <w:rsid w:val="00C5572D"/>
    <w:rsid w:val="00C6140C"/>
    <w:rsid w:val="00C61F5D"/>
    <w:rsid w:val="00C761CC"/>
    <w:rsid w:val="00C80E67"/>
    <w:rsid w:val="00C93DB4"/>
    <w:rsid w:val="00CA0F41"/>
    <w:rsid w:val="00CD3673"/>
    <w:rsid w:val="00CF6882"/>
    <w:rsid w:val="00D03CC2"/>
    <w:rsid w:val="00D1726F"/>
    <w:rsid w:val="00D3225C"/>
    <w:rsid w:val="00D3242A"/>
    <w:rsid w:val="00D358D3"/>
    <w:rsid w:val="00D37A83"/>
    <w:rsid w:val="00D41B76"/>
    <w:rsid w:val="00D4332C"/>
    <w:rsid w:val="00D4340D"/>
    <w:rsid w:val="00D46D59"/>
    <w:rsid w:val="00D5132E"/>
    <w:rsid w:val="00D604D7"/>
    <w:rsid w:val="00D72511"/>
    <w:rsid w:val="00D936CA"/>
    <w:rsid w:val="00DD04C6"/>
    <w:rsid w:val="00DD7222"/>
    <w:rsid w:val="00DF1189"/>
    <w:rsid w:val="00DF2B7E"/>
    <w:rsid w:val="00DF2B99"/>
    <w:rsid w:val="00DF4D5B"/>
    <w:rsid w:val="00E03BC5"/>
    <w:rsid w:val="00E23688"/>
    <w:rsid w:val="00E24A21"/>
    <w:rsid w:val="00E3799E"/>
    <w:rsid w:val="00E43310"/>
    <w:rsid w:val="00E73224"/>
    <w:rsid w:val="00E766A7"/>
    <w:rsid w:val="00E76CB0"/>
    <w:rsid w:val="00E8715B"/>
    <w:rsid w:val="00E91E2A"/>
    <w:rsid w:val="00EA3F5E"/>
    <w:rsid w:val="00EB2FFA"/>
    <w:rsid w:val="00EB44CC"/>
    <w:rsid w:val="00EC6086"/>
    <w:rsid w:val="00F11EF8"/>
    <w:rsid w:val="00F2104C"/>
    <w:rsid w:val="00F3285B"/>
    <w:rsid w:val="00F43E02"/>
    <w:rsid w:val="00F50111"/>
    <w:rsid w:val="00F55A8D"/>
    <w:rsid w:val="00F6293C"/>
    <w:rsid w:val="00FA62F1"/>
    <w:rsid w:val="00FA6C04"/>
    <w:rsid w:val="00FC7C68"/>
    <w:rsid w:val="00FD3ED5"/>
    <w:rsid w:val="00FE0724"/>
    <w:rsid w:val="00FE1659"/>
    <w:rsid w:val="00FE2177"/>
    <w:rsid w:val="00FE30BE"/>
    <w:rsid w:val="459B3EB9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AD1F1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HTitle">
    <w:name w:val="SH Title"/>
    <w:basedOn w:val="SHText"/>
    <w:link w:val="SHTitleChar"/>
    <w:qFormat/>
    <w:rsid w:val="00EA3F5E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EA3F5E"/>
    <w:pPr>
      <w:ind w:left="0"/>
    </w:pPr>
    <w:rPr>
      <w:rFonts w:ascii="Raleway" w:hAnsi="Raleway"/>
      <w:color w:val="147689" w:themeColor="accent3"/>
    </w:rPr>
  </w:style>
  <w:style w:type="character" w:customStyle="1" w:styleId="SHTitleChar">
    <w:name w:val="SH Title Char"/>
    <w:link w:val="SHTitle"/>
    <w:rsid w:val="00EA3F5E"/>
    <w:rPr>
      <w:rFonts w:ascii="Raleway Medium" w:eastAsia="Calibri" w:hAnsi="Raleway Medium" w:cs="Times New Roman"/>
      <w:color w:val="012249"/>
      <w:sz w:val="52"/>
      <w:szCs w:val="52"/>
      <w:lang w:eastAsia="en-GB"/>
    </w:rPr>
  </w:style>
  <w:style w:type="paragraph" w:customStyle="1" w:styleId="SHBullets">
    <w:name w:val="SH Bullets"/>
    <w:basedOn w:val="SHText"/>
    <w:link w:val="SHBulletsChar"/>
    <w:qFormat/>
    <w:rsid w:val="00607F0F"/>
    <w:pPr>
      <w:numPr>
        <w:numId w:val="5"/>
      </w:numPr>
    </w:pPr>
  </w:style>
  <w:style w:type="character" w:customStyle="1" w:styleId="SHBulletsChar">
    <w:name w:val="SH Bullets Char"/>
    <w:link w:val="SHBullets"/>
    <w:rsid w:val="00607F0F"/>
    <w:rPr>
      <w:rFonts w:ascii="Raleway Medium" w:eastAsia="Calibri" w:hAnsi="Raleway Medium" w:cs="Times New Roman"/>
      <w:color w:val="222229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590d7-7efa-46e7-b792-73d8bd6252fd">
      <Terms xmlns="http://schemas.microsoft.com/office/infopath/2007/PartnerControls"/>
    </lcf76f155ced4ddcb4097134ff3c332f>
    <TaxCatchAll xmlns="8fe6d124-157e-4db3-accf-90154e53f67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006DF88A25F409E25C763256C4FB6" ma:contentTypeVersion="18" ma:contentTypeDescription="Create a new document." ma:contentTypeScope="" ma:versionID="60d7d8ef896a0f8de2986d57bd16e10f">
  <xsd:schema xmlns:xsd="http://www.w3.org/2001/XMLSchema" xmlns:xs="http://www.w3.org/2001/XMLSchema" xmlns:p="http://schemas.microsoft.com/office/2006/metadata/properties" xmlns:ns2="8fe6d124-157e-4db3-accf-90154e53f67d" xmlns:ns3="c01590d7-7efa-46e7-b792-73d8bd6252fd" targetNamespace="http://schemas.microsoft.com/office/2006/metadata/properties" ma:root="true" ma:fieldsID="c19c8dff545f47ea95edc8bcbcf982e2" ns2:_="" ns3:_="">
    <xsd:import namespace="8fe6d124-157e-4db3-accf-90154e53f67d"/>
    <xsd:import namespace="c01590d7-7efa-46e7-b792-73d8bd6252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1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590d7-7efa-46e7-b792-73d8bd625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c01590d7-7efa-46e7-b792-73d8bd6252fd"/>
    <ds:schemaRef ds:uri="8fe6d124-157e-4db3-accf-90154e53f67d"/>
  </ds:schemaRefs>
</ds:datastoreItem>
</file>

<file path=customXml/itemProps2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CC69F0-D23F-42F1-BD9A-39CA6CDE1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c01590d7-7efa-46e7-b792-73d8bd625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Lois Zhu | 朱莎</cp:lastModifiedBy>
  <cp:revision>63</cp:revision>
  <dcterms:created xsi:type="dcterms:W3CDTF">2025-02-13T04:27:00Z</dcterms:created>
  <dcterms:modified xsi:type="dcterms:W3CDTF">2026-05-07T03:43:00Z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0x010100870006DF88A25F409E25C763256C4FB6</vt:lpwstr>
  </property>
  <property fmtid="{D5CDD505-2E9C-101B-9397-08002B2CF9AE}" pid="3" name="MediaServiceImageTags">
    <vt:lpwstr/>
  </property>
</Properties>
</file>