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96DD" w14:textId="77777777" w:rsidR="00EA3F5E" w:rsidRDefault="00EA3F5E" w:rsidP="003503AC">
      <w:pPr>
        <w:rPr>
          <w:color w:val="002060"/>
        </w:rPr>
      </w:pPr>
    </w:p>
    <w:p w14:paraId="651654F6" w14:textId="77777777" w:rsidR="00383362" w:rsidRDefault="00383362" w:rsidP="002A0576">
      <w:pPr>
        <w:pStyle w:val="SHTitle"/>
        <w:ind w:left="-426"/>
      </w:pPr>
    </w:p>
    <w:p w14:paraId="692CB4A0" w14:textId="77777777" w:rsidR="00383362" w:rsidRDefault="00383362" w:rsidP="002A0576">
      <w:pPr>
        <w:pStyle w:val="SHTitle"/>
        <w:ind w:left="-426"/>
      </w:pPr>
    </w:p>
    <w:p w14:paraId="7EC29331" w14:textId="77777777" w:rsidR="0066216F" w:rsidRDefault="0066216F" w:rsidP="002A0576">
      <w:pPr>
        <w:pStyle w:val="SHTitle"/>
        <w:ind w:left="-426"/>
      </w:pPr>
    </w:p>
    <w:p w14:paraId="54005C6B" w14:textId="651C0397" w:rsidR="002A0576" w:rsidRPr="00D160DF" w:rsidRDefault="002A0576" w:rsidP="002A0576">
      <w:pPr>
        <w:pStyle w:val="SHTitle"/>
        <w:ind w:left="-426"/>
      </w:pPr>
      <w:r>
        <w:t>Candidate Profile</w:t>
      </w:r>
    </w:p>
    <w:p w14:paraId="2CE650BC" w14:textId="77777777" w:rsidR="002A0576" w:rsidRDefault="002A0576" w:rsidP="002A0576">
      <w:pPr>
        <w:pStyle w:val="SHHeading"/>
        <w:ind w:left="-426"/>
      </w:pPr>
    </w:p>
    <w:p w14:paraId="1AB40A4D" w14:textId="77777777" w:rsidR="002A0576" w:rsidRDefault="002A0576" w:rsidP="002A0576">
      <w:pPr>
        <w:pStyle w:val="SHHeading"/>
        <w:ind w:left="-426"/>
      </w:pPr>
    </w:p>
    <w:p w14:paraId="07FBE2D3" w14:textId="77777777" w:rsidR="002A0576" w:rsidRPr="00D160DF" w:rsidRDefault="002A0576" w:rsidP="002A0576">
      <w:pPr>
        <w:pStyle w:val="SHHeading"/>
        <w:ind w:left="-426"/>
      </w:pPr>
      <w:r w:rsidRPr="00477289">
        <w:rPr>
          <w:rFonts w:ascii="Raleway Medium" w:hAnsi="Raleway Medium"/>
        </w:rPr>
        <w:t>Naushad Ahmad</w:t>
      </w:r>
      <w:r w:rsidRPr="00A02980">
        <w:rPr>
          <w:color w:val="147689" w:themeColor="accent3"/>
        </w:rPr>
        <w:t xml:space="preserve"> | </w:t>
      </w:r>
      <w:r w:rsidRPr="00477289">
        <w:rPr>
          <w:rFonts w:ascii="Raleway Medium" w:hAnsi="Raleway Medium"/>
        </w:rPr>
        <w:t>WNS Global Services Pvt. Ltd.</w:t>
      </w:r>
    </w:p>
    <w:p w14:paraId="65396AA1" w14:textId="77777777" w:rsidR="002A0576" w:rsidRPr="005A0050" w:rsidRDefault="002A0576" w:rsidP="002A0576">
      <w:pPr>
        <w:pStyle w:val="SHText"/>
        <w:ind w:left="-426"/>
      </w:pPr>
    </w:p>
    <w:p w14:paraId="66BC823F" w14:textId="77777777" w:rsidR="002A0576" w:rsidRPr="005A0050" w:rsidRDefault="002A0576" w:rsidP="002A0576">
      <w:pPr>
        <w:pStyle w:val="SHText"/>
        <w:ind w:left="-426"/>
      </w:pPr>
    </w:p>
    <w:p w14:paraId="68DD89F8" w14:textId="77777777" w:rsidR="002A0576" w:rsidRPr="005A0050" w:rsidRDefault="002A0576" w:rsidP="002A0576">
      <w:pPr>
        <w:pStyle w:val="SHText"/>
        <w:ind w:left="-426"/>
      </w:pPr>
    </w:p>
    <w:p w14:paraId="1602DC31" w14:textId="77777777" w:rsidR="002A0576" w:rsidRPr="005A0050" w:rsidRDefault="002A0576" w:rsidP="002A0576">
      <w:pPr>
        <w:pStyle w:val="SHText"/>
        <w:ind w:left="-426"/>
      </w:pPr>
    </w:p>
    <w:p w14:paraId="06C60943" w14:textId="77777777" w:rsidR="002A0576" w:rsidRDefault="002A0576" w:rsidP="002A0576">
      <w:pPr>
        <w:pStyle w:val="SHDate"/>
        <w:ind w:left="-426"/>
      </w:pPr>
      <w:r>
        <w:t/>
      </w:r>
    </w:p>
    <w:p w14:paraId="765E116C" w14:textId="77777777" w:rsidR="002A0576" w:rsidRPr="00A02980" w:rsidRDefault="002A0576" w:rsidP="002A0576">
      <w:pPr>
        <w:pStyle w:val="SHDate"/>
        <w:ind w:left="-426"/>
      </w:pPr>
      <w:r>
        <w:t/>
      </w:r>
    </w:p>
    <w:p w14:paraId="11CF6462" w14:textId="77777777" w:rsidR="002A0576" w:rsidRPr="00D160DF" w:rsidRDefault="002A0576" w:rsidP="002A0576">
      <w:pPr>
        <w:pStyle w:val="SHDate"/>
      </w:pPr>
    </w:p>
    <w:p w14:paraId="399D8918" w14:textId="77777777" w:rsidR="002A0576" w:rsidRDefault="002A0576" w:rsidP="002A0576">
      <w:pPr>
        <w:pStyle w:val="SHDate"/>
      </w:pPr>
    </w:p>
    <w:p w14:paraId="0629862F" w14:textId="77777777" w:rsidR="0066216F" w:rsidRDefault="0066216F" w:rsidP="002A0576">
      <w:pPr>
        <w:pStyle w:val="SHDate"/>
      </w:pPr>
    </w:p>
    <w:p w14:paraId="578E9FF4" w14:textId="77777777" w:rsidR="0066216F" w:rsidRDefault="0066216F" w:rsidP="002A0576">
      <w:pPr>
        <w:pStyle w:val="SHDate"/>
      </w:pPr>
    </w:p>
    <w:p w14:paraId="7BF8383D" w14:textId="77777777" w:rsidR="0066216F" w:rsidRDefault="0066216F" w:rsidP="002A0576">
      <w:pPr>
        <w:pStyle w:val="SHDate"/>
      </w:pPr>
    </w:p>
    <w:p w14:paraId="19863B4C" w14:textId="77777777" w:rsidR="0066216F" w:rsidRDefault="0066216F" w:rsidP="002A0576">
      <w:pPr>
        <w:pStyle w:val="SHDate"/>
      </w:pPr>
    </w:p>
    <w:p w14:paraId="31F6AB98" w14:textId="77777777" w:rsidR="0066216F" w:rsidRPr="00D160DF" w:rsidRDefault="0066216F" w:rsidP="002A0576">
      <w:pPr>
        <w:pStyle w:val="SHDate"/>
      </w:pPr>
    </w:p>
    <w:p w14:paraId="6BA1292B" w14:textId="77777777" w:rsidR="002A0576" w:rsidRDefault="002A0576" w:rsidP="002A0576">
      <w:pPr>
        <w:pStyle w:val="SHDate"/>
      </w:pPr>
    </w:p>
    <w:p w14:paraId="20B55374" w14:textId="77777777" w:rsidR="002A0576" w:rsidRPr="00D160DF" w:rsidRDefault="002A0576" w:rsidP="002A0576">
      <w:pPr>
        <w:pStyle w:val="SHDate"/>
        <w:ind w:left="-426"/>
      </w:pPr>
      <w:r w:rsidRPr="00D160DF">
        <w:fldChar w:fldCharType="begin">
          <w:ffData>
            <w:name w:val=""/>
            <w:enabled/>
            <w:calcOnExit w:val="0"/>
            <w:textInput>
              <w:default w:val=""/>
            </w:textInput>
          </w:ffData>
        </w:fldChar>
      </w:r>
      <w:r w:rsidRPr="00D160DF">
        <w:instrText xml:space="preserve"> FORMTEXT </w:instrText>
      </w:r>
      <w:r w:rsidRPr="00D160DF">
        <w:fldChar w:fldCharType="separate"/>
      </w:r>
      <w:r w:rsidRPr="00D160DF">
        <w:t/>
      </w:r>
      <w:r w:rsidRPr="00D160DF">
        <w:fldChar w:fldCharType="end"/>
      </w:r>
    </w:p>
    <w:p w14:paraId="2DB99572" w14:textId="2721BA9A" w:rsidR="00EA3F5E" w:rsidRPr="00607F0F" w:rsidRDefault="00EA3F5E" w:rsidP="00EA3F5E">
      <w:pPr>
        <w:pStyle w:val="SHDate"/>
        <w:ind w:left="-426"/>
        <w:rPr>
          <w:color w:val="212261" w:themeColor="accent1" w:themeShade="BF"/>
        </w:rPr>
      </w:pPr>
    </w:p>
    <w:p w14:paraId="43A6FEF2" w14:textId="77777777" w:rsidR="00EA3F5E" w:rsidRPr="005A0050" w:rsidRDefault="00EA3F5E" w:rsidP="00EA3F5E">
      <w:pPr>
        <w:pStyle w:val="SHText"/>
      </w:pPr>
    </w:p>
    <w:p w14:paraId="73C84899" w14:textId="77777777" w:rsidR="00EA3F5E" w:rsidRPr="00DD7222" w:rsidRDefault="00EA3F5E" w:rsidP="003503AC">
      <w:pPr>
        <w:rPr>
          <w:color w:val="002060"/>
        </w:rPr>
      </w:pPr>
    </w:p>
    <w:p w14:paraId="673D7381" w14:textId="77777777" w:rsidR="003503AC" w:rsidRDefault="003503AC" w:rsidP="003503AC">
      <w:r>
        <w:t xml:space="preserve"> </w:t>
      </w:r>
    </w:p>
    <w:p w14:paraId="086974E4" w14:textId="77777777" w:rsidR="009613C2" w:rsidRDefault="009613C2" w:rsidP="003503AC"/>
    <w:p w14:paraId="73AB232D" w14:textId="77777777" w:rsidR="009613C2" w:rsidRDefault="009613C2" w:rsidP="003503AC"/>
    <w:p w14:paraId="230E5E22" w14:textId="77777777" w:rsidR="009613C2" w:rsidRDefault="009613C2" w:rsidP="003503AC"/>
    <w:p w14:paraId="406D1E42" w14:textId="77777777" w:rsidR="000D1A9B" w:rsidRDefault="000D1A9B" w:rsidP="009613C2"/>
    <w:p w14:paraId="6ED0B00E" w14:textId="77777777" w:rsidR="00FA6C04" w:rsidRPr="0069608C" w:rsidRDefault="00FA6C04" w:rsidP="00FA6C04">
      <w:pPr>
        <w:pStyle w:val="SHSubHeading"/>
        <w:rPr>
          <w:rFonts w:ascii="Raleway Medium" w:hAnsi="Raleway Medium"/>
          <w:b/>
          <w:bCs/>
        </w:rPr>
      </w:pPr>
      <w:r w:rsidRPr="0069608C">
        <w:rPr>
          <w:rFonts w:ascii="Raleway Medium" w:hAnsi="Raleway Medium"/>
          <w:b/>
          <w:bCs/>
        </w:rPr>
        <w:lastRenderedPageBreak/>
        <w:t>Summary</w:t>
      </w:r>
    </w:p>
    <w:p w14:paraId="56FF07CA" w14:textId="77777777" w:rsidR="00FA6C04" w:rsidRPr="004016AA" w:rsidRDefault="00FA6C04" w:rsidP="00FA6C04">
      <w:pPr>
        <w:pStyle w:val="SHSubHeading"/>
      </w:pPr>
    </w:p>
    <w:p w14:paraId="10DAB038" w14:textId="77777777" w:rsidR="00FA6C04" w:rsidRPr="00944FDD" w:rsidRDefault="00FA6C04" w:rsidP="00083A2E">
      <w:pPr>
        <w:pStyle w:val="SHText"/>
        <w:ind w:hanging="284"/>
      </w:pPr>
      <w:bookmarkStart w:id="0" w:name="Text4"/>
      <w:r w:rsidRPr="00944FDD">
        <w:t>Naushad Ahmad is an Indian operations and research professional currently serving as Senior Associate Operations at WNS Global Services, specialising in secondary research using platforms such as LinkedIn, BoardEx, Capital IQ, Factiva, and Bloomberg. He has prior experience in executive search support at Egon Zehnder (KCI) and in finance/accounting process outsourcing at Genpact. His background spans business process management, record-to-report accounting, information management, and branch operations across BPO, executive search, and NBFC sectors.</w:t>
      </w:r>
    </w:p>
    <w:p w14:paraId="30A71409" w14:textId="77777777" w:rsidR="00FA6C04" w:rsidRPr="005A0050" w:rsidRDefault="00FA6C04" w:rsidP="00083A2E">
      <w:pPr>
        <w:pStyle w:val="SHText"/>
        <w:ind w:hanging="284"/>
      </w:pPr>
    </w:p>
    <w:p w14:paraId="14B85FE2" w14:textId="77777777" w:rsidR="00FA6C04" w:rsidRDefault="00FA6C04" w:rsidP="00083A2E">
      <w:pPr>
        <w:pStyle w:val="SHBullets"/>
        <w:ind w:left="0"/>
      </w:pPr>
      <w:r w:rsidRPr="00302CF8">
        <w:fldChar w:fldCharType="begin">
          <w:ffData>
            <w:name w:val="Text4"/>
            <w:enabled/>
            <w:calcOnExit w:val="0"/>
            <w:textInput>
              <w:default w:val=""/>
            </w:textInput>
          </w:ffData>
        </w:fldChar>
      </w:r>
      <w:r w:rsidRPr="00302CF8">
        <w:instrText xml:space="preserve"> FORMTEXT </w:instrText>
      </w:r>
      <w:r w:rsidRPr="00302CF8">
        <w:fldChar w:fldCharType="separate"/>
      </w:r>
      <w:r w:rsidRPr="00302CF8">
        <w:t/>
      </w:r>
      <w:r w:rsidRPr="00302CF8">
        <w:fldChar w:fldCharType="end"/>
      </w:r>
      <w:bookmarkEnd w:id="0"/>
    </w:p>
    <w:p w14:paraId="004326F0" w14:textId="77777777" w:rsidR="00FA6C04" w:rsidRPr="00302CF8" w:rsidRDefault="00FA6C04" w:rsidP="00083A2E">
      <w:pPr>
        <w:pStyle w:val="SHBullets"/>
        <w:ind w:left="284"/>
      </w:pPr>
      <w:r>
        <w:t/>
      </w:r>
    </w:p>
    <w:p w14:paraId="2B3983C1" w14:textId="77777777" w:rsidR="00FA6C04" w:rsidRDefault="00FA6C04" w:rsidP="00FA6C04">
      <w:pPr>
        <w:pStyle w:val="SHText"/>
      </w:pPr>
    </w:p>
    <w:p w14:paraId="515DB185" w14:textId="77777777" w:rsidR="00710A39" w:rsidRDefault="00710A39" w:rsidP="00710A39">
      <w:pPr>
        <w:pStyle w:val="SHText"/>
        <w:ind w:hanging="284"/>
      </w:pPr>
    </w:p>
    <w:p w14:paraId="407E9CC1" w14:textId="77777777" w:rsidR="00710A39" w:rsidRPr="005A0050" w:rsidRDefault="00710A39" w:rsidP="00710A39">
      <w:pPr>
        <w:pStyle w:val="SHText"/>
        <w:ind w:hanging="284"/>
      </w:pPr>
    </w:p>
    <w:p w14:paraId="5880504A" w14:textId="77777777" w:rsidR="00FA6C04" w:rsidRPr="0069608C" w:rsidRDefault="00FA6C04" w:rsidP="00FA6C04">
      <w:pPr>
        <w:pStyle w:val="SHSubHeading"/>
        <w:rPr>
          <w:rFonts w:ascii="Raleway Medium" w:hAnsi="Raleway Medium"/>
          <w:b/>
          <w:bCs/>
        </w:rPr>
      </w:pPr>
      <w:r w:rsidRPr="0069608C">
        <w:rPr>
          <w:rFonts w:ascii="Raleway Medium" w:hAnsi="Raleway Medium"/>
          <w:b/>
          <w:bCs/>
        </w:rPr>
        <w:t>Business Experience</w:t>
      </w:r>
    </w:p>
    <w:p w14:paraId="4D95128E" w14:textId="77777777" w:rsidR="00FA6C04" w:rsidRDefault="00FA6C04" w:rsidP="00FA6C04">
      <w:pPr>
        <w:pStyle w:val="SHHeading"/>
      </w:pPr>
    </w:p>
    <w:p w14:paraId="6AF5AC19" w14:textId="458A2338" w:rsidR="00FA6C04" w:rsidRPr="00800049" w:rsidRDefault="00FA6C04" w:rsidP="00083A2E">
      <w:pPr>
        <w:pStyle w:val="SHText"/>
        <w:ind w:hanging="284"/>
        <w:rPr>
          <w:b/>
          <w:bCs/>
        </w:rPr>
      </w:pPr>
      <w:r w:rsidRPr="00800049">
        <w:rPr>
          <w:b/>
          <w:bCs/>
        </w:rPr>
        <w:t>WNS Global Services Pvt. Ltd., Gurgaon, India (Work from Home)</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June 2021 – Present</w:t>
      </w:r>
    </w:p>
    <w:p w14:paraId="6DD8251A" w14:textId="5BD8D41A" w:rsidR="00FA6C04" w:rsidRDefault="00FA6C04" w:rsidP="00083A2E">
      <w:pPr>
        <w:pStyle w:val="SHText"/>
        <w:ind w:hanging="284"/>
      </w:pPr>
      <w:r>
        <w:t>Senior Associate Operations, Operations</w:t>
      </w:r>
      <w:r>
        <w:tab/>
      </w:r>
      <w:r>
        <w:tab/>
      </w:r>
      <w:r>
        <w:tab/>
      </w:r>
      <w:r>
        <w:tab/>
      </w:r>
      <w:r>
        <w:tab/>
      </w:r>
      <w:r>
        <w:tab/>
      </w:r>
      <w:r w:rsidR="00E24A21">
        <w:t xml:space="preserve">      </w:t>
      </w:r>
      <w:r>
        <w:t>June 2021 – Present</w:t>
      </w:r>
    </w:p>
    <w:p w14:paraId="1814578D" w14:textId="77777777" w:rsidR="00FA6C04" w:rsidRDefault="00FA6C04" w:rsidP="00083A2E">
      <w:pPr>
        <w:pStyle w:val="SHText"/>
        <w:ind w:hanging="284"/>
      </w:pPr>
    </w:p>
    <w:p w14:paraId="5F6F6E7F" w14:textId="77777777" w:rsidR="00FA6C04" w:rsidRDefault="00FA6C04" w:rsidP="00083A2E">
      <w:pPr>
        <w:pStyle w:val="SHBullets"/>
        <w:ind w:left="0"/>
      </w:pPr>
      <w:r>
        <w:t>Working in Status Update Team. Expertise in Secondary Research using LinkedIn, BoardEx, Capital IQ, Factiva, Zoom Info, Bloomberg. Handling Multiple Offices including New York, Dallas, Houston, Paris, Milan, Sao Paulo, Palo Alto, Stockholm, Oslo etc. WNS is a global provider of Business Process Management and Outsourcing solutions for 200+ companies worldwide across a wide spectrum of industries.</w:t>
      </w:r>
    </w:p>
    <w:p w14:paraId="50EEF9C5" w14:textId="77777777" w:rsidR="00FA6C04" w:rsidRPr="00302CF8" w:rsidRDefault="00FA6C04" w:rsidP="00083A2E">
      <w:pPr>
        <w:pStyle w:val="SHBullets"/>
        <w:ind w:left="284"/>
      </w:pPr>
      <w:r>
        <w:t/>
      </w:r>
    </w:p>
    <w:p w14:paraId="7AF0C92A" w14:textId="77777777" w:rsidR="00FA6C04" w:rsidRDefault="00FA6C04" w:rsidP="00FA6C04">
      <w:pPr>
        <w:pStyle w:val="SHBullets"/>
        <w:numPr>
          <w:ilvl w:val="0"/>
          <w:numId w:val="0"/>
        </w:numPr>
        <w:ind w:left="284"/>
      </w:pPr>
    </w:p>
    <w:p w14:paraId="02623EDB" w14:textId="77777777" w:rsidR="00FA6C04" w:rsidRDefault="00FA6C04" w:rsidP="00FA6C04">
      <w:pPr>
        <w:pStyle w:val="SHBullets"/>
        <w:numPr>
          <w:ilvl w:val="0"/>
          <w:numId w:val="0"/>
        </w:numPr>
        <w:ind w:left="426"/>
      </w:pPr>
    </w:p>
    <w:p w14:paraId="0E120EEF" w14:textId="40118CE4" w:rsidR="00FA6C04" w:rsidRPr="00800049" w:rsidRDefault="00FA6C04" w:rsidP="00E24A21">
      <w:pPr>
        <w:pStyle w:val="SHText"/>
        <w:ind w:hanging="284"/>
        <w:rPr>
          <w:b/>
          <w:bCs/>
        </w:rPr>
      </w:pPr>
      <w:r w:rsidRPr="00800049">
        <w:rPr>
          <w:b/>
          <w:bCs/>
        </w:rPr>
        <w:t>WNS Global Services Pvt. Ltd., Gurgaon, India (Work from Home)</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April 2020 – September 2020</w:t>
      </w:r>
    </w:p>
    <w:p w14:paraId="65D3A337" w14:textId="5CDA6BC6" w:rsidR="00FA6C04" w:rsidRDefault="00FA6C04" w:rsidP="00FE2177">
      <w:pPr>
        <w:pStyle w:val="SHText"/>
        <w:ind w:hanging="284"/>
      </w:pPr>
      <w:r>
        <w:t>Senior Associate Operations, Operations</w:t>
      </w:r>
      <w:r>
        <w:tab/>
      </w:r>
      <w:r>
        <w:tab/>
      </w:r>
      <w:r>
        <w:tab/>
      </w:r>
      <w:r>
        <w:tab/>
      </w:r>
      <w:r>
        <w:tab/>
      </w:r>
      <w:r>
        <w:tab/>
      </w:r>
      <w:r w:rsidR="00E24A21">
        <w:t xml:space="preserve">      </w:t>
      </w:r>
      <w:r>
        <w:t>April 2020 – September 2020</w:t>
      </w:r>
    </w:p>
    <w:p w14:paraId="03297543" w14:textId="77777777" w:rsidR="00FA6C04" w:rsidRDefault="00FA6C04" w:rsidP="00FE2177">
      <w:pPr>
        <w:pStyle w:val="SHText"/>
        <w:ind w:hanging="284"/>
      </w:pPr>
    </w:p>
    <w:p w14:paraId="68843D9D" w14:textId="77777777" w:rsidR="00FA6C04" w:rsidRDefault="00FA6C04" w:rsidP="002676DF">
      <w:pPr>
        <w:pStyle w:val="SHBullets"/>
        <w:ind w:left="0"/>
      </w:pPr>
      <w:r>
        <w:t>Working in Status Update Team. Expertise in Secondary Research using LinkedIn, BoardEx, Capital IQ, Factiva, Zoom Info, Bloomberg. Handling Multiple Offices including New York, Dallas, Houston, Paris, Milan, Sao Paulo, Palo Alto, Stockholm, Oslo etc. WNS is a global provider of Business Process Management and Outsourcing solutions for 200+ companies worldwide across a wide spectrum of industries.</w:t>
      </w:r>
    </w:p>
    <w:p w14:paraId="343CABAC" w14:textId="77777777" w:rsidR="00FA6C04" w:rsidRPr="00302CF8" w:rsidRDefault="00FA6C04" w:rsidP="002676DF">
      <w:pPr>
        <w:pStyle w:val="SHBullets"/>
        <w:ind w:left="284"/>
      </w:pPr>
      <w:r>
        <w:t/>
      </w:r>
    </w:p>
    <w:p w14:paraId="1692A4BA" w14:textId="77777777" w:rsidR="00FA6C04" w:rsidRDefault="00FA6C04" w:rsidP="00FE2177">
      <w:pPr>
        <w:pStyle w:val="SHText"/>
        <w:ind w:hanging="284"/>
      </w:pPr>
    </w:p>
    <w:p w14:paraId="12C632BD" w14:textId="77777777" w:rsidR="00FA6C04" w:rsidRDefault="00FA6C04" w:rsidP="00FE2177">
      <w:pPr>
        <w:pStyle w:val="SHText"/>
        <w:ind w:hanging="284"/>
      </w:pPr>
    </w:p>
    <w:p w14:paraId="589534DB" w14:textId="67094355" w:rsidR="00FA6C04" w:rsidRPr="00800049" w:rsidRDefault="00FA6C04" w:rsidP="00FE2177">
      <w:pPr>
        <w:pStyle w:val="SHText"/>
        <w:ind w:hanging="284"/>
        <w:rPr>
          <w:b/>
          <w:bCs/>
        </w:rPr>
      </w:pPr>
      <w:r w:rsidRPr="00800049">
        <w:rPr>
          <w:b/>
          <w:bCs/>
        </w:rPr>
        <w:t>WNS Global Services Pvt. Ltd., Gurgaon, India (Work from Home)</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May 2016 – April 2020</w:t>
      </w:r>
    </w:p>
    <w:p w14:paraId="6F19983D" w14:textId="599F9DC2" w:rsidR="00FA6C04" w:rsidRDefault="00FA6C04" w:rsidP="00FE2177">
      <w:pPr>
        <w:pStyle w:val="SHText"/>
        <w:ind w:hanging="284"/>
      </w:pPr>
      <w:r>
        <w:t>Senior Associate Operations, Operations</w:t>
      </w:r>
      <w:r>
        <w:tab/>
      </w:r>
      <w:r>
        <w:tab/>
      </w:r>
      <w:r>
        <w:tab/>
      </w:r>
      <w:r>
        <w:tab/>
      </w:r>
      <w:r>
        <w:tab/>
      </w:r>
      <w:r>
        <w:tab/>
      </w:r>
      <w:r w:rsidR="00E24A21">
        <w:t xml:space="preserve">      </w:t>
      </w:r>
      <w:r>
        <w:t>May 2016 – April 2020</w:t>
      </w:r>
    </w:p>
    <w:p w14:paraId="43F23E77" w14:textId="77777777" w:rsidR="00FA6C04" w:rsidRDefault="00FA6C04" w:rsidP="00FE2177">
      <w:pPr>
        <w:pStyle w:val="SHText"/>
        <w:ind w:hanging="284"/>
      </w:pPr>
    </w:p>
    <w:p w14:paraId="3F53410F" w14:textId="77777777" w:rsidR="00FA6C04" w:rsidRDefault="00FA6C04" w:rsidP="002676DF">
      <w:pPr>
        <w:pStyle w:val="SHBullets"/>
        <w:ind w:left="0"/>
      </w:pPr>
      <w:r>
        <w:t>Working in Status Update Team. Expertise in Secondary Research using LinkedIn, BoardEx, Capital IQ, Factiva, Zoom Info, Bloomberg. Handling Multiple Offices including New York, Dallas, Houston, Paris, Milan, Sao Paulo, Palo Alto, Stockholm, Oslo etc. WNS is a global provider of Business Process Management and Outsourcing solutions for 200+ companies worldwide across a wide spectrum of industries.</w:t>
      </w:r>
    </w:p>
    <w:p w14:paraId="77F3B084" w14:textId="77777777" w:rsidR="00FA6C04" w:rsidRPr="00302CF8" w:rsidRDefault="00FA6C04" w:rsidP="002676DF">
      <w:pPr>
        <w:pStyle w:val="SHBullets"/>
        <w:ind w:left="284"/>
      </w:pPr>
      <w:r>
        <w:t/>
      </w:r>
    </w:p>
    <w:p w14:paraId="5AC7B083" w14:textId="77777777" w:rsidR="00FA6C04" w:rsidRDefault="00FA6C04" w:rsidP="00FE2177">
      <w:pPr>
        <w:pStyle w:val="SHBullets"/>
        <w:numPr>
          <w:ilvl w:val="0"/>
          <w:numId w:val="0"/>
        </w:numPr>
        <w:ind w:left="284" w:hanging="284"/>
      </w:pPr>
    </w:p>
    <w:p w14:paraId="39CB7578" w14:textId="77777777" w:rsidR="00FA6C04" w:rsidRDefault="00FA6C04" w:rsidP="00FE2177">
      <w:pPr>
        <w:pStyle w:val="SHBullets"/>
        <w:numPr>
          <w:ilvl w:val="0"/>
          <w:numId w:val="0"/>
        </w:numPr>
        <w:ind w:left="426" w:hanging="284"/>
      </w:pPr>
    </w:p>
    <w:p w14:paraId="4D665B4D" w14:textId="4A2CDDC5" w:rsidR="00FA6C04" w:rsidRPr="00800049" w:rsidRDefault="00FA6C04" w:rsidP="00FE2177">
      <w:pPr>
        <w:pStyle w:val="SHText"/>
        <w:ind w:hanging="284"/>
        <w:rPr>
          <w:b/>
          <w:bCs/>
        </w:rPr>
      </w:pPr>
      <w:r w:rsidRPr="00800049">
        <w:rPr>
          <w:b/>
          <w:bCs/>
        </w:rPr>
        <w:t>WNS Global Services Pvt. Ltd., Gurgaon, India (Work from Home)</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April 2013 – May 2016</w:t>
      </w:r>
    </w:p>
    <w:p w14:paraId="6AC98996" w14:textId="25FBE3BA" w:rsidR="00FA6C04" w:rsidRDefault="00FA6C04" w:rsidP="00FE2177">
      <w:pPr>
        <w:pStyle w:val="SHText"/>
        <w:ind w:hanging="284"/>
      </w:pPr>
      <w:r>
        <w:t>Senior Associate Operations, Operations</w:t>
      </w:r>
      <w:r>
        <w:tab/>
      </w:r>
      <w:r>
        <w:tab/>
      </w:r>
      <w:r>
        <w:tab/>
      </w:r>
      <w:r>
        <w:tab/>
      </w:r>
      <w:r>
        <w:tab/>
      </w:r>
      <w:r>
        <w:tab/>
      </w:r>
      <w:r w:rsidR="00E24A21">
        <w:t xml:space="preserve">      </w:t>
      </w:r>
      <w:r>
        <w:t>January 2015 – May 2016</w:t>
      </w:r>
    </w:p>
    <w:p w14:paraId="50B03FEB" w14:textId="77777777" w:rsidR="00FA6C04" w:rsidRDefault="00FA6C04" w:rsidP="00FE2177">
      <w:pPr>
        <w:pStyle w:val="SHText"/>
        <w:ind w:hanging="284"/>
      </w:pPr>
    </w:p>
    <w:p w14:paraId="1491011A" w14:textId="77777777" w:rsidR="00FA6C04" w:rsidRDefault="00FA6C04" w:rsidP="002676DF">
      <w:pPr>
        <w:pStyle w:val="SHBullets"/>
        <w:ind w:left="0"/>
      </w:pPr>
      <w:r>
        <w:t>Working in Status Update Team. Expertise in Secondary Research using LinkedIn, BoardEx, Capital IQ, Factiva, Zoom Info, Bloomberg. Handling Multiple Offices including New York, Dallas, Houston, Paris, Milan, Sao Paulo, Palo Alto, Stockholm, Oslo etc. WNS is a global provider of Business Process Management and Outsourcing solutions for 200+ companies worldwide across a wide spectrum of industries.</w:t>
      </w:r>
    </w:p>
    <w:p w14:paraId="19E3F70C" w14:textId="77777777" w:rsidR="00FA6C04" w:rsidRPr="00302CF8" w:rsidRDefault="00FA6C04" w:rsidP="002676DF">
      <w:pPr>
        <w:pStyle w:val="SHBullets"/>
        <w:ind w:left="284"/>
      </w:pPr>
      <w:r>
        <w:t/>
      </w:r>
    </w:p>
    <w:p w14:paraId="59894E77" w14:textId="77777777" w:rsidR="00FA6C04" w:rsidRDefault="00FA6C04" w:rsidP="00FE2177">
      <w:pPr>
        <w:pStyle w:val="SHText"/>
        <w:ind w:hanging="284"/>
      </w:pPr>
    </w:p>
    <w:p w14:paraId="03941389" w14:textId="6EDB49EF" w:rsidR="00FA6C04" w:rsidRPr="00800049" w:rsidRDefault="00FA6C04" w:rsidP="00FE2177">
      <w:pPr>
        <w:pStyle w:val="SHText"/>
        <w:ind w:hanging="284"/>
        <w:rPr>
          <w:b/>
          <w:bCs/>
        </w:rPr>
      </w:pPr>
      <w:r w:rsidRPr="00800049">
        <w:rPr>
          <w:b/>
          <w:bCs/>
        </w:rPr>
        <w:t>WNS Global Services Pvt. Ltd., Gurgaon, India (Work from Home)</w:t>
      </w:r>
      <w:r w:rsidRPr="00800049">
        <w:rPr>
          <w:b/>
          <w:bCs/>
        </w:rPr>
        <w:tab/>
      </w:r>
      <w:r w:rsidRPr="00800049">
        <w:rPr>
          <w:b/>
          <w:bCs/>
        </w:rPr>
        <w:tab/>
      </w:r>
      <w:r w:rsidRPr="00800049">
        <w:rPr>
          <w:b/>
          <w:bCs/>
        </w:rPr>
        <w:tab/>
      </w:r>
      <w:r w:rsidRPr="00800049">
        <w:rPr>
          <w:b/>
          <w:bCs/>
        </w:rPr>
        <w:tab/>
      </w:r>
      <w:r w:rsidRPr="00800049">
        <w:rPr>
          <w:b/>
          <w:bCs/>
        </w:rPr>
        <w:tab/>
      </w:r>
      <w:r w:rsidRPr="00800049">
        <w:rPr>
          <w:b/>
          <w:bCs/>
        </w:rPr>
        <w:tab/>
      </w:r>
      <w:r w:rsidR="00E24A21">
        <w:rPr>
          <w:b/>
          <w:bCs/>
        </w:rPr>
        <w:t xml:space="preserve">      </w:t>
      </w:r>
      <w:r w:rsidRPr="00800049">
        <w:rPr>
          <w:b/>
          <w:bCs/>
        </w:rPr>
        <w:t/>
      </w:r>
    </w:p>
    <w:p w14:paraId="62BE1C40" w14:textId="2C522C5F" w:rsidR="00FA6C04" w:rsidRDefault="00FA6C04" w:rsidP="00E24A21">
      <w:pPr>
        <w:pStyle w:val="SHText"/>
        <w:ind w:hanging="284"/>
      </w:pPr>
      <w:r>
        <w:t>Senior Associate Operations, Operations</w:t>
      </w:r>
      <w:r>
        <w:tab/>
      </w:r>
      <w:r>
        <w:tab/>
      </w:r>
      <w:r>
        <w:tab/>
      </w:r>
      <w:r>
        <w:tab/>
      </w:r>
      <w:r>
        <w:tab/>
      </w:r>
      <w:r w:rsidR="00E24A21">
        <w:t xml:space="preserve">                   </w:t>
      </w:r>
      <w:r>
        <w:t/>
      </w:r>
    </w:p>
    <w:p w14:paraId="324EA6E8" w14:textId="77777777" w:rsidR="00FA6C04" w:rsidRDefault="00FA6C04" w:rsidP="00FA6C04">
      <w:pPr>
        <w:pStyle w:val="SHText"/>
      </w:pPr>
    </w:p>
    <w:p w14:paraId="0E65DC17" w14:textId="77777777" w:rsidR="00FA6C04" w:rsidRDefault="00FA6C04" w:rsidP="00E24A21">
      <w:pPr>
        <w:pStyle w:val="SHBullets"/>
        <w:ind w:left="0"/>
      </w:pPr>
      <w:r>
        <w:t>Working in Status Update Team. Expertise in Secondary Research using LinkedIn, BoardEx, Capital IQ, Factiva, Zoom Info, Bloomberg. Handling Multiple Offices including New York, Dallas, Houston, Paris, Milan, Sao Paulo, Palo Alto, Stockholm, Oslo etc. WNS is a global provider of Business Process Management and Outsourcing solutions for 200+ companies worldwide across a wide spectrum of industries.</w:t>
      </w:r>
    </w:p>
    <w:p w14:paraId="74B90E9B" w14:textId="77777777" w:rsidR="00FA6C04" w:rsidRPr="00302CF8" w:rsidRDefault="00FA6C04" w:rsidP="00E24A21">
      <w:pPr>
        <w:pStyle w:val="SHBullets"/>
        <w:ind w:left="284"/>
      </w:pPr>
      <w:r>
        <w:t/>
      </w:r>
    </w:p>
    <w:p w14:paraId="7A724F9C" w14:textId="77777777" w:rsidR="00FA6C04" w:rsidRDefault="00FA6C04" w:rsidP="00FA6C04">
      <w:pPr>
        <w:pStyle w:val="SHBullets"/>
        <w:numPr>
          <w:ilvl w:val="0"/>
          <w:numId w:val="0"/>
        </w:numPr>
        <w:ind w:left="284"/>
      </w:pPr>
    </w:p>
    <w:p w14:paraId="20C45CD7" w14:textId="77777777" w:rsidR="009566B3" w:rsidRDefault="009566B3" w:rsidP="00607F0F">
      <w:pPr>
        <w:pStyle w:val="SHText"/>
      </w:pPr>
    </w:p>
    <w:p w14:paraId="634C3702" w14:textId="77777777" w:rsidR="00222C76" w:rsidRPr="0069608C" w:rsidRDefault="00222C76" w:rsidP="00222C76">
      <w:pPr>
        <w:pStyle w:val="SHSubHeading"/>
        <w:rPr>
          <w:rFonts w:ascii="Raleway Medium" w:hAnsi="Raleway Medium"/>
          <w:b/>
          <w:bCs/>
        </w:rPr>
      </w:pPr>
      <w:r w:rsidRPr="0069608C">
        <w:rPr>
          <w:rFonts w:ascii="Raleway Medium" w:hAnsi="Raleway Medium"/>
          <w:b/>
          <w:bCs/>
        </w:rPr>
        <w:t>Personal Master of Commerce (M.Com) – Commerce, Business Administration, International Marketing, Environmental Studies, Advertisement Studies, Business Law</w:t>
      </w:r>
    </w:p>
    <w:p w14:paraId="70E84D98" w14:textId="77777777" w:rsidR="00161591" w:rsidRDefault="00161591" w:rsidP="00161591">
      <w:pPr>
        <w:pStyle w:val="SHText"/>
        <w:rPr>
          <w:b/>
          <w:bCs/>
          <w:color w:val="147689" w:themeColor="accent3"/>
        </w:rPr>
      </w:pPr>
    </w:p>
    <w:p w14:paraId="60962465" w14:textId="77777777" w:rsidR="00161591" w:rsidRDefault="00161591" w:rsidP="00161591">
      <w:pPr>
        <w:pStyle w:val="SHText"/>
        <w:rPr>
          <w:b/>
          <w:bCs/>
          <w:color w:val="147689" w:themeColor="accent3"/>
        </w:rPr>
      </w:pPr>
    </w:p>
    <w:p w14:paraId="2B43D835" w14:textId="1AF5BE67" w:rsidR="00222C76" w:rsidRPr="004225B6" w:rsidRDefault="00222C76" w:rsidP="00161591">
      <w:pPr>
        <w:pStyle w:val="SHText"/>
        <w:ind w:left="-284"/>
        <w:rPr>
          <w:b/>
          <w:bCs/>
          <w:color w:val="147689" w:themeColor="accent3"/>
        </w:rPr>
      </w:pPr>
      <w:r w:rsidRPr="004225B6">
        <w:rPr>
          <w:b/>
          <w:bCs/>
          <w:color w:val="147689" w:themeColor="accent3"/>
        </w:rPr>
        <w:t>Education</w:t>
      </w:r>
    </w:p>
    <w:p w14:paraId="64CA2352" w14:textId="77777777" w:rsidR="00222C76" w:rsidRDefault="00222C76" w:rsidP="00222C76">
      <w:pPr>
        <w:pStyle w:val="SHText"/>
        <w:ind w:hanging="284"/>
      </w:pPr>
    </w:p>
    <w:p w14:paraId="39B9F83A" w14:textId="77777777" w:rsidR="00222C76" w:rsidRDefault="00222C76" w:rsidP="00222C76">
      <w:pPr>
        <w:pStyle w:val="SHText"/>
        <w:ind w:hanging="284"/>
        <w:rPr>
          <w:b/>
          <w:bCs/>
        </w:rPr>
      </w:pPr>
      <w:r w:rsidRPr="006D4998">
        <w:rPr>
          <w:b/>
          <w:bCs/>
        </w:rPr>
        <w:t>2011-2013</w:t>
      </w:r>
      <w:r w:rsidRPr="006D4998">
        <w:rPr>
          <w:b/>
          <w:bCs/>
        </w:rPr>
        <w:tab/>
      </w:r>
      <w:r>
        <w:rPr>
          <w:b/>
          <w:bCs/>
        </w:rPr>
        <w:tab/>
      </w:r>
      <w:r w:rsidRPr="006D4998">
        <w:rPr>
          <w:b/>
          <w:bCs/>
        </w:rPr>
        <w:t>Chhatrapati Shahu Ji Maharaj University, Kanpur, India</w:t>
      </w:r>
    </w:p>
    <w:p w14:paraId="2E749114" w14:textId="73F6B89B" w:rsidR="00222C76" w:rsidRPr="001C09F7" w:rsidRDefault="00222C76" w:rsidP="00222C76">
      <w:pPr>
        <w:pStyle w:val="SHText"/>
        <w:ind w:hanging="284"/>
      </w:pPr>
      <w:r>
        <w:rPr>
          <w:b/>
          <w:bCs/>
        </w:rPr>
        <w:tab/>
      </w:r>
      <w:r>
        <w:rPr>
          <w:b/>
          <w:bCs/>
        </w:rPr>
        <w:tab/>
      </w:r>
      <w:r>
        <w:rPr>
          <w:b/>
          <w:bCs/>
        </w:rPr>
        <w:tab/>
      </w:r>
      <w:r>
        <w:rPr>
          <w:b/>
          <w:bCs/>
        </w:rPr>
        <w:tab/>
      </w:r>
      <w:r w:rsidRPr="001C09F7">
        <w:t>Master of Commerce (M.Com) – Commerce, Business Administration, International Marketing, Environmental Studies, Advertisement Studies, Business Law</w:t>
      </w:r>
    </w:p>
    <w:p w14:paraId="48EE7519" w14:textId="77777777" w:rsidR="00222C76" w:rsidRDefault="00222C76" w:rsidP="003925F1">
      <w:pPr>
        <w:pStyle w:val="SHText"/>
        <w:ind w:left="2127" w:hanging="2411"/>
      </w:pPr>
    </w:p>
    <w:p w14:paraId="4844342B" w14:textId="77777777" w:rsidR="009908C6" w:rsidRDefault="009908C6" w:rsidP="003925F1">
      <w:pPr>
        <w:pStyle w:val="SHText"/>
        <w:ind w:left="2127" w:hanging="2411"/>
      </w:pPr>
    </w:p>
    <w:p w14:paraId="7F0F08D5" w14:textId="77777777" w:rsidR="00222C76" w:rsidRPr="004225B6" w:rsidRDefault="00222C76" w:rsidP="00222C76">
      <w:pPr>
        <w:pStyle w:val="SHText"/>
        <w:ind w:hanging="284"/>
        <w:rPr>
          <w:b/>
          <w:bCs/>
          <w:color w:val="147689" w:themeColor="accent3"/>
        </w:rPr>
      </w:pPr>
      <w:r w:rsidRPr="004225B6">
        <w:rPr>
          <w:b/>
          <w:bCs/>
          <w:color w:val="147689" w:themeColor="accent3"/>
        </w:rPr>
        <w:t>Professional Master of Business Administration (Distance Education), Lovely Professional University (LPU), Punjab, India, 2014-2015 – Operation Management and Information Technologys</w:t>
      </w:r>
    </w:p>
    <w:p w14:paraId="7ED2E1E4" w14:textId="77777777" w:rsidR="00222C76" w:rsidRDefault="00222C76" w:rsidP="00222C76">
      <w:pPr>
        <w:pStyle w:val="SHText"/>
        <w:ind w:hanging="284"/>
        <w:rPr>
          <w:b/>
          <w:bCs/>
        </w:rPr>
      </w:pPr>
    </w:p>
    <w:p w14:paraId="7B30D43F" w14:textId="77777777" w:rsidR="00222C76" w:rsidRDefault="00222C76" w:rsidP="00222C76">
      <w:pPr>
        <w:pStyle w:val="SHText"/>
        <w:ind w:hanging="284"/>
      </w:pPr>
      <w:r w:rsidRPr="004225B6">
        <w:rPr>
          <w:b/>
          <w:bCs/>
        </w:rPr>
        <w:t>Bachelor of Commerce (B.Com), Chhatrapati Shahu Ji Maharaj University, Kanpur, India, 2008-2011</w:t>
      </w:r>
      <w:r w:rsidRPr="004225B6">
        <w:rPr>
          <w:b/>
          <w:bCs/>
        </w:rPr>
        <w:tab/>
      </w:r>
      <w:r>
        <w:tab/>
      </w:r>
      <w:r>
        <w:tab/>
        <w:t>Master of Business Administration (Distance Education), Lovely Professional University (LPU), Punjab, India, 2014-2015 – Operation Management and Information Technology</w:t>
      </w:r>
    </w:p>
    <w:p w14:paraId="1B4B6ECC" w14:textId="77777777" w:rsidR="00222C76" w:rsidRDefault="00222C76" w:rsidP="00222C76">
      <w:pPr>
        <w:pStyle w:val="SHText"/>
        <w:ind w:hanging="284"/>
      </w:pPr>
    </w:p>
    <w:p w14:paraId="062F0663" w14:textId="77777777" w:rsidR="008617CF" w:rsidRDefault="008617CF" w:rsidP="00222C76">
      <w:pPr>
        <w:pStyle w:val="SHText"/>
        <w:ind w:hanging="284"/>
      </w:pPr>
    </w:p>
    <w:p w14:paraId="37E64FF7" w14:textId="77777777" w:rsidR="00222C76" w:rsidRDefault="00222C76" w:rsidP="00222C76">
      <w:pPr>
        <w:pStyle w:val="SHText"/>
        <w:ind w:hanging="284"/>
      </w:pPr>
      <w:r w:rsidRPr="004225B6">
        <w:rPr>
          <w:b/>
          <w:bCs/>
        </w:rPr>
        <w:t>Nationality</w:t>
      </w:r>
      <w:r>
        <w:tab/>
      </w:r>
      <w:r>
        <w:tab/>
        <w:t>Indian</w:t>
      </w:r>
    </w:p>
    <w:p w14:paraId="199697FD" w14:textId="77777777" w:rsidR="00222C76" w:rsidRDefault="00222C76" w:rsidP="00222C76">
      <w:pPr>
        <w:pStyle w:val="SHText"/>
        <w:ind w:hanging="284"/>
      </w:pPr>
    </w:p>
    <w:p w14:paraId="18102D3E" w14:textId="77777777" w:rsidR="008617CF" w:rsidRDefault="008617CF" w:rsidP="00222C76">
      <w:pPr>
        <w:pStyle w:val="SHText"/>
        <w:ind w:hanging="284"/>
      </w:pPr>
    </w:p>
    <w:p w14:paraId="415195E8" w14:textId="77777777" w:rsidR="00222C76" w:rsidRDefault="00222C76" w:rsidP="00222C76">
      <w:pPr>
        <w:pStyle w:val="SHText"/>
        <w:ind w:hanging="284"/>
      </w:pPr>
      <w:r w:rsidRPr="004225B6">
        <w:rPr>
          <w:b/>
          <w:bCs/>
        </w:rPr>
        <w:t>Languages</w:t>
      </w:r>
      <w:r>
        <w:tab/>
      </w:r>
      <w:r>
        <w:tab/>
        <w:t>Hindi (Native Speaker), English (Conversational), Urdu (Basic), Arabic (Basic), Turkish (Basic)</w:t>
      </w:r>
    </w:p>
    <w:p w14:paraId="71F0CCAE" w14:textId="77777777" w:rsidR="00222C76" w:rsidRDefault="00222C76" w:rsidP="00222C76">
      <w:pPr>
        <w:pStyle w:val="SHText"/>
        <w:ind w:hanging="284"/>
      </w:pPr>
    </w:p>
    <w:p w14:paraId="1E6B2F85" w14:textId="77777777" w:rsidR="008617CF" w:rsidRDefault="008617CF" w:rsidP="00222C76">
      <w:pPr>
        <w:pStyle w:val="SHText"/>
        <w:ind w:hanging="284"/>
      </w:pPr>
    </w:p>
    <w:p w14:paraId="3DE92287" w14:textId="5B14FA3C" w:rsidR="00222C76" w:rsidRPr="004225B6" w:rsidRDefault="00222C76" w:rsidP="00222C76">
      <w:pPr>
        <w:pStyle w:val="SHText"/>
        <w:ind w:hanging="284"/>
      </w:pPr>
      <w:r w:rsidRPr="004225B6">
        <w:rPr>
          <w:b/>
          <w:bCs/>
        </w:rPr>
        <w:t>Interests</w:t>
      </w:r>
      <w:r>
        <w:tab/>
      </w:r>
      <w:r>
        <w:tab/>
      </w:r>
      <w:r>
        <w:tab/>
      </w:r>
      <w:proofErr w:type="spellStart"/>
      <w:r>
        <w:t>Internet Surfing, Listening to Music, Learning Languages</w:t>
      </w:r>
      <w:proofErr w:type="spellEnd"/>
    </w:p>
    <w:p w14:paraId="625561D1" w14:textId="56FA81A3" w:rsidR="00823400" w:rsidRDefault="00823400" w:rsidP="00222C76">
      <w:pPr>
        <w:pStyle w:val="SHSubHeading"/>
      </w:pPr>
    </w:p>
    <w:sectPr w:rsidR="00823400" w:rsidSect="00F6293C">
      <w:headerReference w:type="default" r:id="rId11"/>
      <w:footerReference w:type="default" r:id="rId12"/>
      <w:pgSz w:w="11906" w:h="16838"/>
      <w:pgMar w:top="2410" w:right="1440" w:bottom="226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2378" w14:textId="77777777" w:rsidR="00080204" w:rsidRDefault="00080204" w:rsidP="00C61F5D">
      <w:r>
        <w:separator/>
      </w:r>
    </w:p>
  </w:endnote>
  <w:endnote w:type="continuationSeparator" w:id="0">
    <w:p w14:paraId="046FE527" w14:textId="77777777" w:rsidR="00080204" w:rsidRDefault="00080204" w:rsidP="00C61F5D">
      <w:r>
        <w:continuationSeparator/>
      </w:r>
    </w:p>
  </w:endnote>
  <w:endnote w:type="continuationNotice" w:id="1">
    <w:p w14:paraId="253BEE6F" w14:textId="77777777" w:rsidR="00080204" w:rsidRDefault="000802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leway Medium">
    <w:altName w:val="Trebuchet MS"/>
    <w:charset w:val="00"/>
    <w:family w:val="auto"/>
    <w:pitch w:val="variable"/>
    <w:sig w:usb0="A00002FF" w:usb1="5000205B" w:usb2="00000000" w:usb3="00000000" w:csb0="00000197"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5BA0" w14:textId="77777777" w:rsidR="00FE0724" w:rsidRPr="00FE0724" w:rsidRDefault="00FE0724" w:rsidP="00FE0724">
    <w:pPr>
      <w:pStyle w:val="SHText"/>
      <w:ind w:left="-567" w:right="-46"/>
      <w:jc w:val="center"/>
      <w:rPr>
        <w:color w:val="2C2E82" w:themeColor="accent1"/>
        <w:sz w:val="20"/>
        <w:szCs w:val="20"/>
      </w:rPr>
    </w:pPr>
    <w:r w:rsidRPr="00FE0724">
      <w:rPr>
        <w:i/>
        <w:color w:val="2C2E82" w:themeColor="accent1"/>
        <w:sz w:val="20"/>
        <w:szCs w:val="20"/>
      </w:rPr>
      <w:t>This profile is submitted in confidence and subject to Sheffield Haworth’s standard terms and conditions. A copy of these can be provided upon request.</w:t>
    </w:r>
  </w:p>
  <w:p w14:paraId="50F2383D" w14:textId="77777777" w:rsidR="00B06EE4" w:rsidRDefault="00B06EE4" w:rsidP="00B06EE4">
    <w:pPr>
      <w:tabs>
        <w:tab w:val="center" w:pos="4153"/>
        <w:tab w:val="right" w:pos="8306"/>
      </w:tabs>
      <w:overflowPunct w:val="0"/>
      <w:autoSpaceDE w:val="0"/>
      <w:autoSpaceDN w:val="0"/>
      <w:adjustRightInd w:val="0"/>
      <w:spacing w:after="0" w:line="240" w:lineRule="auto"/>
      <w:ind w:left="-567" w:right="-752"/>
      <w:textAlignment w:val="baseline"/>
      <w:rPr>
        <w:rFonts w:ascii="Raleway" w:hAnsi="Raleway"/>
        <w:noProof/>
        <w:color w:val="002060"/>
        <w:sz w:val="20"/>
        <w:szCs w:val="20"/>
      </w:rPr>
    </w:pPr>
  </w:p>
  <w:p w14:paraId="0C23807B" w14:textId="77777777" w:rsidR="00FE0724" w:rsidRDefault="00FE0724" w:rsidP="00B06EE4">
    <w:pPr>
      <w:tabs>
        <w:tab w:val="center" w:pos="4153"/>
        <w:tab w:val="right" w:pos="8306"/>
      </w:tabs>
      <w:overflowPunct w:val="0"/>
      <w:autoSpaceDE w:val="0"/>
      <w:autoSpaceDN w:val="0"/>
      <w:adjustRightInd w:val="0"/>
      <w:spacing w:after="0" w:line="240" w:lineRule="auto"/>
      <w:ind w:left="-567" w:right="-752"/>
      <w:textAlignment w:val="baseline"/>
      <w:rPr>
        <w:rFonts w:ascii="Raleway" w:hAnsi="Raleway"/>
        <w:noProof/>
        <w:color w:val="002060"/>
        <w:sz w:val="20"/>
        <w:szCs w:val="20"/>
      </w:rPr>
    </w:pPr>
  </w:p>
  <w:p w14:paraId="2DEA7EC4" w14:textId="19EB5F48" w:rsidR="00B50DB5" w:rsidRDefault="00AC6758" w:rsidP="00AC6758">
    <w:pPr>
      <w:tabs>
        <w:tab w:val="center" w:pos="4153"/>
        <w:tab w:val="right" w:pos="8306"/>
      </w:tabs>
      <w:overflowPunct w:val="0"/>
      <w:autoSpaceDE w:val="0"/>
      <w:autoSpaceDN w:val="0"/>
      <w:adjustRightInd w:val="0"/>
      <w:spacing w:after="0" w:line="240" w:lineRule="auto"/>
      <w:ind w:left="-567" w:right="-752"/>
      <w:jc w:val="center"/>
      <w:textAlignment w:val="baseline"/>
      <w:rPr>
        <w:rFonts w:ascii="Raleway" w:hAnsi="Raleway"/>
        <w:noProof/>
        <w:color w:val="002060"/>
        <w:sz w:val="20"/>
        <w:szCs w:val="20"/>
      </w:rPr>
    </w:pPr>
    <w:r w:rsidRPr="00AC6758">
      <w:rPr>
        <w:rFonts w:ascii="Raleway" w:hAnsi="Raleway"/>
        <w:noProof/>
        <w:color w:val="002060"/>
        <w:sz w:val="20"/>
        <w:szCs w:val="20"/>
      </w:rPr>
      <w:t>www. sheffieldhaworth.com</w:t>
    </w:r>
  </w:p>
  <w:p w14:paraId="5E55AFAE" w14:textId="77777777" w:rsidR="00D5132E" w:rsidRDefault="00D5132E" w:rsidP="00AC6758">
    <w:pPr>
      <w:tabs>
        <w:tab w:val="center" w:pos="4153"/>
        <w:tab w:val="right" w:pos="8306"/>
      </w:tabs>
      <w:overflowPunct w:val="0"/>
      <w:autoSpaceDE w:val="0"/>
      <w:autoSpaceDN w:val="0"/>
      <w:adjustRightInd w:val="0"/>
      <w:spacing w:after="0" w:line="240" w:lineRule="auto"/>
      <w:ind w:left="-567" w:right="-752"/>
      <w:jc w:val="center"/>
      <w:textAlignment w:val="baseline"/>
      <w:rPr>
        <w:rFonts w:ascii="Raleway" w:hAnsi="Raleway"/>
        <w:noProof/>
        <w:color w:val="002060"/>
        <w:sz w:val="20"/>
        <w:szCs w:val="20"/>
      </w:rPr>
    </w:pPr>
  </w:p>
  <w:p w14:paraId="180DEEC9" w14:textId="77777777" w:rsidR="00B50DB5" w:rsidRPr="00B50DB5" w:rsidRDefault="00B50DB5" w:rsidP="00B50DB5">
    <w:pPr>
      <w:tabs>
        <w:tab w:val="center" w:pos="4153"/>
        <w:tab w:val="right" w:pos="8306"/>
      </w:tabs>
      <w:overflowPunct w:val="0"/>
      <w:autoSpaceDE w:val="0"/>
      <w:autoSpaceDN w:val="0"/>
      <w:adjustRightInd w:val="0"/>
      <w:spacing w:after="0" w:line="240" w:lineRule="auto"/>
      <w:ind w:left="-567" w:right="-752"/>
      <w:jc w:val="right"/>
      <w:textAlignment w:val="baseline"/>
      <w:rPr>
        <w:rFonts w:eastAsia="Times New Roman"/>
        <w:bCs/>
        <w:iCs/>
        <w:color w:val="595959"/>
        <w:sz w:val="16"/>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7D478" w14:textId="77777777" w:rsidR="00080204" w:rsidRDefault="00080204" w:rsidP="00C61F5D">
      <w:r>
        <w:separator/>
      </w:r>
    </w:p>
  </w:footnote>
  <w:footnote w:type="continuationSeparator" w:id="0">
    <w:p w14:paraId="701E97DD" w14:textId="77777777" w:rsidR="00080204" w:rsidRDefault="00080204" w:rsidP="00C61F5D">
      <w:r>
        <w:continuationSeparator/>
      </w:r>
    </w:p>
  </w:footnote>
  <w:footnote w:type="continuationNotice" w:id="1">
    <w:p w14:paraId="1ABCD79C" w14:textId="77777777" w:rsidR="00080204" w:rsidRDefault="000802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7E2A" w14:textId="059610AF" w:rsidR="00D03CC2" w:rsidRPr="003503AC" w:rsidRDefault="006D3F32" w:rsidP="00D03CC2">
    <w:pPr>
      <w:pStyle w:val="SHSubHeading"/>
      <w:jc w:val="right"/>
      <w:rPr>
        <w:rFonts w:ascii="Raleway Medium" w:hAnsi="Raleway Medium"/>
        <w:i/>
        <w:iCs/>
        <w:color w:val="595959"/>
      </w:rPr>
    </w:pPr>
    <w:r>
      <w:rPr>
        <w:noProof/>
      </w:rPr>
      <w:drawing>
        <wp:anchor distT="0" distB="0" distL="114300" distR="114300" simplePos="0" relativeHeight="251654144" behindDoc="1" locked="0" layoutInCell="1" allowOverlap="1" wp14:anchorId="06615B3F" wp14:editId="461D3386">
          <wp:simplePos x="0" y="0"/>
          <wp:positionH relativeFrom="page">
            <wp:posOffset>-1496060</wp:posOffset>
          </wp:positionH>
          <wp:positionV relativeFrom="paragraph">
            <wp:posOffset>-7095490</wp:posOffset>
          </wp:positionV>
          <wp:extent cx="15294782" cy="14991744"/>
          <wp:effectExtent l="2095500" t="0" r="297434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alphaModFix amt="11000"/>
                    <a:extLst>
                      <a:ext uri="{28A0092B-C50C-407E-A947-70E740481C1C}">
                        <a14:useLocalDpi xmlns:a14="http://schemas.microsoft.com/office/drawing/2010/main" val="0"/>
                      </a:ext>
                    </a:extLst>
                  </a:blip>
                  <a:stretch>
                    <a:fillRect/>
                  </a:stretch>
                </pic:blipFill>
                <pic:spPr>
                  <a:xfrm rot="19219161">
                    <a:off x="0" y="0"/>
                    <a:ext cx="15294782" cy="14991744"/>
                  </a:xfrm>
                  <a:prstGeom prst="rect">
                    <a:avLst/>
                  </a:prstGeom>
                </pic:spPr>
              </pic:pic>
            </a:graphicData>
          </a:graphic>
          <wp14:sizeRelH relativeFrom="margin">
            <wp14:pctWidth>0</wp14:pctWidth>
          </wp14:sizeRelH>
          <wp14:sizeRelV relativeFrom="margin">
            <wp14:pctHeight>0</wp14:pctHeight>
          </wp14:sizeRelV>
        </wp:anchor>
      </w:drawing>
    </w:r>
    <w:r w:rsidR="00AC6758">
      <w:rPr>
        <w:noProof/>
      </w:rPr>
      <w:drawing>
        <wp:anchor distT="0" distB="0" distL="114300" distR="114300" simplePos="0" relativeHeight="251666432" behindDoc="0" locked="0" layoutInCell="1" allowOverlap="1" wp14:anchorId="3D20034D" wp14:editId="77CD2633">
          <wp:simplePos x="0" y="0"/>
          <wp:positionH relativeFrom="margin">
            <wp:align>center</wp:align>
          </wp:positionH>
          <wp:positionV relativeFrom="paragraph">
            <wp:posOffset>25685</wp:posOffset>
          </wp:positionV>
          <wp:extent cx="2548443" cy="439387"/>
          <wp:effectExtent l="0" t="0" r="4445" b="0"/>
          <wp:wrapNone/>
          <wp:docPr id="64" name="Picture 6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548443" cy="439387"/>
                  </a:xfrm>
                  <a:prstGeom prst="rect">
                    <a:avLst/>
                  </a:prstGeom>
                </pic:spPr>
              </pic:pic>
            </a:graphicData>
          </a:graphic>
          <wp14:sizeRelH relativeFrom="margin">
            <wp14:pctWidth>0</wp14:pctWidth>
          </wp14:sizeRelH>
          <wp14:sizeRelV relativeFrom="margin">
            <wp14:pctHeight>0</wp14:pctHeight>
          </wp14:sizeRelV>
        </wp:anchor>
      </w:drawing>
    </w:r>
    <w:r w:rsidR="003503AC" w:rsidRPr="003503AC">
      <w:t xml:space="preserve"> </w:t>
    </w:r>
  </w:p>
  <w:p w14:paraId="777FFCAD" w14:textId="056B6F36" w:rsidR="00D03CC2" w:rsidRDefault="00D03CC2" w:rsidP="00C61F5D">
    <w:pPr>
      <w:pStyle w:val="Header"/>
    </w:pPr>
  </w:p>
  <w:p w14:paraId="3DD79164" w14:textId="652912B2" w:rsidR="00C61F5D" w:rsidRDefault="00D37A83" w:rsidP="00C61F5D">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6C1D2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489881" o:spid="_x0000_i1025" type="#_x0000_t75" style="width:15.75pt;height:17.25pt;visibility:visible;mso-wrap-style:square">
            <v:imagedata r:id="rId1" o:title=""/>
          </v:shape>
        </w:pict>
      </mc:Choice>
      <mc:Fallback>
        <w:drawing>
          <wp:inline distT="0" distB="0" distL="0" distR="0" wp14:anchorId="7B237FC7">
            <wp:extent cx="200025" cy="219075"/>
            <wp:effectExtent l="0" t="0" r="0" b="0"/>
            <wp:docPr id="98489881" name="Picture 9848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mc:Fallback>
    </mc:AlternateContent>
  </w:numPicBullet>
  <w:abstractNum w:abstractNumId="0" w15:restartNumberingAfterBreak="0">
    <w:nsid w:val="05BD438F"/>
    <w:multiLevelType w:val="hybridMultilevel"/>
    <w:tmpl w:val="0A18A944"/>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 w15:restartNumberingAfterBreak="0">
    <w:nsid w:val="1A8A6318"/>
    <w:multiLevelType w:val="hybridMultilevel"/>
    <w:tmpl w:val="D6F884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A0A6DB4"/>
    <w:multiLevelType w:val="hybridMultilevel"/>
    <w:tmpl w:val="2E00339A"/>
    <w:lvl w:ilvl="0" w:tplc="E45A1634">
      <w:start w:val="1"/>
      <w:numFmt w:val="bullet"/>
      <w:pStyle w:val="SHBullets"/>
      <w:lvlText w:val=""/>
      <w:lvlJc w:val="left"/>
      <w:pPr>
        <w:ind w:left="295" w:hanging="360"/>
      </w:pPr>
      <w:rPr>
        <w:rFonts w:ascii="Symbol" w:hAnsi="Symbol" w:hint="default"/>
        <w:color w:val="0F2446" w:themeColor="text2"/>
      </w:rPr>
    </w:lvl>
    <w:lvl w:ilvl="1" w:tplc="619C3032">
      <w:start w:val="1"/>
      <w:numFmt w:val="bullet"/>
      <w:lvlText w:val=""/>
      <w:lvlJc w:val="left"/>
      <w:pPr>
        <w:ind w:left="928" w:hanging="360"/>
      </w:pPr>
      <w:rPr>
        <w:rFonts w:ascii="Symbol" w:hAnsi="Symbol" w:hint="default"/>
        <w:color w:val="4D2DCF" w:themeColor="accent2"/>
      </w:rPr>
    </w:lvl>
    <w:lvl w:ilvl="2" w:tplc="FFFFFFFF" w:tentative="1">
      <w:start w:val="1"/>
      <w:numFmt w:val="bullet"/>
      <w:lvlText w:val=""/>
      <w:lvlJc w:val="left"/>
      <w:pPr>
        <w:ind w:left="1735" w:hanging="360"/>
      </w:pPr>
      <w:rPr>
        <w:rFonts w:ascii="Wingdings" w:hAnsi="Wingdings" w:hint="default"/>
      </w:rPr>
    </w:lvl>
    <w:lvl w:ilvl="3" w:tplc="FFFFFFFF" w:tentative="1">
      <w:start w:val="1"/>
      <w:numFmt w:val="bullet"/>
      <w:lvlText w:val=""/>
      <w:lvlJc w:val="left"/>
      <w:pPr>
        <w:ind w:left="2455" w:hanging="360"/>
      </w:pPr>
      <w:rPr>
        <w:rFonts w:ascii="Symbol" w:hAnsi="Symbol" w:hint="default"/>
      </w:rPr>
    </w:lvl>
    <w:lvl w:ilvl="4" w:tplc="FFFFFFFF" w:tentative="1">
      <w:start w:val="1"/>
      <w:numFmt w:val="bullet"/>
      <w:lvlText w:val="o"/>
      <w:lvlJc w:val="left"/>
      <w:pPr>
        <w:ind w:left="3175" w:hanging="360"/>
      </w:pPr>
      <w:rPr>
        <w:rFonts w:ascii="Courier New" w:hAnsi="Courier New" w:cs="Courier New" w:hint="default"/>
      </w:rPr>
    </w:lvl>
    <w:lvl w:ilvl="5" w:tplc="FFFFFFFF" w:tentative="1">
      <w:start w:val="1"/>
      <w:numFmt w:val="bullet"/>
      <w:lvlText w:val=""/>
      <w:lvlJc w:val="left"/>
      <w:pPr>
        <w:ind w:left="3895" w:hanging="360"/>
      </w:pPr>
      <w:rPr>
        <w:rFonts w:ascii="Wingdings" w:hAnsi="Wingdings" w:hint="default"/>
      </w:rPr>
    </w:lvl>
    <w:lvl w:ilvl="6" w:tplc="FFFFFFFF" w:tentative="1">
      <w:start w:val="1"/>
      <w:numFmt w:val="bullet"/>
      <w:lvlText w:val=""/>
      <w:lvlJc w:val="left"/>
      <w:pPr>
        <w:ind w:left="4615" w:hanging="360"/>
      </w:pPr>
      <w:rPr>
        <w:rFonts w:ascii="Symbol" w:hAnsi="Symbol" w:hint="default"/>
      </w:rPr>
    </w:lvl>
    <w:lvl w:ilvl="7" w:tplc="FFFFFFFF" w:tentative="1">
      <w:start w:val="1"/>
      <w:numFmt w:val="bullet"/>
      <w:lvlText w:val="o"/>
      <w:lvlJc w:val="left"/>
      <w:pPr>
        <w:ind w:left="5335" w:hanging="360"/>
      </w:pPr>
      <w:rPr>
        <w:rFonts w:ascii="Courier New" w:hAnsi="Courier New" w:cs="Courier New" w:hint="default"/>
      </w:rPr>
    </w:lvl>
    <w:lvl w:ilvl="8" w:tplc="FFFFFFFF" w:tentative="1">
      <w:start w:val="1"/>
      <w:numFmt w:val="bullet"/>
      <w:lvlText w:val=""/>
      <w:lvlJc w:val="left"/>
      <w:pPr>
        <w:ind w:left="6055" w:hanging="360"/>
      </w:pPr>
      <w:rPr>
        <w:rFonts w:ascii="Wingdings" w:hAnsi="Wingdings" w:hint="default"/>
      </w:rPr>
    </w:lvl>
  </w:abstractNum>
  <w:abstractNum w:abstractNumId="3" w15:restartNumberingAfterBreak="0">
    <w:nsid w:val="69925848"/>
    <w:multiLevelType w:val="hybridMultilevel"/>
    <w:tmpl w:val="791A7FCC"/>
    <w:lvl w:ilvl="0" w:tplc="0E90219A">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B05784C"/>
    <w:multiLevelType w:val="hybridMultilevel"/>
    <w:tmpl w:val="B9B60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543175">
    <w:abstractNumId w:val="1"/>
  </w:num>
  <w:num w:numId="2" w16cid:durableId="324167377">
    <w:abstractNumId w:val="0"/>
  </w:num>
  <w:num w:numId="3" w16cid:durableId="565840898">
    <w:abstractNumId w:val="4"/>
  </w:num>
  <w:num w:numId="4" w16cid:durableId="362174377">
    <w:abstractNumId w:val="3"/>
  </w:num>
  <w:num w:numId="5" w16cid:durableId="2136487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71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F5D"/>
    <w:rsid w:val="000017D5"/>
    <w:rsid w:val="00007F82"/>
    <w:rsid w:val="000131EF"/>
    <w:rsid w:val="00024337"/>
    <w:rsid w:val="0003355C"/>
    <w:rsid w:val="00080204"/>
    <w:rsid w:val="00083A2E"/>
    <w:rsid w:val="000D1A9B"/>
    <w:rsid w:val="000E41DD"/>
    <w:rsid w:val="000E43B2"/>
    <w:rsid w:val="00115415"/>
    <w:rsid w:val="00161591"/>
    <w:rsid w:val="0016393B"/>
    <w:rsid w:val="001679F0"/>
    <w:rsid w:val="00194810"/>
    <w:rsid w:val="001D0FA7"/>
    <w:rsid w:val="001D6648"/>
    <w:rsid w:val="001E7D8D"/>
    <w:rsid w:val="001F71AE"/>
    <w:rsid w:val="00222C76"/>
    <w:rsid w:val="00241278"/>
    <w:rsid w:val="00262894"/>
    <w:rsid w:val="002676DF"/>
    <w:rsid w:val="002A0576"/>
    <w:rsid w:val="002B7289"/>
    <w:rsid w:val="002C624E"/>
    <w:rsid w:val="002C62FA"/>
    <w:rsid w:val="002D4D46"/>
    <w:rsid w:val="00305452"/>
    <w:rsid w:val="00316257"/>
    <w:rsid w:val="00324D56"/>
    <w:rsid w:val="003278E8"/>
    <w:rsid w:val="003503AC"/>
    <w:rsid w:val="00383362"/>
    <w:rsid w:val="00390A40"/>
    <w:rsid w:val="003925F1"/>
    <w:rsid w:val="003A0D6A"/>
    <w:rsid w:val="003B121C"/>
    <w:rsid w:val="003E4243"/>
    <w:rsid w:val="003F63EC"/>
    <w:rsid w:val="00416067"/>
    <w:rsid w:val="004365E5"/>
    <w:rsid w:val="0045693F"/>
    <w:rsid w:val="00474B48"/>
    <w:rsid w:val="00477289"/>
    <w:rsid w:val="004C490B"/>
    <w:rsid w:val="004C7B9C"/>
    <w:rsid w:val="004F76F2"/>
    <w:rsid w:val="00503D06"/>
    <w:rsid w:val="005503FD"/>
    <w:rsid w:val="00551694"/>
    <w:rsid w:val="005842E9"/>
    <w:rsid w:val="005A392A"/>
    <w:rsid w:val="00607F0F"/>
    <w:rsid w:val="006122EB"/>
    <w:rsid w:val="00616250"/>
    <w:rsid w:val="00625F23"/>
    <w:rsid w:val="00626383"/>
    <w:rsid w:val="00626A64"/>
    <w:rsid w:val="0066216F"/>
    <w:rsid w:val="0067526C"/>
    <w:rsid w:val="006768B8"/>
    <w:rsid w:val="006842D7"/>
    <w:rsid w:val="0069608C"/>
    <w:rsid w:val="006D3F32"/>
    <w:rsid w:val="00710A39"/>
    <w:rsid w:val="007242DF"/>
    <w:rsid w:val="0073069D"/>
    <w:rsid w:val="00734396"/>
    <w:rsid w:val="00744D07"/>
    <w:rsid w:val="00794349"/>
    <w:rsid w:val="007A4677"/>
    <w:rsid w:val="007C2E4E"/>
    <w:rsid w:val="007C72A2"/>
    <w:rsid w:val="007F7D2B"/>
    <w:rsid w:val="008143BE"/>
    <w:rsid w:val="00823400"/>
    <w:rsid w:val="00825D2D"/>
    <w:rsid w:val="00842D89"/>
    <w:rsid w:val="00844051"/>
    <w:rsid w:val="008617CF"/>
    <w:rsid w:val="008A5C5B"/>
    <w:rsid w:val="008C1E53"/>
    <w:rsid w:val="008C2CA3"/>
    <w:rsid w:val="009566B3"/>
    <w:rsid w:val="009613C2"/>
    <w:rsid w:val="009908C6"/>
    <w:rsid w:val="009B239C"/>
    <w:rsid w:val="009B36E9"/>
    <w:rsid w:val="009C38DD"/>
    <w:rsid w:val="009C5EBD"/>
    <w:rsid w:val="009D3718"/>
    <w:rsid w:val="00A549B9"/>
    <w:rsid w:val="00A71BDE"/>
    <w:rsid w:val="00AC6758"/>
    <w:rsid w:val="00AD1359"/>
    <w:rsid w:val="00AD2AAE"/>
    <w:rsid w:val="00B06EE4"/>
    <w:rsid w:val="00B3450C"/>
    <w:rsid w:val="00B453AA"/>
    <w:rsid w:val="00B50DB5"/>
    <w:rsid w:val="00B510C2"/>
    <w:rsid w:val="00B56017"/>
    <w:rsid w:val="00BC3315"/>
    <w:rsid w:val="00BC380B"/>
    <w:rsid w:val="00BC44A6"/>
    <w:rsid w:val="00BC71E3"/>
    <w:rsid w:val="00C22A2D"/>
    <w:rsid w:val="00C61F5D"/>
    <w:rsid w:val="00C761CC"/>
    <w:rsid w:val="00CA0F41"/>
    <w:rsid w:val="00CD3673"/>
    <w:rsid w:val="00D03CC2"/>
    <w:rsid w:val="00D3225C"/>
    <w:rsid w:val="00D3242A"/>
    <w:rsid w:val="00D358D3"/>
    <w:rsid w:val="00D37A83"/>
    <w:rsid w:val="00D41B76"/>
    <w:rsid w:val="00D4332C"/>
    <w:rsid w:val="00D46D59"/>
    <w:rsid w:val="00D5132E"/>
    <w:rsid w:val="00D604D7"/>
    <w:rsid w:val="00D72511"/>
    <w:rsid w:val="00D936CA"/>
    <w:rsid w:val="00DD04C6"/>
    <w:rsid w:val="00DD7222"/>
    <w:rsid w:val="00DF2B7E"/>
    <w:rsid w:val="00DF2B99"/>
    <w:rsid w:val="00DF4D5B"/>
    <w:rsid w:val="00E03BC5"/>
    <w:rsid w:val="00E23688"/>
    <w:rsid w:val="00E24A21"/>
    <w:rsid w:val="00E3799E"/>
    <w:rsid w:val="00E43310"/>
    <w:rsid w:val="00E73224"/>
    <w:rsid w:val="00E76CB0"/>
    <w:rsid w:val="00E91E2A"/>
    <w:rsid w:val="00EA3F5E"/>
    <w:rsid w:val="00EB2FFA"/>
    <w:rsid w:val="00EB44CC"/>
    <w:rsid w:val="00F2104C"/>
    <w:rsid w:val="00F43E02"/>
    <w:rsid w:val="00F50111"/>
    <w:rsid w:val="00F6293C"/>
    <w:rsid w:val="00FA6C04"/>
    <w:rsid w:val="00FC7C68"/>
    <w:rsid w:val="00FE0724"/>
    <w:rsid w:val="00FE1659"/>
    <w:rsid w:val="00FE2177"/>
    <w:rsid w:val="00FE30BE"/>
    <w:rsid w:val="459B3EB9"/>
    <w:rsid w:val="53D4648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2"/>
    </o:shapelayout>
  </w:shapeDefaults>
  <w:decimalSymbol w:val="."/>
  <w:listSeparator w:val=","/>
  <w14:docId w14:val="483AD1F1"/>
  <w15:chartTrackingRefBased/>
  <w15:docId w15:val="{969B3D18-227F-4C5F-AE1A-A4FD812D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F5D"/>
    <w:rPr>
      <w:rFonts w:ascii="Raleway Medium" w:hAnsi="Raleway Medium"/>
    </w:rPr>
  </w:style>
  <w:style w:type="paragraph" w:styleId="Heading1">
    <w:name w:val="heading 1"/>
    <w:basedOn w:val="Normal"/>
    <w:next w:val="Normal"/>
    <w:link w:val="Heading1Char"/>
    <w:uiPriority w:val="9"/>
    <w:qFormat/>
    <w:rsid w:val="009B239C"/>
    <w:pPr>
      <w:keepNext/>
      <w:keepLines/>
      <w:spacing w:before="240" w:after="0"/>
      <w:outlineLvl w:val="0"/>
    </w:pPr>
    <w:rPr>
      <w:rFonts w:eastAsiaTheme="majorEastAsia" w:cstheme="majorBidi"/>
      <w:color w:val="2C2E82"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1F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F5D"/>
  </w:style>
  <w:style w:type="paragraph" w:styleId="Footer">
    <w:name w:val="footer"/>
    <w:basedOn w:val="Normal"/>
    <w:link w:val="FooterChar"/>
    <w:uiPriority w:val="99"/>
    <w:unhideWhenUsed/>
    <w:rsid w:val="00C61F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F5D"/>
  </w:style>
  <w:style w:type="paragraph" w:customStyle="1" w:styleId="SHLetterText">
    <w:name w:val="SH Letter Text"/>
    <w:basedOn w:val="Normal"/>
    <w:link w:val="SHLetterTextChar"/>
    <w:qFormat/>
    <w:rsid w:val="00C61F5D"/>
    <w:pPr>
      <w:spacing w:after="0" w:line="240" w:lineRule="auto"/>
      <w:jc w:val="both"/>
    </w:pPr>
    <w:rPr>
      <w:rFonts w:eastAsia="Calibri" w:cs="Times New Roman"/>
      <w:color w:val="595959"/>
    </w:rPr>
  </w:style>
  <w:style w:type="character" w:customStyle="1" w:styleId="SHLetterTextChar">
    <w:name w:val="SH Letter Text Char"/>
    <w:link w:val="SHLetterText"/>
    <w:rsid w:val="00C61F5D"/>
    <w:rPr>
      <w:rFonts w:ascii="Raleway Medium" w:eastAsia="Calibri" w:hAnsi="Raleway Medium" w:cs="Times New Roman"/>
      <w:color w:val="595959"/>
    </w:rPr>
  </w:style>
  <w:style w:type="character" w:customStyle="1" w:styleId="Heading1Char">
    <w:name w:val="Heading 1 Char"/>
    <w:basedOn w:val="DefaultParagraphFont"/>
    <w:link w:val="Heading1"/>
    <w:uiPriority w:val="9"/>
    <w:rsid w:val="009B239C"/>
    <w:rPr>
      <w:rFonts w:ascii="Raleway Medium" w:eastAsiaTheme="majorEastAsia" w:hAnsi="Raleway Medium" w:cstheme="majorBidi"/>
      <w:color w:val="2C2E82" w:themeColor="accent1"/>
      <w:sz w:val="32"/>
      <w:szCs w:val="32"/>
    </w:rPr>
  </w:style>
  <w:style w:type="paragraph" w:styleId="ListParagraph">
    <w:name w:val="List Paragraph"/>
    <w:basedOn w:val="Normal"/>
    <w:uiPriority w:val="34"/>
    <w:qFormat/>
    <w:rsid w:val="000131EF"/>
    <w:pPr>
      <w:spacing w:line="256" w:lineRule="auto"/>
      <w:ind w:left="720"/>
      <w:contextualSpacing/>
    </w:pPr>
    <w:rPr>
      <w:rFonts w:asciiTheme="minorHAnsi" w:eastAsiaTheme="minorEastAsia" w:hAnsiTheme="minorHAnsi"/>
      <w:lang w:eastAsia="zh-CN"/>
    </w:rPr>
  </w:style>
  <w:style w:type="paragraph" w:customStyle="1" w:styleId="SHHeading">
    <w:name w:val="SH Heading"/>
    <w:basedOn w:val="Normal"/>
    <w:link w:val="SHHeadingChar"/>
    <w:qFormat/>
    <w:rsid w:val="00AD1359"/>
    <w:pPr>
      <w:spacing w:after="0" w:line="240" w:lineRule="auto"/>
      <w:ind w:left="-284" w:right="-472"/>
      <w:jc w:val="both"/>
    </w:pPr>
    <w:rPr>
      <w:rFonts w:ascii="Georgia" w:eastAsia="Calibri" w:hAnsi="Georgia" w:cs="Times New Roman"/>
      <w:color w:val="012249"/>
      <w:sz w:val="36"/>
      <w:szCs w:val="36"/>
      <w:lang w:eastAsia="en-GB"/>
    </w:rPr>
  </w:style>
  <w:style w:type="character" w:customStyle="1" w:styleId="SHHeadingChar">
    <w:name w:val="SH Heading Char"/>
    <w:link w:val="SHHeading"/>
    <w:rsid w:val="00AD1359"/>
    <w:rPr>
      <w:rFonts w:ascii="Georgia" w:eastAsia="Calibri" w:hAnsi="Georgia" w:cs="Times New Roman"/>
      <w:color w:val="012249"/>
      <w:sz w:val="36"/>
      <w:szCs w:val="36"/>
      <w:lang w:eastAsia="en-GB"/>
    </w:rPr>
  </w:style>
  <w:style w:type="paragraph" w:customStyle="1" w:styleId="SHSubHeading">
    <w:name w:val="SH Sub Heading"/>
    <w:basedOn w:val="Normal"/>
    <w:link w:val="SHSubHeadingChar"/>
    <w:qFormat/>
    <w:rsid w:val="00D03CC2"/>
    <w:pPr>
      <w:spacing w:after="0" w:line="240" w:lineRule="auto"/>
      <w:ind w:left="-284" w:right="-472"/>
      <w:jc w:val="both"/>
    </w:pPr>
    <w:rPr>
      <w:rFonts w:ascii="Georgia" w:eastAsia="Calibri" w:hAnsi="Georgia" w:cs="Times New Roman"/>
      <w:color w:val="012249"/>
      <w:sz w:val="28"/>
      <w:lang w:eastAsia="en-GB"/>
    </w:rPr>
  </w:style>
  <w:style w:type="character" w:customStyle="1" w:styleId="SHSubHeadingChar">
    <w:name w:val="SH Sub Heading Char"/>
    <w:link w:val="SHSubHeading"/>
    <w:rsid w:val="00D03CC2"/>
    <w:rPr>
      <w:rFonts w:ascii="Georgia" w:eastAsia="Calibri" w:hAnsi="Georgia" w:cs="Times New Roman"/>
      <w:color w:val="012249"/>
      <w:sz w:val="28"/>
      <w:lang w:eastAsia="en-GB"/>
    </w:rPr>
  </w:style>
  <w:style w:type="paragraph" w:customStyle="1" w:styleId="SHText">
    <w:name w:val="SH Text"/>
    <w:basedOn w:val="Normal"/>
    <w:link w:val="SHTextChar"/>
    <w:qFormat/>
    <w:rsid w:val="00FE0724"/>
    <w:pPr>
      <w:spacing w:after="0" w:line="240" w:lineRule="auto"/>
      <w:ind w:right="-472"/>
      <w:jc w:val="both"/>
    </w:pPr>
    <w:rPr>
      <w:rFonts w:eastAsia="Calibri" w:cs="Times New Roman"/>
      <w:color w:val="222229" w:themeColor="text1"/>
      <w:lang w:eastAsia="en-GB"/>
    </w:rPr>
  </w:style>
  <w:style w:type="character" w:customStyle="1" w:styleId="SHTextChar">
    <w:name w:val="SH Text Char"/>
    <w:link w:val="SHText"/>
    <w:rsid w:val="00FE0724"/>
    <w:rPr>
      <w:rFonts w:ascii="Raleway Medium" w:eastAsia="Calibri" w:hAnsi="Raleway Medium" w:cs="Times New Roman"/>
      <w:color w:val="222229" w:themeColor="text1"/>
      <w:lang w:eastAsia="en-GB"/>
    </w:rPr>
  </w:style>
  <w:style w:type="table" w:styleId="TableGrid">
    <w:name w:val="Table Grid"/>
    <w:basedOn w:val="TableNormal"/>
    <w:uiPriority w:val="39"/>
    <w:rsid w:val="00262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Title">
    <w:name w:val="SH Title"/>
    <w:basedOn w:val="SHText"/>
    <w:link w:val="SHTitleChar"/>
    <w:qFormat/>
    <w:rsid w:val="00EA3F5E"/>
    <w:rPr>
      <w:color w:val="012249"/>
      <w:sz w:val="52"/>
      <w:szCs w:val="52"/>
    </w:rPr>
  </w:style>
  <w:style w:type="paragraph" w:customStyle="1" w:styleId="SHDate">
    <w:name w:val="SH Date"/>
    <w:basedOn w:val="SHSubHeading"/>
    <w:qFormat/>
    <w:rsid w:val="00EA3F5E"/>
    <w:pPr>
      <w:ind w:left="0"/>
    </w:pPr>
    <w:rPr>
      <w:rFonts w:ascii="Raleway" w:hAnsi="Raleway"/>
      <w:color w:val="147689" w:themeColor="accent3"/>
    </w:rPr>
  </w:style>
  <w:style w:type="character" w:customStyle="1" w:styleId="SHTitleChar">
    <w:name w:val="SH Title Char"/>
    <w:link w:val="SHTitle"/>
    <w:rsid w:val="00EA3F5E"/>
    <w:rPr>
      <w:rFonts w:ascii="Raleway Medium" w:eastAsia="Calibri" w:hAnsi="Raleway Medium" w:cs="Times New Roman"/>
      <w:color w:val="012249"/>
      <w:sz w:val="52"/>
      <w:szCs w:val="52"/>
      <w:lang w:eastAsia="en-GB"/>
    </w:rPr>
  </w:style>
  <w:style w:type="paragraph" w:customStyle="1" w:styleId="SHBullets">
    <w:name w:val="SH Bullets"/>
    <w:basedOn w:val="SHText"/>
    <w:link w:val="SHBulletsChar"/>
    <w:qFormat/>
    <w:rsid w:val="00607F0F"/>
    <w:pPr>
      <w:numPr>
        <w:numId w:val="5"/>
      </w:numPr>
      <w:ind w:left="567" w:hanging="284"/>
    </w:pPr>
  </w:style>
  <w:style w:type="character" w:customStyle="1" w:styleId="SHBulletsChar">
    <w:name w:val="SH Bullets Char"/>
    <w:link w:val="SHBullets"/>
    <w:rsid w:val="00607F0F"/>
    <w:rPr>
      <w:rFonts w:ascii="Raleway Medium" w:eastAsia="Calibri" w:hAnsi="Raleway Medium" w:cs="Times New Roman"/>
      <w:color w:val="222229" w:themeColor="text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Brand colours">
  <a:themeElements>
    <a:clrScheme name="Custom 1">
      <a:dk1>
        <a:srgbClr val="222229"/>
      </a:dk1>
      <a:lt1>
        <a:srgbClr val="FFFFFF"/>
      </a:lt1>
      <a:dk2>
        <a:srgbClr val="0F2446"/>
      </a:dk2>
      <a:lt2>
        <a:srgbClr val="E7E6E6"/>
      </a:lt2>
      <a:accent1>
        <a:srgbClr val="2C2E82"/>
      </a:accent1>
      <a:accent2>
        <a:srgbClr val="4D2DCF"/>
      </a:accent2>
      <a:accent3>
        <a:srgbClr val="147689"/>
      </a:accent3>
      <a:accent4>
        <a:srgbClr val="27C3F3"/>
      </a:accent4>
      <a:accent5>
        <a:srgbClr val="8771E0"/>
      </a:accent5>
      <a:accent6>
        <a:srgbClr val="FFFFFF"/>
      </a:accent6>
      <a:hlink>
        <a:srgbClr val="2C2E82"/>
      </a:hlink>
      <a:folHlink>
        <a:srgbClr val="4D2DC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70006DF88A25F409E25C763256C4FB6" ma:contentTypeVersion="18" ma:contentTypeDescription="Create a new document." ma:contentTypeScope="" ma:versionID="60d7d8ef896a0f8de2986d57bd16e10f">
  <xsd:schema xmlns:xsd="http://www.w3.org/2001/XMLSchema" xmlns:xs="http://www.w3.org/2001/XMLSchema" xmlns:p="http://schemas.microsoft.com/office/2006/metadata/properties" xmlns:ns2="8fe6d124-157e-4db3-accf-90154e53f67d" xmlns:ns3="c01590d7-7efa-46e7-b792-73d8bd6252fd" targetNamespace="http://schemas.microsoft.com/office/2006/metadata/properties" ma:root="true" ma:fieldsID="c19c8dff545f47ea95edc8bcbcf982e2" ns2:_="" ns3:_="">
    <xsd:import namespace="8fe6d124-157e-4db3-accf-90154e53f67d"/>
    <xsd:import namespace="c01590d7-7efa-46e7-b792-73d8bd6252fd"/>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3:lcf76f155ced4ddcb4097134ff3c332f" minOccurs="0"/>
                <xsd:element ref="ns2:TaxCatchAll"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6d124-157e-4db3-accf-90154e53f67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1" nillable="true" ma:displayName="Taxonomy Catch All Column" ma:hidden="true" ma:list="{40df0fcf-db67-4e06-9d0f-dfbf04ac3be6}" ma:internalName="TaxCatchAll" ma:showField="CatchAllData" ma:web="8fe6d124-157e-4db3-accf-90154e53f6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01590d7-7efa-46e7-b792-73d8bd6252fd"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7af4df-0819-45cf-861e-f6122f4a94fe"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1590d7-7efa-46e7-b792-73d8bd6252fd">
      <Terms xmlns="http://schemas.microsoft.com/office/infopath/2007/PartnerControls"/>
    </lcf76f155ced4ddcb4097134ff3c332f>
    <TaxCatchAll xmlns="8fe6d124-157e-4db3-accf-90154e53f67d" xsi:nil="true"/>
  </documentManagement>
</p:properties>
</file>

<file path=customXml/itemProps1.xml><?xml version="1.0" encoding="utf-8"?>
<ds:datastoreItem xmlns:ds="http://schemas.openxmlformats.org/officeDocument/2006/customXml" ds:itemID="{131CD77B-2AA1-44B9-9DDF-E5F6D0569CCC}">
  <ds:schemaRefs>
    <ds:schemaRef ds:uri="http://schemas.openxmlformats.org/officeDocument/2006/bibliography"/>
  </ds:schemaRefs>
</ds:datastoreItem>
</file>

<file path=customXml/itemProps2.xml><?xml version="1.0" encoding="utf-8"?>
<ds:datastoreItem xmlns:ds="http://schemas.openxmlformats.org/officeDocument/2006/customXml" ds:itemID="{A8CC69F0-D23F-42F1-BD9A-39CA6CDE1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6d124-157e-4db3-accf-90154e53f67d"/>
    <ds:schemaRef ds:uri="c01590d7-7efa-46e7-b792-73d8bd625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77762F-4306-4D99-BDCC-E627A5986BB1}">
  <ds:schemaRefs>
    <ds:schemaRef ds:uri="http://schemas.microsoft.com/sharepoint/v3/contenttype/forms"/>
  </ds:schemaRefs>
</ds:datastoreItem>
</file>

<file path=customXml/itemProps4.xml><?xml version="1.0" encoding="utf-8"?>
<ds:datastoreItem xmlns:ds="http://schemas.openxmlformats.org/officeDocument/2006/customXml" ds:itemID="{4DE444B9-96E8-4FE5-B9CB-90F1E3B1AE36}">
  <ds:schemaRefs>
    <ds:schemaRef ds:uri="http://purl.org/dc/dcmitype/"/>
    <ds:schemaRef ds:uri="http://schemas.microsoft.com/office/2006/documentManagement/types"/>
    <ds:schemaRef ds:uri="http://schemas.openxmlformats.org/package/2006/metadata/core-properties"/>
    <ds:schemaRef ds:uri="http://purl.org/dc/elements/1.1/"/>
    <ds:schemaRef ds:uri="8fe6d124-157e-4db3-accf-90154e53f67d"/>
    <ds:schemaRef ds:uri="http://schemas.microsoft.com/office/infopath/2007/PartnerControls"/>
    <ds:schemaRef ds:uri="http://www.w3.org/XML/1998/namespace"/>
    <ds:schemaRef ds:uri="c01590d7-7efa-46e7-b792-73d8bd6252fd"/>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180</Words>
  <Characters>1027</Characters>
  <Application>Microsoft Office Word</Application>
  <DocSecurity>4</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Parsell</dc:creator>
  <cp:keywords/>
  <dc:description/>
  <cp:lastModifiedBy>Vidisha Ghosh</cp:lastModifiedBy>
  <cp:revision>2</cp:revision>
  <dcterms:created xsi:type="dcterms:W3CDTF">2025-02-13T04:27:00Z</dcterms:created>
  <dcterms:modified xsi:type="dcterms:W3CDTF">2025-02-13T04:27:00Z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0x010100870006DF88A25F409E25C763256C4FB6</vt:lpwstr>
  </property>
  <property fmtid="{D5CDD505-2E9C-101B-9397-08002B2CF9AE}" pid="3" name="MediaServiceImageTags">
    <vt:lpwstr/>
  </property>
</Properties>
</file>