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37638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个人日记软件</w:t>
      </w:r>
      <w:r>
        <w:rPr>
          <w:rFonts w:hint="eastAsia"/>
          <w:sz w:val="44"/>
          <w:szCs w:val="44"/>
          <w:lang w:eastAsia="zh-CN"/>
        </w:rPr>
        <w:t>（</w:t>
      </w:r>
      <w:r>
        <w:rPr>
          <w:rFonts w:hint="eastAsia"/>
          <w:sz w:val="44"/>
          <w:szCs w:val="44"/>
          <w:lang w:val="en-US" w:eastAsia="zh-CN"/>
        </w:rPr>
        <w:t>观心</w:t>
      </w:r>
      <w:r>
        <w:rPr>
          <w:rFonts w:hint="eastAsia" w:ascii="宋体" w:hAnsi="宋体" w:eastAsia="宋体" w:cs="宋体"/>
          <w:sz w:val="22"/>
          <w:szCs w:val="22"/>
        </w:rPr>
        <w:t>Citta</w:t>
      </w:r>
      <w:r>
        <w:rPr>
          <w:rFonts w:hint="eastAsia"/>
          <w:sz w:val="44"/>
          <w:szCs w:val="44"/>
          <w:lang w:eastAsia="zh-CN"/>
        </w:rPr>
        <w:t>）</w:t>
      </w:r>
      <w:r>
        <w:rPr>
          <w:sz w:val="44"/>
          <w:szCs w:val="44"/>
        </w:rPr>
        <w:t>需求规格说明</w:t>
      </w:r>
    </w:p>
    <w:p w14:paraId="2C0A295E">
      <w:pPr>
        <w:pStyle w:val="3"/>
        <w:keepNext w:val="0"/>
        <w:keepLines w:val="0"/>
        <w:widowControl/>
        <w:suppressLineNumbers w:val="0"/>
      </w:pPr>
      <w:r>
        <w:t>产品定位</w:t>
      </w:r>
    </w:p>
    <w:p w14:paraId="37BA5185">
      <w:pPr>
        <w:pStyle w:val="5"/>
        <w:keepNext w:val="0"/>
        <w:keepLines w:val="0"/>
        <w:widowControl/>
        <w:suppressLineNumbers w:val="0"/>
      </w:pPr>
      <w:r>
        <w:t>一款轻量级、本地优先、注重隐私的个人日记应用，主打流畅的书写体验与高效的日记管理，所有数据保存在本地，无需联网即可使用。</w:t>
      </w:r>
    </w:p>
    <w:p w14:paraId="0263C75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81E5">
      <w:pPr>
        <w:pStyle w:val="3"/>
        <w:keepNext w:val="0"/>
        <w:keepLines w:val="0"/>
        <w:widowControl/>
        <w:suppressLineNumbers w:val="0"/>
      </w:pPr>
      <w:r>
        <w:t>一、核心功能模块（必做）</w:t>
      </w:r>
    </w:p>
    <w:p w14:paraId="3B0A6B88">
      <w:pPr>
        <w:pStyle w:val="4"/>
        <w:keepNext w:val="0"/>
        <w:keepLines w:val="0"/>
        <w:widowControl/>
        <w:suppressLineNumbers w:val="0"/>
      </w:pPr>
      <w:r>
        <w:t>1. 日记浏览</w:t>
      </w:r>
      <w:r>
        <w:rPr>
          <w:rFonts w:hint="eastAsia"/>
          <w:lang w:eastAsia="zh-CN"/>
        </w:rPr>
        <w:t>、</w:t>
      </w:r>
      <w:r>
        <w:t>列表</w:t>
      </w:r>
      <w:r>
        <w:rPr>
          <w:rFonts w:hint="eastAsia"/>
          <w:lang w:val="en-US" w:eastAsia="zh-CN"/>
        </w:rPr>
        <w:t>与编辑</w:t>
      </w:r>
    </w:p>
    <w:p w14:paraId="39696D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日历视图：显示日历的布局，和寻常的日历一样包含阴历阳历，节日、节气。自动获取系统日期，点击某一天时显示“XX天前或XX天后”。</w:t>
      </w:r>
    </w:p>
    <w:p w14:paraId="30E735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点击某一天后可进入编辑模式。</w:t>
      </w:r>
    </w:p>
    <w:p w14:paraId="1BE901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编辑模式</w:t>
      </w:r>
      <w:r>
        <w:t>支持基础Markdown语法（一级~三级标题、加粗、斜体、无序列表、有序列表、引用、分割线、链接</w:t>
      </w:r>
      <w:r>
        <w:rPr>
          <w:rFonts w:hint="eastAsia"/>
          <w:lang w:val="en-US" w:eastAsia="zh-CN"/>
        </w:rPr>
        <w:t>等</w:t>
      </w:r>
      <w:r>
        <w:t>）</w:t>
      </w:r>
    </w:p>
    <w:p w14:paraId="498C58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自动保存：编辑过程中每20秒自动存为草稿，关闭编辑页时自动保存正式内容</w:t>
      </w:r>
    </w:p>
    <w:p w14:paraId="37EE3C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元数据设置：每篇日记可设置 </w:t>
      </w:r>
      <w:r>
        <w:rPr>
          <w:rStyle w:val="8"/>
        </w:rPr>
        <w:t>心情</w:t>
      </w:r>
      <w:r>
        <w:t>（</w:t>
      </w:r>
      <w:r>
        <w:rPr>
          <w:rFonts w:hint="eastAsia"/>
          <w:lang w:val="en-US" w:eastAsia="zh-CN"/>
        </w:rPr>
        <w:t>分为1-5五个等级，数字越高越开心，根据开心程度描绘日历中该日期的轮廓【从蓝色伤心过渡到红色开心】</w:t>
      </w:r>
      <w:r>
        <w:t>）、</w:t>
      </w:r>
      <w:r>
        <w:rPr>
          <w:rStyle w:val="8"/>
        </w:rPr>
        <w:t>天气</w:t>
      </w:r>
      <w:r>
        <w:t>（</w:t>
      </w:r>
      <w:r>
        <w:rPr>
          <w:rFonts w:hint="eastAsia"/>
          <w:lang w:val="en-US" w:eastAsia="zh-CN"/>
        </w:rPr>
        <w:t>可选项；</w:t>
      </w:r>
      <w:r>
        <w:t>晴天、阴天、雨天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雪</w:t>
      </w:r>
      <w:r>
        <w:t>等预设选项）、</w:t>
      </w:r>
      <w:r>
        <w:rPr>
          <w:rFonts w:hint="eastAsia"/>
          <w:lang w:val="en-US" w:eastAsia="zh-CN"/>
        </w:rPr>
        <w:t>大事</w:t>
      </w:r>
      <w:r>
        <w:t>（</w:t>
      </w:r>
      <w:r>
        <w:rPr>
          <w:rFonts w:hint="eastAsia"/>
          <w:lang w:val="en-US" w:eastAsia="zh-CN"/>
        </w:rPr>
        <w:t>可选项；突出显示的在改天发生的某件大事</w:t>
      </w:r>
      <w:r>
        <w:t>）</w:t>
      </w:r>
    </w:p>
    <w:p w14:paraId="25D86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修改记录：保存日记的最后修改时间，在详情页底部显示</w:t>
      </w:r>
    </w:p>
    <w:p w14:paraId="39488517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2. </w:t>
      </w:r>
      <w:r>
        <w:rPr>
          <w:rFonts w:hint="eastAsia"/>
          <w:lang w:val="en-US" w:eastAsia="zh-CN"/>
        </w:rPr>
        <w:t>整体风格</w:t>
      </w:r>
    </w:p>
    <w:p w14:paraId="0459E2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清新文艺风，带有佛教禅宗美学，支持切换深色、浅色模式，默认为深色模式。</w:t>
      </w:r>
    </w:p>
    <w:p w14:paraId="26339D53">
      <w:pPr>
        <w:pStyle w:val="4"/>
        <w:keepNext w:val="0"/>
        <w:keepLines w:val="0"/>
        <w:widowControl/>
        <w:suppressLineNumbers w:val="0"/>
      </w:pPr>
      <w:r>
        <w:t>3. 分类与检索</w:t>
      </w:r>
    </w:p>
    <w:p w14:paraId="3E6AB1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日期筛选：支持按年、月维度筛选日记，快速定位某时间段的记录</w:t>
      </w:r>
    </w:p>
    <w:p w14:paraId="53EE2D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全文搜索：顶部搜索框支持关键词搜索日记标题与正文内容，匹配结果高亮显示</w:t>
      </w:r>
    </w:p>
    <w:p w14:paraId="4BC6E039">
      <w:pPr>
        <w:pStyle w:val="4"/>
        <w:keepNext w:val="0"/>
        <w:keepLines w:val="0"/>
        <w:widowControl/>
        <w:suppressLineNumbers w:val="0"/>
      </w:pPr>
      <w:r>
        <w:t>4. 数据存储与备份</w:t>
      </w:r>
    </w:p>
    <w:p w14:paraId="154684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本地存储：所有日记数据、配置信息全部存储在本地，无云端上传，保障隐私</w:t>
      </w:r>
    </w:p>
    <w:p w14:paraId="49D56F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数据恢复：可选择本地备份文件，导入恢复所有日记数据</w:t>
      </w:r>
    </w:p>
    <w:p w14:paraId="5E26236B">
      <w:pPr>
        <w:pStyle w:val="4"/>
        <w:keepNext w:val="0"/>
        <w:keepLines w:val="0"/>
        <w:widowControl/>
        <w:suppressLineNumbers w:val="0"/>
      </w:pPr>
      <w:r>
        <w:t>5. 隐私保护</w:t>
      </w:r>
    </w:p>
    <w:p w14:paraId="0D36D7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启动密码锁：软件启动时需输入正确密码才能进入主界面</w:t>
      </w:r>
    </w:p>
    <w:p w14:paraId="1836E0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密码管理：首次使用引导设置密码，支持在设置中修改密码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设置密码时同时设置三个密保问题，忘记密码时回答出一个密保问题即可找回密码。</w:t>
      </w:r>
    </w:p>
    <w:p w14:paraId="5ECDFD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重置提示：密码</w:t>
      </w:r>
      <w:r>
        <w:rPr>
          <w:rFonts w:hint="eastAsia"/>
          <w:lang w:val="en-US" w:eastAsia="zh-CN"/>
        </w:rPr>
        <w:t>与密保问题都遗忘时，可重置</w:t>
      </w:r>
      <w:r>
        <w:t>，明确提示重置会清空所有本地数据</w:t>
      </w:r>
      <w:r>
        <w:rPr>
          <w:rFonts w:hint="eastAsia"/>
          <w:lang w:eastAsia="zh-CN"/>
        </w:rPr>
        <w:t>。</w:t>
      </w:r>
    </w:p>
    <w:p w14:paraId="4EC702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A3CD1">
      <w:pPr>
        <w:pStyle w:val="3"/>
        <w:keepNext w:val="0"/>
        <w:keepLines w:val="0"/>
        <w:widowControl/>
        <w:suppressLineNumbers w:val="0"/>
      </w:pPr>
      <w:r>
        <w:t>二、进阶功能模块</w:t>
      </w:r>
    </w:p>
    <w:p w14:paraId="5A905144">
      <w:pPr>
        <w:pStyle w:val="4"/>
        <w:keepNext w:val="0"/>
        <w:keepLines w:val="0"/>
        <w:widowControl/>
        <w:suppressLineNumbers w:val="0"/>
      </w:pPr>
      <w:r>
        <w:t>3. 统计分析</w:t>
      </w:r>
    </w:p>
    <w:p w14:paraId="383D1E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写作概览：展示总日记篇数、总字数、连续写作天数、本月写作数量</w:t>
      </w:r>
    </w:p>
    <w:p w14:paraId="6900A5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心情统计：月度心情分布饼图/柱状图，直观展示情绪变化趋势</w:t>
      </w:r>
    </w:p>
    <w:p w14:paraId="53F9AF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可查看年度统计，具体统计项目你自行设计。</w:t>
      </w:r>
    </w:p>
    <w:p w14:paraId="5736B876">
      <w:pPr>
        <w:pStyle w:val="4"/>
        <w:keepNext w:val="0"/>
        <w:keepLines w:val="0"/>
        <w:widowControl/>
        <w:suppressLineNumbers w:val="0"/>
      </w:pPr>
      <w:r>
        <w:t>5. 富媒体支持</w:t>
      </w:r>
    </w:p>
    <w:p w14:paraId="4D2445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图片插入：支持在日记中插入本地图片，图片随日记数据本地存储</w:t>
      </w:r>
    </w:p>
    <w:p w14:paraId="2AAD74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图片预览：详情页点击图片可放大查看</w:t>
      </w:r>
    </w:p>
    <w:p w14:paraId="1B4801B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ADB24">
      <w:pPr>
        <w:pStyle w:val="3"/>
        <w:keepNext w:val="0"/>
        <w:keepLines w:val="0"/>
        <w:widowControl/>
        <w:suppressLineNumbers w:val="0"/>
      </w:pPr>
      <w:r>
        <w:t>三、体验优化细节（P2 锦上添花）</w:t>
      </w:r>
    </w:p>
    <w:p w14:paraId="2D452A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全局快捷键：</w:t>
      </w:r>
      <w:r>
        <w:rPr>
          <w:rStyle w:val="9"/>
        </w:rPr>
        <w:t>Ctrl+N</w:t>
      </w:r>
      <w:r>
        <w:t xml:space="preserve"> </w:t>
      </w:r>
      <w:r>
        <w:rPr>
          <w:rFonts w:hint="eastAsia"/>
          <w:lang w:val="en-US" w:eastAsia="zh-CN"/>
        </w:rPr>
        <w:t>编辑今天的</w:t>
      </w:r>
      <w:r>
        <w:t>日记、</w:t>
      </w:r>
      <w:r>
        <w:rPr>
          <w:rStyle w:val="9"/>
        </w:rPr>
        <w:t>Ctrl+S</w:t>
      </w:r>
      <w:r>
        <w:t xml:space="preserve"> 手动保存、</w:t>
      </w:r>
      <w:r>
        <w:rPr>
          <w:rStyle w:val="9"/>
        </w:rPr>
        <w:t>Ctrl+F</w:t>
      </w:r>
      <w:r>
        <w:t xml:space="preserve"> 唤起搜索、</w:t>
      </w:r>
      <w:r>
        <w:rPr>
          <w:rStyle w:val="9"/>
        </w:rPr>
        <w:t>Esc</w:t>
      </w:r>
      <w:r>
        <w:t xml:space="preserve"> 返回列表</w:t>
      </w:r>
      <w:r>
        <w:rPr>
          <w:rFonts w:hint="eastAsia"/>
          <w:lang w:val="en-US" w:eastAsia="zh-CN"/>
        </w:rPr>
        <w:t>等</w:t>
      </w:r>
    </w:p>
    <w:p w14:paraId="1BFABE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标签联想：输入标签时自动联想已有的标签，避免重复创建</w:t>
      </w:r>
    </w:p>
    <w:p w14:paraId="61006D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右键菜单：列表项右键支持置顶、删除、导出等快捷操作</w:t>
      </w:r>
    </w:p>
    <w:p w14:paraId="4136A4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滚动记忆：返回列表时自动保持上次浏览的位置</w:t>
      </w:r>
    </w:p>
    <w:p w14:paraId="42C896E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F62D3">
      <w:pPr>
        <w:pStyle w:val="3"/>
        <w:keepNext w:val="0"/>
        <w:keepLines w:val="0"/>
        <w:widowControl/>
        <w:suppressLineNumbers w:val="0"/>
      </w:pPr>
      <w:r>
        <w:t>四、技术要求</w:t>
      </w:r>
    </w:p>
    <w:p w14:paraId="5AF1D3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离线优先：无网络环境下所有核心功能完全可用</w:t>
      </w:r>
    </w:p>
    <w:p w14:paraId="502704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性能要求：启动速度快，日记量1000篇以内无明显卡顿</w:t>
      </w:r>
    </w:p>
    <w:p w14:paraId="0C65AE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界面风格：简洁清爽，无广告、无多余弹窗，聚焦内容本身</w:t>
      </w:r>
    </w:p>
    <w:p w14:paraId="1973A0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响应式：窗口大小变化时布局自动适配，保证基础可用性</w:t>
      </w:r>
    </w:p>
    <w:p w14:paraId="2E1E313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最后：若你认为有什么必要的功能项目书中未提及，可通过harness向我提问或者自主执行。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47878E"/>
    <w:multiLevelType w:val="multilevel"/>
    <w:tmpl w:val="A84787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E6FA8F"/>
    <w:multiLevelType w:val="multilevel"/>
    <w:tmpl w:val="C7E6F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C81B00C"/>
    <w:multiLevelType w:val="multilevel"/>
    <w:tmpl w:val="CC81B0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7D391BF"/>
    <w:multiLevelType w:val="multilevel"/>
    <w:tmpl w:val="D7D39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5735F85"/>
    <w:multiLevelType w:val="multilevel"/>
    <w:tmpl w:val="F5735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EB22806"/>
    <w:multiLevelType w:val="multilevel"/>
    <w:tmpl w:val="FEB228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E7F6D72"/>
    <w:multiLevelType w:val="multilevel"/>
    <w:tmpl w:val="0E7F6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2653282"/>
    <w:multiLevelType w:val="multilevel"/>
    <w:tmpl w:val="12653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BC0E38A"/>
    <w:multiLevelType w:val="multilevel"/>
    <w:tmpl w:val="7BC0E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400BA"/>
    <w:rsid w:val="0446121B"/>
    <w:rsid w:val="070E1809"/>
    <w:rsid w:val="0B8C3387"/>
    <w:rsid w:val="0D8B0022"/>
    <w:rsid w:val="10BB614E"/>
    <w:rsid w:val="27B53A26"/>
    <w:rsid w:val="2E16660C"/>
    <w:rsid w:val="33AB1A23"/>
    <w:rsid w:val="36A42BA1"/>
    <w:rsid w:val="3D932102"/>
    <w:rsid w:val="3F936588"/>
    <w:rsid w:val="41CA4AFD"/>
    <w:rsid w:val="42386BE7"/>
    <w:rsid w:val="50552BE5"/>
    <w:rsid w:val="537028EE"/>
    <w:rsid w:val="59FD68C9"/>
    <w:rsid w:val="62A67E66"/>
    <w:rsid w:val="67227736"/>
    <w:rsid w:val="73C6347E"/>
    <w:rsid w:val="7FC0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1069</Words>
  <Characters>1116</Characters>
  <Lines>0</Lines>
  <Paragraphs>0</Paragraphs>
  <TotalTime>46</TotalTime>
  <ScaleCrop>false</ScaleCrop>
  <LinksUpToDate>false</LinksUpToDate>
  <CharactersWithSpaces>1129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2026-09-11T11:52:00Z</dcterms:created>
  <dc:creator>Admin</dc:creator>
  <cp:lastModifiedBy>WPS_1788577188</cp:lastModifiedBy>
  <dcterms:modified xsi:type="dcterms:W3CDTF">2026-09-11T12:42:44Z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eyJoZGlkIjoiMTc0MGY1NWE4ZmQ1MzMyZmQwMzZhMzk4MjgxYjE2ZjIiLCJ1c2VySWQiOiIxMzc0NTQ3Nzc4NjMifQ==</vt:lpwstr>
  </property>
  <property fmtid="{D5CDD505-2E9C-101B-9397-08002B2CF9AE}" pid="4" name="ICV">
    <vt:lpwstr>E575AC4B2F954A82A3C5B51CE2B5DB68_12</vt:lpwstr>
  </property>
</Properties>
</file>