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9A885" w14:textId="3A7B5B72" w:rsidR="00E376D9" w:rsidRPr="000079FA" w:rsidRDefault="000079FA" w:rsidP="000079FA">
      <w:pPr>
        <w:jc w:val="center"/>
        <w:rPr>
          <w:b/>
          <w:sz w:val="32"/>
          <w:szCs w:val="32"/>
        </w:rPr>
      </w:pPr>
      <w:r w:rsidRPr="000079FA">
        <w:rPr>
          <w:b/>
          <w:sz w:val="32"/>
          <w:szCs w:val="32"/>
        </w:rPr>
        <w:t>Hmwk#1.1</w:t>
      </w:r>
    </w:p>
    <w:p w14:paraId="0642D973" w14:textId="64092FB3" w:rsidR="000079FA" w:rsidRPr="000079FA" w:rsidRDefault="000079FA" w:rsidP="000079FA">
      <w:pPr>
        <w:jc w:val="center"/>
        <w:rPr>
          <w:b/>
        </w:rPr>
      </w:pPr>
      <w:proofErr w:type="spellStart"/>
      <w:r w:rsidRPr="000079FA">
        <w:rPr>
          <w:b/>
        </w:rPr>
        <w:t>Shengxin</w:t>
      </w:r>
      <w:proofErr w:type="spellEnd"/>
      <w:r w:rsidRPr="000079FA">
        <w:rPr>
          <w:b/>
        </w:rPr>
        <w:t xml:space="preserve"> Qian</w:t>
      </w:r>
    </w:p>
    <w:p w14:paraId="4D9CD03E" w14:textId="63CEBD3D" w:rsidR="000079FA" w:rsidRPr="00EC1FE0" w:rsidRDefault="00B27AE0" w:rsidP="00B27AE0">
      <w:pPr>
        <w:rPr>
          <w:b/>
          <w:sz w:val="28"/>
        </w:rPr>
      </w:pPr>
      <w:r w:rsidRPr="00EC1FE0">
        <w:rPr>
          <w:b/>
          <w:sz w:val="28"/>
        </w:rPr>
        <w:t xml:space="preserve">1. </w:t>
      </w:r>
      <w:r w:rsidR="00710C77" w:rsidRPr="00EC1FE0">
        <w:rPr>
          <w:b/>
          <w:sz w:val="28"/>
        </w:rPr>
        <w:t>F</w:t>
      </w:r>
      <w:r w:rsidR="000079FA" w:rsidRPr="00EC1FE0">
        <w:rPr>
          <w:b/>
          <w:sz w:val="28"/>
        </w:rPr>
        <w:t xml:space="preserve">undamental </w:t>
      </w:r>
      <w:r w:rsidRPr="00EC1FE0">
        <w:rPr>
          <w:b/>
          <w:sz w:val="28"/>
        </w:rPr>
        <w:t xml:space="preserve">analysis </w:t>
      </w:r>
      <w:r w:rsidR="00491464">
        <w:rPr>
          <w:b/>
          <w:sz w:val="28"/>
        </w:rPr>
        <w:t>and setting</w:t>
      </w:r>
    </w:p>
    <w:p w14:paraId="13EDAE99" w14:textId="28CE765E" w:rsidR="000079FA" w:rsidRDefault="00AE5F1A" w:rsidP="00AE5F1A">
      <w:r>
        <w:tab/>
      </w:r>
      <w:r w:rsidR="00EC1FE0">
        <w:t>Information</w:t>
      </w:r>
      <w:r w:rsidR="00EC1FE0">
        <w:tab/>
      </w:r>
      <w:r w:rsidR="00557176">
        <w:t xml:space="preserve">1: </w:t>
      </w:r>
      <w:r w:rsidR="007314DA">
        <w:t>Total signal energy of image: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=4</m:t>
            </m:r>
          </m:e>
        </m:nary>
      </m:oMath>
      <w:r w:rsidR="00557176">
        <w:t xml:space="preserve">; Only one </w:t>
      </w:r>
      <w:r>
        <w:t xml:space="preserve">           </w:t>
      </w:r>
      <w:r w:rsidR="00557176">
        <w:t>straight line from corner to corner has nonzero and equal value</w:t>
      </w:r>
      <w:r w:rsidR="00221F93">
        <w:t xml:space="preserve"> in a 1024 x 1024 image</w:t>
      </w:r>
      <w:r w:rsidR="00557176">
        <w:t>.</w:t>
      </w:r>
    </w:p>
    <w:p w14:paraId="204FCF6B" w14:textId="2C48CEA1" w:rsidR="000079FA" w:rsidRDefault="00AE5F1A" w:rsidP="000079FA">
      <w:r>
        <w:rPr>
          <w:rFonts w:hint="eastAsia"/>
        </w:rPr>
        <w:tab/>
      </w:r>
      <w:r>
        <w:t>Conclusion</w:t>
      </w:r>
      <w:r>
        <w:tab/>
        <w:t>1:</w:t>
      </w:r>
      <w:r>
        <w:tab/>
      </w:r>
      <w:r w:rsidR="00557176">
        <w:rPr>
          <w:rFonts w:hint="eastAsia"/>
        </w:rPr>
        <w:t>Which means</w:t>
      </w:r>
      <w:r w:rsidR="0055717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rPr>
          <w:rFonts w:hint="eastAsia"/>
        </w:rPr>
        <w:t xml:space="preserve"> </w:t>
      </w:r>
    </w:p>
    <w:p w14:paraId="30D4F950" w14:textId="3C989A07" w:rsidR="000079FA" w:rsidRDefault="002279D6" w:rsidP="000079FA">
      <w:r>
        <w:tab/>
        <w:t>Information</w:t>
      </w:r>
      <w:r>
        <w:tab/>
      </w:r>
      <w:r w:rsidR="00DD4A83">
        <w:t>2:</w:t>
      </w:r>
      <w:r>
        <w:tab/>
      </w:r>
      <w:r w:rsidR="00E410BE">
        <w:t xml:space="preserve">Statistically independent Gaussian noise; </w:t>
      </w:r>
      <w:r w:rsidR="00EC1FE0">
        <w:t>Mean=0, Variance=1</w:t>
      </w:r>
    </w:p>
    <w:p w14:paraId="6793044D" w14:textId="73332B21" w:rsidR="00CA4561" w:rsidRDefault="00EC1FE0" w:rsidP="000079FA">
      <w:r>
        <w:rPr>
          <w:rFonts w:hint="eastAsia"/>
        </w:rPr>
        <w:tab/>
        <w:t>Conclusion</w:t>
      </w:r>
      <w:r>
        <w:rPr>
          <w:rFonts w:hint="eastAsia"/>
        </w:rPr>
        <w:tab/>
        <w:t>2:</w:t>
      </w:r>
      <w:r>
        <w:rPr>
          <w:rFonts w:hint="eastAsia"/>
        </w:rPr>
        <w:tab/>
      </w:r>
      <w:r w:rsidR="001A4685">
        <w:t>Gaussian noise with N</w:t>
      </w:r>
      <w:r w:rsidR="007F63BC">
        <w:t xml:space="preserve"> </w:t>
      </w:r>
      <w:r w:rsidR="001A4685">
        <w:t>(0, 1) distribution</w:t>
      </w:r>
      <w:r w:rsidR="00236878">
        <w:t xml:space="preserve">; </w:t>
      </w:r>
      <m:oMath>
        <m:r>
          <w:rPr>
            <w:rFonts w:ascii="Cambria Math" w:hAnsi="Cambria Math"/>
          </w:rPr>
          <m:t>SNR=10</m:t>
        </m:r>
        <m:r>
          <m:rPr>
            <m:sty m:val="p"/>
          </m:rPr>
          <w:rPr>
            <w:rFonts w:ascii="Cambria Math" w:hAnsi="Cambria Math"/>
          </w:rPr>
          <m:t>lg⁡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CA4561">
        <w:t xml:space="preserve"> </w:t>
      </w:r>
    </w:p>
    <w:p w14:paraId="0D0A75EC" w14:textId="2A2301FD" w:rsidR="00236878" w:rsidRDefault="008B120A" w:rsidP="000079FA">
      <w:r>
        <w:tab/>
        <w:t xml:space="preserve">Setting </w:t>
      </w:r>
      <w:r w:rsidR="00EF3BA0">
        <w:tab/>
      </w:r>
      <w:r w:rsidR="00EF3BA0">
        <w:tab/>
      </w:r>
      <w:r>
        <w:t>1:</w:t>
      </w:r>
      <w:r>
        <w:tab/>
        <w:t xml:space="preserve">The </w:t>
      </w:r>
      <w:proofErr w:type="spellStart"/>
      <w:r>
        <w:t>imshow</w:t>
      </w:r>
      <w:proofErr w:type="spellEnd"/>
      <w:r>
        <w:t xml:space="preserve">() command in </w:t>
      </w:r>
      <w:proofErr w:type="spellStart"/>
      <w:r>
        <w:t>Matlab</w:t>
      </w:r>
      <w:proofErr w:type="spellEnd"/>
      <w:r>
        <w:t xml:space="preserve"> could only show the image matrix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∈[0,1]</m:t>
        </m:r>
      </m:oMath>
      <w:r w:rsidR="00000CC0">
        <w:t xml:space="preserve">. Any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000CC0">
        <w:t xml:space="preserve"> belong this range will be reset to 0 or 1.</w:t>
      </w:r>
      <w:r w:rsidR="0097088D">
        <w:t xml:space="preserve"> Of course, the </w:t>
      </w:r>
      <w:r w:rsidR="00890118">
        <w:t>max energ</w:t>
      </w:r>
      <w:r w:rsidR="0091144A">
        <w:t xml:space="preserve">y in the image required is 1024 which may cause some issues if we change the signal energy of image. </w:t>
      </w:r>
    </w:p>
    <w:p w14:paraId="697B9FAF" w14:textId="6AD28A8E" w:rsidR="00A71128" w:rsidRDefault="00A71128" w:rsidP="000079FA">
      <w:r>
        <w:tab/>
        <w:t xml:space="preserve">Setting </w:t>
      </w:r>
      <w:r>
        <w:tab/>
      </w:r>
      <w:r>
        <w:tab/>
        <w:t>2:</w:t>
      </w:r>
      <w:r>
        <w:tab/>
        <w:t xml:space="preserve">I would show three subplots </w:t>
      </w:r>
      <w:r w:rsidR="00A27940">
        <w:t xml:space="preserve">under same condition </w:t>
      </w:r>
      <w:r>
        <w:t xml:space="preserve">in one picture </w:t>
      </w:r>
      <w:r w:rsidR="00A27940">
        <w:t xml:space="preserve">for comparison </w:t>
      </w:r>
      <w:r>
        <w:t xml:space="preserve">which would be </w:t>
      </w:r>
      <w:r w:rsidRPr="0027074C">
        <w:rPr>
          <w:u w:val="single"/>
        </w:rPr>
        <w:t>Noise free image</w:t>
      </w:r>
      <w:r>
        <w:t xml:space="preserve">, </w:t>
      </w:r>
      <w:r w:rsidRPr="0027074C">
        <w:rPr>
          <w:u w:val="single"/>
        </w:rPr>
        <w:t>Noise alone image</w:t>
      </w:r>
      <w:r>
        <w:t xml:space="preserve"> and </w:t>
      </w:r>
      <w:r w:rsidRPr="0027074C">
        <w:rPr>
          <w:u w:val="single"/>
        </w:rPr>
        <w:t>Noise add image</w:t>
      </w:r>
      <w:r>
        <w:t>.</w:t>
      </w:r>
      <w:r w:rsidR="00380553">
        <w:t xml:space="preserve"> </w:t>
      </w:r>
      <w:r w:rsidR="00380553">
        <w:tab/>
      </w:r>
      <w:r w:rsidR="005F25CF" w:rsidRPr="005F25CF">
        <w:rPr>
          <w:i/>
          <w:u w:val="single"/>
        </w:rPr>
        <w:t>Noise add</w:t>
      </w:r>
      <w:r w:rsidR="00E2538F">
        <w:rPr>
          <w:i/>
          <w:u w:val="single"/>
        </w:rPr>
        <w:t xml:space="preserve"> matrix</w:t>
      </w:r>
      <w:r w:rsidR="005F25CF">
        <w:t xml:space="preserve"> = </w:t>
      </w:r>
      <w:r w:rsidR="005F25CF" w:rsidRPr="005F25CF">
        <w:rPr>
          <w:i/>
          <w:u w:val="single"/>
        </w:rPr>
        <w:t>Noise alone</w:t>
      </w:r>
      <w:r w:rsidR="00E2538F">
        <w:rPr>
          <w:i/>
          <w:u w:val="single"/>
        </w:rPr>
        <w:t xml:space="preserve"> matrix</w:t>
      </w:r>
      <w:r w:rsidR="005F25CF">
        <w:t xml:space="preserve"> + </w:t>
      </w:r>
      <w:r w:rsidR="005F25CF" w:rsidRPr="005F25CF">
        <w:rPr>
          <w:i/>
          <w:u w:val="single"/>
        </w:rPr>
        <w:t>Noise free</w:t>
      </w:r>
      <w:r w:rsidR="00E2538F">
        <w:rPr>
          <w:i/>
          <w:u w:val="single"/>
        </w:rPr>
        <w:t xml:space="preserve"> matrix</w:t>
      </w:r>
    </w:p>
    <w:p w14:paraId="655A859F" w14:textId="551992DB" w:rsidR="00236878" w:rsidRDefault="00236878" w:rsidP="000079FA">
      <w:r>
        <w:rPr>
          <w:b/>
          <w:sz w:val="28"/>
        </w:rPr>
        <w:t>2</w:t>
      </w:r>
      <w:r w:rsidRPr="00EC1FE0">
        <w:rPr>
          <w:b/>
          <w:sz w:val="28"/>
        </w:rPr>
        <w:t xml:space="preserve">. </w:t>
      </w:r>
      <w:r w:rsidR="005B6055">
        <w:rPr>
          <w:b/>
          <w:sz w:val="28"/>
        </w:rPr>
        <w:t>Image generation and analysis</w:t>
      </w:r>
    </w:p>
    <w:p w14:paraId="756D49CD" w14:textId="3A8BDA21" w:rsidR="000079FA" w:rsidRPr="006E2477" w:rsidRDefault="009C6FBC" w:rsidP="000079FA">
      <w:pPr>
        <w:rPr>
          <w:b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80ABBFC" wp14:editId="25A6C93C">
            <wp:simplePos x="0" y="0"/>
            <wp:positionH relativeFrom="column">
              <wp:posOffset>48260</wp:posOffset>
            </wp:positionH>
            <wp:positionV relativeFrom="paragraph">
              <wp:posOffset>227330</wp:posOffset>
            </wp:positionV>
            <wp:extent cx="4629150" cy="347345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a_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C1B">
        <w:tab/>
      </w:r>
      <w:r w:rsidR="00A20C1B" w:rsidRPr="006E2477">
        <w:rPr>
          <w:b/>
        </w:rPr>
        <w:t>1). Image in step(a) and step(b)</w:t>
      </w:r>
    </w:p>
    <w:p w14:paraId="22981A49" w14:textId="60790430" w:rsidR="00A20C1B" w:rsidRDefault="009C6FBC" w:rsidP="000079FA">
      <w:r>
        <w:rPr>
          <w:rFonts w:hint="eastAsia"/>
        </w:rPr>
        <w:tab/>
        <w:t xml:space="preserve">As we know in the </w:t>
      </w:r>
      <w:r w:rsidR="00060D5C">
        <w:rPr>
          <w:rFonts w:hint="eastAsia"/>
        </w:rPr>
        <w:t>picture</w:t>
      </w:r>
      <w:r w:rsidR="00AA63D6">
        <w:t xml:space="preserve"> </w:t>
      </w:r>
      <w:r>
        <w:t xml:space="preserve">above </w:t>
      </w:r>
      <w:r w:rsidR="00AA63D6">
        <w:t>(Noise free subplot)</w:t>
      </w:r>
      <w:r w:rsidR="00060D5C">
        <w:rPr>
          <w:rFonts w:hint="eastAsia"/>
        </w:rPr>
        <w:t xml:space="preserve">, because the pixel intensity is too low, we could not see the </w:t>
      </w:r>
      <w:r w:rsidR="00171CB3">
        <w:t xml:space="preserve">diagonally straight line from corner to corner. </w:t>
      </w:r>
      <w:r w:rsidR="00250539">
        <w:t xml:space="preserve">Even without any noise – infinite </w:t>
      </w:r>
      <w:r w:rsidR="00250539">
        <w:rPr>
          <w:rFonts w:hint="eastAsia"/>
        </w:rPr>
        <w:t xml:space="preserve">SNR, we still could not recognize the signal in the picture because our eye has </w:t>
      </w:r>
      <w:r w:rsidR="00250539">
        <w:t xml:space="preserve">signal threshold. Obviously, when we add some Noise, we still </w:t>
      </w:r>
      <w:r w:rsidR="00250539">
        <w:lastRenderedPageBreak/>
        <w:t>could not see the diagonally straight line.</w:t>
      </w:r>
    </w:p>
    <w:p w14:paraId="6111F679" w14:textId="67845DA4" w:rsidR="007815C6" w:rsidRDefault="007815C6" w:rsidP="000079FA"/>
    <w:p w14:paraId="1CCD3688" w14:textId="7197607B" w:rsidR="00250539" w:rsidRPr="006E2477" w:rsidRDefault="00CB2555" w:rsidP="000079FA">
      <w:pPr>
        <w:rPr>
          <w:b/>
        </w:rPr>
      </w:pPr>
      <w:r w:rsidRPr="006E2477">
        <w:rPr>
          <w:b/>
        </w:rPr>
        <w:t>2). Image energy change method to show the straight line</w:t>
      </w:r>
      <w:r w:rsidR="007B3DC8">
        <w:rPr>
          <w:b/>
        </w:rPr>
        <w:t xml:space="preserve"> strategy</w:t>
      </w:r>
    </w:p>
    <w:p w14:paraId="1EBFEE23" w14:textId="67048054" w:rsidR="009C6FBC" w:rsidRDefault="007815C6" w:rsidP="000079FA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A602646" wp14:editId="4F431604">
            <wp:simplePos x="0" y="0"/>
            <wp:positionH relativeFrom="column">
              <wp:posOffset>53975</wp:posOffset>
            </wp:positionH>
            <wp:positionV relativeFrom="paragraph">
              <wp:posOffset>21590</wp:posOffset>
            </wp:positionV>
            <wp:extent cx="5025600" cy="3769200"/>
            <wp:effectExtent l="0" t="0" r="381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energy_chang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00" cy="37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750EFE5" wp14:editId="2F0EE38E">
            <wp:simplePos x="0" y="0"/>
            <wp:positionH relativeFrom="column">
              <wp:posOffset>53975</wp:posOffset>
            </wp:positionH>
            <wp:positionV relativeFrom="paragraph">
              <wp:posOffset>3896995</wp:posOffset>
            </wp:positionV>
            <wp:extent cx="5036400" cy="3780000"/>
            <wp:effectExtent l="0" t="0" r="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energy_chang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4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7D7">
        <w:tab/>
      </w:r>
      <w:r w:rsidR="00491464">
        <w:t>The two picture</w:t>
      </w:r>
      <w:r w:rsidR="005659C5">
        <w:t xml:space="preserve">s above show </w:t>
      </w:r>
      <w:r w:rsidR="00695372">
        <w:t xml:space="preserve">required </w:t>
      </w:r>
      <w:r w:rsidR="005659C5">
        <w:t xml:space="preserve">situations if the image signal energy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=2500</m:t>
        </m:r>
      </m:oMath>
      <w:r w:rsidR="00695372">
        <w:t xml:space="preserve"> </w:t>
      </w:r>
      <w:r w:rsidR="00BE7B35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=5000</m:t>
        </m:r>
      </m:oMath>
      <w:r w:rsidR="005659C5">
        <w:t xml:space="preserve"> .</w:t>
      </w:r>
      <w:r w:rsidR="00900F19">
        <w:t xml:space="preserve"> Obviously, I could not say I could recognize the line in these two Noise added images. </w:t>
      </w:r>
    </w:p>
    <w:p w14:paraId="441F6F75" w14:textId="7722827F" w:rsidR="009C6FBC" w:rsidRDefault="00BB2687" w:rsidP="000079FA">
      <w:r>
        <w:rPr>
          <w:rFonts w:hint="eastAsia"/>
          <w:noProof/>
        </w:rPr>
        <w:drawing>
          <wp:inline distT="0" distB="0" distL="0" distR="0" wp14:anchorId="01F54185" wp14:editId="104B0329">
            <wp:extent cx="5058000" cy="379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_energy_change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000" cy="3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C4EF" w14:textId="288425A4" w:rsidR="009C6FBC" w:rsidRDefault="00BB2687" w:rsidP="000079FA">
      <w:r>
        <w:rPr>
          <w:rFonts w:hint="eastAsia"/>
          <w:noProof/>
        </w:rPr>
        <w:drawing>
          <wp:inline distT="0" distB="0" distL="0" distR="0" wp14:anchorId="70A4BC2C" wp14:editId="63D2377D">
            <wp:extent cx="5058000" cy="379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enery_change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000" cy="3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ED24" w14:textId="7CC87203" w:rsidR="009C6FBC" w:rsidRDefault="008D2EAD" w:rsidP="000079FA">
      <w:r>
        <w:tab/>
        <w:t xml:space="preserve">The two pictures above show required situations if the image signal energy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=7500</m:t>
        </m:r>
      </m:oMath>
      <w:r>
        <w:t xml:space="preserve"> 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=10000</m:t>
        </m:r>
      </m:oMath>
      <w:r>
        <w:t xml:space="preserve"> .</w:t>
      </w:r>
      <w:r w:rsidR="0061254C">
        <w:t xml:space="preserve"> Maybe for me, I could </w:t>
      </w:r>
      <w:r>
        <w:t>say I could recognize the line in these two Noise added images.</w:t>
      </w:r>
      <w:r w:rsidR="004A3625">
        <w:t xml:space="preserve"> So the recognizable SNR for me is 38 </w:t>
      </w:r>
      <w:proofErr w:type="spellStart"/>
      <w:r w:rsidR="004A3625">
        <w:t>dB</w:t>
      </w:r>
      <w:r w:rsidR="00C70F31">
        <w:t>.</w:t>
      </w:r>
      <w:proofErr w:type="spellEnd"/>
    </w:p>
    <w:p w14:paraId="5B3E58E6" w14:textId="77777777" w:rsidR="00313423" w:rsidRDefault="00313423" w:rsidP="000079FA">
      <w:pPr>
        <w:rPr>
          <w:rFonts w:hint="eastAsia"/>
        </w:rPr>
      </w:pPr>
    </w:p>
    <w:p w14:paraId="1A75B092" w14:textId="6031F641" w:rsidR="009C6FBC" w:rsidRPr="00C859A3" w:rsidRDefault="00C859A3" w:rsidP="000079FA">
      <w:pPr>
        <w:rPr>
          <w:u w:val="single"/>
        </w:rPr>
      </w:pPr>
      <w:r w:rsidRPr="00C859A3">
        <w:rPr>
          <w:u w:val="single"/>
        </w:rPr>
        <w:t>Analysis:</w:t>
      </w:r>
    </w:p>
    <w:p w14:paraId="1683FA9C" w14:textId="0F0D52F2" w:rsidR="00C859A3" w:rsidRDefault="006E06BD" w:rsidP="000079FA">
      <w:r>
        <w:rPr>
          <w:noProof/>
        </w:rPr>
        <w:drawing>
          <wp:anchor distT="0" distB="0" distL="114300" distR="114300" simplePos="0" relativeHeight="251661312" behindDoc="0" locked="0" layoutInCell="1" allowOverlap="1" wp14:anchorId="2B872BE5" wp14:editId="5015255B">
            <wp:simplePos x="0" y="0"/>
            <wp:positionH relativeFrom="column">
              <wp:posOffset>48895</wp:posOffset>
            </wp:positionH>
            <wp:positionV relativeFrom="paragraph">
              <wp:posOffset>909955</wp:posOffset>
            </wp:positionV>
            <wp:extent cx="2413000" cy="16510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st_possible_energy_chan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9A3">
        <w:tab/>
      </w:r>
      <w:r w:rsidR="00E133C4">
        <w:t>As I said in the setting 1, the max signal energy of the image required is 10</w:t>
      </w:r>
      <w:r w:rsidR="00C12D5B">
        <w:t>24. So, h</w:t>
      </w:r>
      <w:r w:rsidR="00E133C4">
        <w:t>ow could a</w:t>
      </w:r>
      <w:r w:rsidR="00975895">
        <w:t>n</w:t>
      </w:r>
      <w:r w:rsidR="00E133C4">
        <w:t xml:space="preserve"> image with much higher energy improve the </w:t>
      </w:r>
      <w:r w:rsidR="00EB2398">
        <w:t>‘quality’</w:t>
      </w:r>
      <w:r w:rsidR="00C12D5B">
        <w:t xml:space="preserve"> when adding noise? The Noise free subplots above are all same</w:t>
      </w:r>
      <w:r w:rsidR="00932B6D">
        <w:t xml:space="preserve"> no matter how high signal energy is as long as it higher than 1024</w:t>
      </w:r>
      <w:r w:rsidR="00C12D5B">
        <w:t xml:space="preserve">. If we add N (0,1) noise, things would be totally different. </w:t>
      </w:r>
      <w:r w:rsidR="00C64D5E">
        <w:t xml:space="preserve">The noise we create could be smaller than -1 (or much smaller), which could let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&gt;1</m:t>
        </m:r>
      </m:oMath>
      <w:r w:rsidR="00C64D5E">
        <w:t xml:space="preserve"> works</w:t>
      </w:r>
      <w:r w:rsidR="006C7529">
        <w:t>.</w:t>
      </w:r>
      <w:r w:rsidR="00932B6D">
        <w:t xml:space="preserve"> So, if we keep increasing the signal energy, theoretically, the straight line could be more recognizable in No</w:t>
      </w:r>
      <w:bookmarkStart w:id="0" w:name="_GoBack"/>
      <w:bookmarkEnd w:id="0"/>
      <w:r w:rsidR="00932B6D">
        <w:t>ise add subplot. We could also find out the best Noise add image</w:t>
      </w:r>
      <w:r w:rsidR="00F26F4A">
        <w:t xml:space="preserve"> (</w:t>
      </w:r>
      <w:r>
        <w:t>picture left</w:t>
      </w:r>
      <w:r w:rsidR="00F26F4A">
        <w:t>)</w:t>
      </w:r>
      <w:r w:rsidR="00932B6D">
        <w:t xml:space="preserve"> if we only change the signal energy of Noise free image. </w:t>
      </w:r>
    </w:p>
    <w:p w14:paraId="0BAE2941" w14:textId="07E0F014" w:rsidR="000079FA" w:rsidRDefault="00B97E8C" w:rsidP="000079FA">
      <w:r>
        <w:tab/>
        <w:t xml:space="preserve">Because of the limit of input signal energy of Noise free image, the SNR of Noise </w:t>
      </w:r>
      <w:r w:rsidR="001C33EF">
        <w:t>add i</w:t>
      </w:r>
      <w:r w:rsidR="008B5F0E">
        <w:t>mage above is not accurate</w:t>
      </w:r>
      <w:r w:rsidR="001C33EF">
        <w:t xml:space="preserve">. </w:t>
      </w:r>
      <w:r w:rsidR="00686CA0">
        <w:t>However, the SNR could be changed if we increase the energy of Noise free image even that is beyond the max input energy.</w:t>
      </w:r>
      <w:r w:rsidR="00D245D7">
        <w:t xml:space="preserve"> </w:t>
      </w:r>
    </w:p>
    <w:p w14:paraId="047F5397" w14:textId="77777777" w:rsidR="001C33EF" w:rsidRDefault="001C33EF" w:rsidP="000079FA"/>
    <w:p w14:paraId="1AE3EDA2" w14:textId="34EF7EA3" w:rsidR="00E21263" w:rsidRPr="006E2477" w:rsidRDefault="00E21263" w:rsidP="00E21263">
      <w:pPr>
        <w:rPr>
          <w:b/>
        </w:rPr>
      </w:pPr>
      <w:r>
        <w:rPr>
          <w:b/>
        </w:rPr>
        <w:t>3). Noise</w:t>
      </w:r>
      <w:r w:rsidRPr="006E2477">
        <w:rPr>
          <w:b/>
        </w:rPr>
        <w:t xml:space="preserve"> energy change method to show the straight line</w:t>
      </w:r>
      <w:r w:rsidR="00223F28">
        <w:rPr>
          <w:b/>
        </w:rPr>
        <w:t xml:space="preserve"> strategy</w:t>
      </w:r>
    </w:p>
    <w:p w14:paraId="33715C9C" w14:textId="6DBBB11D" w:rsidR="000079FA" w:rsidRDefault="004A3625" w:rsidP="000079FA">
      <w:r>
        <w:rPr>
          <w:noProof/>
        </w:rPr>
        <w:drawing>
          <wp:anchor distT="0" distB="0" distL="114300" distR="114300" simplePos="0" relativeHeight="251662336" behindDoc="0" locked="0" layoutInCell="1" allowOverlap="1" wp14:anchorId="4CE25607" wp14:editId="64E6ECD8">
            <wp:simplePos x="0" y="0"/>
            <wp:positionH relativeFrom="column">
              <wp:posOffset>0</wp:posOffset>
            </wp:positionH>
            <wp:positionV relativeFrom="paragraph">
              <wp:posOffset>102235</wp:posOffset>
            </wp:positionV>
            <wp:extent cx="5058000" cy="379440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ise_energy_change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000" cy="37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A96C7" w14:textId="3EB460B2" w:rsidR="000079FA" w:rsidRDefault="000079FA" w:rsidP="000079FA"/>
    <w:p w14:paraId="0E771C6C" w14:textId="77777777" w:rsidR="000079FA" w:rsidRDefault="000079FA" w:rsidP="000079FA"/>
    <w:p w14:paraId="0A8A23B2" w14:textId="005A2EB5" w:rsidR="000079FA" w:rsidRDefault="000079FA" w:rsidP="000079FA"/>
    <w:p w14:paraId="70880993" w14:textId="24DBBD48" w:rsidR="000079FA" w:rsidRDefault="000079FA" w:rsidP="000079FA"/>
    <w:p w14:paraId="2DE44929" w14:textId="4EC7118D" w:rsidR="000079FA" w:rsidRDefault="004A3625" w:rsidP="000079FA">
      <w:r>
        <w:rPr>
          <w:noProof/>
        </w:rPr>
        <w:drawing>
          <wp:inline distT="0" distB="0" distL="0" distR="0" wp14:anchorId="45F93F70" wp14:editId="24087E3E">
            <wp:extent cx="5058000" cy="3794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ise_energy_change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000" cy="3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23BF2E4" wp14:editId="738FC20F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5058000" cy="379440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ise_energy_change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000" cy="37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76E02" w14:textId="34275DED" w:rsidR="000079FA" w:rsidRDefault="000079FA" w:rsidP="000079FA"/>
    <w:p w14:paraId="48A3FA79" w14:textId="1386ED2B" w:rsidR="000079FA" w:rsidRDefault="000079FA" w:rsidP="000079FA"/>
    <w:p w14:paraId="55CCD331" w14:textId="688DD5C0" w:rsidR="000079FA" w:rsidRDefault="000079FA" w:rsidP="000079FA"/>
    <w:p w14:paraId="74DFC50C" w14:textId="77777777" w:rsidR="004A3625" w:rsidRDefault="004A3625" w:rsidP="000079FA"/>
    <w:p w14:paraId="479743DC" w14:textId="77777777" w:rsidR="004A3625" w:rsidRDefault="004A3625" w:rsidP="000079FA"/>
    <w:p w14:paraId="25F356A1" w14:textId="77F39504" w:rsidR="004A3625" w:rsidRDefault="004A3625" w:rsidP="000079FA">
      <w:r>
        <w:rPr>
          <w:noProof/>
        </w:rPr>
        <w:drawing>
          <wp:inline distT="0" distB="0" distL="0" distR="0" wp14:anchorId="120C11B3" wp14:editId="427E0787">
            <wp:extent cx="5058000" cy="3794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oise_energy_change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000" cy="3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001E" w14:textId="56A8A586" w:rsidR="00A5676C" w:rsidRDefault="0046301C" w:rsidP="000079FA">
      <w:r>
        <w:tab/>
        <w:t xml:space="preserve">The four pictures above show the situation that the input noise energy is changed. </w:t>
      </w:r>
    </w:p>
    <w:p w14:paraId="0043354D" w14:textId="4BA60755" w:rsidR="00A5676C" w:rsidRDefault="00B93C5F" w:rsidP="000079FA">
      <w:r>
        <w:t xml:space="preserve">For me, the </w:t>
      </w:r>
      <w:r w:rsidR="007B3DC8">
        <w:t xml:space="preserve">bottom line of </w:t>
      </w:r>
      <w:r w:rsidR="009A2B23">
        <w:t xml:space="preserve">recognizable </w:t>
      </w:r>
      <w:r w:rsidR="007B3DC8">
        <w:t>SNR is 37dB which is much mo</w:t>
      </w:r>
      <w:r w:rsidR="00B827ED">
        <w:t xml:space="preserve">re clear than the </w:t>
      </w:r>
      <w:r w:rsidR="00D245D7">
        <w:t xml:space="preserve">38dB image in the </w:t>
      </w:r>
      <w:r w:rsidR="00B827ED">
        <w:t xml:space="preserve">other strategy. The SNR in pictures is accurate because the input noise free image energy is 1024.  </w:t>
      </w:r>
    </w:p>
    <w:p w14:paraId="2D607982" w14:textId="7DCDF1DD" w:rsidR="00A5676C" w:rsidRDefault="00A5676C" w:rsidP="000079FA"/>
    <w:p w14:paraId="692232FB" w14:textId="4F2467C0" w:rsidR="00A5676C" w:rsidRDefault="00A5676C" w:rsidP="000079FA"/>
    <w:p w14:paraId="600AB10E" w14:textId="21FF6A39" w:rsidR="00A5676C" w:rsidRDefault="00A5676C" w:rsidP="000079FA"/>
    <w:p w14:paraId="1537592E" w14:textId="4333D5DF" w:rsidR="00A5676C" w:rsidRDefault="00A5676C" w:rsidP="000079FA"/>
    <w:p w14:paraId="0764ED31" w14:textId="3499F8C5" w:rsidR="00A5676C" w:rsidRDefault="00A5676C" w:rsidP="000079FA"/>
    <w:p w14:paraId="2DCED379" w14:textId="30D077A6" w:rsidR="000079FA" w:rsidRDefault="000079FA" w:rsidP="000079FA"/>
    <w:p w14:paraId="7293862C" w14:textId="0D9A3B4E" w:rsidR="000079FA" w:rsidRDefault="000079FA" w:rsidP="000079FA"/>
    <w:p w14:paraId="208F2F30" w14:textId="7D8E18D0" w:rsidR="000079FA" w:rsidRDefault="000079FA" w:rsidP="000079FA"/>
    <w:p w14:paraId="3011F8D0" w14:textId="7CA8A485" w:rsidR="000079FA" w:rsidRDefault="000079FA" w:rsidP="000079FA"/>
    <w:p w14:paraId="7D26D38F" w14:textId="77777777" w:rsidR="00A571B2" w:rsidRDefault="00A571B2" w:rsidP="000079FA"/>
    <w:p w14:paraId="558F08DD" w14:textId="77777777" w:rsidR="00A571B2" w:rsidRDefault="00A571B2" w:rsidP="000079FA"/>
    <w:p w14:paraId="6B53E01F" w14:textId="77777777" w:rsidR="00A571B2" w:rsidRDefault="00A571B2" w:rsidP="000079FA"/>
    <w:p w14:paraId="0BC9FD4D" w14:textId="77777777" w:rsidR="00A571B2" w:rsidRDefault="00A571B2" w:rsidP="000079FA"/>
    <w:p w14:paraId="5F072626" w14:textId="77777777" w:rsidR="00A571B2" w:rsidRDefault="00A571B2" w:rsidP="000079FA"/>
    <w:p w14:paraId="304F5BF8" w14:textId="77777777" w:rsidR="00A571B2" w:rsidRDefault="00A571B2" w:rsidP="000079FA"/>
    <w:p w14:paraId="6F87FC9A" w14:textId="77777777" w:rsidR="00A571B2" w:rsidRDefault="00A571B2" w:rsidP="000079FA"/>
    <w:p w14:paraId="4EF29309" w14:textId="77777777" w:rsidR="00A571B2" w:rsidRDefault="00A571B2" w:rsidP="000079FA"/>
    <w:p w14:paraId="4AFF9A1C" w14:textId="77777777" w:rsidR="00A571B2" w:rsidRDefault="00A571B2" w:rsidP="000079FA"/>
    <w:p w14:paraId="4AC7F5D8" w14:textId="77777777" w:rsidR="00A571B2" w:rsidRDefault="00A571B2" w:rsidP="000079FA"/>
    <w:p w14:paraId="742F38DB" w14:textId="77777777" w:rsidR="00A571B2" w:rsidRDefault="00A571B2" w:rsidP="000079FA"/>
    <w:p w14:paraId="52A51E25" w14:textId="5C3230ED" w:rsidR="00A571B2" w:rsidRDefault="00A571B2" w:rsidP="000079FA">
      <w:proofErr w:type="spellStart"/>
      <w:r>
        <w:t>Matlab</w:t>
      </w:r>
      <w:proofErr w:type="spellEnd"/>
      <w:r>
        <w:t xml:space="preserve"> code:</w:t>
      </w:r>
    </w:p>
    <w:p w14:paraId="69D5C03F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%==========================</w:t>
      </w:r>
    </w:p>
    <w:p w14:paraId="483D100C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  ECE 581 Homework1</w:t>
      </w:r>
    </w:p>
    <w:p w14:paraId="699D6A0F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    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Shengxin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Qian</w:t>
      </w:r>
    </w:p>
    <w:p w14:paraId="56FAA926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%==========================</w:t>
      </w:r>
    </w:p>
    <w:p w14:paraId="6937FFA1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  Workspace clear</w:t>
      </w:r>
    </w:p>
    <w:p w14:paraId="2456A1C0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%==========================</w:t>
      </w:r>
    </w:p>
    <w:p w14:paraId="2A88098F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clear </w:t>
      </w:r>
    </w:p>
    <w:p w14:paraId="3FE37F60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clear </w:t>
      </w:r>
      <w:r>
        <w:rPr>
          <w:rFonts w:ascii="Courier" w:hAnsi="Courier" w:cs="Courier"/>
          <w:color w:val="A020F0"/>
          <w:kern w:val="0"/>
          <w:sz w:val="20"/>
          <w:szCs w:val="20"/>
        </w:rPr>
        <w:t>all</w:t>
      </w:r>
    </w:p>
    <w:p w14:paraId="159A6A35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nu=1;</w:t>
      </w:r>
    </w:p>
    <w:p w14:paraId="5FE92F0C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set(figure,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NumberTitle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off'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'Name'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'Part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(a</w:t>
      </w:r>
      <w:proofErr w:type="gramStart"/>
      <w:r>
        <w:rPr>
          <w:rFonts w:ascii="Courier" w:hAnsi="Courier" w:cs="Courier"/>
          <w:color w:val="A020F0"/>
          <w:kern w:val="0"/>
          <w:sz w:val="20"/>
          <w:szCs w:val="20"/>
        </w:rPr>
        <w:t>),(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b)'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kern w:val="0"/>
          <w:sz w:val="20"/>
          <w:szCs w:val="20"/>
        </w:rPr>
        <w:t>%set figure name</w:t>
      </w:r>
    </w:p>
    <w:p w14:paraId="0FBEB741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14:paraId="2288EE90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%***********************************************************</w:t>
      </w:r>
    </w:p>
    <w:p w14:paraId="7A34DBC2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14:paraId="58DF8C53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%==========================</w:t>
      </w:r>
    </w:p>
    <w:p w14:paraId="131726E5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  Original noise-free image generation</w:t>
      </w:r>
    </w:p>
    <w:p w14:paraId="7A3BD164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%==========================</w:t>
      </w:r>
    </w:p>
    <w:p w14:paraId="63DCDDFD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Image_energy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=4; </w:t>
      </w:r>
      <w:r>
        <w:rPr>
          <w:rFonts w:ascii="Courier" w:hAnsi="Courier" w:cs="Courier"/>
          <w:color w:val="228B22"/>
          <w:kern w:val="0"/>
          <w:sz w:val="20"/>
          <w:szCs w:val="20"/>
        </w:rPr>
        <w:t>%input signal energy of image</w:t>
      </w:r>
    </w:p>
    <w:p w14:paraId="2B3D2C12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Noise_free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=eye(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1024)*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Image_energy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/1024);</w:t>
      </w:r>
      <w:r>
        <w:rPr>
          <w:rFonts w:ascii="Courier" w:hAnsi="Courier" w:cs="Courier"/>
          <w:color w:val="228B22"/>
          <w:kern w:val="0"/>
          <w:sz w:val="20"/>
          <w:szCs w:val="20"/>
        </w:rPr>
        <w:t>%generate noise free image</w:t>
      </w:r>
    </w:p>
    <w:p w14:paraId="64D07D5D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subplot(1,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3,nu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%put the original noise free image on the first position</w:t>
      </w:r>
    </w:p>
    <w:p w14:paraId="2D6635EC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Noise_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free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>show the original noise free image</w:t>
      </w:r>
    </w:p>
    <w:p w14:paraId="452F701B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'Noise free/Energy:4'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kern w:val="0"/>
          <w:sz w:val="20"/>
          <w:szCs w:val="20"/>
        </w:rPr>
        <w:t>%set subplot name</w:t>
      </w:r>
    </w:p>
    <w:p w14:paraId="47EC9FB0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nu=nu+1;</w:t>
      </w:r>
    </w:p>
    <w:p w14:paraId="5BB701A5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%==========================</w:t>
      </w:r>
    </w:p>
    <w:p w14:paraId="16C70790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 (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0,1) Gaussian white Noise generate </w:t>
      </w:r>
    </w:p>
    <w:p w14:paraId="6C79D303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%==========================</w:t>
      </w:r>
    </w:p>
    <w:p w14:paraId="18A100AB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Noise0=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normrnd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0,1,1024); 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%Generate (0,1) Gaussian white Noise0</w:t>
      </w:r>
    </w:p>
    <w:p w14:paraId="73A36D38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Noise_add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=Noise0+Noise_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free;</w:t>
      </w: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>Mix Noise0 and original noise-free image</w:t>
      </w:r>
    </w:p>
    <w:p w14:paraId="5FA1FA06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subplot(1,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3,nu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4019B9C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(Noise0) </w:t>
      </w:r>
      <w:r>
        <w:rPr>
          <w:rFonts w:ascii="Courier" w:hAnsi="Courier" w:cs="Courier"/>
          <w:color w:val="228B22"/>
          <w:kern w:val="0"/>
          <w:sz w:val="20"/>
          <w:szCs w:val="20"/>
        </w:rPr>
        <w:t>%show the noise alone image</w:t>
      </w:r>
    </w:p>
    <w:p w14:paraId="2CBB8AF0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'Noise alone/Energy:1'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</w:p>
    <w:p w14:paraId="31CDD5CE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nu=nu+1;</w:t>
      </w:r>
    </w:p>
    <w:p w14:paraId="409017A7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%==========================</w:t>
      </w:r>
    </w:p>
    <w:p w14:paraId="72E83702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 (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>0,1) Gaussian white Noise mix</w:t>
      </w:r>
    </w:p>
    <w:p w14:paraId="519343A8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%==========================</w:t>
      </w:r>
    </w:p>
    <w:p w14:paraId="19976EA8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subplot(1,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3,nu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17CE8B6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Noise_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add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   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>%show the noise mix image</w:t>
      </w:r>
    </w:p>
    <w:p w14:paraId="0FF88B7A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r>
        <w:rPr>
          <w:rFonts w:ascii="Courier" w:hAnsi="Courier" w:cs="Courier"/>
          <w:color w:val="A020F0"/>
          <w:kern w:val="0"/>
          <w:sz w:val="20"/>
          <w:szCs w:val="20"/>
        </w:rPr>
        <w:t>'Noise add/SNR: '</w:t>
      </w:r>
      <w:r>
        <w:rPr>
          <w:rFonts w:ascii="Courier" w:hAnsi="Courier" w:cs="Courier"/>
          <w:color w:val="000000"/>
          <w:kern w:val="0"/>
          <w:sz w:val="20"/>
          <w:szCs w:val="20"/>
        </w:rPr>
        <w:t>,num2str(10*log10(4)),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 dB'</w:t>
      </w:r>
      <w:r>
        <w:rPr>
          <w:rFonts w:ascii="Courier" w:hAnsi="Courier" w:cs="Courier"/>
          <w:color w:val="000000"/>
          <w:kern w:val="0"/>
          <w:sz w:val="20"/>
          <w:szCs w:val="20"/>
        </w:rPr>
        <w:t>]);</w:t>
      </w:r>
    </w:p>
    <w:p w14:paraId="4D0B7660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nu=nu+1;</w:t>
      </w:r>
    </w:p>
    <w:p w14:paraId="4BC91D69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7D7A2B7E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%****************************************************************</w:t>
      </w:r>
    </w:p>
    <w:p w14:paraId="52E3859F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14:paraId="7D8A008C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%==========================</w:t>
      </w:r>
    </w:p>
    <w:p w14:paraId="3243E841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  Image energy change and output image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comparision</w:t>
      </w:r>
      <w:proofErr w:type="spellEnd"/>
    </w:p>
    <w:p w14:paraId="7231E6F1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%==========================</w:t>
      </w:r>
    </w:p>
    <w:p w14:paraId="7F75A9E0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=1:4</w:t>
      </w:r>
    </w:p>
    <w:p w14:paraId="6003002B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figure,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NumberTitle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off'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'Name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,[</w:t>
      </w:r>
      <w:r>
        <w:rPr>
          <w:rFonts w:ascii="Courier" w:hAnsi="Courier" w:cs="Courier"/>
          <w:color w:val="A020F0"/>
          <w:kern w:val="0"/>
          <w:sz w:val="20"/>
          <w:szCs w:val="20"/>
        </w:rPr>
        <w:t>'Image energy change'</w:t>
      </w:r>
      <w:r>
        <w:rPr>
          <w:rFonts w:ascii="Courier" w:hAnsi="Courier" w:cs="Courier"/>
          <w:color w:val="000000"/>
          <w:kern w:val="0"/>
          <w:sz w:val="20"/>
          <w:szCs w:val="20"/>
        </w:rPr>
        <w:t>,num2str(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)]) ; </w:t>
      </w:r>
    </w:p>
    <w:p w14:paraId="6E2A4CF5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nu=1;</w:t>
      </w:r>
    </w:p>
    <w:p w14:paraId="67D73CF3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%==========================</w:t>
      </w:r>
    </w:p>
    <w:p w14:paraId="474A307C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  Energy changed noise-free image generation</w:t>
      </w:r>
    </w:p>
    <w:p w14:paraId="0432E8B5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%==========================</w:t>
      </w:r>
    </w:p>
    <w:p w14:paraId="30160B32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Energy_change_free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)=eye(1024)*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*2500/1024); </w:t>
      </w: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%set the image energy with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>*2500</w:t>
      </w:r>
    </w:p>
    <w:p w14:paraId="58B853C8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subplot(1,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3,nu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3272F899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Energy_change_free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)); </w:t>
      </w:r>
      <w:r>
        <w:rPr>
          <w:rFonts w:ascii="Courier" w:hAnsi="Courier" w:cs="Courier"/>
          <w:color w:val="228B22"/>
          <w:kern w:val="0"/>
          <w:sz w:val="20"/>
          <w:szCs w:val="20"/>
        </w:rPr>
        <w:t>%show noise free image</w:t>
      </w:r>
    </w:p>
    <w:p w14:paraId="7FB7D05B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r>
        <w:rPr>
          <w:rFonts w:ascii="Courier" w:hAnsi="Courier" w:cs="Courier"/>
          <w:color w:val="A020F0"/>
          <w:kern w:val="0"/>
          <w:sz w:val="20"/>
          <w:szCs w:val="20"/>
        </w:rPr>
        <w:t>'Noise free/Energy:'</w:t>
      </w:r>
      <w:r>
        <w:rPr>
          <w:rFonts w:ascii="Courier" w:hAnsi="Courier" w:cs="Courier"/>
          <w:color w:val="000000"/>
          <w:kern w:val="0"/>
          <w:sz w:val="20"/>
          <w:szCs w:val="20"/>
        </w:rPr>
        <w:t>,num2str(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*2500)]); </w:t>
      </w:r>
      <w:r>
        <w:rPr>
          <w:rFonts w:ascii="Courier" w:hAnsi="Courier" w:cs="Courier"/>
          <w:color w:val="228B22"/>
          <w:kern w:val="0"/>
          <w:sz w:val="20"/>
          <w:szCs w:val="20"/>
        </w:rPr>
        <w:t>%show the energy in the subplot title</w:t>
      </w:r>
    </w:p>
    <w:p w14:paraId="49C13DE7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nu=nu+1;</w:t>
      </w:r>
    </w:p>
    <w:p w14:paraId="157090BA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%==========================</w:t>
      </w:r>
    </w:p>
    <w:p w14:paraId="1A6CDFD4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 (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>0,1) Gaussian white Noise generate</w:t>
      </w:r>
    </w:p>
    <w:p w14:paraId="5DD37A97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%==========================</w:t>
      </w:r>
    </w:p>
    <w:p w14:paraId="1512E400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Noise_nochange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normrnd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(0,1,1024); </w:t>
      </w:r>
      <w:r>
        <w:rPr>
          <w:rFonts w:ascii="Courier" w:hAnsi="Courier" w:cs="Courier"/>
          <w:color w:val="228B22"/>
          <w:kern w:val="0"/>
          <w:sz w:val="20"/>
          <w:szCs w:val="20"/>
        </w:rPr>
        <w:t>%set the noise energy with constant 1</w:t>
      </w:r>
    </w:p>
    <w:p w14:paraId="10C1921E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subplot(1,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3,nu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D0F52A0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Noise_nochange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)) </w:t>
      </w:r>
      <w:r>
        <w:rPr>
          <w:rFonts w:ascii="Courier" w:hAnsi="Courier" w:cs="Courier"/>
          <w:color w:val="228B22"/>
          <w:kern w:val="0"/>
          <w:sz w:val="20"/>
          <w:szCs w:val="20"/>
        </w:rPr>
        <w:t>%show noise alone image</w:t>
      </w:r>
    </w:p>
    <w:p w14:paraId="7FE1BA22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r>
        <w:rPr>
          <w:rFonts w:ascii="Courier" w:hAnsi="Courier" w:cs="Courier"/>
          <w:color w:val="A020F0"/>
          <w:kern w:val="0"/>
          <w:sz w:val="20"/>
          <w:szCs w:val="20"/>
        </w:rPr>
        <w:t>'Noise alone/Energy:'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,num2str(1)]); </w:t>
      </w:r>
      <w:r>
        <w:rPr>
          <w:rFonts w:ascii="Courier" w:hAnsi="Courier" w:cs="Courier"/>
          <w:color w:val="228B22"/>
          <w:kern w:val="0"/>
          <w:sz w:val="20"/>
          <w:szCs w:val="20"/>
        </w:rPr>
        <w:t>%show the energy in the subplot title</w:t>
      </w:r>
    </w:p>
    <w:p w14:paraId="11AEADDB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nu=nu+1;</w:t>
      </w:r>
    </w:p>
    <w:p w14:paraId="755055A4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%==========================</w:t>
      </w:r>
    </w:p>
    <w:p w14:paraId="25F25F6E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 (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>0,1) Gaussian white Noise mix</w:t>
      </w:r>
    </w:p>
    <w:p w14:paraId="5E43B356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%==========================    </w:t>
      </w:r>
    </w:p>
    <w:p w14:paraId="6643C2CE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Energy_change_add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Noise_nochange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)+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Energy_change_free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kern w:val="0"/>
          <w:sz w:val="20"/>
          <w:szCs w:val="20"/>
        </w:rPr>
        <w:t>%mix the noise and noise-free image</w:t>
      </w:r>
    </w:p>
    <w:p w14:paraId="50954D80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subplot(1,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3,nu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ACAFA39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Energy_change_add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)); </w:t>
      </w:r>
      <w:r>
        <w:rPr>
          <w:rFonts w:ascii="Courier" w:hAnsi="Courier" w:cs="Courier"/>
          <w:color w:val="228B22"/>
          <w:kern w:val="0"/>
          <w:sz w:val="20"/>
          <w:szCs w:val="20"/>
        </w:rPr>
        <w:t>%show noise mix image</w:t>
      </w:r>
    </w:p>
    <w:p w14:paraId="27EE2491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r>
        <w:rPr>
          <w:rFonts w:ascii="Courier" w:hAnsi="Courier" w:cs="Courier"/>
          <w:color w:val="A020F0"/>
          <w:kern w:val="0"/>
          <w:sz w:val="20"/>
          <w:szCs w:val="20"/>
        </w:rPr>
        <w:t>'Noise add/SNR: '</w:t>
      </w:r>
      <w:r>
        <w:rPr>
          <w:rFonts w:ascii="Courier" w:hAnsi="Courier" w:cs="Courier"/>
          <w:color w:val="000000"/>
          <w:kern w:val="0"/>
          <w:sz w:val="20"/>
          <w:szCs w:val="20"/>
        </w:rPr>
        <w:t>,num2str(10*log10(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*2500)),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 dB'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]); </w:t>
      </w:r>
      <w:r>
        <w:rPr>
          <w:rFonts w:ascii="Courier" w:hAnsi="Courier" w:cs="Courier"/>
          <w:color w:val="228B22"/>
          <w:kern w:val="0"/>
          <w:sz w:val="20"/>
          <w:szCs w:val="20"/>
        </w:rPr>
        <w:t>%show the SNR in the subplot title</w:t>
      </w:r>
    </w:p>
    <w:p w14:paraId="75FD8991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nu=nu+1;</w:t>
      </w:r>
    </w:p>
    <w:p w14:paraId="1A93770A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264A7BBF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%**************************************************************</w:t>
      </w:r>
    </w:p>
    <w:p w14:paraId="127A224F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14:paraId="7282F4F5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%==========================</w:t>
      </w:r>
    </w:p>
    <w:p w14:paraId="24FC470D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  Noise energy change and output image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comparision</w:t>
      </w:r>
      <w:proofErr w:type="spellEnd"/>
    </w:p>
    <w:p w14:paraId="7D3E94DC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%==========================</w:t>
      </w:r>
    </w:p>
    <w:p w14:paraId="64E1C5A3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=1:4</w:t>
      </w:r>
    </w:p>
    <w:p w14:paraId="4467F906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figure,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NumberTitle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off'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'Name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,[</w:t>
      </w:r>
      <w:r>
        <w:rPr>
          <w:rFonts w:ascii="Courier" w:hAnsi="Courier" w:cs="Courier"/>
          <w:color w:val="A020F0"/>
          <w:kern w:val="0"/>
          <w:sz w:val="20"/>
          <w:szCs w:val="20"/>
        </w:rPr>
        <w:t>'Noise energy change'</w:t>
      </w:r>
      <w:r>
        <w:rPr>
          <w:rFonts w:ascii="Courier" w:hAnsi="Courier" w:cs="Courier"/>
          <w:color w:val="000000"/>
          <w:kern w:val="0"/>
          <w:sz w:val="20"/>
          <w:szCs w:val="20"/>
        </w:rPr>
        <w:t>,num2str(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)]) ; </w:t>
      </w:r>
    </w:p>
    <w:p w14:paraId="63C929DA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nu=1;</w:t>
      </w:r>
    </w:p>
    <w:p w14:paraId="375785C2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%==========================</w:t>
      </w:r>
    </w:p>
    <w:p w14:paraId="33B33D18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  Energy changed noise-free image generation</w:t>
      </w:r>
    </w:p>
    <w:p w14:paraId="7E3B7E7B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%==========================</w:t>
      </w:r>
    </w:p>
    <w:p w14:paraId="4B7040CD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Noise_change_free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)=eye(1024)*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(1024/1024); </w:t>
      </w:r>
      <w:r>
        <w:rPr>
          <w:rFonts w:ascii="Courier" w:hAnsi="Courier" w:cs="Courier"/>
          <w:color w:val="228B22"/>
          <w:kern w:val="0"/>
          <w:sz w:val="20"/>
          <w:szCs w:val="20"/>
        </w:rPr>
        <w:t>%set the image energy with constant 2500</w:t>
      </w:r>
    </w:p>
    <w:p w14:paraId="2C72C5BA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subplot(1,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3,nu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4A182E76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Noise_change_free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));</w:t>
      </w:r>
    </w:p>
    <w:p w14:paraId="1CBB400F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r>
        <w:rPr>
          <w:rFonts w:ascii="Courier" w:hAnsi="Courier" w:cs="Courier"/>
          <w:color w:val="A020F0"/>
          <w:kern w:val="0"/>
          <w:sz w:val="20"/>
          <w:szCs w:val="20"/>
        </w:rPr>
        <w:t>'Noise free/Energy:'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,num2str(1024)]); </w:t>
      </w:r>
      <w:r>
        <w:rPr>
          <w:rFonts w:ascii="Courier" w:hAnsi="Courier" w:cs="Courier"/>
          <w:color w:val="228B22"/>
          <w:kern w:val="0"/>
          <w:sz w:val="20"/>
          <w:szCs w:val="20"/>
        </w:rPr>
        <w:t>%show the energy in the subplot title</w:t>
      </w:r>
    </w:p>
    <w:p w14:paraId="56953519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nu=nu+1;</w:t>
      </w:r>
    </w:p>
    <w:p w14:paraId="3522DC05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%==========================</w:t>
      </w:r>
    </w:p>
    <w:p w14:paraId="155F80CA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  Energy changed Gaussian 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white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Noise generate</w:t>
      </w:r>
    </w:p>
    <w:p w14:paraId="0BDC781D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%==========================</w:t>
      </w:r>
    </w:p>
    <w:p w14:paraId="23F8A2E4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Noise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normrnd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(0,1/1.5^(i-1),1024); </w:t>
      </w:r>
      <w:r>
        <w:rPr>
          <w:rFonts w:ascii="Courier" w:hAnsi="Courier" w:cs="Courier"/>
          <w:color w:val="228B22"/>
          <w:kern w:val="0"/>
          <w:sz w:val="20"/>
          <w:szCs w:val="20"/>
        </w:rPr>
        <w:t>%set the noise energy with (1/1.5^(i-1))^2</w:t>
      </w:r>
    </w:p>
    <w:p w14:paraId="148DBAB4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subplot(1,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3,nu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1C4055DF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(Noise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</w:t>
      </w:r>
    </w:p>
    <w:p w14:paraId="6B2B149D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r>
        <w:rPr>
          <w:rFonts w:ascii="Courier" w:hAnsi="Courier" w:cs="Courier"/>
          <w:color w:val="A020F0"/>
          <w:kern w:val="0"/>
          <w:sz w:val="20"/>
          <w:szCs w:val="20"/>
        </w:rPr>
        <w:t>'Noise alone/Energy:'</w:t>
      </w:r>
      <w:r>
        <w:rPr>
          <w:rFonts w:ascii="Courier" w:hAnsi="Courier" w:cs="Courier"/>
          <w:color w:val="000000"/>
          <w:kern w:val="0"/>
          <w:sz w:val="20"/>
          <w:szCs w:val="20"/>
        </w:rPr>
        <w:t>,num2str((1/1.5^(i-1))^2)]);</w:t>
      </w:r>
      <w:r>
        <w:rPr>
          <w:rFonts w:ascii="Courier" w:hAnsi="Courier" w:cs="Courier"/>
          <w:color w:val="228B22"/>
          <w:kern w:val="0"/>
          <w:sz w:val="20"/>
          <w:szCs w:val="20"/>
        </w:rPr>
        <w:t>%show the energy in the subplot title</w:t>
      </w:r>
    </w:p>
    <w:p w14:paraId="6EC2CB9C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nu=nu+1;</w:t>
      </w:r>
    </w:p>
    <w:p w14:paraId="420A1430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%==========================</w:t>
      </w:r>
    </w:p>
    <w:p w14:paraId="17B53A4D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  Energy changed Gaussian 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white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Noise mix</w:t>
      </w:r>
    </w:p>
    <w:p w14:paraId="1E8A4CAE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%==========================    </w:t>
      </w:r>
    </w:p>
    <w:p w14:paraId="3AAC653C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Noise_change_add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)=Noise(:,:,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)+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Noise_change_free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</w:p>
    <w:p w14:paraId="02B48737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subplot(1,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3,nu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2B40958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Noise_change_add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));</w:t>
      </w:r>
    </w:p>
    <w:p w14:paraId="2FD74FEF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r>
        <w:rPr>
          <w:rFonts w:ascii="Courier" w:hAnsi="Courier" w:cs="Courier"/>
          <w:color w:val="A020F0"/>
          <w:kern w:val="0"/>
          <w:sz w:val="20"/>
          <w:szCs w:val="20"/>
        </w:rPr>
        <w:t>'Noise add/SNR: '</w:t>
      </w:r>
      <w:r>
        <w:rPr>
          <w:rFonts w:ascii="Courier" w:hAnsi="Courier" w:cs="Courier"/>
          <w:color w:val="000000"/>
          <w:kern w:val="0"/>
          <w:sz w:val="20"/>
          <w:szCs w:val="20"/>
        </w:rPr>
        <w:t>,num2str(10*log10(1024*(1.5^(i-1))^2)),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 dB'</w:t>
      </w:r>
      <w:r>
        <w:rPr>
          <w:rFonts w:ascii="Courier" w:hAnsi="Courier" w:cs="Courier"/>
          <w:color w:val="000000"/>
          <w:kern w:val="0"/>
          <w:sz w:val="20"/>
          <w:szCs w:val="20"/>
        </w:rPr>
        <w:t>]);</w:t>
      </w:r>
      <w:r>
        <w:rPr>
          <w:rFonts w:ascii="Courier" w:hAnsi="Courier" w:cs="Courier"/>
          <w:color w:val="228B22"/>
          <w:kern w:val="0"/>
          <w:sz w:val="20"/>
          <w:szCs w:val="20"/>
        </w:rPr>
        <w:t>%show the SNR in the subplot title</w:t>
      </w:r>
    </w:p>
    <w:p w14:paraId="722261EE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nu=nu+1;</w:t>
      </w:r>
    </w:p>
    <w:p w14:paraId="2C13ED0F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137A2D32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Best_energy_change_add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Energy_change_add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1).*(ones(1024)-eye(1024)))+eye(1024);</w:t>
      </w:r>
    </w:p>
    <w:p w14:paraId="51249B59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figure,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NumberTitle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off'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'Name'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'Best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 xml:space="preserve"> possible image energy change solution'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4688A6A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Best_energy_change_add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3992B942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4CD9EE05" w14:textId="77777777" w:rsidR="00A571B2" w:rsidRDefault="00A571B2" w:rsidP="00A571B2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</w:p>
    <w:p w14:paraId="2382638F" w14:textId="77777777" w:rsidR="00A571B2" w:rsidRDefault="00A571B2" w:rsidP="000079FA"/>
    <w:sectPr w:rsidR="00A571B2" w:rsidSect="005375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754C9"/>
    <w:multiLevelType w:val="hybridMultilevel"/>
    <w:tmpl w:val="8C7AAC16"/>
    <w:lvl w:ilvl="0" w:tplc="0B10B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AA87587"/>
    <w:multiLevelType w:val="hybridMultilevel"/>
    <w:tmpl w:val="47D06CB2"/>
    <w:lvl w:ilvl="0" w:tplc="D44C0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FA"/>
    <w:rsid w:val="00000CC0"/>
    <w:rsid w:val="000079FA"/>
    <w:rsid w:val="00060D5C"/>
    <w:rsid w:val="000A2E62"/>
    <w:rsid w:val="00171CB3"/>
    <w:rsid w:val="001A4685"/>
    <w:rsid w:val="001C33EF"/>
    <w:rsid w:val="002107C7"/>
    <w:rsid w:val="00221F93"/>
    <w:rsid w:val="00223F28"/>
    <w:rsid w:val="002279D6"/>
    <w:rsid w:val="00236878"/>
    <w:rsid w:val="00250539"/>
    <w:rsid w:val="0027074C"/>
    <w:rsid w:val="002765A5"/>
    <w:rsid w:val="002C3E0F"/>
    <w:rsid w:val="00313423"/>
    <w:rsid w:val="00354B11"/>
    <w:rsid w:val="00380553"/>
    <w:rsid w:val="003C19C9"/>
    <w:rsid w:val="0046301C"/>
    <w:rsid w:val="00491464"/>
    <w:rsid w:val="004A3625"/>
    <w:rsid w:val="004E43B0"/>
    <w:rsid w:val="00510FA4"/>
    <w:rsid w:val="005375E4"/>
    <w:rsid w:val="00557176"/>
    <w:rsid w:val="005659C5"/>
    <w:rsid w:val="005A07D7"/>
    <w:rsid w:val="005B6055"/>
    <w:rsid w:val="005F25CF"/>
    <w:rsid w:val="0061254C"/>
    <w:rsid w:val="00623FA6"/>
    <w:rsid w:val="00686CA0"/>
    <w:rsid w:val="006913B2"/>
    <w:rsid w:val="00695372"/>
    <w:rsid w:val="006C7529"/>
    <w:rsid w:val="006E06BD"/>
    <w:rsid w:val="006E2477"/>
    <w:rsid w:val="00710C77"/>
    <w:rsid w:val="007314DA"/>
    <w:rsid w:val="007815C6"/>
    <w:rsid w:val="007B3DC8"/>
    <w:rsid w:val="007E3D5A"/>
    <w:rsid w:val="007F63BC"/>
    <w:rsid w:val="00890118"/>
    <w:rsid w:val="00892923"/>
    <w:rsid w:val="008B120A"/>
    <w:rsid w:val="008B5F0E"/>
    <w:rsid w:val="008D2EAD"/>
    <w:rsid w:val="00900F19"/>
    <w:rsid w:val="0091144A"/>
    <w:rsid w:val="00932B6D"/>
    <w:rsid w:val="0097088D"/>
    <w:rsid w:val="00975895"/>
    <w:rsid w:val="009A2B23"/>
    <w:rsid w:val="009C6FBC"/>
    <w:rsid w:val="00A20C1B"/>
    <w:rsid w:val="00A27940"/>
    <w:rsid w:val="00A5676C"/>
    <w:rsid w:val="00A571B2"/>
    <w:rsid w:val="00A71128"/>
    <w:rsid w:val="00AA63D6"/>
    <w:rsid w:val="00AE5F1A"/>
    <w:rsid w:val="00B27AE0"/>
    <w:rsid w:val="00B827ED"/>
    <w:rsid w:val="00B93C5F"/>
    <w:rsid w:val="00B97E8C"/>
    <w:rsid w:val="00BB2687"/>
    <w:rsid w:val="00BE7B35"/>
    <w:rsid w:val="00C1277B"/>
    <w:rsid w:val="00C12D5B"/>
    <w:rsid w:val="00C64D5E"/>
    <w:rsid w:val="00C70F31"/>
    <w:rsid w:val="00C859A3"/>
    <w:rsid w:val="00CA4561"/>
    <w:rsid w:val="00CB2555"/>
    <w:rsid w:val="00CE16A3"/>
    <w:rsid w:val="00D245D7"/>
    <w:rsid w:val="00DD4A83"/>
    <w:rsid w:val="00E133C4"/>
    <w:rsid w:val="00E21263"/>
    <w:rsid w:val="00E2538F"/>
    <w:rsid w:val="00E376D9"/>
    <w:rsid w:val="00E410BE"/>
    <w:rsid w:val="00EB2398"/>
    <w:rsid w:val="00EC1FE0"/>
    <w:rsid w:val="00EF3BA0"/>
    <w:rsid w:val="00F2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5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9F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E3D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78F712-949F-9247-B234-E483EFC31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1119</Words>
  <Characters>6380</Characters>
  <Application>Microsoft Macintosh Word</Application>
  <DocSecurity>0</DocSecurity>
  <Lines>53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qsxyh123@gmail.com</dc:creator>
  <cp:keywords/>
  <dc:description/>
  <cp:lastModifiedBy>qsxyh123@gmail.com</cp:lastModifiedBy>
  <cp:revision>51</cp:revision>
  <cp:lastPrinted>2015-09-02T02:23:00Z</cp:lastPrinted>
  <dcterms:created xsi:type="dcterms:W3CDTF">2015-09-02T02:23:00Z</dcterms:created>
  <dcterms:modified xsi:type="dcterms:W3CDTF">2015-09-03T00:58:00Z</dcterms:modified>
</cp:coreProperties>
</file>