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Georgia" w:cs="Georgia" w:eastAsia="Georgia" w:hAnsi="Georgia"/>
          <w:b/>
          <w:bCs/>
          <w:color w:val="1A472A"/>
          <w:sz w:val="64"/>
          <w:szCs w:val="64"/>
        </w:rPr>
        <w:t xml:space="preserve">🌿 BharatBricks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2D6A4F"/>
          <w:sz w:val="28"/>
          <w:szCs w:val="28"/>
        </w:rPr>
        <w:t xml:space="preserve">AI-Powered Retail Intelligence for Indian Kirana Shops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Technical Architecture &amp; Developer README</w:t>
      </w:r>
    </w:p>
    <w:p>
      <w:pPr>
        <w:spacing w:after="1440" w:before="0"/>
        <w:jc w:val="center"/>
      </w:pPr>
      <w:r>
        <w:rPr>
          <w:rFonts w:ascii="Calibri" w:cs="Calibri" w:eastAsia="Calibri" w:hAnsi="Calibri"/>
          <w:color w:val="AAAAAA"/>
          <w:sz w:val="20"/>
          <w:szCs w:val="20"/>
        </w:rPr>
        <w:t xml:space="preserve">Version 1.0  |  Hackathon Demo  |  April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1A472A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BharatBricks is a decision intelligence system for Indian kirana and grocery shop owners. It uses a US CPG retail dataset as a prior, applies Bayesian updating to personalise forecasts to each Indian shop, and delivers actionable insights in Hindi or English via a daily digest and conversational query interface.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system answers three questions a shop owner faces every day: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What should I reorder today, and how much?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What will my sales look like tomorrow, next week, and next month?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What am I missing that is costing me money?</w:t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1A472A"/>
          <w:sz w:val="36"/>
          <w:szCs w:val="36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2.1 High-Level Flow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US CPG Dataset (Databricks)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     └── LightGBM Forecast Model (Qty + Amt)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              └── MLflow Model Registry (Unity Catalog)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                       └── Bayesian Updating Layer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                                └── EWM Short-Term Forecast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                                         └── IE Metrics Engine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                                                  └── Delta Lake Tables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                                                           └── Sarvam AI (Hindi/English)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                                                                    └── Daily WhatsApp Digest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                                                                             └── Query Handler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2.2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Forecast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LightGBM + MLflow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Predict sales qty and amount (US prior)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Personalisation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Bayesian Updating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Adapt US prior to each Indian shop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Short-term Forecast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EWM (span=7)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1-day, 7-day, 30-day rolling predictions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IE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PySpark +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EOQ, ROP, Safety Stock, DOS calculations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Databricks Delta Lake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Sales log, inventory, alerts, forecasts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Sarvam AI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Hindi + English insight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RAG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FAISS / ChromaDB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Match Indian shop to US benchmark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Databricks Jobs (cron)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Daily 8 AM automated pipeline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1A472A"/>
          <w:sz w:val="36"/>
          <w:szCs w:val="36"/>
        </w:rPr>
        <w:t xml:space="preserve">3. Delta Lake Schema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All tables live in Unity Catalog under workspace.default. Fully qualified names follow the pattern workspace.default.table_name.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3.1 shop_profiles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shop_id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Unique shop identifier e.g. SHARMA_SIMROL_001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shop_name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Display name of the shop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owner_name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Owner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address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village / district /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Geographic breakdown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shop_type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kirana, supermarket, wholesale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 or en — drives AI output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lead_time_min /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Days to receive stock (1-4 for Simrol)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3.2 sales_log (core table — append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 per entry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shop_id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Foreign key to shop_profiles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Sale date (DD-MM-YYYY in CSV, stored as DATE)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 name e.g. Tata Salt 1kg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e.g. Salt/Sugar, Oil/Ghee, Atta/Grains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qty_sold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DOUBLE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Units sold that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price_per_unit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DOUBLE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INR price per unit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DOUBLE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qty_sold x price_per_unit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logged_at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 of data entry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3.3 Other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shop_inventory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Current stock levels per product with EOQ, ROP, safety stock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daily_metrics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Aggregated daily KPIs — revenue, units, basket value, stockout risk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forecasts_log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EWM predictions for 1d, 7d, 30d per product logged daily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reorder_alerts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Active alerts with urgency, days remaining, recommended reorder qty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weekly_stocking_plan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Generated every Monday — products to order with estimated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daily_digests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Raw AI-generated digest text saved per shop per day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1A472A"/>
          <w:sz w:val="36"/>
          <w:szCs w:val="36"/>
        </w:rPr>
        <w:t xml:space="preserve">4. Industrial Engineering Metrics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All inventory decisions are grounded in classical IE formulas applied per product per shop.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4.1 Formulas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0916C"/>
          <w:sz w:val="24"/>
          <w:szCs w:val="24"/>
        </w:rPr>
        <w:t xml:space="preserve">Safety Stock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SS = Z x sigma_demand x sqrt(Lead Time Average)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Z = 1.65 for 95% service level. Lead time average = 2.5 days for Simrol.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0916C"/>
          <w:sz w:val="24"/>
          <w:szCs w:val="24"/>
        </w:rPr>
        <w:t xml:space="preserve">Reorder Point (ROP)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ROP = (Average Daily Demand x Lead Time Average) + Safety Stock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When current_stock falls to or below ROP, a reorder alert is triggered.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0916C"/>
          <w:sz w:val="24"/>
          <w:szCs w:val="24"/>
        </w:rPr>
        <w:t xml:space="preserve">Economic Order Quantity (EOQ)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EOQ = sqrt( 2 x Annual Demand x Ordering Cost / Holding Cost per unit 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Ordering cost = INR 50 per order. Holding rate = 20% of unit price per year.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0916C"/>
          <w:sz w:val="24"/>
          <w:szCs w:val="24"/>
        </w:rPr>
        <w:t xml:space="preserve">Days of Supply (DOS)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DOS = Current Stock / Average Daily Demand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4.2 Urgency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DOS &lt;= Lead Time Min (1 day)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Order immediately — risk of stockout today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DOS &lt;= Lead Time Max (4 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Order within 24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Current Stock &lt;= ROP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 reorder this week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clear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Monitor normally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1A472A"/>
          <w:sz w:val="36"/>
          <w:szCs w:val="36"/>
        </w:rPr>
        <w:t xml:space="preserve">5. Forecast Pipeline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5.1 Cold Start (New Shop — Days 1 to 7)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When a shop onboards with no local history, the system uses the US LightGBM model output as a Bayesian prior. The RAG layer matches the shop profile to the closest US store cluster and pulls that cluster's demand patterns as the starting point.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5.2 Bayesian Updating (Days 8 onwards)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weight_local = min(n_local_days / 30, 0.8)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posterior = (1 - weight_local) x prior + weight_local x local_mean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After 30 days, 80% of the forecast is driven by the shop's own data. The US prior contributes the remaining 20% as a stability anchor.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5.3 EWM Short-Term Forecast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EWM daily qty = sales_qty.ewm(span=7, adjust=False).mean().iloc[-1]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Forecast horizon = EWM daily qty x horizon_days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span=7 means recent 7 days have exponentially higher weight. This handles weekend spikes and festival demand naturally.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5.4 Forecast Horizons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Tomorrow (1d)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EWM span=7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Immediate reorder 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Next 7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EWM x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Weekly stocking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Next 30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EWM x 30 + LGB trend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Budget and supplier planning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1A472A"/>
          <w:sz w:val="36"/>
          <w:szCs w:val="36"/>
        </w:rPr>
        <w:t xml:space="preserve">6. RAG Shop Matching Layer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Built by teammate. Interfaces with the main pipeline via a standard JSON output.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6.1 What It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Embeds each US store profile as a vector using store_id, avg transaction value, product variety, store_state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When Indian shop onboards, embeds its profile and runs similarity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Returns top 5 matching US store IDs as the Bayesian prior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Confidence score determines how strongly to weight the US prior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6.2 Output Contract (what RAG must return)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{ "matched_store_ids": ["store_123", "store_456"],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"avg_qty_prior": 45.2,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"avg_amt_prior": 312.5,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"top_products": ["product_id_1", "product_id_2"],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"seasonality_pattern": [w1, w2, ... w52],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"confidence_score": 0.87 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If confidence_score &lt; 0.5, system falls back to national US average as prior.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1A472A"/>
          <w:sz w:val="36"/>
          <w:szCs w:val="36"/>
        </w:rPr>
        <w:t xml:space="preserve">7. Sarvam AI Layer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7.1 Daily Digest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468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KAL KA 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Yesterday revenue and units with motivating tone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URGENT REORDER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Critical items with exact qty, days remaining, EOQ-based order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 DIN KA STOCKING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Top products to order this week based on EWM 7d forecast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30 DIN KA OUTLOOK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Trend and seasonal signals for next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AAJ KARNA HAI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specific numbered actions for today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SMART INSIGHT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data-backed observation the owner likely missed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WHATSAPP 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50-word casual Hindi summary with emojis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7.2 Query Handler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Owner can type any question in Hindi or English. The system injects current shop context (yesterday revenue, active alerts, forecasts) into the prompt and returns a focused answer under 100 words with one actionable suggestion.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7.3 Language Detection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Shop profile stores language field (hi or en). All Sarvam calls pass this to the system prompt. Future versions will use Sarvam's translation API for regional languages beyond Hindi.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1A472A"/>
          <w:sz w:val="36"/>
          <w:szCs w:val="36"/>
        </w:rPr>
        <w:t xml:space="preserve">8. Notebook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468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01_setup_delta_tables.py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 all Delta tables and insert shop profile. Run once.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02_load_csv_to_delta.py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Load 30-day CSV into sales_log. Includes live append function.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03_lgb_model.py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Train LightGBM on US CPG data. Log and register via MLflow.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03_ie_metrics_engine.py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EOQ, ROP, SS, DOS calculations. EWM forecasts. Writes to Delta.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04_sarvam_daily_digest.py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Load Delta data, build prompt, call Sarvam, save digest.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05_rag_matching.py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Teammate notebook. Shop profile embedding and US store matching.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1A472A"/>
          <w:sz w:val="36"/>
          <w:szCs w:val="36"/>
        </w:rPr>
        <w:t xml:space="preserve">9. Hackathon Demo Setup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9.1 Demo Shop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Name: Sharma Ji Kirana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Location: Simrol village, Indore, Madhya Pradesh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Type: Kirana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Language: Hindi (hi)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Lead time: 1 to 4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shop_id: SHARMA_SIMROL_001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9.2 Demo CSV Requirements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Generate via ChatGPT using this prompt: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Generate a CSV with 30 days of sales data (01-03-2025 to 30-03-2025)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for a kirana shop in Simrol village, Indore MP.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Columns: date, product_name, category, qty_sold, price_per_unit, total_amount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Date format: DD-MM-YYYY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50+ products across: Atta/Grains, Dal/Pulses, Oil/Ghee, Spices,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Salt/Sugar, Biscuits/Snacks, Soap/Detergent, Tea/Coffee, Dairy, Cold Drinks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Realistic INR prices. Weekend sales 20% higher. Some daily products,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some weekly. Occasional zero-sales days for slow movers.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9.3 Execution Order for Demo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Run 01_setup_delta_tables.py — creates all tables and shop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Upload CSV to Databricks FileStore — run 02_load_csv_to_delta.py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Run 03_ie_metrics_engine.py Cell 8 with your inventory_dict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Run 04_sarvam_daily_digest.py — generates Hindi digest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Show live sale logging via log_sale() function for judges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1A472A"/>
          <w:sz w:val="36"/>
          <w:szCs w:val="36"/>
        </w:rPr>
        <w:t xml:space="preserve">10. Environment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468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Databricks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Free edition, single cluster, Unity Catalog 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PySpark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Built into Databricks runtime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LightGBM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pip install lightgbm (add to cluster init)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MLflow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Built into Databricks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Sarvam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pip install requests — REST API, sarvam-2b-v0.5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Delta Lake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Built into Databricks — all tables in workspace.default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FAISS / ChromaDB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 RAG layer — pip install faiss-cpu or chromadb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Built into Databricks runtime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 to Databricks cluster init script: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pip install lightgbm requests faiss-cpu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1A472A"/>
          <w:sz w:val="36"/>
          <w:szCs w:val="36"/>
        </w:rPr>
        <w:t xml:space="preserve">11.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Hackathon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Delta tables, EWM forecast, IE metrics, Sarvam digest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Month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RL layer for decision learning, festival calendar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Month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WhatsApp Business API for real message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Month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Government scheme eligibility nudges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Month 2-3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Mobile app for shopkeeper data entry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Month 2-3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Multi-shop dashboard for distributors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Month 2-3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WPI/CPI price trend integration for procurement alerts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2D6A4F" w:sz="4" w:space="1"/>
        </w:pBdr>
        <w:spacing w:after="160" w:before="160"/>
      </w:pPr>
    </w:p>
    <w:p>
      <w:pPr>
        <w:spacing w:after="0" w:before="48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BharatBricks — Built for Indian retail, powered by data intelligence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Georgia" w:cs="Georgia" w:eastAsia="Georgia" w:hAnsi="Georgia"/>
      <w:b/>
      <w:bCs/>
      <w:color w:val="1A4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2026-04-18T09:58:04.810Z</dcterms:created>
  <dcterms:modified xsi:type="dcterms:W3CDTF">2026-04-18T09:58:04.811Z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