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65B2" w:rsidRDefault="00772A54" w:rsidP="00772A54">
      <w:pPr>
        <w:pStyle w:val="Title"/>
      </w:pPr>
      <w:r>
        <w:t>DocPac Submission Rules</w:t>
      </w:r>
    </w:p>
    <w:p w:rsidR="00772A54" w:rsidRDefault="00772A54" w:rsidP="00772A54">
      <w:r>
        <w:t>When submitting a DocPac and the associated Reflection, use the following rules:</w:t>
      </w:r>
    </w:p>
    <w:p w:rsidR="00772A54" w:rsidRDefault="00772A54" w:rsidP="00772A54">
      <w:pPr>
        <w:pStyle w:val="ListParagraph"/>
        <w:numPr>
          <w:ilvl w:val="0"/>
          <w:numId w:val="1"/>
        </w:numPr>
      </w:pPr>
      <w:r>
        <w:t xml:space="preserve">Before the first class starts each week, submit your physical DocPac by placing it in the submission bin in the class. Failure to submit the DocPac will make the associated assignments </w:t>
      </w:r>
      <w:proofErr w:type="spellStart"/>
      <w:r>
        <w:t>ungradeable</w:t>
      </w:r>
      <w:proofErr w:type="spellEnd"/>
      <w:r>
        <w:t>.</w:t>
      </w:r>
    </w:p>
    <w:p w:rsidR="00772A54" w:rsidRDefault="00772A54" w:rsidP="00772A54">
      <w:pPr>
        <w:pStyle w:val="ListParagraph"/>
        <w:numPr>
          <w:ilvl w:val="0"/>
          <w:numId w:val="1"/>
        </w:numPr>
      </w:pPr>
      <w:r>
        <w:t xml:space="preserve">Receive your digital DocPac by merging the upstream/main (the main branch of the instructor’s DocPac) into your main branch, then push to your origin on </w:t>
      </w:r>
      <w:proofErr w:type="spellStart"/>
      <w:r>
        <w:t>Github</w:t>
      </w:r>
      <w:proofErr w:type="spellEnd"/>
      <w:r>
        <w:t>.</w:t>
      </w:r>
    </w:p>
    <w:p w:rsidR="00772A54" w:rsidRDefault="00772A54" w:rsidP="00772A54">
      <w:pPr>
        <w:pStyle w:val="ListParagraph"/>
        <w:numPr>
          <w:ilvl w:val="0"/>
          <w:numId w:val="1"/>
        </w:numPr>
      </w:pPr>
      <w:r>
        <w:t>When you receive your new physical DocPac, ensure the following:</w:t>
      </w:r>
    </w:p>
    <w:p w:rsidR="00772A54" w:rsidRDefault="00772A54" w:rsidP="00772A54">
      <w:pPr>
        <w:pStyle w:val="ListParagraph"/>
        <w:numPr>
          <w:ilvl w:val="1"/>
          <w:numId w:val="1"/>
        </w:numPr>
      </w:pPr>
      <w:r>
        <w:t>The DocPac is neatly folded in half</w:t>
      </w:r>
    </w:p>
    <w:p w:rsidR="00772A54" w:rsidRDefault="00772A54" w:rsidP="00772A54">
      <w:pPr>
        <w:pStyle w:val="ListParagraph"/>
        <w:numPr>
          <w:ilvl w:val="1"/>
          <w:numId w:val="1"/>
        </w:numPr>
      </w:pPr>
      <w:r>
        <w:t>The DocPac is stored so that it does not become damaged</w:t>
      </w:r>
    </w:p>
    <w:p w:rsidR="00772A54" w:rsidRDefault="00772A54" w:rsidP="00772A54">
      <w:pPr>
        <w:pStyle w:val="ListParagraph"/>
        <w:numPr>
          <w:ilvl w:val="1"/>
          <w:numId w:val="1"/>
        </w:numPr>
      </w:pPr>
      <w:r>
        <w:t>No doodles, scribbles, or unnecessary information is written on the DocPac</w:t>
      </w:r>
    </w:p>
    <w:p w:rsidR="00772A54" w:rsidRDefault="00772A54" w:rsidP="00772A54">
      <w:pPr>
        <w:pStyle w:val="ListParagraph"/>
        <w:numPr>
          <w:ilvl w:val="0"/>
          <w:numId w:val="1"/>
        </w:numPr>
      </w:pPr>
      <w:r>
        <w:t>On the final day of the week, complete the Reflection as follows:</w:t>
      </w:r>
    </w:p>
    <w:p w:rsidR="00772A54" w:rsidRDefault="00772A54" w:rsidP="00772A54">
      <w:pPr>
        <w:pStyle w:val="ListParagraph"/>
        <w:numPr>
          <w:ilvl w:val="1"/>
          <w:numId w:val="1"/>
        </w:numPr>
      </w:pPr>
      <w:r>
        <w:t>Answer every question in each prompt (many will have two questions each) truthfully and sincerely</w:t>
      </w:r>
    </w:p>
    <w:p w:rsidR="00772A54" w:rsidRDefault="00772A54" w:rsidP="00772A54">
      <w:pPr>
        <w:pStyle w:val="ListParagraph"/>
        <w:numPr>
          <w:ilvl w:val="2"/>
          <w:numId w:val="1"/>
        </w:numPr>
      </w:pPr>
      <w:r>
        <w:t>There is no minimum word count, but short answers will not be considered sincere</w:t>
      </w:r>
    </w:p>
    <w:p w:rsidR="00772A54" w:rsidRDefault="00772A54" w:rsidP="00772A54">
      <w:pPr>
        <w:pStyle w:val="ListParagraph"/>
        <w:numPr>
          <w:ilvl w:val="1"/>
          <w:numId w:val="1"/>
        </w:numPr>
      </w:pPr>
      <w:r>
        <w:t>Check your spelling and practice good handwriting by using the handwriting guides under each prompt</w:t>
      </w:r>
    </w:p>
    <w:p w:rsidR="00772A54" w:rsidRDefault="00772A54" w:rsidP="00772A54">
      <w:pPr>
        <w:pStyle w:val="ListParagraph"/>
        <w:numPr>
          <w:ilvl w:val="2"/>
          <w:numId w:val="1"/>
        </w:numPr>
      </w:pPr>
      <w:r>
        <w:t>If the instructor cannot understand your handwriting, it will be considered the same as not writing anything.</w:t>
      </w:r>
    </w:p>
    <w:p w:rsidR="00772A54" w:rsidRDefault="00772A54" w:rsidP="00772A54">
      <w:pPr>
        <w:pStyle w:val="ListParagraph"/>
        <w:numPr>
          <w:ilvl w:val="1"/>
          <w:numId w:val="1"/>
        </w:numPr>
      </w:pPr>
      <w:r>
        <w:t>Do not repeat answers from previous weeks.</w:t>
      </w:r>
    </w:p>
    <w:p w:rsidR="00772A54" w:rsidRDefault="00772A54" w:rsidP="00772A54">
      <w:pPr>
        <w:pStyle w:val="ListParagraph"/>
        <w:numPr>
          <w:ilvl w:val="2"/>
          <w:numId w:val="1"/>
        </w:numPr>
      </w:pPr>
      <w:r>
        <w:t>If you are making the same errors, find a solution to fix the error so it does not happen again</w:t>
      </w:r>
    </w:p>
    <w:p w:rsidR="00772A54" w:rsidRDefault="00772A54" w:rsidP="00772A54">
      <w:pPr>
        <w:pStyle w:val="ListParagraph"/>
        <w:numPr>
          <w:ilvl w:val="1"/>
          <w:numId w:val="1"/>
        </w:numPr>
      </w:pPr>
      <w:r>
        <w:t>Do not paraphrase what was in the DocPac</w:t>
      </w:r>
    </w:p>
    <w:p w:rsidR="00F24233" w:rsidRDefault="00772A54" w:rsidP="00772A54">
      <w:pPr>
        <w:pStyle w:val="ListParagraph"/>
        <w:numPr>
          <w:ilvl w:val="2"/>
          <w:numId w:val="1"/>
        </w:numPr>
      </w:pPr>
      <w:r>
        <w:t>For example, if an assignment is about creating a login system, and the Reflection asks what you learned this week</w:t>
      </w:r>
      <w:r w:rsidR="00F24233">
        <w:t>, do not say “I learned about login systems”</w:t>
      </w:r>
      <w:r>
        <w:t>.</w:t>
      </w:r>
    </w:p>
    <w:p w:rsidR="00772A54" w:rsidRDefault="00772A54" w:rsidP="00772A54">
      <w:pPr>
        <w:pStyle w:val="ListParagraph"/>
        <w:numPr>
          <w:ilvl w:val="2"/>
          <w:numId w:val="1"/>
        </w:numPr>
      </w:pPr>
      <w:r>
        <w:t>Either get specific with what you learned, its application, or pick something else.</w:t>
      </w:r>
      <w:r w:rsidR="00F24233">
        <w:t xml:space="preserve"> If you’ve learned a lot about encryption vs hashing in login systems, you may use that. Otherwise, pick something from another class or in real life.</w:t>
      </w:r>
    </w:p>
    <w:p w:rsidR="00F24233" w:rsidRDefault="00F24233" w:rsidP="00F24233">
      <w:pPr>
        <w:pStyle w:val="ListParagraph"/>
        <w:numPr>
          <w:ilvl w:val="0"/>
          <w:numId w:val="1"/>
        </w:numPr>
      </w:pPr>
      <w:r>
        <w:t>If any assignment requires you to create a Pull Request:</w:t>
      </w:r>
    </w:p>
    <w:p w:rsidR="00F24233" w:rsidRDefault="00F24233" w:rsidP="00F24233">
      <w:pPr>
        <w:pStyle w:val="ListParagraph"/>
        <w:numPr>
          <w:ilvl w:val="1"/>
          <w:numId w:val="1"/>
        </w:numPr>
      </w:pPr>
      <w:r>
        <w:t>Double-check your files changed before committing</w:t>
      </w:r>
    </w:p>
    <w:p w:rsidR="00F24233" w:rsidRDefault="00F24233" w:rsidP="00F24233">
      <w:pPr>
        <w:pStyle w:val="ListParagraph"/>
        <w:numPr>
          <w:ilvl w:val="1"/>
          <w:numId w:val="1"/>
        </w:numPr>
      </w:pPr>
      <w:r>
        <w:t>Double-check your Pull Request after submitting</w:t>
      </w:r>
    </w:p>
    <w:p w:rsidR="00F24233" w:rsidRDefault="00F24233" w:rsidP="00F24233">
      <w:pPr>
        <w:pStyle w:val="ListParagraph"/>
        <w:numPr>
          <w:ilvl w:val="1"/>
          <w:numId w:val="1"/>
        </w:numPr>
      </w:pPr>
      <w:r>
        <w:t>Check your Teams and school email for notifications that a comment was put on your Pull Request requesting changes, or your Pull Request was closed</w:t>
      </w:r>
    </w:p>
    <w:p w:rsidR="00E219BB" w:rsidRDefault="00E219BB" w:rsidP="00E219BB">
      <w:pPr>
        <w:pStyle w:val="ListParagraph"/>
        <w:numPr>
          <w:ilvl w:val="0"/>
          <w:numId w:val="1"/>
        </w:numPr>
      </w:pPr>
      <w:r>
        <w:t>If you used AI to assist you, be prepared to explain to the teacher in detail what the code does, and why you chose to agree with the AI.</w:t>
      </w:r>
    </w:p>
    <w:p w:rsidR="00E219BB" w:rsidRDefault="00E219BB" w:rsidP="00E219BB">
      <w:pPr>
        <w:pStyle w:val="ListParagraph"/>
        <w:numPr>
          <w:ilvl w:val="1"/>
          <w:numId w:val="1"/>
        </w:numPr>
      </w:pPr>
      <w:r>
        <w:t>If you cannot justify your use of AI, the entire submission can be rejected for AI plagiarism and academic dishonesty.</w:t>
      </w:r>
      <w:bookmarkStart w:id="0" w:name="_GoBack"/>
      <w:bookmarkEnd w:id="0"/>
    </w:p>
    <w:p w:rsidR="00772A54" w:rsidRPr="00772A54" w:rsidRDefault="00772A54" w:rsidP="00772A54"/>
    <w:sectPr w:rsidR="00772A54" w:rsidRPr="00772A54" w:rsidSect="00772A5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6C5D70"/>
    <w:multiLevelType w:val="hybridMultilevel"/>
    <w:tmpl w:val="D8ACC4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54"/>
    <w:rsid w:val="00772A54"/>
    <w:rsid w:val="00E219BB"/>
    <w:rsid w:val="00F24233"/>
    <w:rsid w:val="00F565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8F243"/>
  <w15:chartTrackingRefBased/>
  <w15:docId w15:val="{22A8698B-A9ED-46C2-9D4C-2A7994A29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2A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A5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72A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Smith</dc:creator>
  <cp:keywords/>
  <dc:description/>
  <cp:lastModifiedBy>Chris Smith</cp:lastModifiedBy>
  <cp:revision>2</cp:revision>
  <dcterms:created xsi:type="dcterms:W3CDTF">2024-10-21T16:00:00Z</dcterms:created>
  <dcterms:modified xsi:type="dcterms:W3CDTF">2024-10-21T16:27:00Z</dcterms:modified>
</cp:coreProperties>
</file>