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8364" w14:textId="77777777" w:rsidR="00B607E7" w:rsidRPr="009C7C81" w:rsidRDefault="00B607E7" w:rsidP="00B607E7">
      <w:pPr>
        <w:pStyle w:val="Heading1"/>
        <w:jc w:val="center"/>
        <w:rPr>
          <w:sz w:val="40"/>
          <w:szCs w:val="40"/>
        </w:rPr>
      </w:pPr>
      <w:r w:rsidRPr="009C7C81">
        <w:rPr>
          <w:sz w:val="40"/>
          <w:szCs w:val="40"/>
        </w:rPr>
        <w:t>Ambica Ganta</w:t>
      </w:r>
    </w:p>
    <w:p w14:paraId="31EE7449" w14:textId="77777777" w:rsidR="00B607E7" w:rsidRPr="009C7C81" w:rsidRDefault="00B607E7" w:rsidP="00B607E7">
      <w:pPr>
        <w:jc w:val="center"/>
        <w:rPr>
          <w:b/>
          <w:bCs/>
        </w:rPr>
      </w:pPr>
      <w:r w:rsidRPr="009C7C81">
        <w:rPr>
          <w:b/>
          <w:bCs/>
        </w:rPr>
        <w:t>Emerging Data Science and Analytics Professional</w:t>
      </w:r>
    </w:p>
    <w:p w14:paraId="23EFF002" w14:textId="4E1EE846" w:rsidR="00B607E7" w:rsidRDefault="00B607E7" w:rsidP="00B607E7">
      <w:pPr>
        <w:jc w:val="center"/>
      </w:pPr>
      <w:r>
        <w:t>Calgary,</w:t>
      </w:r>
      <w:r>
        <w:rPr>
          <w:spacing w:val="-2"/>
        </w:rPr>
        <w:t xml:space="preserve"> </w:t>
      </w:r>
      <w:r>
        <w:t>AB |</w:t>
      </w:r>
      <w:hyperlink r:id="rId5" w:history="1">
        <w:r w:rsidRPr="00B607E7">
          <w:rPr>
            <w:rStyle w:val="Hyperlink"/>
          </w:rPr>
          <w:t>Email</w:t>
        </w:r>
      </w:hyperlink>
      <w:r>
        <w:t xml:space="preserve"> |</w:t>
      </w:r>
      <w:proofErr w:type="gramStart"/>
      <w:r>
        <w:t>P.No</w:t>
      </w:r>
      <w:proofErr w:type="gramEnd"/>
      <w:r>
        <w:t>: 5879174460</w:t>
      </w:r>
    </w:p>
    <w:p w14:paraId="46D74E40" w14:textId="77777777" w:rsidR="00B607E7" w:rsidRDefault="00B607E7" w:rsidP="00B607E7">
      <w:pPr>
        <w:jc w:val="center"/>
        <w:rPr>
          <w:rStyle w:val="Hyperlink"/>
          <w:spacing w:val="-2"/>
        </w:rPr>
      </w:pPr>
      <w:hyperlink r:id="rId6">
        <w:r>
          <w:rPr>
            <w:color w:val="0462C1"/>
            <w:u w:val="single" w:color="0462C1"/>
          </w:rPr>
          <w:t>LinkedIn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spacing w:val="-2"/>
          </w:rPr>
          <w:t xml:space="preserve"> </w:t>
        </w:r>
      </w:hyperlink>
      <w:r w:rsidRPr="00BA0BC5">
        <w:t>|</w:t>
      </w:r>
      <w:hyperlink r:id="rId7" w:history="1">
        <w:r w:rsidRPr="005A0288">
          <w:rPr>
            <w:rStyle w:val="Hyperlink"/>
            <w:spacing w:val="-2"/>
          </w:rPr>
          <w:t>Portfolio</w:t>
        </w:r>
      </w:hyperlink>
    </w:p>
    <w:p w14:paraId="641846D3" w14:textId="77777777" w:rsidR="00315BD8" w:rsidRDefault="00315BD8">
      <w:pPr>
        <w:pStyle w:val="Heading1"/>
      </w:pPr>
    </w:p>
    <w:p w14:paraId="5C81AAEC" w14:textId="168025F4" w:rsidR="00870AEC" w:rsidRDefault="00315BD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9AFF24" wp14:editId="1F9AF39A">
                <wp:simplePos x="0" y="0"/>
                <wp:positionH relativeFrom="page">
                  <wp:posOffset>556260</wp:posOffset>
                </wp:positionH>
                <wp:positionV relativeFrom="paragraph">
                  <wp:posOffset>213360</wp:posOffset>
                </wp:positionV>
                <wp:extent cx="6660515" cy="6350"/>
                <wp:effectExtent l="0" t="0" r="0" b="0"/>
                <wp:wrapTopAndBottom/>
                <wp:docPr id="204504887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1CA19" id="Rectangle 6" o:spid="_x0000_s1026" style="position:absolute;margin-left:43.8pt;margin-top:16.8pt;width:524.4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PROFESSIONAL</w:t>
      </w:r>
      <w:r>
        <w:rPr>
          <w:spacing w:val="-2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SUMMARY</w:t>
      </w:r>
    </w:p>
    <w:p w14:paraId="230A120C" w14:textId="777A94E9" w:rsidR="00ED2522" w:rsidRPr="00ED2522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21"/>
        <w:ind w:hanging="181"/>
      </w:pPr>
      <w:r>
        <w:t>Experienced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demonstrated</w:t>
      </w:r>
      <w:r>
        <w:rPr>
          <w:spacing w:val="-2"/>
        </w:rPr>
        <w:t xml:space="preserve"> </w:t>
      </w:r>
      <w:r>
        <w:t>knowledge</w:t>
      </w:r>
      <w:r>
        <w:rPr>
          <w:spacing w:val="3"/>
        </w:rPr>
        <w:t xml:space="preserve"> </w:t>
      </w:r>
      <w:r w:rsidR="00BA0BC5">
        <w:t>in</w:t>
      </w:r>
      <w:r>
        <w:rPr>
          <w:spacing w:val="-3"/>
        </w:rPr>
        <w:t xml:space="preserve"> </w:t>
      </w:r>
      <w:r w:rsidR="00BA0BC5">
        <w:t>engineering roles.</w:t>
      </w:r>
    </w:p>
    <w:p w14:paraId="211F4187" w14:textId="3D2BB9B9" w:rsidR="00ED2522" w:rsidRDefault="00ED2522" w:rsidP="00ED2522">
      <w:pPr>
        <w:pStyle w:val="ListParagraph"/>
        <w:numPr>
          <w:ilvl w:val="1"/>
          <w:numId w:val="5"/>
        </w:numPr>
        <w:tabs>
          <w:tab w:val="left" w:pos="326"/>
        </w:tabs>
        <w:spacing w:before="21"/>
      </w:pPr>
      <w:r w:rsidRPr="00AA357F">
        <w:rPr>
          <w:b/>
          <w:bCs/>
        </w:rPr>
        <w:t>Data Analy</w:t>
      </w:r>
      <w:r w:rsidR="001B078E" w:rsidRPr="00AA357F">
        <w:rPr>
          <w:b/>
          <w:bCs/>
        </w:rPr>
        <w:t>sis</w:t>
      </w:r>
      <w:r w:rsidR="00BA0BC5">
        <w:t xml:space="preserve"> - descriptive, predictive, prescriptive.</w:t>
      </w:r>
    </w:p>
    <w:p w14:paraId="64396DC3" w14:textId="1F6D3F8D" w:rsidR="00ED2522" w:rsidRDefault="00BA0BC5" w:rsidP="00BA0BC5">
      <w:pPr>
        <w:pStyle w:val="ListParagraph"/>
        <w:numPr>
          <w:ilvl w:val="1"/>
          <w:numId w:val="5"/>
        </w:numPr>
        <w:tabs>
          <w:tab w:val="left" w:pos="326"/>
        </w:tabs>
        <w:spacing w:before="21"/>
      </w:pPr>
      <w:r w:rsidRPr="00AA357F">
        <w:rPr>
          <w:b/>
          <w:bCs/>
        </w:rPr>
        <w:t>Data Visualization</w:t>
      </w:r>
      <w:r>
        <w:t xml:space="preserve"> - charts, dashboards.</w:t>
      </w:r>
    </w:p>
    <w:p w14:paraId="2376EF31" w14:textId="10D81996" w:rsidR="00ED2522" w:rsidRDefault="00BA0BC5" w:rsidP="00ED2522">
      <w:pPr>
        <w:pStyle w:val="ListParagraph"/>
        <w:numPr>
          <w:ilvl w:val="1"/>
          <w:numId w:val="5"/>
        </w:numPr>
        <w:tabs>
          <w:tab w:val="left" w:pos="326"/>
        </w:tabs>
        <w:spacing w:before="21"/>
      </w:pPr>
      <w:r w:rsidRPr="00AA357F">
        <w:rPr>
          <w:b/>
          <w:bCs/>
        </w:rPr>
        <w:t>Statistical Analysis</w:t>
      </w:r>
      <w:r w:rsidRPr="00BA0BC5">
        <w:t xml:space="preserve"> - </w:t>
      </w:r>
      <w:r>
        <w:t>regression, hypothesis testing.</w:t>
      </w:r>
    </w:p>
    <w:p w14:paraId="1DFE10C8" w14:textId="5EEBE46F" w:rsidR="00BA0BC5" w:rsidRDefault="00BA0BC5" w:rsidP="00ED2522">
      <w:pPr>
        <w:pStyle w:val="ListParagraph"/>
        <w:numPr>
          <w:ilvl w:val="1"/>
          <w:numId w:val="5"/>
        </w:numPr>
        <w:tabs>
          <w:tab w:val="left" w:pos="326"/>
        </w:tabs>
        <w:spacing w:before="21"/>
      </w:pPr>
      <w:r w:rsidRPr="00AA357F">
        <w:rPr>
          <w:b/>
          <w:bCs/>
        </w:rPr>
        <w:t>Machine Learning</w:t>
      </w:r>
      <w:r w:rsidRPr="00BA0BC5">
        <w:t xml:space="preserve"> - classification, regression, clustering</w:t>
      </w:r>
    </w:p>
    <w:p w14:paraId="7586FAFE" w14:textId="24163285" w:rsidR="00870AEC" w:rsidRDefault="00B607E7" w:rsidP="00ED2522">
      <w:pPr>
        <w:pStyle w:val="ListParagraph"/>
        <w:numPr>
          <w:ilvl w:val="1"/>
          <w:numId w:val="5"/>
        </w:numPr>
        <w:tabs>
          <w:tab w:val="left" w:pos="326"/>
        </w:tabs>
        <w:spacing w:before="21"/>
      </w:pPr>
      <w:r>
        <w:rPr>
          <w:b/>
          <w:bCs/>
        </w:rPr>
        <w:t xml:space="preserve">Data </w:t>
      </w:r>
      <w:r w:rsidR="00BA0BC5" w:rsidRPr="00AA357F">
        <w:rPr>
          <w:b/>
          <w:bCs/>
        </w:rPr>
        <w:t>M</w:t>
      </w:r>
      <w:r w:rsidR="001B078E" w:rsidRPr="00AA357F">
        <w:rPr>
          <w:b/>
          <w:bCs/>
        </w:rPr>
        <w:t>ode</w:t>
      </w:r>
      <w:r w:rsidR="00BA0BC5" w:rsidRPr="00AA357F">
        <w:rPr>
          <w:b/>
          <w:bCs/>
        </w:rPr>
        <w:t>l</w:t>
      </w:r>
      <w:r w:rsidR="001B078E" w:rsidRPr="00AA357F">
        <w:rPr>
          <w:b/>
          <w:bCs/>
        </w:rPr>
        <w:t>ling</w:t>
      </w:r>
      <w:r w:rsidR="00BA0BC5">
        <w:t xml:space="preserve"> - Excel.</w:t>
      </w:r>
    </w:p>
    <w:p w14:paraId="4648C785" w14:textId="77777777" w:rsidR="00B607E7" w:rsidRDefault="00B607E7" w:rsidP="00B607E7">
      <w:pPr>
        <w:pStyle w:val="ListParagraph"/>
        <w:numPr>
          <w:ilvl w:val="0"/>
          <w:numId w:val="5"/>
        </w:numPr>
        <w:tabs>
          <w:tab w:val="left" w:pos="326"/>
        </w:tabs>
      </w:pPr>
      <w:r>
        <w:t>Communication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providing</w:t>
      </w:r>
      <w:r>
        <w:rPr>
          <w:spacing w:val="-2"/>
        </w:rPr>
        <w:t xml:space="preserve"> </w:t>
      </w:r>
      <w:r w:rsidRPr="006F2599">
        <w:t>insights</w:t>
      </w:r>
      <w:r>
        <w:rPr>
          <w:spacing w:val="-4"/>
        </w:rPr>
        <w:t xml:space="preserve"> and </w:t>
      </w:r>
      <w:r w:rsidRPr="006F2599">
        <w:rPr>
          <w:spacing w:val="-4"/>
        </w:rPr>
        <w:t>recommendations</w:t>
      </w:r>
      <w:r>
        <w:rPr>
          <w:spacing w:val="-4"/>
        </w:rPr>
        <w:t xml:space="preserve"> in SharePoint </w:t>
      </w:r>
      <w:r>
        <w:t>to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stakeholders.</w:t>
      </w:r>
    </w:p>
    <w:p w14:paraId="711B2297" w14:textId="21060F3F" w:rsidR="00B607E7" w:rsidRDefault="00B607E7" w:rsidP="00B607E7">
      <w:pPr>
        <w:pStyle w:val="ListParagraph"/>
        <w:numPr>
          <w:ilvl w:val="0"/>
          <w:numId w:val="5"/>
        </w:numPr>
        <w:tabs>
          <w:tab w:val="left" w:pos="326"/>
        </w:tabs>
        <w:spacing w:before="46"/>
      </w:pPr>
      <w:r>
        <w:t>Proficient</w:t>
      </w:r>
      <w:r w:rsidRPr="006F2599">
        <w:t xml:space="preserve"> </w:t>
      </w:r>
      <w:r>
        <w:t>in programming languages</w:t>
      </w:r>
      <w:r w:rsidRPr="006F2599">
        <w:t xml:space="preserve"> Python, SQL</w:t>
      </w:r>
      <w:r>
        <w:t>,</w:t>
      </w:r>
      <w:r w:rsidRPr="006F2599">
        <w:t xml:space="preserve"> R,</w:t>
      </w:r>
      <w:r>
        <w:t xml:space="preserve"> and software </w:t>
      </w:r>
      <w:r w:rsidRPr="006F2599">
        <w:t>Power</w:t>
      </w:r>
      <w:r>
        <w:t xml:space="preserve"> </w:t>
      </w:r>
      <w:r w:rsidRPr="006F2599">
        <w:t>BI</w:t>
      </w:r>
      <w:r>
        <w:t>,</w:t>
      </w:r>
      <w:r w:rsidRPr="006F2599">
        <w:t xml:space="preserve"> Tableau &amp; Microsoft Office </w:t>
      </w:r>
      <w:r w:rsidRPr="00CC7E19">
        <w:t>to analyze data</w:t>
      </w:r>
      <w:r>
        <w:t>.</w:t>
      </w:r>
    </w:p>
    <w:p w14:paraId="390ADC90" w14:textId="77777777" w:rsidR="00B607E7" w:rsidRDefault="00B607E7" w:rsidP="00B607E7">
      <w:pPr>
        <w:pStyle w:val="ListParagraph"/>
        <w:numPr>
          <w:ilvl w:val="0"/>
          <w:numId w:val="5"/>
        </w:numPr>
        <w:tabs>
          <w:tab w:val="left" w:pos="326"/>
        </w:tabs>
      </w:pP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, </w:t>
      </w:r>
      <w:r>
        <w:t>problem</w:t>
      </w:r>
      <w:r>
        <w:rPr>
          <w:spacing w:val="-2"/>
        </w:rPr>
        <w:t xml:space="preserve"> </w:t>
      </w:r>
      <w:r>
        <w:t>solver,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enjoy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collaborating effectively with </w:t>
      </w:r>
      <w:r>
        <w:t>a</w:t>
      </w:r>
      <w:r>
        <w:rPr>
          <w:spacing w:val="-2"/>
        </w:rPr>
        <w:t xml:space="preserve"> </w:t>
      </w:r>
      <w:r>
        <w:t>cross-functional</w:t>
      </w:r>
      <w:r>
        <w:rPr>
          <w:spacing w:val="-2"/>
        </w:rPr>
        <w:t xml:space="preserve"> </w:t>
      </w:r>
      <w:r>
        <w:t>team.</w:t>
      </w:r>
    </w:p>
    <w:p w14:paraId="22663D99" w14:textId="243E9D6F" w:rsidR="00870AEC" w:rsidRDefault="00315BD8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3AEC55" wp14:editId="022B9F91">
                <wp:simplePos x="0" y="0"/>
                <wp:positionH relativeFrom="page">
                  <wp:posOffset>556260</wp:posOffset>
                </wp:positionH>
                <wp:positionV relativeFrom="paragraph">
                  <wp:posOffset>292100</wp:posOffset>
                </wp:positionV>
                <wp:extent cx="6660515" cy="6350"/>
                <wp:effectExtent l="0" t="0" r="0" b="0"/>
                <wp:wrapTopAndBottom/>
                <wp:docPr id="66058696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021E2" id="Rectangle 5" o:spid="_x0000_s1026" style="position:absolute;margin-left:43.8pt;margin-top:23pt;width:524.4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49E18DD4" w14:textId="6FAA89DD" w:rsidR="00B2060E" w:rsidRPr="00B2060E" w:rsidRDefault="00566F9B" w:rsidP="00B32A50">
      <w:pPr>
        <w:tabs>
          <w:tab w:val="left" w:pos="8728"/>
          <w:tab w:val="left" w:pos="8788"/>
          <w:tab w:val="left" w:pos="9138"/>
        </w:tabs>
        <w:spacing w:before="111" w:line="360" w:lineRule="auto"/>
        <w:ind w:left="145" w:right="143"/>
        <w:jc w:val="both"/>
        <w:rPr>
          <w:i/>
          <w:color w:val="132340"/>
          <w:spacing w:val="-47"/>
        </w:rPr>
      </w:pPr>
      <w:r>
        <w:rPr>
          <w:b/>
          <w:i/>
          <w:color w:val="132340"/>
        </w:rPr>
        <w:t>Masters in data science &amp;</w:t>
      </w:r>
      <w:r>
        <w:rPr>
          <w:b/>
          <w:i/>
          <w:color w:val="132340"/>
          <w:spacing w:val="-2"/>
        </w:rPr>
        <w:t xml:space="preserve"> </w:t>
      </w:r>
      <w:r>
        <w:rPr>
          <w:b/>
          <w:i/>
          <w:color w:val="132340"/>
        </w:rPr>
        <w:t>Analytics,</w:t>
      </w:r>
      <w:r>
        <w:rPr>
          <w:b/>
          <w:i/>
          <w:color w:val="132340"/>
          <w:spacing w:val="-4"/>
        </w:rPr>
        <w:t xml:space="preserve"> </w:t>
      </w:r>
      <w:r>
        <w:rPr>
          <w:i/>
          <w:color w:val="132340"/>
        </w:rPr>
        <w:t>University of</w:t>
      </w:r>
      <w:r>
        <w:rPr>
          <w:i/>
          <w:color w:val="132340"/>
          <w:spacing w:val="-4"/>
        </w:rPr>
        <w:t xml:space="preserve"> </w:t>
      </w:r>
      <w:r>
        <w:rPr>
          <w:i/>
          <w:color w:val="132340"/>
        </w:rPr>
        <w:t>Calgary</w:t>
      </w:r>
      <w:r>
        <w:rPr>
          <w:i/>
          <w:color w:val="132340"/>
          <w:spacing w:val="-1"/>
        </w:rPr>
        <w:t xml:space="preserve"> </w:t>
      </w:r>
      <w:r>
        <w:rPr>
          <w:i/>
          <w:color w:val="132340"/>
        </w:rPr>
        <w:t>(GPA:</w:t>
      </w:r>
      <w:r>
        <w:rPr>
          <w:i/>
          <w:color w:val="132340"/>
          <w:spacing w:val="-1"/>
        </w:rPr>
        <w:t xml:space="preserve"> </w:t>
      </w:r>
      <w:r w:rsidR="001B078E">
        <w:rPr>
          <w:i/>
          <w:color w:val="132340"/>
        </w:rPr>
        <w:t>3</w:t>
      </w:r>
      <w:r>
        <w:rPr>
          <w:i/>
          <w:color w:val="132340"/>
        </w:rPr>
        <w:t>.</w:t>
      </w:r>
      <w:r w:rsidR="001B078E">
        <w:rPr>
          <w:i/>
          <w:color w:val="132340"/>
        </w:rPr>
        <w:t>9</w:t>
      </w:r>
      <w:r>
        <w:rPr>
          <w:i/>
          <w:color w:val="132340"/>
        </w:rPr>
        <w:t>/4.0)</w:t>
      </w:r>
      <w:r>
        <w:rPr>
          <w:i/>
          <w:color w:val="132340"/>
        </w:rPr>
        <w:tab/>
        <w:t>Jan 2022 - Exp. 2024</w:t>
      </w:r>
      <w:r>
        <w:rPr>
          <w:i/>
          <w:color w:val="132340"/>
          <w:spacing w:val="-47"/>
        </w:rPr>
        <w:t xml:space="preserve"> </w:t>
      </w:r>
      <w:r>
        <w:rPr>
          <w:b/>
          <w:i/>
          <w:color w:val="132340"/>
        </w:rPr>
        <w:t>Bachelor</w:t>
      </w:r>
      <w:r>
        <w:rPr>
          <w:b/>
          <w:i/>
          <w:color w:val="132340"/>
          <w:spacing w:val="-3"/>
        </w:rPr>
        <w:t xml:space="preserve"> </w:t>
      </w:r>
      <w:r w:rsidR="00B2060E">
        <w:rPr>
          <w:b/>
          <w:i/>
          <w:color w:val="132340"/>
        </w:rPr>
        <w:t>of Technology</w:t>
      </w:r>
      <w:r>
        <w:rPr>
          <w:b/>
          <w:i/>
          <w:color w:val="132340"/>
        </w:rPr>
        <w:t xml:space="preserve"> in</w:t>
      </w:r>
      <w:r>
        <w:rPr>
          <w:b/>
          <w:i/>
          <w:color w:val="132340"/>
          <w:spacing w:val="-3"/>
        </w:rPr>
        <w:t xml:space="preserve"> </w:t>
      </w:r>
      <w:r>
        <w:rPr>
          <w:b/>
          <w:i/>
          <w:color w:val="132340"/>
        </w:rPr>
        <w:t>Mechanical Engineering,</w:t>
      </w:r>
      <w:r w:rsidR="00B2060E">
        <w:rPr>
          <w:b/>
          <w:i/>
          <w:color w:val="132340"/>
        </w:rPr>
        <w:t xml:space="preserve"> </w:t>
      </w:r>
      <w:r w:rsidR="00B2060E">
        <w:rPr>
          <w:i/>
          <w:color w:val="132340"/>
        </w:rPr>
        <w:t>JNTUK India</w:t>
      </w:r>
      <w:r>
        <w:rPr>
          <w:i/>
          <w:color w:val="132340"/>
        </w:rPr>
        <w:tab/>
      </w:r>
      <w:r w:rsidR="00B2060E">
        <w:rPr>
          <w:i/>
          <w:color w:val="132340"/>
        </w:rPr>
        <w:t xml:space="preserve">Jun </w:t>
      </w:r>
      <w:r>
        <w:rPr>
          <w:i/>
          <w:color w:val="132340"/>
        </w:rPr>
        <w:t>20</w:t>
      </w:r>
      <w:r w:rsidR="00B2060E">
        <w:rPr>
          <w:i/>
          <w:color w:val="132340"/>
        </w:rPr>
        <w:t>11</w:t>
      </w:r>
      <w:r>
        <w:rPr>
          <w:i/>
          <w:color w:val="132340"/>
        </w:rPr>
        <w:t xml:space="preserve"> - </w:t>
      </w:r>
      <w:r w:rsidR="00B2060E">
        <w:rPr>
          <w:i/>
          <w:color w:val="132340"/>
        </w:rPr>
        <w:t>Apr</w:t>
      </w:r>
      <w:r>
        <w:rPr>
          <w:i/>
          <w:color w:val="132340"/>
        </w:rPr>
        <w:t xml:space="preserve"> 201</w:t>
      </w:r>
      <w:r w:rsidR="00B2060E">
        <w:rPr>
          <w:i/>
          <w:color w:val="132340"/>
          <w:spacing w:val="-47"/>
        </w:rPr>
        <w:t>5</w:t>
      </w:r>
    </w:p>
    <w:p w14:paraId="4755D1C6" w14:textId="2BDE2626" w:rsidR="00870AEC" w:rsidRPr="005A0288" w:rsidRDefault="001B078E">
      <w:pPr>
        <w:tabs>
          <w:tab w:val="left" w:pos="8728"/>
          <w:tab w:val="left" w:pos="8788"/>
          <w:tab w:val="left" w:pos="9138"/>
        </w:tabs>
        <w:spacing w:before="111" w:line="364" w:lineRule="auto"/>
        <w:ind w:left="145" w:right="143"/>
        <w:jc w:val="both"/>
        <w:rPr>
          <w:rFonts w:ascii="Verdana"/>
          <w:bCs/>
          <w:sz w:val="18"/>
          <w:szCs w:val="18"/>
        </w:rPr>
      </w:pPr>
      <w:r>
        <w:rPr>
          <w:rFonts w:ascii="Verdana"/>
          <w:b/>
          <w:sz w:val="24"/>
        </w:rPr>
        <w:t xml:space="preserve">RELATED COURSE-BASED </w:t>
      </w:r>
      <w:r w:rsidR="00B32A50">
        <w:rPr>
          <w:rFonts w:ascii="Verdana"/>
          <w:b/>
          <w:sz w:val="24"/>
        </w:rPr>
        <w:t>PROJECTS</w:t>
      </w:r>
      <w:r w:rsidR="005A0288">
        <w:rPr>
          <w:rFonts w:ascii="Verdana"/>
          <w:b/>
          <w:sz w:val="24"/>
        </w:rPr>
        <w:t xml:space="preserve"> </w:t>
      </w:r>
      <w:r w:rsidR="005A0288" w:rsidRPr="005A0288">
        <w:rPr>
          <w:rFonts w:ascii="Verdana"/>
          <w:bCs/>
          <w:sz w:val="18"/>
          <w:szCs w:val="18"/>
        </w:rPr>
        <w:t>(</w:t>
      </w:r>
      <w:r w:rsidR="00B607E7">
        <w:rPr>
          <w:rFonts w:ascii="Verdana"/>
          <w:bCs/>
          <w:sz w:val="18"/>
          <w:szCs w:val="18"/>
        </w:rPr>
        <w:t>please find the recent project on my portfolio</w:t>
      </w:r>
      <w:r w:rsidR="005A0288" w:rsidRPr="005A0288">
        <w:rPr>
          <w:rFonts w:ascii="Verdana"/>
          <w:bCs/>
          <w:sz w:val="18"/>
          <w:szCs w:val="18"/>
        </w:rPr>
        <w:t>)</w:t>
      </w:r>
    </w:p>
    <w:p w14:paraId="18E2E064" w14:textId="67524CF9" w:rsidR="00870AEC" w:rsidRDefault="00315BD8" w:rsidP="00B607E7">
      <w:pPr>
        <w:tabs>
          <w:tab w:val="left" w:pos="9228"/>
        </w:tabs>
        <w:spacing w:before="63"/>
        <w:ind w:left="145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3536" behindDoc="1" locked="0" layoutInCell="1" allowOverlap="1" wp14:anchorId="0A895412" wp14:editId="6CB7DE8E">
                <wp:simplePos x="0" y="0"/>
                <wp:positionH relativeFrom="page">
                  <wp:posOffset>556260</wp:posOffset>
                </wp:positionH>
                <wp:positionV relativeFrom="paragraph">
                  <wp:posOffset>-68580</wp:posOffset>
                </wp:positionV>
                <wp:extent cx="6660515" cy="6350"/>
                <wp:effectExtent l="0" t="0" r="0" b="0"/>
                <wp:wrapNone/>
                <wp:docPr id="108772005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87572" id="Rectangle 4" o:spid="_x0000_s1026" style="position:absolute;margin-left:43.8pt;margin-top:-5.4pt;width:524.45pt;height:.5pt;z-index:-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b/>
          <w:i/>
          <w:color w:val="132340"/>
        </w:rPr>
        <w:t>‘</w:t>
      </w:r>
      <w:r w:rsidR="00C222E2" w:rsidRPr="00C222E2">
        <w:rPr>
          <w:b/>
          <w:i/>
          <w:color w:val="132340"/>
        </w:rPr>
        <w:t>Canadian Used Vehicles Price Prediction.</w:t>
      </w:r>
      <w:proofErr w:type="gramStart"/>
      <w:r>
        <w:rPr>
          <w:b/>
          <w:i/>
          <w:color w:val="132340"/>
        </w:rPr>
        <w:t>’</w:t>
      </w:r>
      <w:r w:rsidR="00000000">
        <w:rPr>
          <w:i/>
          <w:color w:val="132340"/>
        </w:rPr>
        <w:t>(</w:t>
      </w:r>
      <w:proofErr w:type="gramEnd"/>
      <w:r w:rsidR="00000000">
        <w:rPr>
          <w:i/>
          <w:color w:val="132340"/>
        </w:rPr>
        <w:t>Tools:</w:t>
      </w:r>
      <w:r w:rsidR="00000000">
        <w:rPr>
          <w:i/>
          <w:color w:val="132340"/>
          <w:spacing w:val="-1"/>
        </w:rPr>
        <w:t xml:space="preserve"> </w:t>
      </w:r>
      <w:r w:rsidR="00C222E2">
        <w:rPr>
          <w:i/>
          <w:color w:val="132340"/>
        </w:rPr>
        <w:t>R, Linear Regression</w:t>
      </w:r>
      <w:r w:rsidR="00000000">
        <w:rPr>
          <w:i/>
          <w:color w:val="132340"/>
        </w:rPr>
        <w:t>)</w:t>
      </w:r>
    </w:p>
    <w:p w14:paraId="3DC0F4F3" w14:textId="432FF064" w:rsidR="00870AEC" w:rsidRDefault="00000000" w:rsidP="00B607E7">
      <w:pPr>
        <w:tabs>
          <w:tab w:val="left" w:pos="9283"/>
        </w:tabs>
        <w:spacing w:before="81"/>
        <w:ind w:left="145"/>
        <w:rPr>
          <w:i/>
        </w:rPr>
      </w:pPr>
      <w:r>
        <w:rPr>
          <w:b/>
          <w:i/>
          <w:color w:val="132340"/>
        </w:rPr>
        <w:t>‘</w:t>
      </w:r>
      <w:r w:rsidR="00C222E2" w:rsidRPr="00C222E2">
        <w:rPr>
          <w:b/>
          <w:i/>
          <w:color w:val="132340"/>
        </w:rPr>
        <w:t>Canada Ambient Air Quality</w:t>
      </w:r>
      <w:r w:rsidR="00C222E2">
        <w:rPr>
          <w:b/>
          <w:i/>
          <w:color w:val="132340"/>
        </w:rPr>
        <w:t>.</w:t>
      </w:r>
      <w:proofErr w:type="gramStart"/>
      <w:r w:rsidR="00C222E2">
        <w:rPr>
          <w:b/>
          <w:i/>
          <w:color w:val="132340"/>
        </w:rPr>
        <w:t>’</w:t>
      </w:r>
      <w:r>
        <w:rPr>
          <w:i/>
          <w:color w:val="132340"/>
        </w:rPr>
        <w:t>(</w:t>
      </w:r>
      <w:proofErr w:type="gramEnd"/>
      <w:r>
        <w:rPr>
          <w:i/>
          <w:color w:val="132340"/>
        </w:rPr>
        <w:t>Tools:</w:t>
      </w:r>
      <w:r>
        <w:rPr>
          <w:i/>
          <w:color w:val="132340"/>
          <w:spacing w:val="-1"/>
        </w:rPr>
        <w:t xml:space="preserve"> </w:t>
      </w:r>
      <w:r>
        <w:rPr>
          <w:i/>
          <w:color w:val="132340"/>
        </w:rPr>
        <w:t>R,</w:t>
      </w:r>
      <w:r>
        <w:rPr>
          <w:i/>
          <w:color w:val="132340"/>
          <w:spacing w:val="-3"/>
        </w:rPr>
        <w:t xml:space="preserve"> </w:t>
      </w:r>
      <w:r>
        <w:rPr>
          <w:i/>
          <w:color w:val="132340"/>
        </w:rPr>
        <w:t>Hypothesis</w:t>
      </w:r>
      <w:r>
        <w:rPr>
          <w:i/>
          <w:color w:val="132340"/>
          <w:spacing w:val="-2"/>
        </w:rPr>
        <w:t xml:space="preserve"> </w:t>
      </w:r>
      <w:r>
        <w:rPr>
          <w:i/>
          <w:color w:val="132340"/>
        </w:rPr>
        <w:t>testing)</w:t>
      </w:r>
    </w:p>
    <w:p w14:paraId="15A88946" w14:textId="09070C94" w:rsidR="00C222E2" w:rsidRPr="00C222E2" w:rsidRDefault="00C222E2" w:rsidP="00C222E2">
      <w:pPr>
        <w:tabs>
          <w:tab w:val="left" w:pos="9238"/>
        </w:tabs>
        <w:spacing w:before="82" w:line="259" w:lineRule="auto"/>
        <w:ind w:left="145" w:right="143"/>
        <w:rPr>
          <w:i/>
        </w:rPr>
      </w:pPr>
      <w:r>
        <w:rPr>
          <w:b/>
          <w:i/>
          <w:color w:val="132340"/>
        </w:rPr>
        <w:t>‘</w:t>
      </w:r>
      <w:r w:rsidRPr="00C222E2">
        <w:rPr>
          <w:b/>
          <w:i/>
          <w:color w:val="132340"/>
        </w:rPr>
        <w:t>Canada Trade Transactions in Challenging Times</w:t>
      </w:r>
      <w:r>
        <w:rPr>
          <w:b/>
          <w:i/>
          <w:color w:val="132340"/>
        </w:rPr>
        <w:t>.’</w:t>
      </w:r>
      <w:r>
        <w:rPr>
          <w:i/>
          <w:color w:val="132340"/>
          <w:spacing w:val="-47"/>
        </w:rPr>
        <w:t xml:space="preserve"> </w:t>
      </w:r>
      <w:r>
        <w:rPr>
          <w:i/>
          <w:color w:val="132340"/>
        </w:rPr>
        <w:t>(Tools:</w:t>
      </w:r>
      <w:r>
        <w:rPr>
          <w:i/>
          <w:color w:val="132340"/>
          <w:spacing w:val="1"/>
        </w:rPr>
        <w:t xml:space="preserve"> </w:t>
      </w:r>
      <w:r>
        <w:rPr>
          <w:i/>
          <w:color w:val="132340"/>
        </w:rPr>
        <w:t>SQL,</w:t>
      </w:r>
      <w:r>
        <w:rPr>
          <w:i/>
          <w:color w:val="132340"/>
          <w:spacing w:val="-3"/>
        </w:rPr>
        <w:t xml:space="preserve"> </w:t>
      </w:r>
      <w:r>
        <w:rPr>
          <w:i/>
          <w:color w:val="132340"/>
        </w:rPr>
        <w:t>Python SQL connector,</w:t>
      </w:r>
      <w:r>
        <w:rPr>
          <w:i/>
          <w:color w:val="132340"/>
          <w:spacing w:val="-2"/>
        </w:rPr>
        <w:t xml:space="preserve"> </w:t>
      </w:r>
      <w:r>
        <w:rPr>
          <w:i/>
          <w:color w:val="132340"/>
        </w:rPr>
        <w:t>Jupyter</w:t>
      </w:r>
      <w:r>
        <w:rPr>
          <w:i/>
          <w:color w:val="132340"/>
          <w:spacing w:val="-3"/>
        </w:rPr>
        <w:t xml:space="preserve"> </w:t>
      </w:r>
      <w:r>
        <w:rPr>
          <w:i/>
          <w:color w:val="132340"/>
        </w:rPr>
        <w:t>Notebook)</w:t>
      </w:r>
    </w:p>
    <w:p w14:paraId="2E81F442" w14:textId="212605F2" w:rsidR="00870AEC" w:rsidRDefault="00000000">
      <w:pPr>
        <w:tabs>
          <w:tab w:val="left" w:pos="9238"/>
        </w:tabs>
        <w:spacing w:before="82" w:line="259" w:lineRule="auto"/>
        <w:ind w:left="145" w:right="143"/>
        <w:rPr>
          <w:i/>
        </w:rPr>
      </w:pPr>
      <w:r>
        <w:rPr>
          <w:b/>
          <w:i/>
          <w:color w:val="132340"/>
        </w:rPr>
        <w:t>‘</w:t>
      </w:r>
      <w:r w:rsidR="00DB0217" w:rsidRPr="00DB0217">
        <w:rPr>
          <w:b/>
          <w:i/>
          <w:color w:val="132340"/>
        </w:rPr>
        <w:t xml:space="preserve">Covid-19 Impacts on the Canadian Housing </w:t>
      </w:r>
      <w:r w:rsidR="00DB0217">
        <w:rPr>
          <w:b/>
          <w:i/>
          <w:color w:val="132340"/>
        </w:rPr>
        <w:t>Market</w:t>
      </w:r>
      <w:r w:rsidR="00DB0217" w:rsidRPr="00DB0217">
        <w:rPr>
          <w:b/>
          <w:i/>
          <w:color w:val="132340"/>
        </w:rPr>
        <w:t>.</w:t>
      </w:r>
      <w:r w:rsidR="00DB0217">
        <w:rPr>
          <w:b/>
          <w:i/>
          <w:color w:val="132340"/>
        </w:rPr>
        <w:t>’</w:t>
      </w:r>
      <w:r>
        <w:rPr>
          <w:i/>
          <w:color w:val="132340"/>
          <w:spacing w:val="-47"/>
        </w:rPr>
        <w:t xml:space="preserve"> </w:t>
      </w:r>
      <w:r>
        <w:rPr>
          <w:i/>
          <w:color w:val="132340"/>
        </w:rPr>
        <w:t>(Tools:</w:t>
      </w:r>
      <w:r>
        <w:rPr>
          <w:i/>
          <w:color w:val="132340"/>
          <w:spacing w:val="1"/>
        </w:rPr>
        <w:t xml:space="preserve"> </w:t>
      </w:r>
      <w:r>
        <w:rPr>
          <w:i/>
          <w:color w:val="132340"/>
        </w:rPr>
        <w:t>Python</w:t>
      </w:r>
      <w:r w:rsidR="00C222E2">
        <w:rPr>
          <w:i/>
          <w:color w:val="132340"/>
        </w:rPr>
        <w:t>,</w:t>
      </w:r>
      <w:r w:rsidR="00C222E2">
        <w:rPr>
          <w:i/>
          <w:color w:val="132340"/>
          <w:spacing w:val="-2"/>
        </w:rPr>
        <w:t xml:space="preserve"> </w:t>
      </w:r>
      <w:r w:rsidR="00C222E2">
        <w:rPr>
          <w:i/>
          <w:color w:val="132340"/>
        </w:rPr>
        <w:t>Jupyter</w:t>
      </w:r>
      <w:r w:rsidR="00C222E2">
        <w:rPr>
          <w:i/>
          <w:color w:val="132340"/>
          <w:spacing w:val="-3"/>
        </w:rPr>
        <w:t xml:space="preserve"> </w:t>
      </w:r>
      <w:r w:rsidR="00C222E2">
        <w:rPr>
          <w:i/>
          <w:color w:val="132340"/>
        </w:rPr>
        <w:t>Notebook</w:t>
      </w:r>
      <w:r>
        <w:rPr>
          <w:i/>
          <w:color w:val="132340"/>
        </w:rPr>
        <w:t>)</w:t>
      </w:r>
    </w:p>
    <w:p w14:paraId="0B12F50A" w14:textId="75878E50" w:rsidR="00870AEC" w:rsidRDefault="00315BD8">
      <w:pPr>
        <w:pStyle w:val="Heading1"/>
        <w:spacing w:before="15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6AEC30" wp14:editId="340EEA18">
                <wp:simplePos x="0" y="0"/>
                <wp:positionH relativeFrom="page">
                  <wp:posOffset>556260</wp:posOffset>
                </wp:positionH>
                <wp:positionV relativeFrom="paragraph">
                  <wp:posOffset>311150</wp:posOffset>
                </wp:positionV>
                <wp:extent cx="6660515" cy="6350"/>
                <wp:effectExtent l="0" t="0" r="0" b="0"/>
                <wp:wrapTopAndBottom/>
                <wp:docPr id="7778470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A0BB0" id="Rectangle 3" o:spid="_x0000_s1026" style="position:absolute;margin-left:43.8pt;margin-top:24.5pt;width:524.4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1B078E">
        <w:rPr>
          <w:noProof/>
        </w:rPr>
        <w:t>ADDITIONAL</w:t>
      </w:r>
      <w:r w:rsidR="001B078E">
        <w:rPr>
          <w:spacing w:val="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EXPERIENCE</w:t>
      </w:r>
    </w:p>
    <w:p w14:paraId="6211AFF0" w14:textId="767BC9DA" w:rsidR="005A0288" w:rsidRDefault="005A0288">
      <w:pPr>
        <w:tabs>
          <w:tab w:val="left" w:pos="8688"/>
        </w:tabs>
        <w:spacing w:before="157"/>
        <w:ind w:left="145"/>
        <w:rPr>
          <w:b/>
          <w:i/>
          <w:color w:val="132340"/>
        </w:rPr>
      </w:pPr>
      <w:r w:rsidRPr="005A0288">
        <w:t xml:space="preserve">Successful </w:t>
      </w:r>
      <w:r w:rsidRPr="00DB0217">
        <w:rPr>
          <w:b/>
          <w:bCs/>
        </w:rPr>
        <w:t>7+ years</w:t>
      </w:r>
      <w:r w:rsidRPr="005A0288">
        <w:t xml:space="preserve"> of experience in the </w:t>
      </w:r>
      <w:r w:rsidRPr="00DB0217">
        <w:rPr>
          <w:b/>
          <w:bCs/>
        </w:rPr>
        <w:t>Information Technology industry</w:t>
      </w:r>
      <w:r w:rsidRPr="005A0288">
        <w:t xml:space="preserve"> managing </w:t>
      </w:r>
      <w:r w:rsidR="00ED2522">
        <w:t xml:space="preserve">test </w:t>
      </w:r>
      <w:r w:rsidRPr="005A0288">
        <w:t xml:space="preserve">deliverables of </w:t>
      </w:r>
      <w:r w:rsidRPr="005A0288">
        <w:rPr>
          <w:b/>
          <w:bCs/>
        </w:rPr>
        <w:t>Data migration, cleaning, and other projects</w:t>
      </w:r>
      <w:r w:rsidRPr="005A0288">
        <w:rPr>
          <w:b/>
          <w:i/>
          <w:color w:val="132340"/>
        </w:rPr>
        <w:t>.</w:t>
      </w:r>
      <w:r w:rsidR="00ED2522">
        <w:rPr>
          <w:b/>
          <w:i/>
          <w:color w:val="132340"/>
        </w:rPr>
        <w:t xml:space="preserve"> </w:t>
      </w:r>
      <w:r w:rsidR="00ED2522" w:rsidRPr="00ED2522">
        <w:t>Expertise in</w:t>
      </w:r>
      <w:r w:rsidR="00ED2522">
        <w:rPr>
          <w:b/>
          <w:i/>
          <w:color w:val="132340"/>
        </w:rPr>
        <w:t xml:space="preserve"> </w:t>
      </w:r>
      <w:r w:rsidR="00ED2522" w:rsidRPr="00ED2522">
        <w:rPr>
          <w:b/>
          <w:bCs/>
        </w:rPr>
        <w:t>agile methodologies</w:t>
      </w:r>
      <w:r w:rsidR="00ED2522">
        <w:t>-scrum</w:t>
      </w:r>
    </w:p>
    <w:p w14:paraId="25D2AC33" w14:textId="08B6A62D" w:rsidR="00870AEC" w:rsidRDefault="00B2060E">
      <w:pPr>
        <w:tabs>
          <w:tab w:val="left" w:pos="8688"/>
        </w:tabs>
        <w:spacing w:before="157"/>
        <w:ind w:left="145"/>
        <w:rPr>
          <w:i/>
        </w:rPr>
      </w:pPr>
      <w:r>
        <w:rPr>
          <w:b/>
          <w:i/>
          <w:color w:val="132340"/>
        </w:rPr>
        <w:t>Quality Assurance Test Lead</w:t>
      </w:r>
      <w:r>
        <w:rPr>
          <w:b/>
          <w:i/>
          <w:color w:val="132340"/>
        </w:rPr>
        <w:tab/>
      </w:r>
      <w:r>
        <w:rPr>
          <w:i/>
          <w:color w:val="132340"/>
        </w:rPr>
        <w:t>Feb 2018 - Sep</w:t>
      </w:r>
      <w:r>
        <w:rPr>
          <w:i/>
          <w:color w:val="132340"/>
          <w:spacing w:val="-2"/>
        </w:rPr>
        <w:t xml:space="preserve"> </w:t>
      </w:r>
      <w:r>
        <w:rPr>
          <w:i/>
          <w:color w:val="132340"/>
        </w:rPr>
        <w:t>2022</w:t>
      </w:r>
    </w:p>
    <w:p w14:paraId="4CCE0F72" w14:textId="77777777" w:rsidR="00B2060E" w:rsidRDefault="00B2060E" w:rsidP="00B2060E">
      <w:pPr>
        <w:spacing w:before="22"/>
        <w:ind w:left="145"/>
        <w:rPr>
          <w:i/>
        </w:rPr>
      </w:pPr>
      <w:r>
        <w:rPr>
          <w:i/>
          <w:color w:val="132340"/>
        </w:rPr>
        <w:t>Shaw Communications,</w:t>
      </w:r>
      <w:r>
        <w:rPr>
          <w:i/>
          <w:color w:val="132340"/>
          <w:spacing w:val="-5"/>
        </w:rPr>
        <w:t xml:space="preserve"> </w:t>
      </w:r>
      <w:r>
        <w:rPr>
          <w:i/>
          <w:color w:val="132340"/>
        </w:rPr>
        <w:t>Calgary,</w:t>
      </w:r>
      <w:r>
        <w:rPr>
          <w:i/>
          <w:color w:val="132340"/>
          <w:spacing w:val="1"/>
        </w:rPr>
        <w:t xml:space="preserve"> </w:t>
      </w:r>
      <w:r>
        <w:rPr>
          <w:i/>
          <w:color w:val="132340"/>
        </w:rPr>
        <w:t>AB</w:t>
      </w:r>
    </w:p>
    <w:p w14:paraId="3DC00C02" w14:textId="77777777" w:rsidR="00DB0217" w:rsidRPr="00DB0217" w:rsidRDefault="00DB0217" w:rsidP="00DB0217">
      <w:pPr>
        <w:pStyle w:val="ListParagraph"/>
        <w:numPr>
          <w:ilvl w:val="0"/>
          <w:numId w:val="3"/>
        </w:numPr>
        <w:tabs>
          <w:tab w:val="left" w:pos="9649"/>
        </w:tabs>
        <w:spacing w:before="41"/>
      </w:pPr>
      <w:r w:rsidRPr="00DB0217">
        <w:t>Design and document test efforts, test plans, test strategies, test case management, and test execution reports.</w:t>
      </w:r>
    </w:p>
    <w:p w14:paraId="19F377BB" w14:textId="19B1A325" w:rsidR="00DB0217" w:rsidRPr="00DB0217" w:rsidRDefault="00DB0217" w:rsidP="00DB0217">
      <w:pPr>
        <w:pStyle w:val="ListParagraph"/>
        <w:numPr>
          <w:ilvl w:val="0"/>
          <w:numId w:val="3"/>
        </w:numPr>
        <w:tabs>
          <w:tab w:val="left" w:pos="9649"/>
        </w:tabs>
        <w:spacing w:before="41"/>
      </w:pPr>
      <w:r w:rsidRPr="00DB0217">
        <w:t>All high-priority sustainment projects – discussed the need of business, identified regression test items, and designed reviewed-approved test cases.</w:t>
      </w:r>
    </w:p>
    <w:p w14:paraId="08CE7A8B" w14:textId="63E66D14" w:rsidR="00870AEC" w:rsidRDefault="00B2060E">
      <w:pPr>
        <w:tabs>
          <w:tab w:val="left" w:pos="8668"/>
        </w:tabs>
        <w:spacing w:before="156"/>
        <w:ind w:left="145"/>
        <w:rPr>
          <w:i/>
        </w:rPr>
      </w:pPr>
      <w:r>
        <w:rPr>
          <w:b/>
          <w:i/>
          <w:color w:val="132340"/>
        </w:rPr>
        <w:t>Quality Assurance Analyst</w:t>
      </w:r>
      <w:r>
        <w:rPr>
          <w:b/>
          <w:i/>
          <w:color w:val="132340"/>
        </w:rPr>
        <w:tab/>
      </w:r>
      <w:r>
        <w:rPr>
          <w:i/>
          <w:color w:val="132340"/>
        </w:rPr>
        <w:t>May</w:t>
      </w:r>
      <w:r>
        <w:rPr>
          <w:i/>
          <w:color w:val="132340"/>
          <w:spacing w:val="-1"/>
        </w:rPr>
        <w:t xml:space="preserve"> </w:t>
      </w:r>
      <w:r>
        <w:rPr>
          <w:i/>
          <w:color w:val="132340"/>
        </w:rPr>
        <w:t>2015</w:t>
      </w:r>
      <w:r>
        <w:rPr>
          <w:i/>
          <w:color w:val="132340"/>
          <w:spacing w:val="-4"/>
        </w:rPr>
        <w:t xml:space="preserve"> </w:t>
      </w:r>
      <w:r>
        <w:rPr>
          <w:i/>
          <w:color w:val="132340"/>
        </w:rPr>
        <w:t>- Jun</w:t>
      </w:r>
      <w:r>
        <w:rPr>
          <w:i/>
          <w:color w:val="132340"/>
          <w:spacing w:val="-2"/>
        </w:rPr>
        <w:t xml:space="preserve"> </w:t>
      </w:r>
      <w:r>
        <w:rPr>
          <w:i/>
          <w:color w:val="132340"/>
        </w:rPr>
        <w:t>2017</w:t>
      </w:r>
    </w:p>
    <w:p w14:paraId="743FE056" w14:textId="494BA421" w:rsidR="00870AEC" w:rsidRDefault="00B2060E">
      <w:pPr>
        <w:spacing w:before="22"/>
        <w:ind w:left="145"/>
        <w:rPr>
          <w:i/>
        </w:rPr>
      </w:pPr>
      <w:r>
        <w:rPr>
          <w:i/>
          <w:color w:val="132340"/>
        </w:rPr>
        <w:t>HCL Technologies, India</w:t>
      </w:r>
    </w:p>
    <w:p w14:paraId="268C7C5A" w14:textId="77777777" w:rsidR="00DB0217" w:rsidRPr="00DB0217" w:rsidRDefault="00DB0217" w:rsidP="00DB0217">
      <w:pPr>
        <w:pStyle w:val="ListParagraph"/>
        <w:numPr>
          <w:ilvl w:val="0"/>
          <w:numId w:val="3"/>
        </w:numPr>
        <w:tabs>
          <w:tab w:val="left" w:pos="9649"/>
        </w:tabs>
        <w:spacing w:before="41"/>
      </w:pPr>
      <w:r w:rsidRPr="00DB0217">
        <w:t>Work with cross-functional teams to ensure quality throughout the software development lifecycle. Review and analyze system specifications.</w:t>
      </w:r>
    </w:p>
    <w:p w14:paraId="7B7C3A64" w14:textId="6E3C1572" w:rsidR="00B607E7" w:rsidRDefault="00B607E7" w:rsidP="00B607E7">
      <w:pPr>
        <w:pStyle w:val="Heading1"/>
        <w:spacing w:before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0F82A50" wp14:editId="052B6E88">
                <wp:simplePos x="0" y="0"/>
                <wp:positionH relativeFrom="page">
                  <wp:posOffset>556260</wp:posOffset>
                </wp:positionH>
                <wp:positionV relativeFrom="paragraph">
                  <wp:posOffset>292735</wp:posOffset>
                </wp:positionV>
                <wp:extent cx="6660515" cy="6350"/>
                <wp:effectExtent l="3810" t="0" r="3175" b="0"/>
                <wp:wrapTopAndBottom/>
                <wp:docPr id="68135504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55C0A" id="Rectangle 1" o:spid="_x0000_s1026" style="position:absolute;margin-left:43.8pt;margin-top:23.05pt;width:524.4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PROFESSIONAL</w:t>
      </w:r>
      <w:r>
        <w:rPr>
          <w:spacing w:val="-3"/>
        </w:rPr>
        <w:t xml:space="preserve"> </w:t>
      </w:r>
      <w:r>
        <w:t>DEVELOPMENT</w:t>
      </w:r>
    </w:p>
    <w:p w14:paraId="031367BC" w14:textId="250CFDF5" w:rsidR="00B607E7" w:rsidRDefault="00B607E7" w:rsidP="00B607E7">
      <w:pPr>
        <w:tabs>
          <w:tab w:val="left" w:pos="9709"/>
        </w:tabs>
        <w:spacing w:before="37"/>
        <w:ind w:left="145"/>
        <w:rPr>
          <w:i/>
          <w:color w:val="132340"/>
        </w:rPr>
      </w:pPr>
      <w:r>
        <w:rPr>
          <w:b/>
          <w:i/>
          <w:color w:val="132340"/>
        </w:rPr>
        <w:t>Google</w:t>
      </w:r>
      <w:r>
        <w:rPr>
          <w:b/>
          <w:i/>
          <w:color w:val="132340"/>
          <w:spacing w:val="-1"/>
        </w:rPr>
        <w:t xml:space="preserve"> </w:t>
      </w:r>
      <w:r>
        <w:rPr>
          <w:b/>
          <w:i/>
          <w:color w:val="132340"/>
        </w:rPr>
        <w:t>Data</w:t>
      </w:r>
      <w:r>
        <w:rPr>
          <w:b/>
          <w:i/>
          <w:color w:val="132340"/>
          <w:spacing w:val="-3"/>
        </w:rPr>
        <w:t xml:space="preserve"> </w:t>
      </w:r>
      <w:r>
        <w:rPr>
          <w:b/>
          <w:i/>
          <w:color w:val="132340"/>
        </w:rPr>
        <w:t>Analytics</w:t>
      </w:r>
      <w:r>
        <w:rPr>
          <w:b/>
          <w:i/>
          <w:color w:val="132340"/>
          <w:spacing w:val="-3"/>
        </w:rPr>
        <w:t xml:space="preserve"> </w:t>
      </w:r>
      <w:r>
        <w:rPr>
          <w:b/>
          <w:i/>
          <w:color w:val="132340"/>
        </w:rPr>
        <w:t>Professional</w:t>
      </w:r>
      <w:r>
        <w:rPr>
          <w:b/>
          <w:i/>
          <w:color w:val="132340"/>
          <w:spacing w:val="-1"/>
        </w:rPr>
        <w:t xml:space="preserve"> </w:t>
      </w:r>
      <w:r>
        <w:rPr>
          <w:b/>
          <w:i/>
          <w:color w:val="132340"/>
        </w:rPr>
        <w:t>Certificate,</w:t>
      </w:r>
      <w:r>
        <w:rPr>
          <w:b/>
          <w:i/>
          <w:color w:val="132340"/>
          <w:spacing w:val="-7"/>
        </w:rPr>
        <w:t xml:space="preserve"> </w:t>
      </w:r>
      <w:r>
        <w:rPr>
          <w:i/>
          <w:color w:val="132340"/>
        </w:rPr>
        <w:t>Coursera</w:t>
      </w:r>
      <w:r>
        <w:rPr>
          <w:i/>
          <w:color w:val="132340"/>
        </w:rPr>
        <w:tab/>
      </w:r>
      <w:r w:rsidR="00A961A9">
        <w:rPr>
          <w:i/>
          <w:color w:val="132340"/>
        </w:rPr>
        <w:t>April</w:t>
      </w:r>
      <w:r>
        <w:rPr>
          <w:i/>
          <w:color w:val="132340"/>
          <w:spacing w:val="-5"/>
        </w:rPr>
        <w:t xml:space="preserve"> </w:t>
      </w:r>
      <w:r>
        <w:rPr>
          <w:i/>
          <w:color w:val="132340"/>
        </w:rPr>
        <w:t>2023</w:t>
      </w:r>
    </w:p>
    <w:p w14:paraId="45A0FF4A" w14:textId="54F846A6" w:rsidR="00A961A9" w:rsidRPr="00B607E7" w:rsidRDefault="00A961A9" w:rsidP="00A961A9">
      <w:pPr>
        <w:tabs>
          <w:tab w:val="left" w:pos="9709"/>
        </w:tabs>
        <w:spacing w:before="37"/>
        <w:ind w:left="145"/>
        <w:rPr>
          <w:i/>
        </w:rPr>
      </w:pPr>
      <w:r>
        <w:rPr>
          <w:b/>
          <w:i/>
          <w:color w:val="132340"/>
        </w:rPr>
        <w:t>Google</w:t>
      </w:r>
      <w:r>
        <w:rPr>
          <w:b/>
          <w:i/>
          <w:color w:val="132340"/>
          <w:spacing w:val="-1"/>
        </w:rPr>
        <w:t xml:space="preserve"> </w:t>
      </w:r>
      <w:r>
        <w:rPr>
          <w:b/>
          <w:i/>
          <w:color w:val="132340"/>
        </w:rPr>
        <w:t>Business Intelligence</w:t>
      </w:r>
      <w:r>
        <w:rPr>
          <w:b/>
          <w:i/>
          <w:color w:val="132340"/>
          <w:spacing w:val="-3"/>
        </w:rPr>
        <w:t xml:space="preserve"> </w:t>
      </w:r>
      <w:r>
        <w:rPr>
          <w:b/>
          <w:i/>
          <w:color w:val="132340"/>
        </w:rPr>
        <w:t>Professional</w:t>
      </w:r>
      <w:r>
        <w:rPr>
          <w:b/>
          <w:i/>
          <w:color w:val="132340"/>
          <w:spacing w:val="-1"/>
        </w:rPr>
        <w:t xml:space="preserve"> </w:t>
      </w:r>
      <w:r>
        <w:rPr>
          <w:b/>
          <w:i/>
          <w:color w:val="132340"/>
        </w:rPr>
        <w:t>Certificate,</w:t>
      </w:r>
      <w:r>
        <w:rPr>
          <w:b/>
          <w:i/>
          <w:color w:val="132340"/>
          <w:spacing w:val="-7"/>
        </w:rPr>
        <w:t xml:space="preserve"> </w:t>
      </w:r>
      <w:r>
        <w:rPr>
          <w:i/>
          <w:color w:val="132340"/>
        </w:rPr>
        <w:t>Coursera</w:t>
      </w:r>
      <w:r>
        <w:rPr>
          <w:i/>
          <w:color w:val="132340"/>
        </w:rPr>
        <w:tab/>
      </w:r>
      <w:r>
        <w:rPr>
          <w:i/>
          <w:color w:val="132340"/>
        </w:rPr>
        <w:t>May</w:t>
      </w:r>
      <w:r>
        <w:rPr>
          <w:i/>
          <w:color w:val="132340"/>
          <w:spacing w:val="-5"/>
        </w:rPr>
        <w:t xml:space="preserve"> </w:t>
      </w:r>
      <w:r>
        <w:rPr>
          <w:i/>
          <w:color w:val="132340"/>
        </w:rPr>
        <w:t>2023</w:t>
      </w:r>
    </w:p>
    <w:p w14:paraId="503969E9" w14:textId="77777777" w:rsidR="00A961A9" w:rsidRPr="00B607E7" w:rsidRDefault="00A961A9" w:rsidP="00B607E7">
      <w:pPr>
        <w:tabs>
          <w:tab w:val="left" w:pos="9709"/>
        </w:tabs>
        <w:spacing w:before="37"/>
        <w:ind w:left="145"/>
        <w:rPr>
          <w:i/>
        </w:rPr>
      </w:pPr>
    </w:p>
    <w:sectPr w:rsidR="00A961A9" w:rsidRPr="00B607E7">
      <w:type w:val="continuous"/>
      <w:pgSz w:w="12240" w:h="15840"/>
      <w:pgMar w:top="9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D19"/>
    <w:multiLevelType w:val="multilevel"/>
    <w:tmpl w:val="ABD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72040"/>
    <w:multiLevelType w:val="hybridMultilevel"/>
    <w:tmpl w:val="EDD81234"/>
    <w:lvl w:ilvl="0" w:tplc="1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" w15:restartNumberingAfterBreak="0">
    <w:nsid w:val="2ECC7686"/>
    <w:multiLevelType w:val="hybridMultilevel"/>
    <w:tmpl w:val="A82AC7CA"/>
    <w:lvl w:ilvl="0" w:tplc="1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3" w15:restartNumberingAfterBreak="0">
    <w:nsid w:val="782C7A59"/>
    <w:multiLevelType w:val="hybridMultilevel"/>
    <w:tmpl w:val="DE6A0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A084F"/>
    <w:multiLevelType w:val="hybridMultilevel"/>
    <w:tmpl w:val="EB00EA60"/>
    <w:lvl w:ilvl="0" w:tplc="1F3805B2">
      <w:numFmt w:val="bullet"/>
      <w:lvlText w:val="•"/>
      <w:lvlJc w:val="left"/>
      <w:pPr>
        <w:ind w:left="325" w:hanging="18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FFAEDA8">
      <w:numFmt w:val="bullet"/>
      <w:lvlText w:val="•"/>
      <w:lvlJc w:val="left"/>
      <w:pPr>
        <w:ind w:left="1360" w:hanging="180"/>
      </w:pPr>
      <w:rPr>
        <w:rFonts w:hint="default"/>
        <w:lang w:val="en-US" w:eastAsia="en-US" w:bidi="ar-SA"/>
      </w:rPr>
    </w:lvl>
    <w:lvl w:ilvl="2" w:tplc="CAA46D60">
      <w:numFmt w:val="bullet"/>
      <w:lvlText w:val="•"/>
      <w:lvlJc w:val="left"/>
      <w:pPr>
        <w:ind w:left="2400" w:hanging="180"/>
      </w:pPr>
      <w:rPr>
        <w:rFonts w:hint="default"/>
        <w:lang w:val="en-US" w:eastAsia="en-US" w:bidi="ar-SA"/>
      </w:rPr>
    </w:lvl>
    <w:lvl w:ilvl="3" w:tplc="87007EE6">
      <w:numFmt w:val="bullet"/>
      <w:lvlText w:val="•"/>
      <w:lvlJc w:val="left"/>
      <w:pPr>
        <w:ind w:left="3440" w:hanging="180"/>
      </w:pPr>
      <w:rPr>
        <w:rFonts w:hint="default"/>
        <w:lang w:val="en-US" w:eastAsia="en-US" w:bidi="ar-SA"/>
      </w:rPr>
    </w:lvl>
    <w:lvl w:ilvl="4" w:tplc="B4246216">
      <w:numFmt w:val="bullet"/>
      <w:lvlText w:val="•"/>
      <w:lvlJc w:val="left"/>
      <w:pPr>
        <w:ind w:left="4480" w:hanging="180"/>
      </w:pPr>
      <w:rPr>
        <w:rFonts w:hint="default"/>
        <w:lang w:val="en-US" w:eastAsia="en-US" w:bidi="ar-SA"/>
      </w:rPr>
    </w:lvl>
    <w:lvl w:ilvl="5" w:tplc="3A982854">
      <w:numFmt w:val="bullet"/>
      <w:lvlText w:val="•"/>
      <w:lvlJc w:val="left"/>
      <w:pPr>
        <w:ind w:left="5520" w:hanging="180"/>
      </w:pPr>
      <w:rPr>
        <w:rFonts w:hint="default"/>
        <w:lang w:val="en-US" w:eastAsia="en-US" w:bidi="ar-SA"/>
      </w:rPr>
    </w:lvl>
    <w:lvl w:ilvl="6" w:tplc="98DA85FC">
      <w:numFmt w:val="bullet"/>
      <w:lvlText w:val="•"/>
      <w:lvlJc w:val="left"/>
      <w:pPr>
        <w:ind w:left="6560" w:hanging="180"/>
      </w:pPr>
      <w:rPr>
        <w:rFonts w:hint="default"/>
        <w:lang w:val="en-US" w:eastAsia="en-US" w:bidi="ar-SA"/>
      </w:rPr>
    </w:lvl>
    <w:lvl w:ilvl="7" w:tplc="A6AE0A0E">
      <w:numFmt w:val="bullet"/>
      <w:lvlText w:val="•"/>
      <w:lvlJc w:val="left"/>
      <w:pPr>
        <w:ind w:left="7600" w:hanging="180"/>
      </w:pPr>
      <w:rPr>
        <w:rFonts w:hint="default"/>
        <w:lang w:val="en-US" w:eastAsia="en-US" w:bidi="ar-SA"/>
      </w:rPr>
    </w:lvl>
    <w:lvl w:ilvl="8" w:tplc="12500416">
      <w:numFmt w:val="bullet"/>
      <w:lvlText w:val="•"/>
      <w:lvlJc w:val="left"/>
      <w:pPr>
        <w:ind w:left="8640" w:hanging="180"/>
      </w:pPr>
      <w:rPr>
        <w:rFonts w:hint="default"/>
        <w:lang w:val="en-US" w:eastAsia="en-US" w:bidi="ar-SA"/>
      </w:rPr>
    </w:lvl>
  </w:abstractNum>
  <w:num w:numId="1" w16cid:durableId="917251595">
    <w:abstractNumId w:val="4"/>
  </w:num>
  <w:num w:numId="2" w16cid:durableId="2134128160">
    <w:abstractNumId w:val="2"/>
  </w:num>
  <w:num w:numId="3" w16cid:durableId="1156414378">
    <w:abstractNumId w:val="3"/>
  </w:num>
  <w:num w:numId="4" w16cid:durableId="2108651998">
    <w:abstractNumId w:val="1"/>
  </w:num>
  <w:num w:numId="5" w16cid:durableId="148828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EC"/>
    <w:rsid w:val="00050EB9"/>
    <w:rsid w:val="001B078E"/>
    <w:rsid w:val="00315BD8"/>
    <w:rsid w:val="00566F9B"/>
    <w:rsid w:val="005A0288"/>
    <w:rsid w:val="00870AEC"/>
    <w:rsid w:val="00A961A9"/>
    <w:rsid w:val="00AA357F"/>
    <w:rsid w:val="00B2060E"/>
    <w:rsid w:val="00B32A50"/>
    <w:rsid w:val="00B607E7"/>
    <w:rsid w:val="00BA0BC5"/>
    <w:rsid w:val="00C222E2"/>
    <w:rsid w:val="00CD7226"/>
    <w:rsid w:val="00DB0217"/>
    <w:rsid w:val="00E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038E"/>
  <w15:docId w15:val="{A26670FC-39C9-4E7E-ACEC-A0703E8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5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325" w:hanging="181"/>
    </w:pPr>
  </w:style>
  <w:style w:type="paragraph" w:styleId="Title">
    <w:name w:val="Title"/>
    <w:basedOn w:val="Normal"/>
    <w:uiPriority w:val="10"/>
    <w:qFormat/>
    <w:pPr>
      <w:spacing w:before="73"/>
      <w:ind w:left="3468" w:right="3467"/>
      <w:jc w:val="center"/>
    </w:pPr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2"/>
      <w:ind w:left="325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02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2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07E7"/>
    <w:rPr>
      <w:rFonts w:ascii="Verdana" w:eastAsia="Verdana" w:hAnsi="Verdana" w:cs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bica-ganta.github.io/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bica-devi-ganta-25b58514a/" TargetMode="External"/><Relationship Id="rId5" Type="http://schemas.openxmlformats.org/officeDocument/2006/relationships/hyperlink" Target="mailto:ambicadevi.ganta@ucalgary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Ambica Ganta</cp:lastModifiedBy>
  <cp:revision>9</cp:revision>
  <dcterms:created xsi:type="dcterms:W3CDTF">2023-04-25T08:30:00Z</dcterms:created>
  <dcterms:modified xsi:type="dcterms:W3CDTF">2023-05-30T00:22:00Z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2023-04-25T00:00:00Z</vt:filetime>
  </property>
  <property fmtid="{D5CDD505-2E9C-101B-9397-08002B2CF9AE}" pid="5" name="GrammarlyDocumentId">
    <vt:lpwstr>e66ea108d1fecef9aeb410307e20d936b9c5e27b0f376c2a7b0620ac1c8058f3</vt:lpwstr>
  </property>
</Properties>
</file>