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2"/>
        <w:gridCol w:w="751"/>
        <w:gridCol w:w="974"/>
        <w:gridCol w:w="974"/>
        <w:gridCol w:w="751"/>
        <w:gridCol w:w="751"/>
        <w:gridCol w:w="862"/>
        <w:gridCol w:w="751"/>
        <w:gridCol w:w="751"/>
        <w:gridCol w:w="751"/>
        <w:gridCol w:w="751"/>
      </w:tblGrid>
      <w:tr>
        <w:trPr>
          <w:trHeight w:val="4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2018-03-05T18:59:15Z</dcterms:modified>
  <cp:category/>
</cp:coreProperties>
</file>