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37"/>
        <w:gridCol w:w="812"/>
        <w:gridCol w:w="1062"/>
        <w:gridCol w:w="1062"/>
        <w:gridCol w:w="812"/>
        <w:gridCol w:w="812"/>
        <w:gridCol w:w="937"/>
        <w:gridCol w:w="812"/>
        <w:gridCol w:w="812"/>
        <w:gridCol w:w="812"/>
        <w:gridCol w:w="812"/>
      </w:tblGrid>
      <w:tr>
        <w:trPr>
          <w:cantSplit/>
          <w:trHeight w:val="46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2019-05-06T16:26:03Z</dcterms:modified>
  <cp:category/>
</cp:coreProperties>
</file>