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CF2C6" w14:textId="48DF9F68" w:rsidR="00723FCC" w:rsidRDefault="00B219FC">
      <w:pPr>
        <w:rPr>
          <w:lang w:val="en-US"/>
        </w:rPr>
      </w:pPr>
      <w:r>
        <w:rPr>
          <w:lang w:val="en-US"/>
        </w:rPr>
        <w:t xml:space="preserve">Blue </w:t>
      </w:r>
      <w:proofErr w:type="spellStart"/>
      <w:r>
        <w:rPr>
          <w:lang w:val="en-US"/>
        </w:rPr>
        <w:t>Ashva</w:t>
      </w:r>
      <w:proofErr w:type="spellEnd"/>
      <w:r>
        <w:rPr>
          <w:lang w:val="en-US"/>
        </w:rPr>
        <w:t xml:space="preserve"> Capital</w:t>
      </w:r>
    </w:p>
    <w:p w14:paraId="77725ACA" w14:textId="6C6135E1" w:rsidR="00B219FC" w:rsidRDefault="00B219FC">
      <w:pPr>
        <w:rPr>
          <w:lang w:val="en-US"/>
        </w:rPr>
      </w:pPr>
      <w:r>
        <w:rPr>
          <w:lang w:val="en-US"/>
        </w:rPr>
        <w:t xml:space="preserve">Application Form: </w:t>
      </w:r>
      <w:hyperlink r:id="rId5" w:history="1">
        <w:r w:rsidRPr="00E55288">
          <w:rPr>
            <w:rStyle w:val="Hyperlink"/>
            <w:lang w:val="en-US"/>
          </w:rPr>
          <w:t>https://www.blueashvacapital.com/pitch</w:t>
        </w:r>
      </w:hyperlink>
    </w:p>
    <w:p w14:paraId="6B5BDCD9" w14:textId="685CF844" w:rsidR="00B219FC" w:rsidRDefault="00B219FC">
      <w:pPr>
        <w:rPr>
          <w:lang w:val="en-US"/>
        </w:rPr>
      </w:pPr>
    </w:p>
    <w:p w14:paraId="51AD2889" w14:textId="7AF8F5D2" w:rsidR="00B219FC" w:rsidRDefault="00B219FC">
      <w:pPr>
        <w:rPr>
          <w:lang w:val="en-US"/>
        </w:rPr>
      </w:pPr>
    </w:p>
    <w:p w14:paraId="0891C2BB" w14:textId="77777777" w:rsidR="00B219FC" w:rsidRPr="00B219FC" w:rsidRDefault="00B219FC" w:rsidP="00B219FC">
      <w:r w:rsidRPr="00B219FC">
        <w:t>Founder Details</w:t>
      </w:r>
    </w:p>
    <w:p w14:paraId="5AE83D13" w14:textId="42594041" w:rsidR="00B219FC" w:rsidRPr="00B219FC" w:rsidRDefault="00B219FC" w:rsidP="00B219FC">
      <w:r w:rsidRPr="00B219FC">
        <w:t>Name</w:t>
      </w:r>
      <w:r>
        <w:t xml:space="preserve">: Ivan </w:t>
      </w:r>
      <w:proofErr w:type="spellStart"/>
      <w:r>
        <w:t>Damnjanovic</w:t>
      </w:r>
      <w:proofErr w:type="spellEnd"/>
    </w:p>
    <w:p w14:paraId="1DEBCB37" w14:textId="06F3F687" w:rsidR="00B219FC" w:rsidRPr="00B219FC" w:rsidRDefault="00B219FC" w:rsidP="00B219FC">
      <w:r w:rsidRPr="00B219FC">
        <w:t>Phone</w:t>
      </w:r>
      <w:r>
        <w:t xml:space="preserve">: </w:t>
      </w:r>
      <w:r w:rsidRPr="00B219FC">
        <w:t>+</w:t>
      </w:r>
      <w:r>
        <w:t>[phone redacted]</w:t>
      </w:r>
    </w:p>
    <w:p w14:paraId="79DFAECE" w14:textId="61599F6D" w:rsidR="00B219FC" w:rsidRPr="00B219FC" w:rsidRDefault="00B219FC" w:rsidP="00B219FC">
      <w:r w:rsidRPr="00B219FC">
        <w:t>Email</w:t>
      </w:r>
      <w:r>
        <w:t>: ivan@ambientsystems.ai</w:t>
      </w:r>
    </w:p>
    <w:p w14:paraId="734536A0" w14:textId="77777777" w:rsidR="00B219FC" w:rsidRDefault="00B219FC" w:rsidP="00B219FC"/>
    <w:p w14:paraId="6ED1F7F1" w14:textId="77777777" w:rsidR="00F52CA4" w:rsidRDefault="00B219FC" w:rsidP="00B219FC">
      <w:r w:rsidRPr="00B219FC">
        <w:t>Tell us about yourself. What's your story? *</w:t>
      </w:r>
    </w:p>
    <w:p w14:paraId="12A2772D" w14:textId="77777777" w:rsidR="00F52CA4" w:rsidRDefault="00F52CA4" w:rsidP="00B219FC"/>
    <w:p w14:paraId="15420D06" w14:textId="56455A8B" w:rsidR="00B219FC" w:rsidRPr="00B219FC" w:rsidRDefault="00F52CA4" w:rsidP="00B219FC">
      <w:pPr>
        <w:rPr>
          <w:rFonts w:ascii="Times New Roman" w:eastAsia="Times New Roman" w:hAnsi="Times New Roman" w:cs="Times New Roman"/>
        </w:rPr>
      </w:pPr>
      <w:r>
        <w:rPr>
          <w:rFonts w:ascii="Segoe UI" w:eastAsia="Times New Roman" w:hAnsi="Segoe UI" w:cs="Segoe UI"/>
          <w:sz w:val="21"/>
          <w:szCs w:val="21"/>
          <w:shd w:val="clear" w:color="auto" w:fill="FFFFFF"/>
        </w:rPr>
        <w:t>I</w:t>
      </w:r>
      <w:r w:rsidRPr="00F52CA4">
        <w:rPr>
          <w:rFonts w:ascii="Segoe UI" w:eastAsia="Times New Roman" w:hAnsi="Segoe UI" w:cs="Segoe UI"/>
          <w:sz w:val="21"/>
          <w:szCs w:val="21"/>
          <w:shd w:val="clear" w:color="auto" w:fill="FFFFFF"/>
        </w:rPr>
        <w:t xml:space="preserve">van is a </w:t>
      </w:r>
      <w:proofErr w:type="spellStart"/>
      <w:r w:rsidRPr="00F52CA4">
        <w:rPr>
          <w:rFonts w:ascii="Segoe UI" w:eastAsia="Times New Roman" w:hAnsi="Segoe UI" w:cs="Segoe UI"/>
          <w:sz w:val="21"/>
          <w:szCs w:val="21"/>
          <w:shd w:val="clear" w:color="auto" w:fill="FFFFFF"/>
        </w:rPr>
        <w:t>startup</w:t>
      </w:r>
      <w:proofErr w:type="spellEnd"/>
      <w:r w:rsidRPr="00F52CA4">
        <w:rPr>
          <w:rFonts w:ascii="Segoe UI" w:eastAsia="Times New Roman" w:hAnsi="Segoe UI" w:cs="Segoe UI"/>
          <w:sz w:val="21"/>
          <w:szCs w:val="21"/>
          <w:shd w:val="clear" w:color="auto" w:fill="FFFFFF"/>
        </w:rPr>
        <w:t xml:space="preserve"> founder with background in engineering, computer science, and sustainable energy. Since 2016, Ivan's worked on numerous technology </w:t>
      </w:r>
      <w:proofErr w:type="spellStart"/>
      <w:r w:rsidRPr="00F52CA4">
        <w:rPr>
          <w:rFonts w:ascii="Segoe UI" w:eastAsia="Times New Roman" w:hAnsi="Segoe UI" w:cs="Segoe UI"/>
          <w:sz w:val="21"/>
          <w:szCs w:val="21"/>
          <w:shd w:val="clear" w:color="auto" w:fill="FFFFFF"/>
        </w:rPr>
        <w:t>startups</w:t>
      </w:r>
      <w:proofErr w:type="spellEnd"/>
      <w:r w:rsidRPr="00F52CA4">
        <w:rPr>
          <w:rFonts w:ascii="Segoe UI" w:eastAsia="Times New Roman" w:hAnsi="Segoe UI" w:cs="Segoe UI"/>
          <w:sz w:val="21"/>
          <w:szCs w:val="21"/>
          <w:shd w:val="clear" w:color="auto" w:fill="FFFFFF"/>
        </w:rPr>
        <w:t xml:space="preserve"> in developed and emerging markets, covering Singapore, Indonesia, Nepal, Cambodia, and Canada. Ivan’s contribution to the sustainable energy movement has been recognized by the London-based non-profit One Young World as well United Nations Youth Assembly in New York City.</w:t>
      </w:r>
      <w:r w:rsidRPr="00F52CA4">
        <w:rPr>
          <w:rFonts w:ascii="Segoe UI" w:eastAsia="Times New Roman" w:hAnsi="Segoe UI" w:cs="Segoe UI"/>
          <w:sz w:val="21"/>
          <w:szCs w:val="21"/>
        </w:rPr>
        <w:br/>
      </w:r>
      <w:r w:rsidRPr="00F52CA4">
        <w:rPr>
          <w:rFonts w:ascii="Segoe UI" w:eastAsia="Times New Roman" w:hAnsi="Segoe UI" w:cs="Segoe UI"/>
          <w:sz w:val="21"/>
          <w:szCs w:val="21"/>
        </w:rPr>
        <w:br/>
      </w:r>
      <w:r w:rsidRPr="00F52CA4">
        <w:rPr>
          <w:rFonts w:ascii="Segoe UI" w:eastAsia="Times New Roman" w:hAnsi="Segoe UI" w:cs="Segoe UI"/>
          <w:sz w:val="21"/>
          <w:szCs w:val="21"/>
          <w:shd w:val="clear" w:color="auto" w:fill="FFFFFF"/>
        </w:rPr>
        <w:t xml:space="preserve">Prior to joining </w:t>
      </w:r>
      <w:proofErr w:type="spellStart"/>
      <w:r w:rsidRPr="00F52CA4">
        <w:rPr>
          <w:rFonts w:ascii="Segoe UI" w:eastAsia="Times New Roman" w:hAnsi="Segoe UI" w:cs="Segoe UI"/>
          <w:sz w:val="21"/>
          <w:szCs w:val="21"/>
          <w:shd w:val="clear" w:color="auto" w:fill="FFFFFF"/>
        </w:rPr>
        <w:t>startups</w:t>
      </w:r>
      <w:proofErr w:type="spellEnd"/>
      <w:r w:rsidRPr="00F52CA4">
        <w:rPr>
          <w:rFonts w:ascii="Segoe UI" w:eastAsia="Times New Roman" w:hAnsi="Segoe UI" w:cs="Segoe UI"/>
          <w:sz w:val="21"/>
          <w:szCs w:val="21"/>
          <w:shd w:val="clear" w:color="auto" w:fill="FFFFFF"/>
        </w:rPr>
        <w:t xml:space="preserve"> and founding Ambient Systems, Ivan worked at Deloitte Canada's Risk Advisory practice in Toronto, covering consulting and audit engagements with major banks, mining, and oil companies. Ivan holds a bachelor's degree in civil engineering from the University of Toronto (2015) with a minor in sustainable energy and a master's degree in computer science from the National University of Singapore (2021).</w:t>
      </w:r>
      <w:r w:rsidRPr="00F52CA4">
        <w:rPr>
          <w:rFonts w:ascii="Segoe UI" w:eastAsia="Times New Roman" w:hAnsi="Segoe UI" w:cs="Segoe UI"/>
          <w:sz w:val="21"/>
          <w:szCs w:val="21"/>
        </w:rPr>
        <w:br/>
      </w:r>
      <w:r w:rsidRPr="00F52CA4">
        <w:rPr>
          <w:rFonts w:ascii="Segoe UI" w:eastAsia="Times New Roman" w:hAnsi="Segoe UI" w:cs="Segoe UI"/>
          <w:sz w:val="21"/>
          <w:szCs w:val="21"/>
        </w:rPr>
        <w:br/>
      </w:r>
      <w:r w:rsidRPr="00F52CA4">
        <w:rPr>
          <w:rFonts w:ascii="Segoe UI" w:eastAsia="Times New Roman" w:hAnsi="Segoe UI" w:cs="Segoe UI"/>
          <w:sz w:val="21"/>
          <w:szCs w:val="21"/>
          <w:shd w:val="clear" w:color="auto" w:fill="FFFFFF"/>
        </w:rPr>
        <w:t>He was born in Belgrade, Serbia and grew up in Toronto before moving to Asia to pursue entrepreneurship.</w:t>
      </w:r>
      <w:r w:rsidR="00B219FC" w:rsidRPr="00B219FC">
        <w:br/>
      </w:r>
    </w:p>
    <w:p w14:paraId="21FA6025" w14:textId="77777777" w:rsidR="00B219FC" w:rsidRPr="00B219FC" w:rsidRDefault="00B219FC" w:rsidP="00B219FC">
      <w:pPr>
        <w:rPr>
          <w:b/>
          <w:bCs/>
        </w:rPr>
      </w:pPr>
      <w:r w:rsidRPr="00B219FC">
        <w:rPr>
          <w:b/>
          <w:bCs/>
        </w:rPr>
        <w:t>Company Details</w:t>
      </w:r>
    </w:p>
    <w:p w14:paraId="59861880" w14:textId="77777777" w:rsidR="00B219FC" w:rsidRDefault="00B219FC" w:rsidP="00B219FC"/>
    <w:p w14:paraId="1D47316D" w14:textId="60A0541B" w:rsidR="00B219FC" w:rsidRPr="00B219FC" w:rsidRDefault="00B219FC" w:rsidP="00B219FC">
      <w:r w:rsidRPr="00B219FC">
        <w:t>Company Name</w:t>
      </w:r>
      <w:r w:rsidR="00F52CA4">
        <w:t>*: Ambient Systems</w:t>
      </w:r>
    </w:p>
    <w:p w14:paraId="6D180B4C" w14:textId="77777777" w:rsidR="00B219FC" w:rsidRDefault="00B219FC" w:rsidP="00B219FC"/>
    <w:p w14:paraId="49CE7CCA" w14:textId="77777777" w:rsidR="00B219FC" w:rsidRDefault="00B219FC" w:rsidP="00B219FC">
      <w:r w:rsidRPr="00B219FC">
        <w:t>Focus</w:t>
      </w:r>
      <w:r>
        <w:t xml:space="preserve"> </w:t>
      </w:r>
      <w:r w:rsidRPr="00B219FC">
        <w:t>Area</w:t>
      </w:r>
      <w:r>
        <w:t>:</w:t>
      </w:r>
    </w:p>
    <w:p w14:paraId="30DB8687" w14:textId="77777777" w:rsidR="00B219FC" w:rsidRPr="00B219FC" w:rsidRDefault="00B219FC" w:rsidP="00B219FC">
      <w:pPr>
        <w:pStyle w:val="ListParagraph"/>
        <w:numPr>
          <w:ilvl w:val="0"/>
          <w:numId w:val="1"/>
        </w:numPr>
        <w:rPr>
          <w:b/>
          <w:bCs/>
        </w:rPr>
      </w:pPr>
      <w:r w:rsidRPr="00B219FC">
        <w:rPr>
          <w:b/>
          <w:bCs/>
        </w:rPr>
        <w:t>Food &amp; Agri</w:t>
      </w:r>
    </w:p>
    <w:p w14:paraId="477DE063" w14:textId="77777777" w:rsidR="00B219FC" w:rsidRPr="00B219FC" w:rsidRDefault="00B219FC" w:rsidP="00B219FC">
      <w:pPr>
        <w:pStyle w:val="ListParagraph"/>
        <w:numPr>
          <w:ilvl w:val="0"/>
          <w:numId w:val="1"/>
        </w:numPr>
        <w:rPr>
          <w:b/>
          <w:bCs/>
        </w:rPr>
      </w:pPr>
      <w:r w:rsidRPr="00B219FC">
        <w:rPr>
          <w:b/>
          <w:bCs/>
        </w:rPr>
        <w:t>Energy &amp; Environment</w:t>
      </w:r>
    </w:p>
    <w:p w14:paraId="42E1870E" w14:textId="77777777" w:rsidR="00B219FC" w:rsidRDefault="00B219FC" w:rsidP="00B219FC">
      <w:pPr>
        <w:pStyle w:val="ListParagraph"/>
        <w:numPr>
          <w:ilvl w:val="0"/>
          <w:numId w:val="1"/>
        </w:numPr>
      </w:pPr>
      <w:r w:rsidRPr="00B219FC">
        <w:t>Health &amp; Wellness</w:t>
      </w:r>
    </w:p>
    <w:p w14:paraId="6653673B" w14:textId="77777777" w:rsidR="00B219FC" w:rsidRPr="00B219FC" w:rsidRDefault="00B219FC" w:rsidP="00B219FC">
      <w:pPr>
        <w:pStyle w:val="ListParagraph"/>
        <w:numPr>
          <w:ilvl w:val="0"/>
          <w:numId w:val="1"/>
        </w:numPr>
        <w:rPr>
          <w:b/>
          <w:bCs/>
        </w:rPr>
      </w:pPr>
      <w:r w:rsidRPr="00B219FC">
        <w:rPr>
          <w:b/>
          <w:bCs/>
        </w:rPr>
        <w:t>Money &amp; Finance</w:t>
      </w:r>
    </w:p>
    <w:p w14:paraId="4F3FEF19" w14:textId="61070B8F" w:rsidR="00B219FC" w:rsidRPr="00B219FC" w:rsidRDefault="00B219FC" w:rsidP="00B219FC">
      <w:pPr>
        <w:pStyle w:val="ListParagraph"/>
        <w:numPr>
          <w:ilvl w:val="0"/>
          <w:numId w:val="1"/>
        </w:numPr>
      </w:pPr>
      <w:r w:rsidRPr="00B219FC">
        <w:t>Other</w:t>
      </w:r>
    </w:p>
    <w:p w14:paraId="29C03087" w14:textId="77777777" w:rsidR="00B219FC" w:rsidRDefault="00B219FC" w:rsidP="00B219FC"/>
    <w:p w14:paraId="62C47D61" w14:textId="01CB5152" w:rsidR="00B219FC" w:rsidRPr="00B219FC" w:rsidRDefault="00B219FC" w:rsidP="00B219FC">
      <w:r w:rsidRPr="00B219FC">
        <w:t>Website</w:t>
      </w:r>
      <w:r w:rsidR="00F52CA4">
        <w:t xml:space="preserve">: </w:t>
      </w:r>
      <w:r w:rsidR="00F52CA4" w:rsidRPr="00F52CA4">
        <w:t>https://www.ambientsystems.ai/</w:t>
      </w:r>
    </w:p>
    <w:p w14:paraId="5810DFD6" w14:textId="77777777" w:rsidR="00B219FC" w:rsidRDefault="00B219FC" w:rsidP="00B219FC"/>
    <w:p w14:paraId="270AD046" w14:textId="69C70E01" w:rsidR="00B219FC" w:rsidRPr="00B219FC" w:rsidRDefault="00B219FC" w:rsidP="00B219FC">
      <w:r w:rsidRPr="00B219FC">
        <w:t>Location (City, Country)</w:t>
      </w:r>
      <w:r>
        <w:t>: Singapore, Singapore</w:t>
      </w:r>
    </w:p>
    <w:p w14:paraId="21F06804" w14:textId="77777777" w:rsidR="00B219FC" w:rsidRDefault="00B219FC" w:rsidP="00B219FC"/>
    <w:p w14:paraId="70495E21" w14:textId="406BC934" w:rsidR="00B219FC" w:rsidRDefault="00B219FC" w:rsidP="00B219FC">
      <w:r w:rsidRPr="00B219FC">
        <w:t>What are you working on? *</w:t>
      </w:r>
    </w:p>
    <w:p w14:paraId="0F5AE790" w14:textId="1FD7D87D" w:rsidR="00524E38" w:rsidRPr="000607AF" w:rsidRDefault="00524E38" w:rsidP="00B219FC">
      <w:pPr>
        <w:pStyle w:val="NormalWeb"/>
        <w:shd w:val="clear" w:color="auto" w:fill="FFFFFF"/>
        <w:rPr>
          <w:rFonts w:ascii="LiberationSerif" w:hAnsi="LiberationSerif"/>
          <w:sz w:val="20"/>
          <w:szCs w:val="20"/>
        </w:rPr>
      </w:pPr>
      <w:r w:rsidRPr="00524E38">
        <w:rPr>
          <w:rFonts w:ascii="LiberationSerif" w:hAnsi="LiberationSerif"/>
          <w:sz w:val="20"/>
          <w:szCs w:val="20"/>
        </w:rPr>
        <w:t xml:space="preserve">Ambient's building an enterprise SaaS product for financial transformation, making it simple for executives to </w:t>
      </w:r>
      <w:r w:rsidR="004E703C">
        <w:rPr>
          <w:rFonts w:ascii="LiberationSerif" w:hAnsi="LiberationSerif"/>
          <w:sz w:val="20"/>
          <w:szCs w:val="20"/>
        </w:rPr>
        <w:t>get</w:t>
      </w:r>
      <w:r w:rsidRPr="00524E38">
        <w:rPr>
          <w:rFonts w:ascii="LiberationSerif" w:hAnsi="LiberationSerif"/>
          <w:sz w:val="20"/>
          <w:szCs w:val="20"/>
        </w:rPr>
        <w:t xml:space="preserve"> better sales forecasts, reduce operating expenses, and achieve decarbonization targets. Currently FP&amp;A </w:t>
      </w:r>
      <w:r w:rsidRPr="00524E38">
        <w:rPr>
          <w:rFonts w:ascii="LiberationSerif" w:hAnsi="LiberationSerif"/>
          <w:sz w:val="20"/>
          <w:szCs w:val="20"/>
        </w:rPr>
        <w:lastRenderedPageBreak/>
        <w:t>professional</w:t>
      </w:r>
      <w:r>
        <w:rPr>
          <w:rFonts w:ascii="LiberationSerif" w:hAnsi="LiberationSerif"/>
          <w:sz w:val="20"/>
          <w:szCs w:val="20"/>
        </w:rPr>
        <w:t xml:space="preserve">s </w:t>
      </w:r>
      <w:r w:rsidRPr="00524E38">
        <w:rPr>
          <w:rFonts w:ascii="LiberationSerif" w:hAnsi="LiberationSerif"/>
          <w:sz w:val="20"/>
          <w:szCs w:val="20"/>
        </w:rPr>
        <w:t>struggle to find products that don't have high upfront fees, require alphabet soup of applications, or are constrained by legacy processes.</w:t>
      </w:r>
      <w:r>
        <w:rPr>
          <w:rFonts w:ascii="LiberationSerif" w:hAnsi="LiberationSerif"/>
          <w:sz w:val="20"/>
          <w:szCs w:val="20"/>
        </w:rPr>
        <w:t xml:space="preserve"> </w:t>
      </w:r>
      <w:r w:rsidRPr="00524E38">
        <w:rPr>
          <w:rFonts w:ascii="LiberationSerif" w:hAnsi="LiberationSerif"/>
          <w:sz w:val="20"/>
          <w:szCs w:val="20"/>
        </w:rPr>
        <w:t xml:space="preserve">CFOs </w:t>
      </w:r>
      <w:r w:rsidR="004E703C" w:rsidRPr="00524E38">
        <w:rPr>
          <w:rFonts w:ascii="LiberationSerif" w:hAnsi="LiberationSerif"/>
          <w:sz w:val="20"/>
          <w:szCs w:val="20"/>
        </w:rPr>
        <w:t xml:space="preserve">worldwide </w:t>
      </w:r>
      <w:r w:rsidRPr="00524E38">
        <w:rPr>
          <w:rFonts w:ascii="LiberationSerif" w:hAnsi="LiberationSerif"/>
          <w:sz w:val="20"/>
          <w:szCs w:val="20"/>
        </w:rPr>
        <w:t xml:space="preserve">are opening their eyes and 73% of them are retooling their </w:t>
      </w:r>
      <w:r w:rsidR="004E703C">
        <w:rPr>
          <w:rFonts w:ascii="LiberationSerif" w:hAnsi="LiberationSerif"/>
          <w:sz w:val="20"/>
          <w:szCs w:val="20"/>
        </w:rPr>
        <w:t xml:space="preserve">tech </w:t>
      </w:r>
      <w:r w:rsidRPr="00524E38">
        <w:rPr>
          <w:rFonts w:ascii="LiberationSerif" w:hAnsi="LiberationSerif"/>
          <w:sz w:val="20"/>
          <w:szCs w:val="20"/>
        </w:rPr>
        <w:t>stack</w:t>
      </w:r>
      <w:r w:rsidR="004E703C">
        <w:rPr>
          <w:rFonts w:ascii="LiberationSerif" w:hAnsi="LiberationSerif"/>
          <w:sz w:val="20"/>
          <w:szCs w:val="20"/>
        </w:rPr>
        <w:t xml:space="preserve"> to drive their company’s </w:t>
      </w:r>
      <w:r w:rsidRPr="00524E38">
        <w:rPr>
          <w:rFonts w:ascii="LiberationSerif" w:hAnsi="LiberationSerif"/>
          <w:sz w:val="20"/>
          <w:szCs w:val="20"/>
        </w:rPr>
        <w:t xml:space="preserve">financial transformation. They’re seeking live decision-optimised data tools </w:t>
      </w:r>
      <w:r w:rsidR="00FD16A6">
        <w:rPr>
          <w:rFonts w:ascii="LiberationSerif" w:hAnsi="LiberationSerif"/>
          <w:sz w:val="20"/>
          <w:szCs w:val="20"/>
        </w:rPr>
        <w:t>that</w:t>
      </w:r>
      <w:r w:rsidRPr="00524E38">
        <w:rPr>
          <w:rFonts w:ascii="LiberationSerif" w:hAnsi="LiberationSerif"/>
          <w:sz w:val="20"/>
          <w:szCs w:val="20"/>
        </w:rPr>
        <w:t xml:space="preserve"> the current options </w:t>
      </w:r>
      <w:r w:rsidR="00FD16A6">
        <w:rPr>
          <w:rFonts w:ascii="LiberationSerif" w:hAnsi="LiberationSerif"/>
          <w:sz w:val="20"/>
          <w:szCs w:val="20"/>
        </w:rPr>
        <w:t>do not provide</w:t>
      </w:r>
      <w:r w:rsidRPr="00524E38">
        <w:rPr>
          <w:rFonts w:ascii="LiberationSerif" w:hAnsi="LiberationSerif"/>
          <w:sz w:val="20"/>
          <w:szCs w:val="20"/>
        </w:rPr>
        <w:t>.</w:t>
      </w:r>
    </w:p>
    <w:p w14:paraId="26043B89" w14:textId="064A6511" w:rsidR="00B219FC" w:rsidRPr="00524E38" w:rsidRDefault="00524E38" w:rsidP="00B219FC">
      <w:pPr>
        <w:pStyle w:val="NormalWeb"/>
        <w:shd w:val="clear" w:color="auto" w:fill="FFFFFF"/>
        <w:rPr>
          <w:rFonts w:ascii="LiberationSerif" w:hAnsi="LiberationSerif"/>
          <w:sz w:val="20"/>
          <w:szCs w:val="20"/>
        </w:rPr>
      </w:pPr>
      <w:r>
        <w:rPr>
          <w:rFonts w:ascii="LiberationSerif" w:hAnsi="LiberationSerif"/>
          <w:sz w:val="20"/>
          <w:szCs w:val="20"/>
        </w:rPr>
        <w:t>In terms of traction, we’ve connected with about 40 different users across industries as well as three senior financial professionals at enterprise</w:t>
      </w:r>
      <w:r w:rsidR="00FD16A6">
        <w:rPr>
          <w:rFonts w:ascii="LiberationSerif" w:hAnsi="LiberationSerif"/>
          <w:sz w:val="20"/>
          <w:szCs w:val="20"/>
        </w:rPr>
        <w:t>-scale companies in</w:t>
      </w:r>
      <w:r>
        <w:rPr>
          <w:rFonts w:ascii="LiberationSerif" w:hAnsi="LiberationSerif"/>
          <w:sz w:val="20"/>
          <w:szCs w:val="20"/>
        </w:rPr>
        <w:t xml:space="preserve"> construction, pharmaceuticals, and energy equipment manufacturing. We’re currently</w:t>
      </w:r>
      <w:r w:rsidR="00B219FC" w:rsidRPr="000607AF">
        <w:rPr>
          <w:rFonts w:ascii="LiberationSerif" w:hAnsi="LiberationSerif"/>
          <w:sz w:val="20"/>
          <w:szCs w:val="20"/>
        </w:rPr>
        <w:t xml:space="preserve"> in talks with potential clients, </w:t>
      </w:r>
      <w:r>
        <w:rPr>
          <w:rFonts w:ascii="LiberationSerif" w:hAnsi="LiberationSerif"/>
          <w:sz w:val="20"/>
          <w:szCs w:val="20"/>
        </w:rPr>
        <w:t>an established cloud computing channel partner</w:t>
      </w:r>
      <w:r w:rsidR="004E703C">
        <w:rPr>
          <w:rFonts w:ascii="LiberationSerif" w:hAnsi="LiberationSerif"/>
          <w:sz w:val="20"/>
          <w:szCs w:val="20"/>
        </w:rPr>
        <w:t>,</w:t>
      </w:r>
      <w:r w:rsidR="00FD16A6">
        <w:rPr>
          <w:rFonts w:ascii="LiberationSerif" w:hAnsi="LiberationSerif"/>
          <w:sz w:val="20"/>
          <w:szCs w:val="20"/>
        </w:rPr>
        <w:t xml:space="preserve"> several of the Big 4 consultancies,</w:t>
      </w:r>
      <w:r w:rsidR="004E703C">
        <w:rPr>
          <w:rFonts w:ascii="LiberationSerif" w:hAnsi="LiberationSerif"/>
          <w:sz w:val="20"/>
          <w:szCs w:val="20"/>
        </w:rPr>
        <w:t xml:space="preserve"> and </w:t>
      </w:r>
      <w:r w:rsidR="004E703C" w:rsidRPr="000607AF">
        <w:rPr>
          <w:rFonts w:ascii="LiberationSerif" w:hAnsi="LiberationSerif"/>
          <w:sz w:val="20"/>
          <w:szCs w:val="20"/>
        </w:rPr>
        <w:t xml:space="preserve">have </w:t>
      </w:r>
      <w:r w:rsidR="004E703C">
        <w:rPr>
          <w:rFonts w:ascii="LiberationSerif" w:hAnsi="LiberationSerif"/>
          <w:sz w:val="20"/>
          <w:szCs w:val="20"/>
        </w:rPr>
        <w:t>complete</w:t>
      </w:r>
      <w:r w:rsidR="00FD16A6">
        <w:rPr>
          <w:rFonts w:ascii="LiberationSerif" w:hAnsi="LiberationSerif"/>
          <w:sz w:val="20"/>
          <w:szCs w:val="20"/>
        </w:rPr>
        <w:t>d</w:t>
      </w:r>
      <w:r w:rsidR="004E703C">
        <w:rPr>
          <w:rFonts w:ascii="LiberationSerif" w:hAnsi="LiberationSerif"/>
          <w:sz w:val="20"/>
          <w:szCs w:val="20"/>
        </w:rPr>
        <w:t xml:space="preserve"> an</w:t>
      </w:r>
      <w:r w:rsidR="004E703C">
        <w:rPr>
          <w:rFonts w:ascii="LiberationSerif" w:hAnsi="LiberationSerif"/>
          <w:sz w:val="20"/>
          <w:szCs w:val="20"/>
        </w:rPr>
        <w:t xml:space="preserve"> </w:t>
      </w:r>
      <w:r w:rsidR="004E703C" w:rsidRPr="000607AF">
        <w:rPr>
          <w:rFonts w:ascii="LiberationSerif" w:hAnsi="LiberationSerif"/>
          <w:sz w:val="20"/>
          <w:szCs w:val="20"/>
        </w:rPr>
        <w:t>unpaid POC</w:t>
      </w:r>
      <w:r w:rsidR="00FD16A6">
        <w:rPr>
          <w:rFonts w:ascii="LiberationSerif" w:hAnsi="LiberationSerif"/>
          <w:sz w:val="20"/>
          <w:szCs w:val="20"/>
        </w:rPr>
        <w:t xml:space="preserve"> in 2021 based on an LOI</w:t>
      </w:r>
      <w:r w:rsidR="004E703C" w:rsidRPr="000607AF">
        <w:rPr>
          <w:rFonts w:ascii="LiberationSerif" w:hAnsi="LiberationSerif"/>
          <w:sz w:val="20"/>
          <w:szCs w:val="20"/>
        </w:rPr>
        <w:t>.</w:t>
      </w:r>
      <w:r>
        <w:rPr>
          <w:rFonts w:ascii="LiberationSerif" w:hAnsi="LiberationSerif"/>
          <w:sz w:val="20"/>
          <w:szCs w:val="20"/>
        </w:rPr>
        <w:t xml:space="preserve"> Previously we’ve </w:t>
      </w:r>
      <w:r w:rsidR="00B219FC" w:rsidRPr="000607AF">
        <w:rPr>
          <w:rFonts w:ascii="LiberationSerif" w:hAnsi="LiberationSerif"/>
          <w:sz w:val="20"/>
          <w:szCs w:val="20"/>
        </w:rPr>
        <w:t xml:space="preserve">won an award in a </w:t>
      </w:r>
      <w:r w:rsidR="00FD16A6">
        <w:rPr>
          <w:rFonts w:ascii="LiberationSerif" w:hAnsi="LiberationSerif"/>
          <w:sz w:val="20"/>
          <w:szCs w:val="20"/>
        </w:rPr>
        <w:t xml:space="preserve">cloud computing </w:t>
      </w:r>
      <w:r w:rsidR="00B219FC" w:rsidRPr="000607AF">
        <w:rPr>
          <w:rFonts w:ascii="LiberationSerif" w:hAnsi="LiberationSerif"/>
          <w:sz w:val="20"/>
          <w:szCs w:val="20"/>
        </w:rPr>
        <w:t>competition</w:t>
      </w:r>
      <w:r w:rsidR="004E703C">
        <w:rPr>
          <w:rFonts w:ascii="LiberationSerif" w:hAnsi="LiberationSerif"/>
          <w:sz w:val="20"/>
          <w:szCs w:val="20"/>
        </w:rPr>
        <w:t>.</w:t>
      </w:r>
    </w:p>
    <w:p w14:paraId="3C4CB674" w14:textId="31091B22" w:rsidR="00B219FC" w:rsidRDefault="00B219FC" w:rsidP="00B219FC">
      <w:r w:rsidRPr="00B219FC">
        <w:t>Why do you feel compelled to build this business? *</w:t>
      </w:r>
    </w:p>
    <w:p w14:paraId="4562AFCF" w14:textId="75FF6479" w:rsidR="00B219FC" w:rsidRDefault="00B219FC" w:rsidP="00B219FC"/>
    <w:p w14:paraId="67643A7F" w14:textId="207209FA" w:rsidR="00524E38" w:rsidRPr="00B219FC" w:rsidRDefault="00B219FC" w:rsidP="00B219FC">
      <w:pPr>
        <w:rPr>
          <w:rFonts w:ascii="LiberationSerif" w:eastAsia="Times New Roman" w:hAnsi="LiberationSerif" w:cs="Times New Roman"/>
          <w:sz w:val="20"/>
          <w:szCs w:val="20"/>
        </w:rPr>
      </w:pPr>
      <w:r w:rsidRPr="00FD16A6">
        <w:rPr>
          <w:rFonts w:ascii="LiberationSerif" w:eastAsia="Times New Roman" w:hAnsi="LiberationSerif" w:cs="Times New Roman"/>
          <w:sz w:val="20"/>
          <w:szCs w:val="20"/>
        </w:rPr>
        <w:t xml:space="preserve">Ivan has worked in emerging and developed markets </w:t>
      </w:r>
      <w:r w:rsidR="000607AF" w:rsidRPr="00FD16A6">
        <w:rPr>
          <w:rFonts w:ascii="LiberationSerif" w:eastAsia="Times New Roman" w:hAnsi="LiberationSerif" w:cs="Times New Roman"/>
          <w:sz w:val="20"/>
          <w:szCs w:val="20"/>
        </w:rPr>
        <w:t>across</w:t>
      </w:r>
      <w:r w:rsidRPr="00FD16A6">
        <w:rPr>
          <w:rFonts w:ascii="LiberationSerif" w:eastAsia="Times New Roman" w:hAnsi="LiberationSerif" w:cs="Times New Roman"/>
          <w:sz w:val="20"/>
          <w:szCs w:val="20"/>
        </w:rPr>
        <w:t xml:space="preserve"> Asia since 2015</w:t>
      </w:r>
      <w:r w:rsidR="000607AF" w:rsidRPr="00FD16A6">
        <w:rPr>
          <w:rFonts w:ascii="LiberationSerif" w:eastAsia="Times New Roman" w:hAnsi="LiberationSerif" w:cs="Times New Roman"/>
          <w:sz w:val="20"/>
          <w:szCs w:val="20"/>
        </w:rPr>
        <w:t xml:space="preserve">, covering Singapore, Nepal, Cambodia, and Indonesia. His vision is to </w:t>
      </w:r>
      <w:r w:rsidR="00FD16A6">
        <w:rPr>
          <w:rFonts w:ascii="LiberationSerif" w:eastAsia="Times New Roman" w:hAnsi="LiberationSerif" w:cs="Times New Roman"/>
          <w:sz w:val="20"/>
          <w:szCs w:val="20"/>
        </w:rPr>
        <w:t>create</w:t>
      </w:r>
      <w:r w:rsidR="000607AF" w:rsidRPr="00FD16A6">
        <w:rPr>
          <w:rFonts w:ascii="LiberationSerif" w:eastAsia="Times New Roman" w:hAnsi="LiberationSerif" w:cs="Times New Roman"/>
          <w:sz w:val="20"/>
          <w:szCs w:val="20"/>
        </w:rPr>
        <w:t xml:space="preserve"> a business that leapfrogs the typical development paths from North America and Europe. Through his experience</w:t>
      </w:r>
      <w:r w:rsidR="00FD16A6">
        <w:rPr>
          <w:rFonts w:ascii="LiberationSerif" w:eastAsia="Times New Roman" w:hAnsi="LiberationSerif" w:cs="Times New Roman"/>
          <w:sz w:val="20"/>
          <w:szCs w:val="20"/>
        </w:rPr>
        <w:t xml:space="preserve"> in the energy industry and background in engineering, he realized that finance professionals need engineering tools and skills the most to undergo their company’s financial transformation. </w:t>
      </w:r>
      <w:r w:rsidR="00F441F7">
        <w:rPr>
          <w:rFonts w:ascii="LiberationSerif" w:eastAsia="Times New Roman" w:hAnsi="LiberationSerif" w:cs="Times New Roman"/>
          <w:sz w:val="20"/>
          <w:szCs w:val="20"/>
        </w:rPr>
        <w:t xml:space="preserve">Therefore, he applied the lessons he learned as a [Team member]t at one of the Big 4 to create Ambient Systems. </w:t>
      </w:r>
    </w:p>
    <w:p w14:paraId="662D3DA1" w14:textId="77777777" w:rsidR="00B219FC" w:rsidRDefault="00B219FC" w:rsidP="00B219FC"/>
    <w:p w14:paraId="66006358" w14:textId="51F5846D" w:rsidR="00B219FC" w:rsidRDefault="00B219FC" w:rsidP="00B219FC">
      <w:r w:rsidRPr="00B219FC">
        <w:t>What do you hope to achieve? *</w:t>
      </w:r>
    </w:p>
    <w:p w14:paraId="52E623CF" w14:textId="61F8B0B6" w:rsidR="00F441F7" w:rsidRDefault="00F441F7" w:rsidP="00B219FC"/>
    <w:p w14:paraId="2D9D81FB" w14:textId="3267DCE0" w:rsidR="00F441F7" w:rsidRPr="00B219FC" w:rsidRDefault="00F441F7" w:rsidP="00B219FC">
      <w:r>
        <w:t>Ivan wants to build a global technology company from Singapore, starting locally and expanding internationally. His first milestone is to commercialize the technology that he’s developed so far, taking it to a commercial product that customers can purchase and achieving $1m ARR. Then the company aims to follow the VC-standard growth rates summarized as ‘T2D3’ or ‘triple-triple-double-double-double’, meaning company will need to triple its revenue in its first 2 years and double its revenue in the subsequent 3 years. With these growth objectives, the company aims to achieve $100m ARR within 5 years after achieving its first milestone of $1M ARR, putting Ambient Systems in the unicorn valuation category for enterprise software: one of the first in the enterprise software space in Singapore and the region.</w:t>
      </w:r>
    </w:p>
    <w:p w14:paraId="1AF513DE" w14:textId="77777777" w:rsidR="00B219FC" w:rsidRDefault="00B219FC" w:rsidP="00B219FC"/>
    <w:p w14:paraId="37F013B1" w14:textId="358460AD" w:rsidR="00B219FC" w:rsidRDefault="00B219FC" w:rsidP="00B219FC">
      <w:r w:rsidRPr="00B219FC">
        <w:t>How much capital are you looking to raise? *</w:t>
      </w:r>
    </w:p>
    <w:p w14:paraId="327DA0D8" w14:textId="189049B3" w:rsidR="00B219FC" w:rsidRDefault="00B219FC" w:rsidP="00B219FC"/>
    <w:p w14:paraId="20D88932" w14:textId="717BE576" w:rsidR="00B219FC" w:rsidRPr="00B219FC" w:rsidRDefault="00B219FC" w:rsidP="00B219FC">
      <w:r>
        <w:t xml:space="preserve">We’re raising a Seed round of $1m (USD), which is </w:t>
      </w:r>
      <w:r w:rsidR="00F52CA4">
        <w:t>around</w:t>
      </w:r>
      <w:r>
        <w:t xml:space="preserve"> $1.3m (SGD). We’ve raised about 10% of this amount through National University of Singapore, Family, and Friends. We’re looking for the lead investor to work with the founder and his network to close the remainder within the next two-three months.</w:t>
      </w:r>
    </w:p>
    <w:p w14:paraId="140D600B" w14:textId="77777777" w:rsidR="00B219FC" w:rsidRDefault="00B219FC" w:rsidP="00B219FC"/>
    <w:p w14:paraId="4D9E37A1" w14:textId="618FB4E0" w:rsidR="00B219FC" w:rsidRDefault="00B219FC" w:rsidP="00B219FC">
      <w:r w:rsidRPr="00B219FC">
        <w:t>Have you raised capital before? If yes, add details below</w:t>
      </w:r>
    </w:p>
    <w:p w14:paraId="611AE325" w14:textId="5F88E040" w:rsidR="00B219FC" w:rsidRDefault="00B219FC" w:rsidP="00B219FC"/>
    <w:p w14:paraId="210FE0FA" w14:textId="3E35555D" w:rsidR="00B219FC" w:rsidRDefault="00B219FC" w:rsidP="00B219FC">
      <w:r>
        <w:t>Ambient has raised</w:t>
      </w:r>
      <w:r w:rsidRPr="00B219FC">
        <w:t xml:space="preserve"> $100k</w:t>
      </w:r>
      <w:r w:rsidR="000607AF">
        <w:t xml:space="preserve"> (SGD)</w:t>
      </w:r>
      <w:r w:rsidRPr="00B219FC">
        <w:t xml:space="preserve"> through Singapore's top university (National University of Singapore), </w:t>
      </w:r>
      <w:r>
        <w:t>and an additional $4</w:t>
      </w:r>
      <w:r w:rsidR="000607AF">
        <w:t>3</w:t>
      </w:r>
      <w:r>
        <w:t>k</w:t>
      </w:r>
      <w:r w:rsidR="000607AF">
        <w:t xml:space="preserve"> (SGD)</w:t>
      </w:r>
      <w:r>
        <w:t xml:space="preserve"> through Family and Friends.</w:t>
      </w:r>
    </w:p>
    <w:p w14:paraId="400D8B71" w14:textId="77777777" w:rsidR="00B219FC" w:rsidRDefault="00B219FC" w:rsidP="00B219FC"/>
    <w:p w14:paraId="249F3EDA" w14:textId="77777777" w:rsidR="00B219FC" w:rsidRPr="00B219FC" w:rsidRDefault="00B219FC" w:rsidP="00B219FC">
      <w:r w:rsidRPr="00B219FC">
        <w:t>[Team member] *</w:t>
      </w:r>
    </w:p>
    <w:p w14:paraId="3BFB6244" w14:textId="77777777" w:rsidR="00B219FC" w:rsidRPr="00B219FC" w:rsidRDefault="00B219FC">
      <w:pPr>
        <w:rPr>
          <w:lang w:val="en-US"/>
        </w:rPr>
      </w:pPr>
    </w:p>
    <w:sectPr w:rsidR="00B219FC" w:rsidRPr="00B219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Serif">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942948"/>
    <w:multiLevelType w:val="hybridMultilevel"/>
    <w:tmpl w:val="DCEC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08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CC"/>
    <w:rsid w:val="000607AF"/>
    <w:rsid w:val="001676D1"/>
    <w:rsid w:val="003D12CF"/>
    <w:rsid w:val="004E703C"/>
    <w:rsid w:val="00524E38"/>
    <w:rsid w:val="00723FCC"/>
    <w:rsid w:val="00914634"/>
    <w:rsid w:val="00B219FC"/>
    <w:rsid w:val="00F441F7"/>
    <w:rsid w:val="00F52CA4"/>
    <w:rsid w:val="00FD16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D2576F"/>
  <w15:chartTrackingRefBased/>
  <w15:docId w15:val="{B3021A22-DB89-D341-B959-C932ED7B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19FC"/>
    <w:rPr>
      <w:color w:val="0563C1" w:themeColor="hyperlink"/>
      <w:u w:val="single"/>
    </w:rPr>
  </w:style>
  <w:style w:type="character" w:styleId="UnresolvedMention">
    <w:name w:val="Unresolved Mention"/>
    <w:basedOn w:val="DefaultParagraphFont"/>
    <w:uiPriority w:val="99"/>
    <w:semiHidden/>
    <w:unhideWhenUsed/>
    <w:rsid w:val="00B219FC"/>
    <w:rPr>
      <w:color w:val="605E5C"/>
      <w:shd w:val="clear" w:color="auto" w:fill="E1DFDD"/>
    </w:rPr>
  </w:style>
  <w:style w:type="paragraph" w:styleId="ListParagraph">
    <w:name w:val="List Paragraph"/>
    <w:basedOn w:val="Normal"/>
    <w:uiPriority w:val="34"/>
    <w:qFormat/>
    <w:rsid w:val="00B219FC"/>
    <w:pPr>
      <w:ind w:left="720"/>
      <w:contextualSpacing/>
    </w:pPr>
  </w:style>
  <w:style w:type="paragraph" w:styleId="NormalWeb">
    <w:name w:val="Normal (Web)"/>
    <w:basedOn w:val="Normal"/>
    <w:uiPriority w:val="99"/>
    <w:unhideWhenUsed/>
    <w:rsid w:val="00B219F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3963">
      <w:bodyDiv w:val="1"/>
      <w:marLeft w:val="0"/>
      <w:marRight w:val="0"/>
      <w:marTop w:val="0"/>
      <w:marBottom w:val="0"/>
      <w:divBdr>
        <w:top w:val="none" w:sz="0" w:space="0" w:color="auto"/>
        <w:left w:val="none" w:sz="0" w:space="0" w:color="auto"/>
        <w:bottom w:val="none" w:sz="0" w:space="0" w:color="auto"/>
        <w:right w:val="none" w:sz="0" w:space="0" w:color="auto"/>
      </w:divBdr>
      <w:divsChild>
        <w:div w:id="859199250">
          <w:marLeft w:val="0"/>
          <w:marRight w:val="0"/>
          <w:marTop w:val="0"/>
          <w:marBottom w:val="0"/>
          <w:divBdr>
            <w:top w:val="none" w:sz="0" w:space="0" w:color="auto"/>
            <w:left w:val="none" w:sz="0" w:space="0" w:color="auto"/>
            <w:bottom w:val="none" w:sz="0" w:space="0" w:color="auto"/>
            <w:right w:val="none" w:sz="0" w:space="0" w:color="auto"/>
          </w:divBdr>
          <w:divsChild>
            <w:div w:id="809596494">
              <w:marLeft w:val="0"/>
              <w:marRight w:val="0"/>
              <w:marTop w:val="0"/>
              <w:marBottom w:val="0"/>
              <w:divBdr>
                <w:top w:val="none" w:sz="0" w:space="0" w:color="auto"/>
                <w:left w:val="none" w:sz="0" w:space="0" w:color="auto"/>
                <w:bottom w:val="none" w:sz="0" w:space="0" w:color="auto"/>
                <w:right w:val="none" w:sz="0" w:space="0" w:color="auto"/>
              </w:divBdr>
              <w:divsChild>
                <w:div w:id="1894271686">
                  <w:marLeft w:val="0"/>
                  <w:marRight w:val="0"/>
                  <w:marTop w:val="0"/>
                  <w:marBottom w:val="0"/>
                  <w:divBdr>
                    <w:top w:val="none" w:sz="0" w:space="0" w:color="auto"/>
                    <w:left w:val="none" w:sz="0" w:space="0" w:color="auto"/>
                    <w:bottom w:val="none" w:sz="0" w:space="0" w:color="auto"/>
                    <w:right w:val="none" w:sz="0" w:space="0" w:color="auto"/>
                  </w:divBdr>
                  <w:divsChild>
                    <w:div w:id="7142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60501">
      <w:bodyDiv w:val="1"/>
      <w:marLeft w:val="0"/>
      <w:marRight w:val="0"/>
      <w:marTop w:val="0"/>
      <w:marBottom w:val="0"/>
      <w:divBdr>
        <w:top w:val="none" w:sz="0" w:space="0" w:color="auto"/>
        <w:left w:val="none" w:sz="0" w:space="0" w:color="auto"/>
        <w:bottom w:val="none" w:sz="0" w:space="0" w:color="auto"/>
        <w:right w:val="none" w:sz="0" w:space="0" w:color="auto"/>
      </w:divBdr>
    </w:div>
    <w:div w:id="712966684">
      <w:bodyDiv w:val="1"/>
      <w:marLeft w:val="0"/>
      <w:marRight w:val="0"/>
      <w:marTop w:val="0"/>
      <w:marBottom w:val="0"/>
      <w:divBdr>
        <w:top w:val="none" w:sz="0" w:space="0" w:color="auto"/>
        <w:left w:val="none" w:sz="0" w:space="0" w:color="auto"/>
        <w:bottom w:val="none" w:sz="0" w:space="0" w:color="auto"/>
        <w:right w:val="none" w:sz="0" w:space="0" w:color="auto"/>
      </w:divBdr>
    </w:div>
    <w:div w:id="770390379">
      <w:bodyDiv w:val="1"/>
      <w:marLeft w:val="0"/>
      <w:marRight w:val="0"/>
      <w:marTop w:val="0"/>
      <w:marBottom w:val="0"/>
      <w:divBdr>
        <w:top w:val="none" w:sz="0" w:space="0" w:color="auto"/>
        <w:left w:val="none" w:sz="0" w:space="0" w:color="auto"/>
        <w:bottom w:val="none" w:sz="0" w:space="0" w:color="auto"/>
        <w:right w:val="none" w:sz="0" w:space="0" w:color="auto"/>
      </w:divBdr>
      <w:divsChild>
        <w:div w:id="1941373388">
          <w:marLeft w:val="0"/>
          <w:marRight w:val="0"/>
          <w:marTop w:val="0"/>
          <w:marBottom w:val="0"/>
          <w:divBdr>
            <w:top w:val="none" w:sz="0" w:space="0" w:color="auto"/>
            <w:left w:val="none" w:sz="0" w:space="0" w:color="auto"/>
            <w:bottom w:val="none" w:sz="0" w:space="0" w:color="auto"/>
            <w:right w:val="none" w:sz="0" w:space="0" w:color="auto"/>
          </w:divBdr>
        </w:div>
        <w:div w:id="320934966">
          <w:marLeft w:val="0"/>
          <w:marRight w:val="0"/>
          <w:marTop w:val="0"/>
          <w:marBottom w:val="0"/>
          <w:divBdr>
            <w:top w:val="none" w:sz="0" w:space="0" w:color="auto"/>
            <w:left w:val="none" w:sz="0" w:space="0" w:color="auto"/>
            <w:bottom w:val="none" w:sz="0" w:space="0" w:color="auto"/>
            <w:right w:val="none" w:sz="0" w:space="0" w:color="auto"/>
          </w:divBdr>
          <w:divsChild>
            <w:div w:id="106877161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6" w:space="0" w:color="E5E5E5"/>
                    <w:left w:val="single" w:sz="6" w:space="0" w:color="E5E5E5"/>
                    <w:bottom w:val="single" w:sz="6" w:space="0" w:color="E5E5E5"/>
                    <w:right w:val="none" w:sz="0" w:space="0" w:color="auto"/>
                  </w:divBdr>
                </w:div>
              </w:divsChild>
            </w:div>
          </w:divsChild>
        </w:div>
        <w:div w:id="1835870846">
          <w:marLeft w:val="0"/>
          <w:marRight w:val="0"/>
          <w:marTop w:val="0"/>
          <w:marBottom w:val="0"/>
          <w:divBdr>
            <w:top w:val="none" w:sz="0" w:space="0" w:color="auto"/>
            <w:left w:val="none" w:sz="0" w:space="0" w:color="auto"/>
            <w:bottom w:val="none" w:sz="0" w:space="0" w:color="auto"/>
            <w:right w:val="none" w:sz="0" w:space="0" w:color="auto"/>
          </w:divBdr>
        </w:div>
        <w:div w:id="1111975293">
          <w:marLeft w:val="0"/>
          <w:marRight w:val="0"/>
          <w:marTop w:val="0"/>
          <w:marBottom w:val="0"/>
          <w:divBdr>
            <w:top w:val="none" w:sz="0" w:space="0" w:color="auto"/>
            <w:left w:val="none" w:sz="0" w:space="0" w:color="auto"/>
            <w:bottom w:val="none" w:sz="0" w:space="0" w:color="auto"/>
            <w:right w:val="none" w:sz="0" w:space="0" w:color="auto"/>
          </w:divBdr>
        </w:div>
        <w:div w:id="12189698">
          <w:marLeft w:val="0"/>
          <w:marRight w:val="0"/>
          <w:marTop w:val="0"/>
          <w:marBottom w:val="0"/>
          <w:divBdr>
            <w:top w:val="none" w:sz="0" w:space="0" w:color="auto"/>
            <w:left w:val="none" w:sz="0" w:space="0" w:color="auto"/>
            <w:bottom w:val="none" w:sz="0" w:space="0" w:color="auto"/>
            <w:right w:val="none" w:sz="0" w:space="0" w:color="auto"/>
          </w:divBdr>
        </w:div>
        <w:div w:id="1571426175">
          <w:marLeft w:val="0"/>
          <w:marRight w:val="0"/>
          <w:marTop w:val="0"/>
          <w:marBottom w:val="0"/>
          <w:divBdr>
            <w:top w:val="none" w:sz="0" w:space="0" w:color="auto"/>
            <w:left w:val="none" w:sz="0" w:space="0" w:color="auto"/>
            <w:bottom w:val="none" w:sz="0" w:space="0" w:color="auto"/>
            <w:right w:val="none" w:sz="0" w:space="0" w:color="auto"/>
          </w:divBdr>
        </w:div>
        <w:div w:id="66072126">
          <w:marLeft w:val="0"/>
          <w:marRight w:val="0"/>
          <w:marTop w:val="0"/>
          <w:marBottom w:val="0"/>
          <w:divBdr>
            <w:top w:val="none" w:sz="0" w:space="0" w:color="auto"/>
            <w:left w:val="none" w:sz="0" w:space="0" w:color="auto"/>
            <w:bottom w:val="none" w:sz="0" w:space="0" w:color="auto"/>
            <w:right w:val="none" w:sz="0" w:space="0" w:color="auto"/>
          </w:divBdr>
        </w:div>
        <w:div w:id="133062341">
          <w:marLeft w:val="0"/>
          <w:marRight w:val="0"/>
          <w:marTop w:val="0"/>
          <w:marBottom w:val="0"/>
          <w:divBdr>
            <w:top w:val="none" w:sz="0" w:space="0" w:color="auto"/>
            <w:left w:val="none" w:sz="0" w:space="0" w:color="auto"/>
            <w:bottom w:val="none" w:sz="0" w:space="0" w:color="auto"/>
            <w:right w:val="none" w:sz="0" w:space="0" w:color="auto"/>
          </w:divBdr>
        </w:div>
        <w:div w:id="1185904251">
          <w:marLeft w:val="0"/>
          <w:marRight w:val="0"/>
          <w:marTop w:val="0"/>
          <w:marBottom w:val="0"/>
          <w:divBdr>
            <w:top w:val="none" w:sz="0" w:space="0" w:color="auto"/>
            <w:left w:val="none" w:sz="0" w:space="0" w:color="auto"/>
            <w:bottom w:val="none" w:sz="0" w:space="0" w:color="auto"/>
            <w:right w:val="none" w:sz="0" w:space="0" w:color="auto"/>
          </w:divBdr>
        </w:div>
        <w:div w:id="35586683">
          <w:marLeft w:val="0"/>
          <w:marRight w:val="0"/>
          <w:marTop w:val="0"/>
          <w:marBottom w:val="0"/>
          <w:divBdr>
            <w:top w:val="none" w:sz="0" w:space="0" w:color="auto"/>
            <w:left w:val="none" w:sz="0" w:space="0" w:color="auto"/>
            <w:bottom w:val="none" w:sz="0" w:space="0" w:color="auto"/>
            <w:right w:val="none" w:sz="0" w:space="0" w:color="auto"/>
          </w:divBdr>
        </w:div>
        <w:div w:id="909389989">
          <w:marLeft w:val="0"/>
          <w:marRight w:val="0"/>
          <w:marTop w:val="0"/>
          <w:marBottom w:val="0"/>
          <w:divBdr>
            <w:top w:val="none" w:sz="0" w:space="0" w:color="auto"/>
            <w:left w:val="none" w:sz="0" w:space="0" w:color="auto"/>
            <w:bottom w:val="none" w:sz="0" w:space="0" w:color="auto"/>
            <w:right w:val="none" w:sz="0" w:space="0" w:color="auto"/>
          </w:divBdr>
        </w:div>
        <w:div w:id="1263149129">
          <w:marLeft w:val="0"/>
          <w:marRight w:val="0"/>
          <w:marTop w:val="0"/>
          <w:marBottom w:val="0"/>
          <w:divBdr>
            <w:top w:val="none" w:sz="0" w:space="0" w:color="auto"/>
            <w:left w:val="none" w:sz="0" w:space="0" w:color="auto"/>
            <w:bottom w:val="none" w:sz="0" w:space="0" w:color="auto"/>
            <w:right w:val="none" w:sz="0" w:space="0" w:color="auto"/>
          </w:divBdr>
        </w:div>
        <w:div w:id="362873179">
          <w:marLeft w:val="0"/>
          <w:marRight w:val="0"/>
          <w:marTop w:val="0"/>
          <w:marBottom w:val="0"/>
          <w:divBdr>
            <w:top w:val="none" w:sz="0" w:space="0" w:color="auto"/>
            <w:left w:val="none" w:sz="0" w:space="0" w:color="auto"/>
            <w:bottom w:val="none" w:sz="0" w:space="0" w:color="auto"/>
            <w:right w:val="none" w:sz="0" w:space="0" w:color="auto"/>
          </w:divBdr>
        </w:div>
        <w:div w:id="372508797">
          <w:marLeft w:val="0"/>
          <w:marRight w:val="0"/>
          <w:marTop w:val="0"/>
          <w:marBottom w:val="0"/>
          <w:divBdr>
            <w:top w:val="none" w:sz="0" w:space="0" w:color="auto"/>
            <w:left w:val="none" w:sz="0" w:space="0" w:color="auto"/>
            <w:bottom w:val="none" w:sz="0" w:space="0" w:color="auto"/>
            <w:right w:val="none" w:sz="0" w:space="0" w:color="auto"/>
          </w:divBdr>
        </w:div>
      </w:divsChild>
    </w:div>
    <w:div w:id="786588122">
      <w:bodyDiv w:val="1"/>
      <w:marLeft w:val="0"/>
      <w:marRight w:val="0"/>
      <w:marTop w:val="0"/>
      <w:marBottom w:val="0"/>
      <w:divBdr>
        <w:top w:val="none" w:sz="0" w:space="0" w:color="auto"/>
        <w:left w:val="none" w:sz="0" w:space="0" w:color="auto"/>
        <w:bottom w:val="none" w:sz="0" w:space="0" w:color="auto"/>
        <w:right w:val="none" w:sz="0" w:space="0" w:color="auto"/>
      </w:divBdr>
      <w:divsChild>
        <w:div w:id="529925522">
          <w:marLeft w:val="0"/>
          <w:marRight w:val="0"/>
          <w:marTop w:val="0"/>
          <w:marBottom w:val="0"/>
          <w:divBdr>
            <w:top w:val="none" w:sz="0" w:space="0" w:color="auto"/>
            <w:left w:val="none" w:sz="0" w:space="0" w:color="auto"/>
            <w:bottom w:val="none" w:sz="0" w:space="0" w:color="auto"/>
            <w:right w:val="none" w:sz="0" w:space="0" w:color="auto"/>
          </w:divBdr>
        </w:div>
        <w:div w:id="996153537">
          <w:marLeft w:val="0"/>
          <w:marRight w:val="0"/>
          <w:marTop w:val="0"/>
          <w:marBottom w:val="0"/>
          <w:divBdr>
            <w:top w:val="none" w:sz="0" w:space="0" w:color="auto"/>
            <w:left w:val="none" w:sz="0" w:space="0" w:color="auto"/>
            <w:bottom w:val="none" w:sz="0" w:space="0" w:color="auto"/>
            <w:right w:val="none" w:sz="0" w:space="0" w:color="auto"/>
          </w:divBdr>
          <w:divsChild>
            <w:div w:id="1973974583">
              <w:marLeft w:val="0"/>
              <w:marRight w:val="0"/>
              <w:marTop w:val="0"/>
              <w:marBottom w:val="0"/>
              <w:divBdr>
                <w:top w:val="none" w:sz="0" w:space="0" w:color="auto"/>
                <w:left w:val="none" w:sz="0" w:space="0" w:color="auto"/>
                <w:bottom w:val="none" w:sz="0" w:space="0" w:color="auto"/>
                <w:right w:val="none" w:sz="0" w:space="0" w:color="auto"/>
              </w:divBdr>
              <w:divsChild>
                <w:div w:id="836575190">
                  <w:marLeft w:val="0"/>
                  <w:marRight w:val="0"/>
                  <w:marTop w:val="0"/>
                  <w:marBottom w:val="0"/>
                  <w:divBdr>
                    <w:top w:val="single" w:sz="6" w:space="0" w:color="E5E5E5"/>
                    <w:left w:val="single" w:sz="6" w:space="0" w:color="E5E5E5"/>
                    <w:bottom w:val="single" w:sz="6" w:space="0" w:color="E5E5E5"/>
                    <w:right w:val="none" w:sz="0" w:space="0" w:color="auto"/>
                  </w:divBdr>
                </w:div>
              </w:divsChild>
            </w:div>
          </w:divsChild>
        </w:div>
        <w:div w:id="631443468">
          <w:marLeft w:val="0"/>
          <w:marRight w:val="0"/>
          <w:marTop w:val="0"/>
          <w:marBottom w:val="0"/>
          <w:divBdr>
            <w:top w:val="none" w:sz="0" w:space="0" w:color="auto"/>
            <w:left w:val="none" w:sz="0" w:space="0" w:color="auto"/>
            <w:bottom w:val="none" w:sz="0" w:space="0" w:color="auto"/>
            <w:right w:val="none" w:sz="0" w:space="0" w:color="auto"/>
          </w:divBdr>
        </w:div>
        <w:div w:id="989016612">
          <w:marLeft w:val="0"/>
          <w:marRight w:val="0"/>
          <w:marTop w:val="0"/>
          <w:marBottom w:val="0"/>
          <w:divBdr>
            <w:top w:val="none" w:sz="0" w:space="0" w:color="auto"/>
            <w:left w:val="none" w:sz="0" w:space="0" w:color="auto"/>
            <w:bottom w:val="none" w:sz="0" w:space="0" w:color="auto"/>
            <w:right w:val="none" w:sz="0" w:space="0" w:color="auto"/>
          </w:divBdr>
        </w:div>
        <w:div w:id="404255526">
          <w:marLeft w:val="0"/>
          <w:marRight w:val="0"/>
          <w:marTop w:val="0"/>
          <w:marBottom w:val="0"/>
          <w:divBdr>
            <w:top w:val="none" w:sz="0" w:space="0" w:color="auto"/>
            <w:left w:val="none" w:sz="0" w:space="0" w:color="auto"/>
            <w:bottom w:val="none" w:sz="0" w:space="0" w:color="auto"/>
            <w:right w:val="none" w:sz="0" w:space="0" w:color="auto"/>
          </w:divBdr>
        </w:div>
        <w:div w:id="864825680">
          <w:marLeft w:val="0"/>
          <w:marRight w:val="0"/>
          <w:marTop w:val="0"/>
          <w:marBottom w:val="0"/>
          <w:divBdr>
            <w:top w:val="none" w:sz="0" w:space="0" w:color="auto"/>
            <w:left w:val="none" w:sz="0" w:space="0" w:color="auto"/>
            <w:bottom w:val="none" w:sz="0" w:space="0" w:color="auto"/>
            <w:right w:val="none" w:sz="0" w:space="0" w:color="auto"/>
          </w:divBdr>
        </w:div>
        <w:div w:id="1741364406">
          <w:marLeft w:val="0"/>
          <w:marRight w:val="0"/>
          <w:marTop w:val="0"/>
          <w:marBottom w:val="0"/>
          <w:divBdr>
            <w:top w:val="none" w:sz="0" w:space="0" w:color="auto"/>
            <w:left w:val="none" w:sz="0" w:space="0" w:color="auto"/>
            <w:bottom w:val="none" w:sz="0" w:space="0" w:color="auto"/>
            <w:right w:val="none" w:sz="0" w:space="0" w:color="auto"/>
          </w:divBdr>
        </w:div>
        <w:div w:id="75711125">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 w:id="1173031137">
          <w:marLeft w:val="0"/>
          <w:marRight w:val="0"/>
          <w:marTop w:val="0"/>
          <w:marBottom w:val="0"/>
          <w:divBdr>
            <w:top w:val="none" w:sz="0" w:space="0" w:color="auto"/>
            <w:left w:val="none" w:sz="0" w:space="0" w:color="auto"/>
            <w:bottom w:val="none" w:sz="0" w:space="0" w:color="auto"/>
            <w:right w:val="none" w:sz="0" w:space="0" w:color="auto"/>
          </w:divBdr>
        </w:div>
        <w:div w:id="818771968">
          <w:marLeft w:val="0"/>
          <w:marRight w:val="0"/>
          <w:marTop w:val="0"/>
          <w:marBottom w:val="0"/>
          <w:divBdr>
            <w:top w:val="none" w:sz="0" w:space="0" w:color="auto"/>
            <w:left w:val="none" w:sz="0" w:space="0" w:color="auto"/>
            <w:bottom w:val="none" w:sz="0" w:space="0" w:color="auto"/>
            <w:right w:val="none" w:sz="0" w:space="0" w:color="auto"/>
          </w:divBdr>
        </w:div>
        <w:div w:id="1256670934">
          <w:marLeft w:val="0"/>
          <w:marRight w:val="0"/>
          <w:marTop w:val="0"/>
          <w:marBottom w:val="0"/>
          <w:divBdr>
            <w:top w:val="none" w:sz="0" w:space="0" w:color="auto"/>
            <w:left w:val="none" w:sz="0" w:space="0" w:color="auto"/>
            <w:bottom w:val="none" w:sz="0" w:space="0" w:color="auto"/>
            <w:right w:val="none" w:sz="0" w:space="0" w:color="auto"/>
          </w:divBdr>
        </w:div>
        <w:div w:id="746850985">
          <w:marLeft w:val="0"/>
          <w:marRight w:val="0"/>
          <w:marTop w:val="0"/>
          <w:marBottom w:val="0"/>
          <w:divBdr>
            <w:top w:val="none" w:sz="0" w:space="0" w:color="auto"/>
            <w:left w:val="none" w:sz="0" w:space="0" w:color="auto"/>
            <w:bottom w:val="none" w:sz="0" w:space="0" w:color="auto"/>
            <w:right w:val="none" w:sz="0" w:space="0" w:color="auto"/>
          </w:divBdr>
        </w:div>
        <w:div w:id="71897167">
          <w:marLeft w:val="0"/>
          <w:marRight w:val="0"/>
          <w:marTop w:val="0"/>
          <w:marBottom w:val="0"/>
          <w:divBdr>
            <w:top w:val="none" w:sz="0" w:space="0" w:color="auto"/>
            <w:left w:val="none" w:sz="0" w:space="0" w:color="auto"/>
            <w:bottom w:val="none" w:sz="0" w:space="0" w:color="auto"/>
            <w:right w:val="none" w:sz="0" w:space="0" w:color="auto"/>
          </w:divBdr>
        </w:div>
      </w:divsChild>
    </w:div>
    <w:div w:id="1384711957">
      <w:bodyDiv w:val="1"/>
      <w:marLeft w:val="0"/>
      <w:marRight w:val="0"/>
      <w:marTop w:val="0"/>
      <w:marBottom w:val="0"/>
      <w:divBdr>
        <w:top w:val="none" w:sz="0" w:space="0" w:color="auto"/>
        <w:left w:val="none" w:sz="0" w:space="0" w:color="auto"/>
        <w:bottom w:val="none" w:sz="0" w:space="0" w:color="auto"/>
        <w:right w:val="none" w:sz="0" w:space="0" w:color="auto"/>
      </w:divBdr>
    </w:div>
    <w:div w:id="1644846564">
      <w:bodyDiv w:val="1"/>
      <w:marLeft w:val="0"/>
      <w:marRight w:val="0"/>
      <w:marTop w:val="0"/>
      <w:marBottom w:val="0"/>
      <w:divBdr>
        <w:top w:val="none" w:sz="0" w:space="0" w:color="auto"/>
        <w:left w:val="none" w:sz="0" w:space="0" w:color="auto"/>
        <w:bottom w:val="none" w:sz="0" w:space="0" w:color="auto"/>
        <w:right w:val="none" w:sz="0" w:space="0" w:color="auto"/>
      </w:divBdr>
      <w:divsChild>
        <w:div w:id="860893620">
          <w:marLeft w:val="0"/>
          <w:marRight w:val="0"/>
          <w:marTop w:val="0"/>
          <w:marBottom w:val="0"/>
          <w:divBdr>
            <w:top w:val="none" w:sz="0" w:space="0" w:color="auto"/>
            <w:left w:val="none" w:sz="0" w:space="0" w:color="auto"/>
            <w:bottom w:val="none" w:sz="0" w:space="0" w:color="auto"/>
            <w:right w:val="none" w:sz="0" w:space="0" w:color="auto"/>
          </w:divBdr>
          <w:divsChild>
            <w:div w:id="997610266">
              <w:marLeft w:val="0"/>
              <w:marRight w:val="0"/>
              <w:marTop w:val="0"/>
              <w:marBottom w:val="0"/>
              <w:divBdr>
                <w:top w:val="none" w:sz="0" w:space="0" w:color="auto"/>
                <w:left w:val="none" w:sz="0" w:space="0" w:color="auto"/>
                <w:bottom w:val="none" w:sz="0" w:space="0" w:color="auto"/>
                <w:right w:val="none" w:sz="0" w:space="0" w:color="auto"/>
              </w:divBdr>
              <w:divsChild>
                <w:div w:id="179244585">
                  <w:marLeft w:val="0"/>
                  <w:marRight w:val="0"/>
                  <w:marTop w:val="0"/>
                  <w:marBottom w:val="0"/>
                  <w:divBdr>
                    <w:top w:val="none" w:sz="0" w:space="0" w:color="auto"/>
                    <w:left w:val="none" w:sz="0" w:space="0" w:color="auto"/>
                    <w:bottom w:val="none" w:sz="0" w:space="0" w:color="auto"/>
                    <w:right w:val="none" w:sz="0" w:space="0" w:color="auto"/>
                  </w:divBdr>
                  <w:divsChild>
                    <w:div w:id="4266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201108">
      <w:bodyDiv w:val="1"/>
      <w:marLeft w:val="0"/>
      <w:marRight w:val="0"/>
      <w:marTop w:val="0"/>
      <w:marBottom w:val="0"/>
      <w:divBdr>
        <w:top w:val="none" w:sz="0" w:space="0" w:color="auto"/>
        <w:left w:val="none" w:sz="0" w:space="0" w:color="auto"/>
        <w:bottom w:val="none" w:sz="0" w:space="0" w:color="auto"/>
        <w:right w:val="none" w:sz="0" w:space="0" w:color="auto"/>
      </w:divBdr>
      <w:divsChild>
        <w:div w:id="1290550282">
          <w:marLeft w:val="0"/>
          <w:marRight w:val="0"/>
          <w:marTop w:val="0"/>
          <w:marBottom w:val="0"/>
          <w:divBdr>
            <w:top w:val="none" w:sz="0" w:space="0" w:color="auto"/>
            <w:left w:val="none" w:sz="0" w:space="0" w:color="auto"/>
            <w:bottom w:val="none" w:sz="0" w:space="0" w:color="auto"/>
            <w:right w:val="none" w:sz="0" w:space="0" w:color="auto"/>
          </w:divBdr>
          <w:divsChild>
            <w:div w:id="1904217538">
              <w:marLeft w:val="0"/>
              <w:marRight w:val="0"/>
              <w:marTop w:val="0"/>
              <w:marBottom w:val="0"/>
              <w:divBdr>
                <w:top w:val="none" w:sz="0" w:space="0" w:color="auto"/>
                <w:left w:val="none" w:sz="0" w:space="0" w:color="auto"/>
                <w:bottom w:val="none" w:sz="0" w:space="0" w:color="auto"/>
                <w:right w:val="none" w:sz="0" w:space="0" w:color="auto"/>
              </w:divBdr>
              <w:divsChild>
                <w:div w:id="600838191">
                  <w:marLeft w:val="0"/>
                  <w:marRight w:val="0"/>
                  <w:marTop w:val="0"/>
                  <w:marBottom w:val="0"/>
                  <w:divBdr>
                    <w:top w:val="none" w:sz="0" w:space="0" w:color="auto"/>
                    <w:left w:val="none" w:sz="0" w:space="0" w:color="auto"/>
                    <w:bottom w:val="none" w:sz="0" w:space="0" w:color="auto"/>
                    <w:right w:val="none" w:sz="0" w:space="0" w:color="auto"/>
                  </w:divBdr>
                  <w:divsChild>
                    <w:div w:id="1267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lueashvacapital.com/pit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2022-12-14T04:48:00Z</ns1:created>
  <ns1:modified xsi:type="dcterms:W3CDTF">2022-12-14T04:48:00Z</ns1:modified>
</ns0:coreProperties>
</file>