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8EF69" w14:textId="77777777" w:rsidR="0031055E" w:rsidRPr="00EC334B" w:rsidRDefault="0031055E">
      <w:pPr>
        <w:rPr>
          <w:rFonts w:ascii="Times New Roman" w:hAnsi="Times New Roman" w:cs="Times New Roman"/>
        </w:rPr>
      </w:pPr>
    </w:p>
    <w:p w14:paraId="0C1FFCAA" w14:textId="77777777" w:rsidR="0031055E" w:rsidRPr="00EC334B" w:rsidRDefault="0031055E">
      <w:pPr>
        <w:rPr>
          <w:rFonts w:ascii="Times New Roman" w:hAnsi="Times New Roman" w:cs="Times New Roman"/>
        </w:rPr>
      </w:pPr>
    </w:p>
    <w:p w14:paraId="4A51F2E1" w14:textId="77777777" w:rsidR="0031055E" w:rsidRPr="00EC334B" w:rsidRDefault="0031055E">
      <w:pPr>
        <w:rPr>
          <w:rFonts w:ascii="Times New Roman" w:hAnsi="Times New Roman" w:cs="Times New Roman"/>
        </w:rPr>
      </w:pPr>
    </w:p>
    <w:p w14:paraId="4EC25559" w14:textId="77777777" w:rsidR="0031055E" w:rsidRPr="00EC334B" w:rsidRDefault="0031055E">
      <w:pPr>
        <w:rPr>
          <w:rFonts w:ascii="Times New Roman" w:hAnsi="Times New Roman" w:cs="Times New Roman"/>
        </w:rPr>
      </w:pPr>
    </w:p>
    <w:p w14:paraId="42B5D90B" w14:textId="77777777" w:rsidR="00824C2E" w:rsidRPr="00EC334B" w:rsidRDefault="00824C2E">
      <w:pPr>
        <w:rPr>
          <w:rFonts w:ascii="Times New Roman" w:hAnsi="Times New Roman" w:cs="Times New Roman"/>
        </w:rPr>
      </w:pPr>
    </w:p>
    <w:p w14:paraId="1DD49819" w14:textId="77777777" w:rsidR="00824C2E" w:rsidRPr="00EC334B" w:rsidRDefault="00824C2E">
      <w:pPr>
        <w:rPr>
          <w:rFonts w:ascii="Times New Roman" w:hAnsi="Times New Roman" w:cs="Times New Roman"/>
        </w:rPr>
      </w:pPr>
    </w:p>
    <w:p w14:paraId="2E07A9A0" w14:textId="77777777" w:rsidR="00824C2E" w:rsidRPr="00EC334B" w:rsidRDefault="00824C2E">
      <w:pPr>
        <w:rPr>
          <w:rFonts w:ascii="Times New Roman" w:hAnsi="Times New Roman" w:cs="Times New Roman"/>
        </w:rPr>
      </w:pPr>
    </w:p>
    <w:p w14:paraId="4EAAD010" w14:textId="77777777" w:rsidR="00824C2E" w:rsidRPr="00EC334B" w:rsidRDefault="00824C2E">
      <w:pPr>
        <w:rPr>
          <w:rFonts w:ascii="Times New Roman" w:hAnsi="Times New Roman" w:cs="Times New Roman"/>
        </w:rPr>
      </w:pPr>
    </w:p>
    <w:p w14:paraId="417519D3" w14:textId="77777777" w:rsidR="00824C2E" w:rsidRPr="00EC334B" w:rsidRDefault="00824C2E">
      <w:pPr>
        <w:rPr>
          <w:rFonts w:ascii="Times New Roman" w:hAnsi="Times New Roman" w:cs="Times New Roman"/>
        </w:rPr>
      </w:pPr>
    </w:p>
    <w:p w14:paraId="1399AB28" w14:textId="77777777" w:rsidR="00824C2E" w:rsidRPr="00EC334B" w:rsidRDefault="00824C2E">
      <w:pPr>
        <w:rPr>
          <w:rFonts w:ascii="Times New Roman" w:hAnsi="Times New Roman" w:cs="Times New Roman"/>
        </w:rPr>
      </w:pPr>
    </w:p>
    <w:p w14:paraId="22AB9117" w14:textId="77777777" w:rsidR="00824C2E" w:rsidRPr="00EC334B" w:rsidRDefault="00824C2E">
      <w:pPr>
        <w:rPr>
          <w:rFonts w:ascii="Times New Roman" w:hAnsi="Times New Roman" w:cs="Times New Roman"/>
        </w:rPr>
      </w:pPr>
    </w:p>
    <w:p w14:paraId="6B6617B7" w14:textId="77777777" w:rsidR="00824C2E" w:rsidRPr="00EC334B" w:rsidRDefault="00824C2E">
      <w:pPr>
        <w:rPr>
          <w:rFonts w:ascii="Times New Roman" w:hAnsi="Times New Roman" w:cs="Times New Roman"/>
        </w:rPr>
      </w:pPr>
    </w:p>
    <w:p w14:paraId="521E6C0C" w14:textId="77777777" w:rsidR="00824C2E" w:rsidRPr="00EC334B" w:rsidRDefault="00824C2E">
      <w:pPr>
        <w:rPr>
          <w:rFonts w:ascii="Times New Roman" w:hAnsi="Times New Roman" w:cs="Times New Roman"/>
        </w:rPr>
      </w:pPr>
    </w:p>
    <w:p w14:paraId="20E8A1D9" w14:textId="77777777" w:rsidR="00824C2E" w:rsidRPr="00EC334B" w:rsidRDefault="00824C2E">
      <w:pPr>
        <w:rPr>
          <w:rFonts w:ascii="Times New Roman" w:hAnsi="Times New Roman" w:cs="Times New Roman"/>
        </w:rPr>
      </w:pPr>
    </w:p>
    <w:p w14:paraId="65BB24F9" w14:textId="77777777" w:rsidR="00824C2E" w:rsidRPr="00EC334B" w:rsidRDefault="00824C2E">
      <w:pPr>
        <w:rPr>
          <w:rFonts w:ascii="Times New Roman" w:hAnsi="Times New Roman" w:cs="Times New Roman"/>
        </w:rPr>
      </w:pPr>
    </w:p>
    <w:p w14:paraId="55FF2509" w14:textId="77777777" w:rsidR="00824C2E" w:rsidRPr="00EC334B" w:rsidRDefault="00824C2E">
      <w:pPr>
        <w:rPr>
          <w:rFonts w:ascii="Times New Roman" w:hAnsi="Times New Roman" w:cs="Times New Roman"/>
        </w:rPr>
      </w:pPr>
    </w:p>
    <w:p w14:paraId="0C61B5F7" w14:textId="77777777" w:rsidR="00824C2E" w:rsidRPr="00EC334B" w:rsidRDefault="00824C2E">
      <w:pPr>
        <w:rPr>
          <w:rFonts w:ascii="Times New Roman" w:hAnsi="Times New Roman" w:cs="Times New Roman"/>
        </w:rPr>
      </w:pPr>
    </w:p>
    <w:p w14:paraId="42C06546" w14:textId="77777777" w:rsidR="00824C2E" w:rsidRPr="00EC334B" w:rsidRDefault="00824C2E">
      <w:pPr>
        <w:rPr>
          <w:rFonts w:ascii="Times New Roman" w:hAnsi="Times New Roman" w:cs="Times New Roman"/>
        </w:rPr>
      </w:pPr>
    </w:p>
    <w:p w14:paraId="258EAFF4" w14:textId="77777777" w:rsidR="00F712FC" w:rsidRDefault="00F712FC">
      <w:pPr>
        <w:rPr>
          <w:rFonts w:ascii="Times New Roman" w:hAnsi="Times New Roman" w:cs="Times New Roman"/>
        </w:rPr>
      </w:pPr>
    </w:p>
    <w:p w14:paraId="340C8BC2" w14:textId="77777777" w:rsidR="00F712FC" w:rsidRDefault="00F712FC">
      <w:pPr>
        <w:rPr>
          <w:rFonts w:ascii="Times New Roman" w:hAnsi="Times New Roman" w:cs="Times New Roman"/>
        </w:rPr>
      </w:pPr>
    </w:p>
    <w:p w14:paraId="054FF112" w14:textId="77777777" w:rsidR="00F712FC" w:rsidRDefault="00F712FC">
      <w:pPr>
        <w:rPr>
          <w:rFonts w:ascii="Times New Roman" w:hAnsi="Times New Roman" w:cs="Times New Roman"/>
        </w:rPr>
      </w:pPr>
    </w:p>
    <w:p w14:paraId="1A6A0D5C" w14:textId="77777777" w:rsidR="002018B4" w:rsidRDefault="002018B4">
      <w:pPr>
        <w:rPr>
          <w:rFonts w:ascii="Times New Roman" w:hAnsi="Times New Roman" w:cs="Times New Roman"/>
        </w:rPr>
      </w:pPr>
    </w:p>
    <w:p w14:paraId="32A5D361" w14:textId="66DFF4F6" w:rsidR="00606771" w:rsidRPr="00EC334B" w:rsidRDefault="00191791">
      <w:pPr>
        <w:rPr>
          <w:rFonts w:ascii="Times New Roman" w:hAnsi="Times New Roman" w:cs="Times New Roman"/>
        </w:rPr>
      </w:pPr>
      <w:r w:rsidRPr="00EC334B">
        <w:rPr>
          <w:rFonts w:ascii="Times New Roman" w:hAnsi="Times New Roman" w:cs="Times New Roman"/>
        </w:rPr>
        <w:t>Ambient Systems</w:t>
      </w:r>
    </w:p>
    <w:p w14:paraId="72C2C8DE" w14:textId="77777777" w:rsidR="0036232A" w:rsidRPr="00EC334B" w:rsidRDefault="0036232A">
      <w:pPr>
        <w:rPr>
          <w:rFonts w:ascii="Times New Roman" w:hAnsi="Times New Roman" w:cs="Times New Roman"/>
        </w:rPr>
      </w:pPr>
    </w:p>
    <w:p w14:paraId="4F115B7A" w14:textId="21117108" w:rsidR="00191791" w:rsidRPr="00EC334B" w:rsidRDefault="00191791">
      <w:pPr>
        <w:rPr>
          <w:rFonts w:ascii="Times New Roman" w:hAnsi="Times New Roman" w:cs="Times New Roman"/>
        </w:rPr>
      </w:pPr>
      <w:r w:rsidRPr="00EC334B">
        <w:rPr>
          <w:rFonts w:ascii="Times New Roman" w:hAnsi="Times New Roman" w:cs="Times New Roman"/>
        </w:rPr>
        <w:t>Business Plan</w:t>
      </w:r>
    </w:p>
    <w:p w14:paraId="77697302" w14:textId="77777777" w:rsidR="0036232A" w:rsidRPr="00EC334B" w:rsidRDefault="0036232A">
      <w:pPr>
        <w:rPr>
          <w:rFonts w:ascii="Times New Roman" w:hAnsi="Times New Roman" w:cs="Times New Roman"/>
        </w:rPr>
      </w:pPr>
    </w:p>
    <w:p w14:paraId="6ED4F94A" w14:textId="77777777" w:rsidR="0036232A" w:rsidRPr="00EC334B" w:rsidRDefault="0036232A">
      <w:pPr>
        <w:rPr>
          <w:rFonts w:ascii="Times New Roman" w:hAnsi="Times New Roman" w:cs="Times New Roman"/>
        </w:rPr>
      </w:pPr>
      <w:r w:rsidRPr="00EC334B">
        <w:rPr>
          <w:rFonts w:ascii="Times New Roman" w:hAnsi="Times New Roman" w:cs="Times New Roman"/>
        </w:rPr>
        <w:t>Prepared by:</w:t>
      </w:r>
    </w:p>
    <w:p w14:paraId="50AC0708" w14:textId="23292BEA" w:rsidR="0036232A" w:rsidRPr="00EC334B" w:rsidRDefault="0036232A" w:rsidP="0036232A">
      <w:pPr>
        <w:ind w:firstLine="720"/>
        <w:rPr>
          <w:rFonts w:ascii="Times New Roman" w:hAnsi="Times New Roman" w:cs="Times New Roman"/>
        </w:rPr>
      </w:pPr>
      <w:r w:rsidRPr="00EC334B">
        <w:rPr>
          <w:rFonts w:ascii="Times New Roman" w:hAnsi="Times New Roman" w:cs="Times New Roman"/>
        </w:rPr>
        <w:t xml:space="preserve">Ivan </w:t>
      </w:r>
      <w:r w:rsidR="00CA30A4" w:rsidRPr="00EC334B">
        <w:rPr>
          <w:rFonts w:ascii="Times New Roman" w:hAnsi="Times New Roman" w:cs="Times New Roman"/>
        </w:rPr>
        <w:t>Damnjanović</w:t>
      </w:r>
    </w:p>
    <w:p w14:paraId="3940A700" w14:textId="5C2C79FB" w:rsidR="0036232A" w:rsidRPr="00EC334B" w:rsidRDefault="0036232A">
      <w:pPr>
        <w:rPr>
          <w:rFonts w:ascii="Times New Roman" w:hAnsi="Times New Roman" w:cs="Times New Roman"/>
        </w:rPr>
      </w:pPr>
      <w:r w:rsidRPr="00EC334B">
        <w:rPr>
          <w:rFonts w:ascii="Times New Roman" w:hAnsi="Times New Roman" w:cs="Times New Roman"/>
        </w:rPr>
        <w:tab/>
        <w:t>Founder &amp; CEO</w:t>
      </w:r>
    </w:p>
    <w:p w14:paraId="054B3662" w14:textId="77777777" w:rsidR="0036232A" w:rsidRPr="00EC334B" w:rsidRDefault="0036232A">
      <w:pPr>
        <w:rPr>
          <w:rFonts w:ascii="Times New Roman" w:hAnsi="Times New Roman" w:cs="Times New Roman"/>
        </w:rPr>
      </w:pPr>
    </w:p>
    <w:p w14:paraId="7F665980" w14:textId="6B3A47F7" w:rsidR="0036232A" w:rsidRPr="00EC334B" w:rsidRDefault="00824C2E">
      <w:pPr>
        <w:rPr>
          <w:rFonts w:ascii="Times New Roman" w:hAnsi="Times New Roman" w:cs="Times New Roman"/>
        </w:rPr>
      </w:pPr>
      <w:r w:rsidRPr="00EC334B">
        <w:rPr>
          <w:rFonts w:ascii="Times New Roman" w:hAnsi="Times New Roman" w:cs="Times New Roman"/>
        </w:rPr>
        <w:t>Date: November</w:t>
      </w:r>
      <w:r w:rsidR="00797934" w:rsidRPr="00EC334B">
        <w:rPr>
          <w:rFonts w:ascii="Times New Roman" w:hAnsi="Times New Roman" w:cs="Times New Roman"/>
        </w:rPr>
        <w:t xml:space="preserve"> 13</w:t>
      </w:r>
      <w:r w:rsidRPr="00EC334B">
        <w:rPr>
          <w:rFonts w:ascii="Times New Roman" w:hAnsi="Times New Roman" w:cs="Times New Roman"/>
        </w:rPr>
        <w:t>, 2023</w:t>
      </w:r>
    </w:p>
    <w:p w14:paraId="291D9CEC" w14:textId="77777777" w:rsidR="003E2023" w:rsidRDefault="003E2023" w:rsidP="003E2023">
      <w:pPr>
        <w:rPr>
          <w:rFonts w:ascii="Times New Roman" w:hAnsi="Times New Roman" w:cs="Times New Roman"/>
        </w:rPr>
      </w:pPr>
    </w:p>
    <w:p w14:paraId="0CDEDBD8" w14:textId="77777777" w:rsidR="00327B94" w:rsidRDefault="00327B94" w:rsidP="003E2023">
      <w:pPr>
        <w:rPr>
          <w:rFonts w:ascii="Times New Roman" w:hAnsi="Times New Roman" w:cs="Times New Roman"/>
        </w:rPr>
      </w:pPr>
    </w:p>
    <w:p w14:paraId="3188C38E" w14:textId="77777777" w:rsidR="00327B94" w:rsidRDefault="00327B94" w:rsidP="003E2023">
      <w:pPr>
        <w:rPr>
          <w:rFonts w:ascii="Times New Roman" w:hAnsi="Times New Roman" w:cs="Times New Roman"/>
        </w:rPr>
      </w:pPr>
    </w:p>
    <w:p w14:paraId="630CF9B4" w14:textId="77777777" w:rsidR="00826A1A" w:rsidRDefault="00826A1A" w:rsidP="003E2023">
      <w:pPr>
        <w:rPr>
          <w:rFonts w:ascii="Times New Roman" w:hAnsi="Times New Roman" w:cs="Times New Roman"/>
        </w:rPr>
      </w:pPr>
    </w:p>
    <w:p w14:paraId="3B45561E" w14:textId="77777777" w:rsidR="00292507" w:rsidRDefault="00292507" w:rsidP="003E2023">
      <w:pPr>
        <w:rPr>
          <w:rFonts w:ascii="Times New Roman" w:hAnsi="Times New Roman" w:cs="Times New Roman"/>
        </w:rPr>
      </w:pPr>
    </w:p>
    <w:p w14:paraId="0039D2B6" w14:textId="77777777" w:rsidR="00826A1A" w:rsidRDefault="00826A1A" w:rsidP="003E2023">
      <w:pPr>
        <w:rPr>
          <w:rFonts w:ascii="Times New Roman" w:hAnsi="Times New Roman" w:cs="Times New Roman"/>
        </w:rPr>
      </w:pPr>
    </w:p>
    <w:p w14:paraId="7FBCA717" w14:textId="61F62907" w:rsidR="00F712FC" w:rsidRDefault="003E2023" w:rsidP="003E2023">
      <w:pPr>
        <w:jc w:val="right"/>
        <w:rPr>
          <w:rFonts w:ascii="Times New Roman" w:hAnsi="Times New Roman" w:cs="Times New Roman"/>
        </w:rPr>
      </w:pPr>
      <w:r>
        <w:fldChar w:fldCharType="begin"/>
      </w:r>
      <w:r>
        <w:instrText xml:space="preserve"> INCLUDEPICTURE "https://upload.wikimedia.org/wikipedia/commons/2/29/HKSTP.png" \* MERGEFORMATINET </w:instrText>
      </w:r>
      <w:r>
        <w:fldChar w:fldCharType="separate"/>
      </w:r>
      <w:r>
        <w:rPr>
          <w:noProof/>
        </w:rPr>
        <w:drawing>
          <wp:inline distT="0" distB="0" distL="0" distR="0" wp14:anchorId="53B9981E" wp14:editId="033E4013">
            <wp:extent cx="2397760" cy="944880"/>
            <wp:effectExtent l="0" t="0" r="0" b="0"/>
            <wp:docPr id="1470424397" name="Picture 9" descr="Hong Kong Science and Technology Parks Corpora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ong Kong Science and Technology Parks Corporation - Wikipedi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811" t="21399" r="8017" b="14395"/>
                    <a:stretch/>
                  </pic:blipFill>
                  <pic:spPr bwMode="auto">
                    <a:xfrm>
                      <a:off x="0" y="0"/>
                      <a:ext cx="2414532" cy="95148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CA471FD" w14:textId="3FF72B22" w:rsidR="00327B94" w:rsidRPr="00EC334B" w:rsidRDefault="0036232A" w:rsidP="00826A1A">
      <w:pPr>
        <w:jc w:val="right"/>
        <w:rPr>
          <w:rFonts w:ascii="Times New Roman" w:hAnsi="Times New Roman" w:cs="Times New Roman"/>
        </w:rPr>
      </w:pPr>
      <w:r w:rsidRPr="00EC334B">
        <w:rPr>
          <w:rFonts w:ascii="Times New Roman" w:hAnsi="Times New Roman" w:cs="Times New Roman"/>
        </w:rPr>
        <w:t>Prepared Exclusively for: Hong Kong Science &amp; Technology Park</w:t>
      </w:r>
    </w:p>
    <w:p w14:paraId="4DA4A282" w14:textId="77777777" w:rsidR="003E2023" w:rsidRDefault="003E2023">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00B35DB7" w14:textId="6D2F60E2" w:rsidR="00AF7775" w:rsidRPr="00EC334B" w:rsidRDefault="007B20AE" w:rsidP="007405A9">
      <w:pPr>
        <w:pStyle w:val="Heading1"/>
        <w:rPr>
          <w:rFonts w:ascii="Times New Roman" w:hAnsi="Times New Roman" w:cs="Times New Roman"/>
        </w:rPr>
      </w:pPr>
      <w:r w:rsidRPr="00EC334B">
        <w:rPr>
          <w:rFonts w:ascii="Times New Roman" w:hAnsi="Times New Roman" w:cs="Times New Roman"/>
        </w:rPr>
        <w:lastRenderedPageBreak/>
        <w:t>Executive Summary</w:t>
      </w:r>
    </w:p>
    <w:p w14:paraId="3C4B9748" w14:textId="77777777" w:rsidR="00FF70EB" w:rsidRPr="00EC334B" w:rsidRDefault="00FF70EB" w:rsidP="001466B8">
      <w:pPr>
        <w:rPr>
          <w:rFonts w:ascii="Times New Roman" w:hAnsi="Times New Roman" w:cs="Times New Roman"/>
          <w:b/>
          <w:bCs/>
        </w:rPr>
      </w:pPr>
    </w:p>
    <w:p w14:paraId="446DE732" w14:textId="32CB14AB" w:rsidR="00FF70EB" w:rsidRPr="00EC334B" w:rsidRDefault="00FF70EB" w:rsidP="001466B8">
      <w:pPr>
        <w:rPr>
          <w:rFonts w:ascii="Times New Roman" w:hAnsi="Times New Roman" w:cs="Times New Roman"/>
          <w:b/>
          <w:bCs/>
        </w:rPr>
      </w:pPr>
      <w:r w:rsidRPr="00EC334B">
        <w:rPr>
          <w:rFonts w:ascii="Times New Roman" w:hAnsi="Times New Roman" w:cs="Times New Roman"/>
          <w:b/>
          <w:bCs/>
        </w:rPr>
        <w:t>Introduction</w:t>
      </w:r>
    </w:p>
    <w:p w14:paraId="01F46BCD" w14:textId="73ADB0D4" w:rsidR="005E3D01" w:rsidRPr="005E3D01" w:rsidRDefault="005E3D01" w:rsidP="005E3D01">
      <w:pPr>
        <w:pStyle w:val="NormalWeb"/>
        <w:rPr>
          <w:color w:val="1E1E23"/>
        </w:rPr>
      </w:pPr>
      <w:r w:rsidRPr="005E3D01">
        <w:rPr>
          <w:color w:val="1E1E23"/>
        </w:rPr>
        <w:t xml:space="preserve">Ambient Systems, a visionary technology company, is at the forefront of transforming financial operations through cutting-edge Financial Planning and Management Software (FP&amp;M SW). Our mission is to redefine financial management by seamlessly integrating innovative </w:t>
      </w:r>
      <w:r w:rsidR="00EC62BC" w:rsidRPr="00EC334B">
        <w:rPr>
          <w:color w:val="1E1E23"/>
        </w:rPr>
        <w:t>new technology</w:t>
      </w:r>
      <w:r w:rsidRPr="005E3D01">
        <w:rPr>
          <w:color w:val="1E1E23"/>
        </w:rPr>
        <w:t>, such as AI and IoT, into a comprehensive platform that empowers businesses to make informed, data-driven decisions.</w:t>
      </w:r>
    </w:p>
    <w:p w14:paraId="65895CC3" w14:textId="77777777" w:rsidR="001411B0" w:rsidRPr="00EC334B" w:rsidRDefault="005E3D01" w:rsidP="005E3D01">
      <w:pPr>
        <w:pStyle w:val="NormalWeb"/>
        <w:rPr>
          <w:color w:val="1E1E23"/>
        </w:rPr>
      </w:pPr>
      <w:r w:rsidRPr="005E3D01">
        <w:rPr>
          <w:b/>
          <w:bCs/>
          <w:color w:val="1E1E23"/>
        </w:rPr>
        <w:t>Mission, Vision &amp; Values:</w:t>
      </w:r>
    </w:p>
    <w:p w14:paraId="18D847A7" w14:textId="44EA248F" w:rsidR="005E3D01" w:rsidRPr="005E3D01" w:rsidRDefault="005E3D01" w:rsidP="005E3D01">
      <w:pPr>
        <w:pStyle w:val="NormalWeb"/>
        <w:rPr>
          <w:color w:val="1E1E23"/>
        </w:rPr>
      </w:pPr>
      <w:r w:rsidRPr="005E3D01">
        <w:rPr>
          <w:i/>
          <w:iCs/>
          <w:color w:val="1E1E23"/>
        </w:rPr>
        <w:t>Mission:</w:t>
      </w:r>
      <w:r w:rsidRPr="005E3D01">
        <w:rPr>
          <w:color w:val="1E1E23"/>
        </w:rPr>
        <w:t xml:space="preserve"> Ambient Systems is committed to pushing the boundaries of financial technology, unlocking new possibilities for finance teams through advanced software solutions. We strive to streamline financial operations, enhance decision-making, and drive efficiency in the digital age.</w:t>
      </w:r>
    </w:p>
    <w:p w14:paraId="3C41A3A4" w14:textId="77777777" w:rsidR="005E3D01" w:rsidRPr="005E3D01" w:rsidRDefault="005E3D01" w:rsidP="005E3D01">
      <w:pPr>
        <w:pStyle w:val="NormalWeb"/>
        <w:rPr>
          <w:color w:val="1E1E23"/>
        </w:rPr>
      </w:pPr>
      <w:r w:rsidRPr="005E3D01">
        <w:rPr>
          <w:i/>
          <w:iCs/>
          <w:color w:val="1E1E23"/>
        </w:rPr>
        <w:t>Vision:</w:t>
      </w:r>
      <w:r w:rsidRPr="005E3D01">
        <w:rPr>
          <w:color w:val="1E1E23"/>
        </w:rPr>
        <w:t xml:space="preserve"> Our vision is a future where financial management is synonymous with innovation, where businesses thrive with the aid of technology, making strategic decisions that propel them toward success.</w:t>
      </w:r>
    </w:p>
    <w:p w14:paraId="3D2FB07B" w14:textId="77777777" w:rsidR="005E3D01" w:rsidRPr="005E3D01" w:rsidRDefault="005E3D01" w:rsidP="005E3D01">
      <w:pPr>
        <w:pStyle w:val="NormalWeb"/>
        <w:rPr>
          <w:color w:val="1E1E23"/>
        </w:rPr>
      </w:pPr>
      <w:r w:rsidRPr="005E3D01">
        <w:rPr>
          <w:i/>
          <w:iCs/>
          <w:color w:val="1E1E23"/>
        </w:rPr>
        <w:t>Values:</w:t>
      </w:r>
      <w:r w:rsidRPr="005E3D01">
        <w:rPr>
          <w:color w:val="1E1E23"/>
        </w:rPr>
        <w:t xml:space="preserve"> Innovation, Value Creation, Efficiency, and Expertise are the pillars that guide Ambient Systems. We pioneer cutting-edge solutions, deliver tangible value to clients, streamline processes for maximum efficiency, and apply deep tech expertise to advance financial performance.</w:t>
      </w:r>
    </w:p>
    <w:p w14:paraId="699239B8" w14:textId="77777777" w:rsidR="005E3D01" w:rsidRPr="005E3D01" w:rsidRDefault="005E3D01" w:rsidP="005E3D01">
      <w:pPr>
        <w:pStyle w:val="NormalWeb"/>
        <w:rPr>
          <w:color w:val="1E1E23"/>
        </w:rPr>
      </w:pPr>
      <w:r w:rsidRPr="005E3D01">
        <w:rPr>
          <w:b/>
          <w:bCs/>
          <w:color w:val="1E1E23"/>
        </w:rPr>
        <w:t>Strategic Objectives:</w:t>
      </w:r>
    </w:p>
    <w:p w14:paraId="29BD3C49" w14:textId="67FC2818" w:rsidR="005E3D01" w:rsidRPr="005E3D01" w:rsidRDefault="005E3D01" w:rsidP="005E3D01">
      <w:pPr>
        <w:pStyle w:val="NormalWeb"/>
        <w:numPr>
          <w:ilvl w:val="0"/>
          <w:numId w:val="62"/>
        </w:numPr>
        <w:rPr>
          <w:color w:val="1E1E23"/>
        </w:rPr>
      </w:pPr>
      <w:r w:rsidRPr="005E3D01">
        <w:rPr>
          <w:i/>
          <w:iCs/>
          <w:color w:val="1E1E23"/>
        </w:rPr>
        <w:t>Innovative Solutions:</w:t>
      </w:r>
      <w:r w:rsidRPr="005E3D01">
        <w:rPr>
          <w:color w:val="1E1E23"/>
        </w:rPr>
        <w:t xml:space="preserve"> Develop and deliver </w:t>
      </w:r>
      <w:r w:rsidR="001E4D62" w:rsidRPr="00EC334B">
        <w:rPr>
          <w:color w:val="1E1E23"/>
        </w:rPr>
        <w:t>ground-breaking</w:t>
      </w:r>
      <w:r w:rsidRPr="005E3D01">
        <w:rPr>
          <w:color w:val="1E1E23"/>
        </w:rPr>
        <w:t xml:space="preserve"> FP&amp;M SW that surpasses traditional solutions, incorporating AI and IoT for unparalleled efficiency.</w:t>
      </w:r>
    </w:p>
    <w:p w14:paraId="5BBE7A56" w14:textId="77777777" w:rsidR="005E3D01" w:rsidRPr="005E3D01" w:rsidRDefault="005E3D01" w:rsidP="005E3D01">
      <w:pPr>
        <w:pStyle w:val="NormalWeb"/>
        <w:numPr>
          <w:ilvl w:val="0"/>
          <w:numId w:val="62"/>
        </w:numPr>
        <w:rPr>
          <w:color w:val="1E1E23"/>
        </w:rPr>
      </w:pPr>
      <w:r w:rsidRPr="005E3D01">
        <w:rPr>
          <w:i/>
          <w:iCs/>
          <w:color w:val="1E1E23"/>
        </w:rPr>
        <w:t>Market Leadership:</w:t>
      </w:r>
      <w:r w:rsidRPr="005E3D01">
        <w:rPr>
          <w:color w:val="1E1E23"/>
        </w:rPr>
        <w:t xml:space="preserve"> Establish market leadership in sustainable industries, including Commercial Real Estate, Vertical Farming, and Transportation, leveraging our technical expertise and industry partnerships.</w:t>
      </w:r>
    </w:p>
    <w:p w14:paraId="35680976" w14:textId="77777777" w:rsidR="005E3D01" w:rsidRPr="005E3D01" w:rsidRDefault="005E3D01" w:rsidP="005E3D01">
      <w:pPr>
        <w:pStyle w:val="NormalWeb"/>
        <w:numPr>
          <w:ilvl w:val="0"/>
          <w:numId w:val="62"/>
        </w:numPr>
        <w:rPr>
          <w:color w:val="1E1E23"/>
        </w:rPr>
      </w:pPr>
      <w:r w:rsidRPr="005E3D01">
        <w:rPr>
          <w:i/>
          <w:iCs/>
          <w:color w:val="1E1E23"/>
        </w:rPr>
        <w:t>Global Expansion:</w:t>
      </w:r>
      <w:r w:rsidRPr="005E3D01">
        <w:rPr>
          <w:color w:val="1E1E23"/>
        </w:rPr>
        <w:t xml:space="preserve"> Position Ambient Systems as a key player in the global financial management software market, starting with strategic entry points in Hong Kong, GBA, and China.</w:t>
      </w:r>
    </w:p>
    <w:p w14:paraId="733FD3FF" w14:textId="77777777" w:rsidR="005E3D01" w:rsidRPr="005E3D01" w:rsidRDefault="005E3D01" w:rsidP="005E3D01">
      <w:pPr>
        <w:pStyle w:val="NormalWeb"/>
        <w:rPr>
          <w:color w:val="1E1E23"/>
        </w:rPr>
      </w:pPr>
      <w:r w:rsidRPr="005E3D01">
        <w:rPr>
          <w:b/>
          <w:bCs/>
          <w:color w:val="1E1E23"/>
        </w:rPr>
        <w:t>Milestones:</w:t>
      </w:r>
    </w:p>
    <w:p w14:paraId="72B4DF8F" w14:textId="77777777" w:rsidR="005E3D01" w:rsidRPr="005E3D01" w:rsidRDefault="005E3D01" w:rsidP="005E3D01">
      <w:pPr>
        <w:pStyle w:val="NormalWeb"/>
        <w:numPr>
          <w:ilvl w:val="0"/>
          <w:numId w:val="63"/>
        </w:numPr>
        <w:rPr>
          <w:color w:val="1E1E23"/>
        </w:rPr>
      </w:pPr>
      <w:r w:rsidRPr="005E3D01">
        <w:rPr>
          <w:color w:val="1E1E23"/>
        </w:rPr>
        <w:t xml:space="preserve">Emerging as the Panasonic Deep Tech Innovation Challenge Winner and a Startup Exhibitor at </w:t>
      </w:r>
      <w:proofErr w:type="spellStart"/>
      <w:r w:rsidRPr="005E3D01">
        <w:rPr>
          <w:color w:val="1E1E23"/>
        </w:rPr>
        <w:t>City.Tech</w:t>
      </w:r>
      <w:proofErr w:type="spellEnd"/>
      <w:r w:rsidRPr="005E3D01">
        <w:rPr>
          <w:color w:val="1E1E23"/>
        </w:rPr>
        <w:t>-Tokyo in 2023.</w:t>
      </w:r>
    </w:p>
    <w:p w14:paraId="1FF16FF4" w14:textId="77777777" w:rsidR="005E3D01" w:rsidRPr="005E3D01" w:rsidRDefault="005E3D01" w:rsidP="005E3D01">
      <w:pPr>
        <w:pStyle w:val="NormalWeb"/>
        <w:numPr>
          <w:ilvl w:val="0"/>
          <w:numId w:val="63"/>
        </w:numPr>
        <w:rPr>
          <w:color w:val="1E1E23"/>
        </w:rPr>
      </w:pPr>
      <w:r w:rsidRPr="005E3D01">
        <w:rPr>
          <w:color w:val="1E1E23"/>
        </w:rPr>
        <w:t xml:space="preserve">[Team member] </w:t>
      </w:r>
      <w:proofErr w:type="spellStart"/>
      <w:r w:rsidRPr="005E3D01">
        <w:rPr>
          <w:color w:val="1E1E23"/>
        </w:rPr>
        <w:t>Damnjanovic</w:t>
      </w:r>
      <w:proofErr w:type="spellEnd"/>
      <w:r w:rsidRPr="005E3D01">
        <w:rPr>
          <w:color w:val="1E1E23"/>
        </w:rPr>
        <w:t>́ joining Antler Singapore Cohort 13, highlighting our commitment to talent and innovation.</w:t>
      </w:r>
    </w:p>
    <w:p w14:paraId="0C60B8FD" w14:textId="77777777" w:rsidR="005E3D01" w:rsidRPr="005E3D01" w:rsidRDefault="005E3D01" w:rsidP="005E3D01">
      <w:pPr>
        <w:pStyle w:val="NormalWeb"/>
        <w:numPr>
          <w:ilvl w:val="0"/>
          <w:numId w:val="63"/>
        </w:numPr>
        <w:rPr>
          <w:color w:val="1E1E23"/>
        </w:rPr>
      </w:pPr>
      <w:r w:rsidRPr="005E3D01">
        <w:rPr>
          <w:color w:val="1E1E23"/>
        </w:rPr>
        <w:t>International acclaim with a patent recognized by the World Intellectual Property Organization (WIPO) in 2022.</w:t>
      </w:r>
    </w:p>
    <w:p w14:paraId="75A5711D" w14:textId="77777777" w:rsidR="005E3D01" w:rsidRPr="005E3D01" w:rsidRDefault="005E3D01" w:rsidP="005E3D01">
      <w:pPr>
        <w:pStyle w:val="NormalWeb"/>
        <w:numPr>
          <w:ilvl w:val="0"/>
          <w:numId w:val="63"/>
        </w:numPr>
        <w:rPr>
          <w:color w:val="1E1E23"/>
        </w:rPr>
      </w:pPr>
      <w:r w:rsidRPr="005E3D01">
        <w:rPr>
          <w:color w:val="1E1E23"/>
        </w:rPr>
        <w:t>Achieving First Runner-up in the Google [Team member] in Singapore in 2022.</w:t>
      </w:r>
    </w:p>
    <w:p w14:paraId="53E0FEA7" w14:textId="6FD6CBE6" w:rsidR="007B20AE" w:rsidRPr="00EC334B" w:rsidRDefault="005E3D01" w:rsidP="00B35312">
      <w:pPr>
        <w:pStyle w:val="NormalWeb"/>
        <w:rPr>
          <w:color w:val="1E1E23"/>
        </w:rPr>
      </w:pPr>
      <w:r w:rsidRPr="005E3D01">
        <w:rPr>
          <w:color w:val="1E1E23"/>
        </w:rPr>
        <w:lastRenderedPageBreak/>
        <w:t>Ambient Systems is poised for growth, guided by a visionary team, cutting-edge technology, and a commitment to redefining financial management in the digital age. Our unique solutions and strategic roadmap position us as a key player in the evolving landscape of financial technology</w:t>
      </w:r>
      <w:r w:rsidR="00B35312" w:rsidRPr="00EC334B">
        <w:rPr>
          <w:color w:val="1E1E23"/>
        </w:rPr>
        <w:t>.</w:t>
      </w:r>
      <w:r w:rsidR="007B20AE" w:rsidRPr="00EC334B">
        <w:br w:type="page"/>
      </w:r>
    </w:p>
    <w:p w14:paraId="50DB5A98" w14:textId="581F4100" w:rsidR="007B20AE" w:rsidRPr="00EC334B" w:rsidRDefault="007B20AE" w:rsidP="005140C3">
      <w:pPr>
        <w:pStyle w:val="Heading1"/>
        <w:rPr>
          <w:rFonts w:ascii="Times New Roman" w:hAnsi="Times New Roman" w:cs="Times New Roman"/>
        </w:rPr>
      </w:pPr>
      <w:r w:rsidRPr="00EC334B">
        <w:rPr>
          <w:rFonts w:ascii="Times New Roman" w:hAnsi="Times New Roman" w:cs="Times New Roman"/>
        </w:rPr>
        <w:lastRenderedPageBreak/>
        <w:t>Products</w:t>
      </w:r>
      <w:r w:rsidR="00127A85" w:rsidRPr="00EC334B">
        <w:rPr>
          <w:rFonts w:ascii="Times New Roman" w:hAnsi="Times New Roman" w:cs="Times New Roman"/>
        </w:rPr>
        <w:t xml:space="preserve"> </w:t>
      </w:r>
      <w:r w:rsidRPr="00EC334B">
        <w:rPr>
          <w:rFonts w:ascii="Times New Roman" w:hAnsi="Times New Roman" w:cs="Times New Roman"/>
        </w:rPr>
        <w:t>Solutions</w:t>
      </w:r>
      <w:r w:rsidR="005C7DF5" w:rsidRPr="00EC334B">
        <w:rPr>
          <w:rFonts w:ascii="Times New Roman" w:hAnsi="Times New Roman" w:cs="Times New Roman"/>
        </w:rPr>
        <w:t xml:space="preserve"> </w:t>
      </w:r>
      <w:r w:rsidR="00367D08" w:rsidRPr="00EC334B">
        <w:rPr>
          <w:rFonts w:ascii="Times New Roman" w:hAnsi="Times New Roman" w:cs="Times New Roman"/>
        </w:rPr>
        <w:t>to</w:t>
      </w:r>
      <w:r w:rsidR="00291E5A" w:rsidRPr="00EC334B">
        <w:rPr>
          <w:rFonts w:ascii="Times New Roman" w:hAnsi="Times New Roman" w:cs="Times New Roman"/>
        </w:rPr>
        <w:t xml:space="preserve"> Be </w:t>
      </w:r>
      <w:r w:rsidR="00BC3277" w:rsidRPr="00EC334B">
        <w:rPr>
          <w:rFonts w:ascii="Times New Roman" w:hAnsi="Times New Roman" w:cs="Times New Roman"/>
        </w:rPr>
        <w:t>Developed</w:t>
      </w:r>
    </w:p>
    <w:p w14:paraId="032AB0CD" w14:textId="77777777" w:rsidR="008125FE" w:rsidRPr="00EC334B" w:rsidRDefault="008125FE">
      <w:pPr>
        <w:rPr>
          <w:rFonts w:ascii="Times New Roman" w:hAnsi="Times New Roman" w:cs="Times New Roman"/>
        </w:rPr>
      </w:pPr>
    </w:p>
    <w:p w14:paraId="3E38079C" w14:textId="77777777" w:rsidR="000C771F" w:rsidRPr="000C771F" w:rsidRDefault="000C771F" w:rsidP="000C771F">
      <w:pPr>
        <w:rPr>
          <w:rFonts w:ascii="Times New Roman" w:hAnsi="Times New Roman" w:cs="Times New Roman"/>
        </w:rPr>
      </w:pPr>
      <w:r w:rsidRPr="000C771F">
        <w:rPr>
          <w:rFonts w:ascii="Times New Roman" w:hAnsi="Times New Roman" w:cs="Times New Roman"/>
          <w:b/>
          <w:bCs/>
        </w:rPr>
        <w:t>Concept, Features, and Application</w:t>
      </w:r>
    </w:p>
    <w:p w14:paraId="0688D074" w14:textId="77777777" w:rsidR="000C771F" w:rsidRPr="000C771F" w:rsidRDefault="000C771F" w:rsidP="000C771F">
      <w:pPr>
        <w:rPr>
          <w:rFonts w:ascii="Times New Roman" w:hAnsi="Times New Roman" w:cs="Times New Roman"/>
        </w:rPr>
      </w:pPr>
      <w:r w:rsidRPr="000C771F">
        <w:rPr>
          <w:rFonts w:ascii="Times New Roman" w:hAnsi="Times New Roman" w:cs="Times New Roman"/>
        </w:rPr>
        <w:t>Ambient Systems envisions the development of a cutting-edge Financial Planning and Management Software (FP&amp;M SW) designed to revolutionize financial operations. This cloud-based solution integrates innovative technologies, including artificial intelligence (AI) and the Internet of Things (IoT), to provide a comprehensive suite of features.</w:t>
      </w:r>
    </w:p>
    <w:p w14:paraId="35DE65FF" w14:textId="77777777" w:rsidR="00E03629" w:rsidRPr="00EC334B" w:rsidRDefault="00E03629" w:rsidP="000C771F">
      <w:pPr>
        <w:rPr>
          <w:rFonts w:ascii="Times New Roman" w:hAnsi="Times New Roman" w:cs="Times New Roman"/>
          <w:i/>
          <w:iCs/>
        </w:rPr>
      </w:pPr>
    </w:p>
    <w:p w14:paraId="49B1B161" w14:textId="14B66F74" w:rsidR="000C771F" w:rsidRPr="000C771F" w:rsidRDefault="000C771F" w:rsidP="000C771F">
      <w:pPr>
        <w:rPr>
          <w:rFonts w:ascii="Times New Roman" w:hAnsi="Times New Roman" w:cs="Times New Roman"/>
        </w:rPr>
      </w:pPr>
      <w:r w:rsidRPr="000C771F">
        <w:rPr>
          <w:rFonts w:ascii="Times New Roman" w:hAnsi="Times New Roman" w:cs="Times New Roman"/>
          <w:i/>
          <w:iCs/>
        </w:rPr>
        <w:t>Features:</w:t>
      </w:r>
    </w:p>
    <w:p w14:paraId="40EEBBC4"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Comprehensive Financial Management:</w:t>
      </w:r>
      <w:r w:rsidRPr="000C771F">
        <w:rPr>
          <w:rFonts w:ascii="Times New Roman" w:hAnsi="Times New Roman" w:cs="Times New Roman"/>
        </w:rPr>
        <w:t xml:space="preserve"> Streamlines financial tasks by consolidating data from various sources.</w:t>
      </w:r>
    </w:p>
    <w:p w14:paraId="21A62CC4"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Integration of IoT and Data Collection:</w:t>
      </w:r>
      <w:r w:rsidRPr="000C771F">
        <w:rPr>
          <w:rFonts w:ascii="Times New Roman" w:hAnsi="Times New Roman" w:cs="Times New Roman"/>
        </w:rPr>
        <w:t xml:space="preserve"> Enhances accuracy by incorporating IoT for real-time operational data.</w:t>
      </w:r>
    </w:p>
    <w:p w14:paraId="7F101784"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Unified Platform:</w:t>
      </w:r>
      <w:r w:rsidRPr="000C771F">
        <w:rPr>
          <w:rFonts w:ascii="Times New Roman" w:hAnsi="Times New Roman" w:cs="Times New Roman"/>
        </w:rPr>
        <w:t xml:space="preserve"> Addresses diverse financial challenges, such as revenue forecasting, tax management, and risk assessment.</w:t>
      </w:r>
    </w:p>
    <w:p w14:paraId="27632BA0"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AI-Driven Recommendations:</w:t>
      </w:r>
      <w:r w:rsidRPr="000C771F">
        <w:rPr>
          <w:rFonts w:ascii="Times New Roman" w:hAnsi="Times New Roman" w:cs="Times New Roman"/>
        </w:rPr>
        <w:t xml:space="preserve"> Empowers decision-making through AI-generated insights.</w:t>
      </w:r>
    </w:p>
    <w:p w14:paraId="228D5897"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Data Accuracy and Compliance:</w:t>
      </w:r>
      <w:r w:rsidRPr="000C771F">
        <w:rPr>
          <w:rFonts w:ascii="Times New Roman" w:hAnsi="Times New Roman" w:cs="Times New Roman"/>
        </w:rPr>
        <w:t xml:space="preserve"> Ensures accuracy and compliance by leveraging AI for verification and anomaly identification.</w:t>
      </w:r>
    </w:p>
    <w:p w14:paraId="238C6CED" w14:textId="77777777" w:rsidR="000C771F" w:rsidRPr="000C771F" w:rsidRDefault="000C771F" w:rsidP="000C771F">
      <w:pPr>
        <w:numPr>
          <w:ilvl w:val="0"/>
          <w:numId w:val="31"/>
        </w:numPr>
        <w:rPr>
          <w:rFonts w:ascii="Times New Roman" w:hAnsi="Times New Roman" w:cs="Times New Roman"/>
        </w:rPr>
      </w:pPr>
      <w:r w:rsidRPr="000C771F">
        <w:rPr>
          <w:rFonts w:ascii="Times New Roman" w:hAnsi="Times New Roman" w:cs="Times New Roman"/>
          <w:b/>
          <w:bCs/>
        </w:rPr>
        <w:t>Enhanced Decision-Making:</w:t>
      </w:r>
      <w:r w:rsidRPr="000C771F">
        <w:rPr>
          <w:rFonts w:ascii="Times New Roman" w:hAnsi="Times New Roman" w:cs="Times New Roman"/>
        </w:rPr>
        <w:t xml:space="preserve"> Facilitates improved decision-making and profitability through comprehensive financial tools.</w:t>
      </w:r>
    </w:p>
    <w:p w14:paraId="11AF7F61" w14:textId="77777777" w:rsidR="00E03629" w:rsidRPr="00EC334B" w:rsidRDefault="00E03629" w:rsidP="000C771F">
      <w:pPr>
        <w:rPr>
          <w:rFonts w:ascii="Times New Roman" w:hAnsi="Times New Roman" w:cs="Times New Roman"/>
          <w:i/>
          <w:iCs/>
        </w:rPr>
      </w:pPr>
    </w:p>
    <w:p w14:paraId="5D3B924B" w14:textId="2C3BEAE8" w:rsidR="000C771F" w:rsidRPr="000C771F" w:rsidRDefault="000C771F" w:rsidP="000C771F">
      <w:pPr>
        <w:rPr>
          <w:rFonts w:ascii="Times New Roman" w:hAnsi="Times New Roman" w:cs="Times New Roman"/>
        </w:rPr>
      </w:pPr>
      <w:r w:rsidRPr="000C771F">
        <w:rPr>
          <w:rFonts w:ascii="Times New Roman" w:hAnsi="Times New Roman" w:cs="Times New Roman"/>
          <w:i/>
          <w:iCs/>
        </w:rPr>
        <w:t>Application:</w:t>
      </w:r>
      <w:r w:rsidRPr="000C771F">
        <w:rPr>
          <w:rFonts w:ascii="Times New Roman" w:hAnsi="Times New Roman" w:cs="Times New Roman"/>
        </w:rPr>
        <w:t xml:space="preserve"> Ambient Systems' FP&amp;M SW caters to finance teams across industry verticals, including Commercial Real Estate, Transportation, Vertical Farming, Construction, Facilities Management, Pharmaceuticals Manufacturing, Financial Services, Professional Services, and Sustainability Services. This software provides a unified platform for financial planning, reporting, and analysis, offering actionable insights to drive financial performance.</w:t>
      </w:r>
    </w:p>
    <w:p w14:paraId="08FB5015" w14:textId="77777777" w:rsidR="00E03629" w:rsidRPr="00EC334B" w:rsidRDefault="00E03629" w:rsidP="000C771F">
      <w:pPr>
        <w:rPr>
          <w:rFonts w:ascii="Times New Roman" w:hAnsi="Times New Roman" w:cs="Times New Roman"/>
          <w:b/>
          <w:bCs/>
        </w:rPr>
      </w:pPr>
    </w:p>
    <w:p w14:paraId="51682B0D" w14:textId="08B0FD8A" w:rsidR="000C771F" w:rsidRPr="000C771F" w:rsidRDefault="000C771F" w:rsidP="000C771F">
      <w:pPr>
        <w:rPr>
          <w:rFonts w:ascii="Times New Roman" w:hAnsi="Times New Roman" w:cs="Times New Roman"/>
        </w:rPr>
      </w:pPr>
      <w:r w:rsidRPr="000C771F">
        <w:rPr>
          <w:rFonts w:ascii="Times New Roman" w:hAnsi="Times New Roman" w:cs="Times New Roman"/>
          <w:b/>
          <w:bCs/>
        </w:rPr>
        <w:t>Problems to Resolve</w:t>
      </w:r>
    </w:p>
    <w:p w14:paraId="24486977" w14:textId="77777777" w:rsidR="000C771F" w:rsidRPr="000C771F" w:rsidRDefault="000C771F" w:rsidP="000C771F">
      <w:pPr>
        <w:rPr>
          <w:rFonts w:ascii="Times New Roman" w:hAnsi="Times New Roman" w:cs="Times New Roman"/>
        </w:rPr>
      </w:pPr>
      <w:r w:rsidRPr="000C771F">
        <w:rPr>
          <w:rFonts w:ascii="Times New Roman" w:hAnsi="Times New Roman" w:cs="Times New Roman"/>
        </w:rPr>
        <w:t>Ambient Systems aims to address several challenges prevalent in traditional financial management methods:</w:t>
      </w:r>
    </w:p>
    <w:p w14:paraId="0902C89C" w14:textId="77777777"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Manual Processes:</w:t>
      </w:r>
      <w:r w:rsidRPr="000C771F">
        <w:rPr>
          <w:rFonts w:ascii="Times New Roman" w:hAnsi="Times New Roman" w:cs="Times New Roman"/>
        </w:rPr>
        <w:t xml:space="preserve"> Elimination of time-consuming manual processes and spreadsheet-based analysis.</w:t>
      </w:r>
    </w:p>
    <w:p w14:paraId="4AD6BBFF" w14:textId="77777777"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Limited Data Integration:</w:t>
      </w:r>
      <w:r w:rsidRPr="000C771F">
        <w:rPr>
          <w:rFonts w:ascii="Times New Roman" w:hAnsi="Times New Roman" w:cs="Times New Roman"/>
        </w:rPr>
        <w:t xml:space="preserve"> Overcoming the lack of integration with IoT and data collection systems in existing financial software.</w:t>
      </w:r>
    </w:p>
    <w:p w14:paraId="2AF70FBD" w14:textId="77777777"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Fragmented Financial Operations:</w:t>
      </w:r>
      <w:r w:rsidRPr="000C771F">
        <w:rPr>
          <w:rFonts w:ascii="Times New Roman" w:hAnsi="Times New Roman" w:cs="Times New Roman"/>
        </w:rPr>
        <w:t xml:space="preserve"> Providing a unified platform to tackle disjointed processes in traditional solutions.</w:t>
      </w:r>
    </w:p>
    <w:p w14:paraId="632380ED" w14:textId="77777777"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Lack of AI Capabilities:</w:t>
      </w:r>
      <w:r w:rsidRPr="000C771F">
        <w:rPr>
          <w:rFonts w:ascii="Times New Roman" w:hAnsi="Times New Roman" w:cs="Times New Roman"/>
        </w:rPr>
        <w:t xml:space="preserve"> Filling the gap in conventional solutions by incorporating AI-driven recommendations.</w:t>
      </w:r>
    </w:p>
    <w:p w14:paraId="6415F7EF" w14:textId="77777777" w:rsidR="000C771F" w:rsidRPr="000C771F" w:rsidRDefault="000C771F" w:rsidP="000C771F">
      <w:pPr>
        <w:numPr>
          <w:ilvl w:val="0"/>
          <w:numId w:val="32"/>
        </w:numPr>
        <w:rPr>
          <w:rFonts w:ascii="Times New Roman" w:hAnsi="Times New Roman" w:cs="Times New Roman"/>
        </w:rPr>
      </w:pPr>
      <w:r w:rsidRPr="000C771F">
        <w:rPr>
          <w:rFonts w:ascii="Times New Roman" w:hAnsi="Times New Roman" w:cs="Times New Roman"/>
          <w:b/>
          <w:bCs/>
        </w:rPr>
        <w:t>Data Inaccuracies and Compliance Issues:</w:t>
      </w:r>
      <w:r w:rsidRPr="000C771F">
        <w:rPr>
          <w:rFonts w:ascii="Times New Roman" w:hAnsi="Times New Roman" w:cs="Times New Roman"/>
        </w:rPr>
        <w:t xml:space="preserve"> Ensuring data accuracy and compliance by leveraging AI for verification and anomaly identification.</w:t>
      </w:r>
    </w:p>
    <w:p w14:paraId="5AC85EF9" w14:textId="77777777" w:rsidR="00C7733B" w:rsidRPr="00EC334B" w:rsidRDefault="00C7733B" w:rsidP="000C771F">
      <w:pPr>
        <w:rPr>
          <w:rFonts w:ascii="Times New Roman" w:hAnsi="Times New Roman" w:cs="Times New Roman"/>
          <w:b/>
          <w:bCs/>
        </w:rPr>
      </w:pPr>
    </w:p>
    <w:p w14:paraId="39D584FC" w14:textId="7C6F742A" w:rsidR="000C771F" w:rsidRPr="000C771F" w:rsidRDefault="000C771F" w:rsidP="000C771F">
      <w:pPr>
        <w:rPr>
          <w:rFonts w:ascii="Times New Roman" w:hAnsi="Times New Roman" w:cs="Times New Roman"/>
        </w:rPr>
      </w:pPr>
      <w:r w:rsidRPr="000C771F">
        <w:rPr>
          <w:rFonts w:ascii="Times New Roman" w:hAnsi="Times New Roman" w:cs="Times New Roman"/>
          <w:b/>
          <w:bCs/>
        </w:rPr>
        <w:t>Technology Employed and Why It is Better</w:t>
      </w:r>
    </w:p>
    <w:p w14:paraId="4F5B865F" w14:textId="77777777" w:rsidR="000C771F" w:rsidRPr="000C771F" w:rsidRDefault="000C771F" w:rsidP="000C771F">
      <w:pPr>
        <w:rPr>
          <w:rFonts w:ascii="Times New Roman" w:hAnsi="Times New Roman" w:cs="Times New Roman"/>
        </w:rPr>
      </w:pPr>
      <w:r w:rsidRPr="000C771F">
        <w:rPr>
          <w:rFonts w:ascii="Times New Roman" w:hAnsi="Times New Roman" w:cs="Times New Roman"/>
        </w:rPr>
        <w:t>Ambient Systems utilizes a powerful combination of cloud computing, AI, and IoT technologies to outperform traditional financial management solutions:</w:t>
      </w:r>
    </w:p>
    <w:p w14:paraId="053EC7A7" w14:textId="77777777" w:rsidR="000C771F" w:rsidRPr="000C771F" w:rsidRDefault="000C771F" w:rsidP="000C771F">
      <w:pPr>
        <w:numPr>
          <w:ilvl w:val="0"/>
          <w:numId w:val="33"/>
        </w:numPr>
        <w:rPr>
          <w:rFonts w:ascii="Times New Roman" w:hAnsi="Times New Roman" w:cs="Times New Roman"/>
        </w:rPr>
      </w:pPr>
      <w:r w:rsidRPr="000C771F">
        <w:rPr>
          <w:rFonts w:ascii="Times New Roman" w:hAnsi="Times New Roman" w:cs="Times New Roman"/>
          <w:b/>
          <w:bCs/>
        </w:rPr>
        <w:lastRenderedPageBreak/>
        <w:t>Seamless Integration:</w:t>
      </w:r>
      <w:r w:rsidRPr="000C771F">
        <w:rPr>
          <w:rFonts w:ascii="Times New Roman" w:hAnsi="Times New Roman" w:cs="Times New Roman"/>
        </w:rPr>
        <w:t xml:space="preserve"> Cloud-based architecture ensures seamless integration with ERP, CRM, and accounting systems.</w:t>
      </w:r>
    </w:p>
    <w:p w14:paraId="547DFCAD" w14:textId="77777777" w:rsidR="000C771F" w:rsidRPr="000C771F" w:rsidRDefault="000C771F" w:rsidP="000C771F">
      <w:pPr>
        <w:numPr>
          <w:ilvl w:val="0"/>
          <w:numId w:val="33"/>
        </w:numPr>
        <w:rPr>
          <w:rFonts w:ascii="Times New Roman" w:hAnsi="Times New Roman" w:cs="Times New Roman"/>
        </w:rPr>
      </w:pPr>
      <w:r w:rsidRPr="000C771F">
        <w:rPr>
          <w:rFonts w:ascii="Times New Roman" w:hAnsi="Times New Roman" w:cs="Times New Roman"/>
          <w:b/>
          <w:bCs/>
        </w:rPr>
        <w:t>Real-time Operational Data:</w:t>
      </w:r>
      <w:r w:rsidRPr="000C771F">
        <w:rPr>
          <w:rFonts w:ascii="Times New Roman" w:hAnsi="Times New Roman" w:cs="Times New Roman"/>
        </w:rPr>
        <w:t xml:space="preserve"> IoT integration provides accurate and up-to-date operational data, enhancing financial forecasts.</w:t>
      </w:r>
    </w:p>
    <w:p w14:paraId="00535CBB" w14:textId="77777777" w:rsidR="000C771F" w:rsidRPr="000C771F" w:rsidRDefault="000C771F" w:rsidP="000C771F">
      <w:pPr>
        <w:numPr>
          <w:ilvl w:val="0"/>
          <w:numId w:val="33"/>
        </w:numPr>
        <w:rPr>
          <w:rFonts w:ascii="Times New Roman" w:hAnsi="Times New Roman" w:cs="Times New Roman"/>
        </w:rPr>
      </w:pPr>
      <w:r w:rsidRPr="000C771F">
        <w:rPr>
          <w:rFonts w:ascii="Times New Roman" w:hAnsi="Times New Roman" w:cs="Times New Roman"/>
          <w:b/>
          <w:bCs/>
        </w:rPr>
        <w:t>AI-Driven Insights:</w:t>
      </w:r>
      <w:r w:rsidRPr="000C771F">
        <w:rPr>
          <w:rFonts w:ascii="Times New Roman" w:hAnsi="Times New Roman" w:cs="Times New Roman"/>
        </w:rPr>
        <w:t xml:space="preserve"> AI algorithms generate informed recommendations, improving decision-making in various financial aspects.</w:t>
      </w:r>
    </w:p>
    <w:p w14:paraId="19192A48" w14:textId="77777777" w:rsidR="000C771F" w:rsidRPr="00EC334B" w:rsidRDefault="000C771F" w:rsidP="000C771F">
      <w:pPr>
        <w:numPr>
          <w:ilvl w:val="0"/>
          <w:numId w:val="33"/>
        </w:numPr>
        <w:rPr>
          <w:rFonts w:ascii="Times New Roman" w:hAnsi="Times New Roman" w:cs="Times New Roman"/>
        </w:rPr>
      </w:pPr>
      <w:r w:rsidRPr="000C771F">
        <w:rPr>
          <w:rFonts w:ascii="Times New Roman" w:hAnsi="Times New Roman" w:cs="Times New Roman"/>
          <w:b/>
          <w:bCs/>
        </w:rPr>
        <w:t>Data Verification and Anomaly Identification:</w:t>
      </w:r>
      <w:r w:rsidRPr="000C771F">
        <w:rPr>
          <w:rFonts w:ascii="Times New Roman" w:hAnsi="Times New Roman" w:cs="Times New Roman"/>
        </w:rPr>
        <w:t xml:space="preserve"> AI is employed to verify datasets and identify anomalies, ensuring data accuracy and compliance.</w:t>
      </w:r>
    </w:p>
    <w:p w14:paraId="55F0525C" w14:textId="2C6D5024" w:rsidR="00E63C61" w:rsidRPr="000C771F" w:rsidRDefault="00E63C61" w:rsidP="00E63C61">
      <w:pPr>
        <w:numPr>
          <w:ilvl w:val="0"/>
          <w:numId w:val="33"/>
        </w:numPr>
        <w:rPr>
          <w:rFonts w:ascii="Times New Roman" w:hAnsi="Times New Roman" w:cs="Times New Roman"/>
        </w:rPr>
      </w:pPr>
      <w:r w:rsidRPr="00EC334B">
        <w:rPr>
          <w:rFonts w:ascii="Times New Roman" w:hAnsi="Times New Roman" w:cs="Times New Roman"/>
          <w:b/>
          <w:bCs/>
        </w:rPr>
        <w:t>Cloud-based Platform</w:t>
      </w:r>
      <w:r w:rsidRPr="000C771F">
        <w:rPr>
          <w:rFonts w:ascii="Times New Roman" w:hAnsi="Times New Roman" w:cs="Times New Roman"/>
          <w:b/>
          <w:bCs/>
        </w:rPr>
        <w:t>:</w:t>
      </w:r>
      <w:r w:rsidRPr="000C771F">
        <w:rPr>
          <w:rFonts w:ascii="Times New Roman" w:hAnsi="Times New Roman" w:cs="Times New Roman"/>
        </w:rPr>
        <w:t xml:space="preserve"> </w:t>
      </w:r>
      <w:r w:rsidRPr="00EC334B">
        <w:rPr>
          <w:rFonts w:ascii="Times New Roman" w:hAnsi="Times New Roman" w:cs="Times New Roman"/>
        </w:rPr>
        <w:t>high-performance computing available through a distributed network of devices and systems provide unparallel performance advantages.</w:t>
      </w:r>
    </w:p>
    <w:p w14:paraId="2A4CF44A" w14:textId="77777777" w:rsidR="000C771F" w:rsidRPr="00EC334B" w:rsidRDefault="000C771F" w:rsidP="000C771F">
      <w:pPr>
        <w:rPr>
          <w:rFonts w:ascii="Times New Roman" w:hAnsi="Times New Roman" w:cs="Times New Roman"/>
          <w:b/>
          <w:bCs/>
        </w:rPr>
      </w:pPr>
    </w:p>
    <w:p w14:paraId="7577D669" w14:textId="7F924ACF" w:rsidR="000C771F" w:rsidRPr="000C771F" w:rsidRDefault="000C771F" w:rsidP="000C771F">
      <w:pPr>
        <w:rPr>
          <w:rFonts w:ascii="Times New Roman" w:hAnsi="Times New Roman" w:cs="Times New Roman"/>
        </w:rPr>
      </w:pPr>
      <w:r w:rsidRPr="000C771F">
        <w:rPr>
          <w:rFonts w:ascii="Times New Roman" w:hAnsi="Times New Roman" w:cs="Times New Roman"/>
          <w:b/>
          <w:bCs/>
        </w:rPr>
        <w:t>Technology Niche and Technical Challenges</w:t>
      </w:r>
    </w:p>
    <w:p w14:paraId="11696294" w14:textId="77777777" w:rsidR="000C771F" w:rsidRPr="000C771F" w:rsidRDefault="000C771F" w:rsidP="000C771F">
      <w:pPr>
        <w:rPr>
          <w:rFonts w:ascii="Times New Roman" w:hAnsi="Times New Roman" w:cs="Times New Roman"/>
        </w:rPr>
      </w:pPr>
      <w:r w:rsidRPr="000C771F">
        <w:rPr>
          <w:rFonts w:ascii="Times New Roman" w:hAnsi="Times New Roman" w:cs="Times New Roman"/>
          <w:i/>
          <w:iCs/>
        </w:rPr>
        <w:t>Technology Niche:</w:t>
      </w:r>
      <w:r w:rsidRPr="000C771F">
        <w:rPr>
          <w:rFonts w:ascii="Times New Roman" w:hAnsi="Times New Roman" w:cs="Times New Roman"/>
        </w:rPr>
        <w:t xml:space="preserve"> Ambient Systems occupies a unique niche by combining AI, IoT, and cloud computing to provide a holistic financial planning and management solution. This comprehensive approach sets it apart from traditional solutions lacking integration and AI capabilities.</w:t>
      </w:r>
    </w:p>
    <w:p w14:paraId="051E899F" w14:textId="77777777" w:rsidR="000C771F" w:rsidRPr="00EC334B" w:rsidRDefault="000C771F" w:rsidP="000C771F">
      <w:pPr>
        <w:rPr>
          <w:rFonts w:ascii="Times New Roman" w:hAnsi="Times New Roman" w:cs="Times New Roman"/>
          <w:i/>
          <w:iCs/>
        </w:rPr>
      </w:pPr>
    </w:p>
    <w:p w14:paraId="12F78B21" w14:textId="2751B878" w:rsidR="000C771F" w:rsidRPr="000C771F" w:rsidRDefault="000C771F" w:rsidP="000C771F">
      <w:pPr>
        <w:rPr>
          <w:rFonts w:ascii="Times New Roman" w:hAnsi="Times New Roman" w:cs="Times New Roman"/>
        </w:rPr>
      </w:pPr>
      <w:r w:rsidRPr="000C771F">
        <w:rPr>
          <w:rFonts w:ascii="Times New Roman" w:hAnsi="Times New Roman" w:cs="Times New Roman"/>
          <w:i/>
          <w:iCs/>
        </w:rPr>
        <w:t>Technical Challenges:</w:t>
      </w:r>
    </w:p>
    <w:p w14:paraId="3DA12FC7" w14:textId="77777777" w:rsidR="000C771F" w:rsidRPr="000C771F" w:rsidRDefault="000C771F" w:rsidP="000C771F">
      <w:pPr>
        <w:numPr>
          <w:ilvl w:val="0"/>
          <w:numId w:val="34"/>
        </w:numPr>
        <w:rPr>
          <w:rFonts w:ascii="Times New Roman" w:hAnsi="Times New Roman" w:cs="Times New Roman"/>
        </w:rPr>
      </w:pPr>
      <w:r w:rsidRPr="000C771F">
        <w:rPr>
          <w:rFonts w:ascii="Times New Roman" w:hAnsi="Times New Roman" w:cs="Times New Roman"/>
          <w:b/>
          <w:bCs/>
        </w:rPr>
        <w:t>Data Security:</w:t>
      </w:r>
      <w:r w:rsidRPr="000C771F">
        <w:rPr>
          <w:rFonts w:ascii="Times New Roman" w:hAnsi="Times New Roman" w:cs="Times New Roman"/>
        </w:rPr>
        <w:t xml:space="preserve"> Ensuring the security of sensitive financial data in a cloud-based environment.</w:t>
      </w:r>
    </w:p>
    <w:p w14:paraId="6BB2C75F" w14:textId="77777777" w:rsidR="000C771F" w:rsidRPr="000C771F" w:rsidRDefault="000C771F" w:rsidP="000C771F">
      <w:pPr>
        <w:numPr>
          <w:ilvl w:val="0"/>
          <w:numId w:val="34"/>
        </w:numPr>
        <w:rPr>
          <w:rFonts w:ascii="Times New Roman" w:hAnsi="Times New Roman" w:cs="Times New Roman"/>
        </w:rPr>
      </w:pPr>
      <w:r w:rsidRPr="000C771F">
        <w:rPr>
          <w:rFonts w:ascii="Times New Roman" w:hAnsi="Times New Roman" w:cs="Times New Roman"/>
          <w:b/>
          <w:bCs/>
        </w:rPr>
        <w:t>IoT Integration:</w:t>
      </w:r>
      <w:r w:rsidRPr="000C771F">
        <w:rPr>
          <w:rFonts w:ascii="Times New Roman" w:hAnsi="Times New Roman" w:cs="Times New Roman"/>
        </w:rPr>
        <w:t xml:space="preserve"> Overcoming challenges related to the integration of diverse IoT devices and data streams.</w:t>
      </w:r>
    </w:p>
    <w:p w14:paraId="44977ECC" w14:textId="77777777" w:rsidR="000C771F" w:rsidRPr="000C771F" w:rsidRDefault="000C771F" w:rsidP="000C771F">
      <w:pPr>
        <w:numPr>
          <w:ilvl w:val="0"/>
          <w:numId w:val="34"/>
        </w:numPr>
        <w:rPr>
          <w:rFonts w:ascii="Times New Roman" w:hAnsi="Times New Roman" w:cs="Times New Roman"/>
        </w:rPr>
      </w:pPr>
      <w:r w:rsidRPr="000C771F">
        <w:rPr>
          <w:rFonts w:ascii="Times New Roman" w:hAnsi="Times New Roman" w:cs="Times New Roman"/>
          <w:b/>
          <w:bCs/>
        </w:rPr>
        <w:t>AI Optimization:</w:t>
      </w:r>
      <w:r w:rsidRPr="000C771F">
        <w:rPr>
          <w:rFonts w:ascii="Times New Roman" w:hAnsi="Times New Roman" w:cs="Times New Roman"/>
        </w:rPr>
        <w:t xml:space="preserve"> Continuous optimization of AI algorithms for more accurate predictions and recommendations.</w:t>
      </w:r>
    </w:p>
    <w:p w14:paraId="02E8388C" w14:textId="77777777" w:rsidR="000C771F" w:rsidRPr="000C771F" w:rsidRDefault="000C771F" w:rsidP="000C771F">
      <w:pPr>
        <w:numPr>
          <w:ilvl w:val="0"/>
          <w:numId w:val="34"/>
        </w:numPr>
        <w:rPr>
          <w:rFonts w:ascii="Times New Roman" w:hAnsi="Times New Roman" w:cs="Times New Roman"/>
        </w:rPr>
      </w:pPr>
      <w:r w:rsidRPr="000C771F">
        <w:rPr>
          <w:rFonts w:ascii="Times New Roman" w:hAnsi="Times New Roman" w:cs="Times New Roman"/>
          <w:b/>
          <w:bCs/>
        </w:rPr>
        <w:t>User Adoption:</w:t>
      </w:r>
      <w:r w:rsidRPr="000C771F">
        <w:rPr>
          <w:rFonts w:ascii="Times New Roman" w:hAnsi="Times New Roman" w:cs="Times New Roman"/>
        </w:rPr>
        <w:t xml:space="preserve"> Addressing potential challenges related to user adoption of advanced technologies in financial management.</w:t>
      </w:r>
    </w:p>
    <w:p w14:paraId="6126C49D" w14:textId="77777777" w:rsidR="000C771F" w:rsidRPr="00EC334B" w:rsidRDefault="000C771F" w:rsidP="000C771F">
      <w:pPr>
        <w:rPr>
          <w:rFonts w:ascii="Times New Roman" w:hAnsi="Times New Roman" w:cs="Times New Roman"/>
          <w:b/>
          <w:bCs/>
        </w:rPr>
      </w:pPr>
    </w:p>
    <w:p w14:paraId="21CDFD92" w14:textId="382E3EAA" w:rsidR="000C771F" w:rsidRPr="000C771F" w:rsidRDefault="000C771F" w:rsidP="000C771F">
      <w:pPr>
        <w:rPr>
          <w:rFonts w:ascii="Times New Roman" w:hAnsi="Times New Roman" w:cs="Times New Roman"/>
        </w:rPr>
      </w:pPr>
      <w:r w:rsidRPr="000C771F">
        <w:rPr>
          <w:rFonts w:ascii="Times New Roman" w:hAnsi="Times New Roman" w:cs="Times New Roman"/>
          <w:b/>
          <w:bCs/>
        </w:rPr>
        <w:t>Illustrations</w:t>
      </w:r>
    </w:p>
    <w:p w14:paraId="7685920B" w14:textId="77777777" w:rsidR="000C771F" w:rsidRPr="00EC334B" w:rsidRDefault="000C771F" w:rsidP="000C771F">
      <w:pPr>
        <w:rPr>
          <w:rFonts w:ascii="Times New Roman" w:hAnsi="Times New Roman" w:cs="Times New Roman"/>
          <w:i/>
          <w:iCs/>
        </w:rPr>
      </w:pPr>
      <w:r w:rsidRPr="000C771F">
        <w:rPr>
          <w:rFonts w:ascii="Times New Roman" w:hAnsi="Times New Roman" w:cs="Times New Roman"/>
          <w:i/>
          <w:iCs/>
        </w:rPr>
        <w:t>Please refer to the attached diagrams and images for visual representations of Ambient Systems' FP&amp;M SW architecture, IoT integration, and AI-driven decision-making.</w:t>
      </w:r>
    </w:p>
    <w:p w14:paraId="3AC4DA66" w14:textId="77777777" w:rsidR="00515299" w:rsidRPr="000C771F" w:rsidRDefault="00515299" w:rsidP="000C771F">
      <w:pPr>
        <w:rPr>
          <w:rFonts w:ascii="Times New Roman" w:hAnsi="Times New Roman" w:cs="Times New Roman"/>
        </w:rPr>
      </w:pPr>
    </w:p>
    <w:p w14:paraId="7D40B630" w14:textId="77777777" w:rsidR="000C771F" w:rsidRPr="00EC334B" w:rsidRDefault="000C771F" w:rsidP="000C771F">
      <w:pPr>
        <w:rPr>
          <w:rFonts w:ascii="Times New Roman" w:hAnsi="Times New Roman" w:cs="Times New Roman"/>
        </w:rPr>
      </w:pPr>
      <w:r w:rsidRPr="000C771F">
        <w:rPr>
          <w:rFonts w:ascii="Times New Roman" w:hAnsi="Times New Roman" w:cs="Times New Roman"/>
        </w:rPr>
        <w:t>[Include attachments if applicable.]</w:t>
      </w:r>
    </w:p>
    <w:p w14:paraId="781AD36F" w14:textId="77777777" w:rsidR="000C771F" w:rsidRPr="000C771F" w:rsidRDefault="000C771F" w:rsidP="000C771F">
      <w:pPr>
        <w:rPr>
          <w:rFonts w:ascii="Times New Roman" w:hAnsi="Times New Roman" w:cs="Times New Roman"/>
        </w:rPr>
      </w:pPr>
    </w:p>
    <w:p w14:paraId="615BD506" w14:textId="28203B01" w:rsidR="007B20AE" w:rsidRPr="00EC334B" w:rsidRDefault="000C771F">
      <w:pPr>
        <w:rPr>
          <w:rFonts w:ascii="Times New Roman" w:hAnsi="Times New Roman" w:cs="Times New Roman"/>
        </w:rPr>
      </w:pPr>
      <w:r w:rsidRPr="000C771F">
        <w:rPr>
          <w:rFonts w:ascii="Times New Roman" w:hAnsi="Times New Roman" w:cs="Times New Roman"/>
        </w:rPr>
        <w:t>In conclusion, Ambient Systems' envisioned FP&amp;M SW represents a transformative leap in financial management, leveraging advanced technologies to streamline operations, enhance decision-making, and ensure data accuracy and compliance. The incorporation of AI, IoT, and cloud computing positions Ambient Systems at the forefront of innovation</w:t>
      </w:r>
      <w:r w:rsidR="007B20AE" w:rsidRPr="00EC334B">
        <w:rPr>
          <w:rFonts w:ascii="Times New Roman" w:hAnsi="Times New Roman" w:cs="Times New Roman"/>
        </w:rPr>
        <w:br w:type="page"/>
      </w:r>
    </w:p>
    <w:p w14:paraId="1591B74B" w14:textId="7C0B4405" w:rsidR="005C7DF5" w:rsidRPr="00EC334B" w:rsidRDefault="007B20AE" w:rsidP="00750607">
      <w:pPr>
        <w:pStyle w:val="Heading1"/>
      </w:pPr>
      <w:r w:rsidRPr="00EC334B">
        <w:lastRenderedPageBreak/>
        <w:t>Research</w:t>
      </w:r>
      <w:r w:rsidR="005C7DF5" w:rsidRPr="00EC334B">
        <w:t xml:space="preserve"> </w:t>
      </w:r>
      <w:r w:rsidRPr="00EC334B">
        <w:t>and</w:t>
      </w:r>
      <w:r w:rsidR="005C7DF5" w:rsidRPr="00EC334B">
        <w:t xml:space="preserve"> </w:t>
      </w:r>
      <w:r w:rsidRPr="00750607">
        <w:t>Development</w:t>
      </w:r>
      <w:r w:rsidR="005C7DF5" w:rsidRPr="00EC334B">
        <w:t xml:space="preserve"> </w:t>
      </w:r>
      <w:r w:rsidRPr="00EC334B">
        <w:t>(R&amp;D)</w:t>
      </w:r>
      <w:r w:rsidR="005C7DF5" w:rsidRPr="00EC334B">
        <w:t xml:space="preserve"> </w:t>
      </w:r>
      <w:r w:rsidRPr="00EC334B">
        <w:t>Content</w:t>
      </w:r>
      <w:r w:rsidR="005C7DF5" w:rsidRPr="00EC334B">
        <w:t xml:space="preserve"> </w:t>
      </w:r>
      <w:r w:rsidRPr="00EC334B">
        <w:t>and</w:t>
      </w:r>
      <w:r w:rsidR="005C7DF5" w:rsidRPr="00EC334B">
        <w:t xml:space="preserve"> </w:t>
      </w:r>
      <w:r w:rsidRPr="00EC334B">
        <w:t>Plan</w:t>
      </w:r>
    </w:p>
    <w:p w14:paraId="2735D086" w14:textId="77777777" w:rsidR="00DB1197" w:rsidRPr="00EC334B" w:rsidRDefault="00DB1197">
      <w:pPr>
        <w:rPr>
          <w:rFonts w:ascii="Times New Roman" w:hAnsi="Times New Roman" w:cs="Times New Roman"/>
        </w:rPr>
      </w:pPr>
    </w:p>
    <w:p w14:paraId="06DBB997" w14:textId="77777777" w:rsidR="00C7733B" w:rsidRPr="00C7733B" w:rsidRDefault="00C7733B" w:rsidP="00C7733B">
      <w:pPr>
        <w:rPr>
          <w:rFonts w:ascii="Times New Roman" w:hAnsi="Times New Roman" w:cs="Times New Roman"/>
        </w:rPr>
      </w:pPr>
      <w:r w:rsidRPr="00C7733B">
        <w:rPr>
          <w:rFonts w:ascii="Times New Roman" w:hAnsi="Times New Roman" w:cs="Times New Roman"/>
          <w:b/>
          <w:bCs/>
        </w:rPr>
        <w:t>Current Status of Development</w:t>
      </w:r>
    </w:p>
    <w:p w14:paraId="74E454EF" w14:textId="5F39766D" w:rsidR="00BC3277" w:rsidRPr="00DB1197" w:rsidRDefault="00BC3277" w:rsidP="00BC3277">
      <w:pPr>
        <w:rPr>
          <w:rFonts w:ascii="Times New Roman" w:hAnsi="Times New Roman" w:cs="Times New Roman"/>
        </w:rPr>
      </w:pPr>
      <w:r w:rsidRPr="00EC334B">
        <w:rPr>
          <w:rFonts w:ascii="Times New Roman" w:hAnsi="Times New Roman" w:cs="Times New Roman"/>
        </w:rPr>
        <w:t xml:space="preserve">Ambient Systems has already achieved significant progress in its product development and R&amp;D activities. </w:t>
      </w:r>
      <w:r w:rsidRPr="00DB1197">
        <w:rPr>
          <w:rFonts w:ascii="Times New Roman" w:hAnsi="Times New Roman" w:cs="Times New Roman"/>
        </w:rPr>
        <w:t>Ambient Systems is actively engaged in the research and development phase, with a focus on understanding and addressing the diverse needs of customers in financial management. The company has identified seven crucial categories of customer needs and is in the process of developing a feature-rich Financial Planning and Management Software (FP&amp;M SW) to meet these requirements.</w:t>
      </w:r>
    </w:p>
    <w:p w14:paraId="00275C6E" w14:textId="77777777" w:rsidR="00C7733B" w:rsidRPr="00EC334B" w:rsidRDefault="00C7733B" w:rsidP="00C7733B">
      <w:pPr>
        <w:rPr>
          <w:rFonts w:ascii="Times New Roman" w:hAnsi="Times New Roman" w:cs="Times New Roman"/>
          <w:b/>
          <w:bCs/>
        </w:rPr>
      </w:pPr>
    </w:p>
    <w:p w14:paraId="5528D8A2" w14:textId="1F08AF43" w:rsidR="002D7561" w:rsidRPr="00EC334B" w:rsidRDefault="00C7733B" w:rsidP="00C7733B">
      <w:pPr>
        <w:rPr>
          <w:rFonts w:ascii="Times New Roman" w:hAnsi="Times New Roman" w:cs="Times New Roman"/>
          <w:b/>
          <w:bCs/>
        </w:rPr>
      </w:pPr>
      <w:r w:rsidRPr="00C7733B">
        <w:rPr>
          <w:rFonts w:ascii="Times New Roman" w:hAnsi="Times New Roman" w:cs="Times New Roman"/>
          <w:b/>
          <w:bCs/>
        </w:rPr>
        <w:t>What Has Been Done? What [Team member]?</w:t>
      </w:r>
    </w:p>
    <w:p w14:paraId="2671F589" w14:textId="77777777" w:rsidR="002D7561" w:rsidRPr="00C7733B" w:rsidRDefault="002D7561" w:rsidP="00C7733B">
      <w:pPr>
        <w:rPr>
          <w:rFonts w:ascii="Times New Roman" w:hAnsi="Times New Roman" w:cs="Times New Roman"/>
        </w:rPr>
      </w:pPr>
    </w:p>
    <w:p w14:paraId="3866E4DC" w14:textId="77777777" w:rsidR="00C7733B" w:rsidRPr="00C7733B" w:rsidRDefault="00C7733B" w:rsidP="00C7733B">
      <w:pPr>
        <w:numPr>
          <w:ilvl w:val="0"/>
          <w:numId w:val="35"/>
        </w:numPr>
        <w:rPr>
          <w:rFonts w:ascii="Times New Roman" w:hAnsi="Times New Roman" w:cs="Times New Roman"/>
        </w:rPr>
      </w:pPr>
      <w:r w:rsidRPr="00C7733B">
        <w:rPr>
          <w:rFonts w:ascii="Times New Roman" w:hAnsi="Times New Roman" w:cs="Times New Roman"/>
          <w:b/>
          <w:bCs/>
        </w:rPr>
        <w:t>Customer Insights Gathering:</w:t>
      </w:r>
    </w:p>
    <w:p w14:paraId="5E66A396" w14:textId="77777777" w:rsidR="00C7733B" w:rsidRPr="00C7733B" w:rsidRDefault="00C7733B" w:rsidP="00C7733B">
      <w:pPr>
        <w:numPr>
          <w:ilvl w:val="1"/>
          <w:numId w:val="35"/>
        </w:numPr>
        <w:rPr>
          <w:rFonts w:ascii="Times New Roman" w:hAnsi="Times New Roman" w:cs="Times New Roman"/>
        </w:rPr>
      </w:pPr>
      <w:r w:rsidRPr="00C7733B">
        <w:rPr>
          <w:rFonts w:ascii="Times New Roman" w:hAnsi="Times New Roman" w:cs="Times New Roman"/>
        </w:rPr>
        <w:t>Conducted extensive customer interviews to understand pain points and requirements.</w:t>
      </w:r>
    </w:p>
    <w:p w14:paraId="229E9F44" w14:textId="77777777" w:rsidR="00C7733B" w:rsidRPr="00C7733B" w:rsidRDefault="00C7733B" w:rsidP="00C7733B">
      <w:pPr>
        <w:numPr>
          <w:ilvl w:val="1"/>
          <w:numId w:val="35"/>
        </w:numPr>
        <w:rPr>
          <w:rFonts w:ascii="Times New Roman" w:hAnsi="Times New Roman" w:cs="Times New Roman"/>
        </w:rPr>
      </w:pPr>
      <w:r w:rsidRPr="00C7733B">
        <w:rPr>
          <w:rFonts w:ascii="Times New Roman" w:hAnsi="Times New Roman" w:cs="Times New Roman"/>
        </w:rPr>
        <w:t>Conducted thorough market research and competitor analysis to identify industry gaps.</w:t>
      </w:r>
    </w:p>
    <w:p w14:paraId="3A50AB27" w14:textId="77777777" w:rsidR="00C7733B" w:rsidRPr="00C7733B" w:rsidRDefault="00C7733B" w:rsidP="00C7733B">
      <w:pPr>
        <w:numPr>
          <w:ilvl w:val="0"/>
          <w:numId w:val="35"/>
        </w:numPr>
        <w:rPr>
          <w:rFonts w:ascii="Times New Roman" w:hAnsi="Times New Roman" w:cs="Times New Roman"/>
        </w:rPr>
      </w:pPr>
      <w:r w:rsidRPr="00C7733B">
        <w:rPr>
          <w:rFonts w:ascii="Times New Roman" w:hAnsi="Times New Roman" w:cs="Times New Roman"/>
          <w:b/>
          <w:bCs/>
        </w:rPr>
        <w:t>Feature Identification and Prioritization:</w:t>
      </w:r>
    </w:p>
    <w:p w14:paraId="43C2BA87" w14:textId="77777777" w:rsidR="00C7733B" w:rsidRPr="00C7733B" w:rsidRDefault="00C7733B" w:rsidP="00C7733B">
      <w:pPr>
        <w:numPr>
          <w:ilvl w:val="1"/>
          <w:numId w:val="35"/>
        </w:numPr>
        <w:rPr>
          <w:rFonts w:ascii="Times New Roman" w:hAnsi="Times New Roman" w:cs="Times New Roman"/>
        </w:rPr>
      </w:pPr>
      <w:r w:rsidRPr="00C7733B">
        <w:rPr>
          <w:rFonts w:ascii="Times New Roman" w:hAnsi="Times New Roman" w:cs="Times New Roman"/>
        </w:rPr>
        <w:t>Identified 15 key features crucial for addressing diverse financial challenges.</w:t>
      </w:r>
    </w:p>
    <w:p w14:paraId="207AB233" w14:textId="77777777" w:rsidR="00C7733B" w:rsidRPr="00EC334B" w:rsidRDefault="00C7733B" w:rsidP="00C7733B">
      <w:pPr>
        <w:numPr>
          <w:ilvl w:val="1"/>
          <w:numId w:val="35"/>
        </w:numPr>
        <w:rPr>
          <w:rFonts w:ascii="Times New Roman" w:hAnsi="Times New Roman" w:cs="Times New Roman"/>
        </w:rPr>
      </w:pPr>
      <w:r w:rsidRPr="00C7733B">
        <w:rPr>
          <w:rFonts w:ascii="Times New Roman" w:hAnsi="Times New Roman" w:cs="Times New Roman"/>
        </w:rPr>
        <w:t>Prioritized features into Essential, Must-Have, and Could-Have categories based on customer pain points.</w:t>
      </w:r>
    </w:p>
    <w:p w14:paraId="166F4061" w14:textId="3788BA55" w:rsidR="00A47289" w:rsidRPr="00C7733B" w:rsidRDefault="00A47289" w:rsidP="00C7733B">
      <w:pPr>
        <w:numPr>
          <w:ilvl w:val="1"/>
          <w:numId w:val="35"/>
        </w:numPr>
        <w:rPr>
          <w:rFonts w:ascii="Times New Roman" w:hAnsi="Times New Roman" w:cs="Times New Roman"/>
        </w:rPr>
      </w:pPr>
      <w:r w:rsidRPr="00EC334B">
        <w:rPr>
          <w:rFonts w:ascii="Times New Roman" w:hAnsi="Times New Roman" w:cs="Times New Roman"/>
        </w:rPr>
        <w:t>Developed most of the essential features and deployed on the cloud</w:t>
      </w:r>
      <w:r w:rsidR="00813A77" w:rsidRPr="00EC334B">
        <w:rPr>
          <w:rFonts w:ascii="Times New Roman" w:hAnsi="Times New Roman" w:cs="Times New Roman"/>
        </w:rPr>
        <w:t>.</w:t>
      </w:r>
    </w:p>
    <w:p w14:paraId="1E130A3F" w14:textId="77777777" w:rsidR="00C7733B" w:rsidRPr="00C7733B" w:rsidRDefault="00C7733B" w:rsidP="00C7733B">
      <w:pPr>
        <w:numPr>
          <w:ilvl w:val="0"/>
          <w:numId w:val="35"/>
        </w:numPr>
        <w:rPr>
          <w:rFonts w:ascii="Times New Roman" w:hAnsi="Times New Roman" w:cs="Times New Roman"/>
        </w:rPr>
      </w:pPr>
      <w:r w:rsidRPr="00C7733B">
        <w:rPr>
          <w:rFonts w:ascii="Times New Roman" w:hAnsi="Times New Roman" w:cs="Times New Roman"/>
          <w:b/>
          <w:bCs/>
        </w:rPr>
        <w:t>Use Case Definition:</w:t>
      </w:r>
    </w:p>
    <w:p w14:paraId="5B7CE3CF" w14:textId="77777777" w:rsidR="00C7733B" w:rsidRPr="00C7733B" w:rsidRDefault="00C7733B" w:rsidP="00C7733B">
      <w:pPr>
        <w:numPr>
          <w:ilvl w:val="1"/>
          <w:numId w:val="35"/>
        </w:numPr>
        <w:rPr>
          <w:rFonts w:ascii="Times New Roman" w:hAnsi="Times New Roman" w:cs="Times New Roman"/>
        </w:rPr>
      </w:pPr>
      <w:r w:rsidRPr="00C7733B">
        <w:rPr>
          <w:rFonts w:ascii="Times New Roman" w:hAnsi="Times New Roman" w:cs="Times New Roman"/>
        </w:rPr>
        <w:t>Defined use cases for Ambient Systems across finance activities and industry verticals.</w:t>
      </w:r>
    </w:p>
    <w:p w14:paraId="2F553BFD" w14:textId="566E1908" w:rsidR="002D7561" w:rsidRPr="00EC334B" w:rsidRDefault="00C7733B" w:rsidP="002D7561">
      <w:pPr>
        <w:numPr>
          <w:ilvl w:val="1"/>
          <w:numId w:val="35"/>
        </w:numPr>
        <w:rPr>
          <w:rFonts w:ascii="Times New Roman" w:hAnsi="Times New Roman" w:cs="Times New Roman"/>
        </w:rPr>
      </w:pPr>
      <w:r w:rsidRPr="00C7733B">
        <w:rPr>
          <w:rFonts w:ascii="Times New Roman" w:hAnsi="Times New Roman" w:cs="Times New Roman"/>
        </w:rPr>
        <w:t>Categorized use cases into Finance (e.g., Decarbonization Reporting, Valuation) and Industry Verticals (e.g., Commercial Real Estate, Transportation).</w:t>
      </w:r>
    </w:p>
    <w:p w14:paraId="712BADB1" w14:textId="77777777" w:rsidR="00813A77" w:rsidRPr="00EC334B" w:rsidRDefault="002D7561" w:rsidP="002D7561">
      <w:pPr>
        <w:numPr>
          <w:ilvl w:val="0"/>
          <w:numId w:val="35"/>
        </w:numPr>
        <w:rPr>
          <w:rFonts w:ascii="Times New Roman" w:hAnsi="Times New Roman" w:cs="Times New Roman"/>
        </w:rPr>
      </w:pPr>
      <w:r w:rsidRPr="002D7561">
        <w:rPr>
          <w:rFonts w:ascii="Times New Roman" w:hAnsi="Times New Roman" w:cs="Times New Roman"/>
          <w:b/>
          <w:bCs/>
        </w:rPr>
        <w:t>Vertical Farming POC:</w:t>
      </w:r>
    </w:p>
    <w:p w14:paraId="58BB0708" w14:textId="0433E714" w:rsidR="00813A77" w:rsidRPr="00EC334B" w:rsidRDefault="002D7561" w:rsidP="00813A77">
      <w:pPr>
        <w:numPr>
          <w:ilvl w:val="1"/>
          <w:numId w:val="35"/>
        </w:numPr>
        <w:rPr>
          <w:rFonts w:ascii="Times New Roman" w:hAnsi="Times New Roman" w:cs="Times New Roman"/>
        </w:rPr>
      </w:pPr>
      <w:r w:rsidRPr="002D7561">
        <w:rPr>
          <w:rFonts w:ascii="Times New Roman" w:hAnsi="Times New Roman" w:cs="Times New Roman"/>
        </w:rPr>
        <w:t>Developed a successful proof-of-concept for vertical farming in Singapore, incorporating sensing hardware</w:t>
      </w:r>
      <w:r w:rsidR="00813A77" w:rsidRPr="00EC334B">
        <w:rPr>
          <w:rFonts w:ascii="Times New Roman" w:hAnsi="Times New Roman" w:cs="Times New Roman"/>
        </w:rPr>
        <w:t>.</w:t>
      </w:r>
    </w:p>
    <w:p w14:paraId="4FB37B37" w14:textId="2C8BA489" w:rsidR="002D7561" w:rsidRPr="00EC334B" w:rsidRDefault="00813A77" w:rsidP="00813A77">
      <w:pPr>
        <w:numPr>
          <w:ilvl w:val="1"/>
          <w:numId w:val="35"/>
        </w:numPr>
        <w:rPr>
          <w:rFonts w:ascii="Times New Roman" w:hAnsi="Times New Roman" w:cs="Times New Roman"/>
        </w:rPr>
      </w:pPr>
      <w:r w:rsidRPr="00EC334B">
        <w:rPr>
          <w:rFonts w:ascii="Times New Roman" w:hAnsi="Times New Roman" w:cs="Times New Roman"/>
        </w:rPr>
        <w:t>Secured</w:t>
      </w:r>
      <w:r w:rsidR="002D7561" w:rsidRPr="002D7561">
        <w:rPr>
          <w:rFonts w:ascii="Times New Roman" w:hAnsi="Times New Roman" w:cs="Times New Roman"/>
        </w:rPr>
        <w:t xml:space="preserve"> an exclusive patent license with the National University of Singapore.</w:t>
      </w:r>
    </w:p>
    <w:p w14:paraId="6407B5B9" w14:textId="77777777" w:rsidR="00990481" w:rsidRPr="00EC334B" w:rsidRDefault="002D7561" w:rsidP="002D7561">
      <w:pPr>
        <w:numPr>
          <w:ilvl w:val="0"/>
          <w:numId w:val="35"/>
        </w:numPr>
        <w:rPr>
          <w:rFonts w:ascii="Times New Roman" w:hAnsi="Times New Roman" w:cs="Times New Roman"/>
        </w:rPr>
      </w:pPr>
      <w:r w:rsidRPr="002D7561">
        <w:rPr>
          <w:rFonts w:ascii="Times New Roman" w:hAnsi="Times New Roman" w:cs="Times New Roman"/>
          <w:b/>
          <w:bCs/>
        </w:rPr>
        <w:t>Decarbonization Reporting:</w:t>
      </w:r>
    </w:p>
    <w:p w14:paraId="6A81A3D6" w14:textId="74AE7692" w:rsidR="002D7561" w:rsidRPr="00EC334B" w:rsidRDefault="002D7561" w:rsidP="00990481">
      <w:pPr>
        <w:numPr>
          <w:ilvl w:val="1"/>
          <w:numId w:val="35"/>
        </w:numPr>
        <w:rPr>
          <w:rFonts w:ascii="Times New Roman" w:hAnsi="Times New Roman" w:cs="Times New Roman"/>
        </w:rPr>
      </w:pPr>
      <w:r w:rsidRPr="002D7561">
        <w:rPr>
          <w:rFonts w:ascii="Times New Roman" w:hAnsi="Times New Roman" w:cs="Times New Roman"/>
        </w:rPr>
        <w:t>Won first runner-up at a Google Cloud hackathon in Singapore for our innovative approach to decarbonization reporting in the commercial real estate sector.</w:t>
      </w:r>
    </w:p>
    <w:p w14:paraId="3CFA9E0F" w14:textId="77777777" w:rsidR="00990481" w:rsidRPr="00EC334B" w:rsidRDefault="002D7561" w:rsidP="002D7561">
      <w:pPr>
        <w:numPr>
          <w:ilvl w:val="0"/>
          <w:numId w:val="35"/>
        </w:numPr>
        <w:rPr>
          <w:rFonts w:ascii="Times New Roman" w:hAnsi="Times New Roman" w:cs="Times New Roman"/>
        </w:rPr>
      </w:pPr>
      <w:r w:rsidRPr="002D7561">
        <w:rPr>
          <w:rFonts w:ascii="Times New Roman" w:hAnsi="Times New Roman" w:cs="Times New Roman"/>
          <w:b/>
          <w:bCs/>
        </w:rPr>
        <w:t>Panasonic Deep Tech Innovation Challenge:</w:t>
      </w:r>
    </w:p>
    <w:p w14:paraId="1FDBCEE0" w14:textId="486DF270" w:rsidR="002D7561" w:rsidRPr="00C7733B" w:rsidRDefault="002D7561" w:rsidP="00990481">
      <w:pPr>
        <w:numPr>
          <w:ilvl w:val="1"/>
          <w:numId w:val="35"/>
        </w:numPr>
        <w:rPr>
          <w:rFonts w:ascii="Times New Roman" w:hAnsi="Times New Roman" w:cs="Times New Roman"/>
        </w:rPr>
      </w:pPr>
      <w:r w:rsidRPr="002D7561">
        <w:rPr>
          <w:rFonts w:ascii="Times New Roman" w:hAnsi="Times New Roman" w:cs="Times New Roman"/>
        </w:rPr>
        <w:t>Emerged as the winner, paving the way for a collaboration to leverage Panasonic's wireless technology for enhanced data collection in the transportation industry.</w:t>
      </w:r>
    </w:p>
    <w:p w14:paraId="1BA1A812" w14:textId="77777777" w:rsidR="00C7733B" w:rsidRPr="00EC334B" w:rsidRDefault="00C7733B" w:rsidP="00C7733B">
      <w:pPr>
        <w:rPr>
          <w:rFonts w:ascii="Times New Roman" w:hAnsi="Times New Roman" w:cs="Times New Roman"/>
          <w:b/>
          <w:bCs/>
        </w:rPr>
      </w:pPr>
    </w:p>
    <w:p w14:paraId="63BA83EC" w14:textId="0D626AE4" w:rsidR="00C7733B" w:rsidRPr="00C7733B" w:rsidRDefault="0041335D" w:rsidP="00C7733B">
      <w:pPr>
        <w:rPr>
          <w:rFonts w:ascii="Times New Roman" w:hAnsi="Times New Roman" w:cs="Times New Roman"/>
        </w:rPr>
      </w:pPr>
      <w:r w:rsidRPr="00EC334B">
        <w:rPr>
          <w:rFonts w:ascii="Times New Roman" w:hAnsi="Times New Roman" w:cs="Times New Roman"/>
          <w:b/>
          <w:bCs/>
        </w:rPr>
        <w:t>What will be done</w:t>
      </w:r>
      <w:r w:rsidR="00C7733B" w:rsidRPr="00C7733B">
        <w:rPr>
          <w:rFonts w:ascii="Times New Roman" w:hAnsi="Times New Roman" w:cs="Times New Roman"/>
          <w:b/>
          <w:bCs/>
        </w:rPr>
        <w:t>:</w:t>
      </w:r>
    </w:p>
    <w:p w14:paraId="0563E31C" w14:textId="77777777" w:rsidR="00C7733B" w:rsidRPr="00C7733B" w:rsidRDefault="00C7733B" w:rsidP="00C7733B">
      <w:pPr>
        <w:numPr>
          <w:ilvl w:val="0"/>
          <w:numId w:val="36"/>
        </w:numPr>
        <w:rPr>
          <w:rFonts w:ascii="Times New Roman" w:hAnsi="Times New Roman" w:cs="Times New Roman"/>
        </w:rPr>
      </w:pPr>
      <w:r w:rsidRPr="00C7733B">
        <w:rPr>
          <w:rFonts w:ascii="Times New Roman" w:hAnsi="Times New Roman" w:cs="Times New Roman"/>
          <w:b/>
          <w:bCs/>
        </w:rPr>
        <w:t>Feature Refinement:</w:t>
      </w:r>
    </w:p>
    <w:p w14:paraId="640C4BA3" w14:textId="77777777" w:rsidR="00C7733B" w:rsidRPr="00C7733B" w:rsidRDefault="00C7733B" w:rsidP="00C7733B">
      <w:pPr>
        <w:numPr>
          <w:ilvl w:val="1"/>
          <w:numId w:val="36"/>
        </w:numPr>
        <w:rPr>
          <w:rFonts w:ascii="Times New Roman" w:hAnsi="Times New Roman" w:cs="Times New Roman"/>
        </w:rPr>
      </w:pPr>
      <w:r w:rsidRPr="00C7733B">
        <w:rPr>
          <w:rFonts w:ascii="Times New Roman" w:hAnsi="Times New Roman" w:cs="Times New Roman"/>
        </w:rPr>
        <w:t>Refine and finalize features based on potential changes in customer prioritization.</w:t>
      </w:r>
    </w:p>
    <w:p w14:paraId="46BE9B55" w14:textId="77777777" w:rsidR="00C7733B" w:rsidRPr="00C7733B" w:rsidRDefault="00C7733B" w:rsidP="00C7733B">
      <w:pPr>
        <w:numPr>
          <w:ilvl w:val="1"/>
          <w:numId w:val="36"/>
        </w:numPr>
        <w:rPr>
          <w:rFonts w:ascii="Times New Roman" w:hAnsi="Times New Roman" w:cs="Times New Roman"/>
        </w:rPr>
      </w:pPr>
      <w:r w:rsidRPr="00C7733B">
        <w:rPr>
          <w:rFonts w:ascii="Times New Roman" w:hAnsi="Times New Roman" w:cs="Times New Roman"/>
        </w:rPr>
        <w:t>Iterate on features to enhance usability and effectiveness.</w:t>
      </w:r>
    </w:p>
    <w:p w14:paraId="1959F408" w14:textId="77777777" w:rsidR="00C7733B" w:rsidRPr="00C7733B" w:rsidRDefault="00C7733B" w:rsidP="00C7733B">
      <w:pPr>
        <w:numPr>
          <w:ilvl w:val="0"/>
          <w:numId w:val="36"/>
        </w:numPr>
        <w:rPr>
          <w:rFonts w:ascii="Times New Roman" w:hAnsi="Times New Roman" w:cs="Times New Roman"/>
        </w:rPr>
      </w:pPr>
      <w:r w:rsidRPr="00C7733B">
        <w:rPr>
          <w:rFonts w:ascii="Times New Roman" w:hAnsi="Times New Roman" w:cs="Times New Roman"/>
          <w:b/>
          <w:bCs/>
        </w:rPr>
        <w:t>Development and Integration:</w:t>
      </w:r>
    </w:p>
    <w:p w14:paraId="2AF39CD1" w14:textId="77777777" w:rsidR="00C7733B" w:rsidRPr="00C7733B" w:rsidRDefault="00C7733B" w:rsidP="00C7733B">
      <w:pPr>
        <w:numPr>
          <w:ilvl w:val="1"/>
          <w:numId w:val="36"/>
        </w:numPr>
        <w:rPr>
          <w:rFonts w:ascii="Times New Roman" w:hAnsi="Times New Roman" w:cs="Times New Roman"/>
        </w:rPr>
      </w:pPr>
      <w:r w:rsidRPr="00C7733B">
        <w:rPr>
          <w:rFonts w:ascii="Times New Roman" w:hAnsi="Times New Roman" w:cs="Times New Roman"/>
        </w:rPr>
        <w:t>Initiate the development and integration of Essential features.</w:t>
      </w:r>
    </w:p>
    <w:p w14:paraId="1E1C051B" w14:textId="77777777" w:rsidR="006B0A10" w:rsidRPr="00EC334B" w:rsidRDefault="00C7733B" w:rsidP="006B0A10">
      <w:pPr>
        <w:numPr>
          <w:ilvl w:val="1"/>
          <w:numId w:val="36"/>
        </w:numPr>
        <w:rPr>
          <w:rFonts w:ascii="Times New Roman" w:hAnsi="Times New Roman" w:cs="Times New Roman"/>
        </w:rPr>
      </w:pPr>
      <w:r w:rsidRPr="00C7733B">
        <w:rPr>
          <w:rFonts w:ascii="Times New Roman" w:hAnsi="Times New Roman" w:cs="Times New Roman"/>
        </w:rPr>
        <w:t>Progress to incorporate Must-Have features and commence initial testing.</w:t>
      </w:r>
    </w:p>
    <w:p w14:paraId="042C7BE7" w14:textId="77777777" w:rsidR="003222B4" w:rsidRPr="00EC334B" w:rsidRDefault="006B0A10" w:rsidP="006B0A10">
      <w:pPr>
        <w:numPr>
          <w:ilvl w:val="0"/>
          <w:numId w:val="36"/>
        </w:numPr>
        <w:rPr>
          <w:rFonts w:ascii="Times New Roman" w:hAnsi="Times New Roman" w:cs="Times New Roman"/>
        </w:rPr>
      </w:pPr>
      <w:r w:rsidRPr="006B0A10">
        <w:rPr>
          <w:rFonts w:ascii="Times New Roman" w:hAnsi="Times New Roman" w:cs="Times New Roman"/>
          <w:b/>
          <w:bCs/>
        </w:rPr>
        <w:t>Industry Partnerships</w:t>
      </w:r>
      <w:r w:rsidRPr="006B0A10">
        <w:rPr>
          <w:rFonts w:ascii="Times New Roman" w:hAnsi="Times New Roman" w:cs="Times New Roman"/>
        </w:rPr>
        <w:t>:</w:t>
      </w:r>
    </w:p>
    <w:p w14:paraId="0E3ADB04" w14:textId="4E21DD1D" w:rsidR="006B0A10" w:rsidRPr="00EC334B" w:rsidRDefault="006B0A10" w:rsidP="003222B4">
      <w:pPr>
        <w:numPr>
          <w:ilvl w:val="1"/>
          <w:numId w:val="36"/>
        </w:numPr>
        <w:rPr>
          <w:rFonts w:ascii="Times New Roman" w:hAnsi="Times New Roman" w:cs="Times New Roman"/>
        </w:rPr>
      </w:pPr>
      <w:r w:rsidRPr="006B0A10">
        <w:rPr>
          <w:rFonts w:ascii="Times New Roman" w:hAnsi="Times New Roman" w:cs="Times New Roman"/>
        </w:rPr>
        <w:lastRenderedPageBreak/>
        <w:t>Strengthen collaborations with industry leaders to gather real-world insights, ensuring our solutions align with evolving market needs.</w:t>
      </w:r>
    </w:p>
    <w:p w14:paraId="72A4D5E4" w14:textId="77777777" w:rsidR="003222B4" w:rsidRPr="00EC334B" w:rsidRDefault="006B0A10" w:rsidP="006B0A10">
      <w:pPr>
        <w:numPr>
          <w:ilvl w:val="0"/>
          <w:numId w:val="36"/>
        </w:numPr>
        <w:rPr>
          <w:rFonts w:ascii="Times New Roman" w:hAnsi="Times New Roman" w:cs="Times New Roman"/>
        </w:rPr>
      </w:pPr>
      <w:r w:rsidRPr="006B0A10">
        <w:rPr>
          <w:rFonts w:ascii="Times New Roman" w:hAnsi="Times New Roman" w:cs="Times New Roman"/>
          <w:b/>
          <w:bCs/>
        </w:rPr>
        <w:t>Market-Specific Features</w:t>
      </w:r>
      <w:r w:rsidRPr="006B0A10">
        <w:rPr>
          <w:rFonts w:ascii="Times New Roman" w:hAnsi="Times New Roman" w:cs="Times New Roman"/>
        </w:rPr>
        <w:t>:</w:t>
      </w:r>
    </w:p>
    <w:p w14:paraId="26630B0E" w14:textId="723887F6" w:rsidR="006B0A10" w:rsidRPr="00EC334B" w:rsidRDefault="006B0A10" w:rsidP="00C7733B">
      <w:pPr>
        <w:numPr>
          <w:ilvl w:val="1"/>
          <w:numId w:val="36"/>
        </w:numPr>
        <w:rPr>
          <w:rFonts w:ascii="Times New Roman" w:hAnsi="Times New Roman" w:cs="Times New Roman"/>
        </w:rPr>
      </w:pPr>
      <w:r w:rsidRPr="006B0A10">
        <w:rPr>
          <w:rFonts w:ascii="Times New Roman" w:hAnsi="Times New Roman" w:cs="Times New Roman"/>
        </w:rPr>
        <w:t>Develop industry-specific features, building on our success in vertical farming and transportation to cater to the unique challenges of each sector.</w:t>
      </w:r>
    </w:p>
    <w:p w14:paraId="32D4CD27" w14:textId="77777777" w:rsidR="006B0A10" w:rsidRPr="00EC334B" w:rsidRDefault="006B0A10" w:rsidP="00C7733B">
      <w:pPr>
        <w:rPr>
          <w:rFonts w:ascii="Times New Roman" w:hAnsi="Times New Roman" w:cs="Times New Roman"/>
          <w:b/>
          <w:bCs/>
        </w:rPr>
      </w:pPr>
    </w:p>
    <w:p w14:paraId="5E92DCEE" w14:textId="23B97918" w:rsidR="00C7733B" w:rsidRPr="00EC334B" w:rsidRDefault="00C7733B" w:rsidP="00C7733B">
      <w:pPr>
        <w:rPr>
          <w:rFonts w:ascii="Times New Roman" w:hAnsi="Times New Roman" w:cs="Times New Roman"/>
          <w:b/>
          <w:bCs/>
        </w:rPr>
      </w:pPr>
      <w:r w:rsidRPr="00C7733B">
        <w:rPr>
          <w:rFonts w:ascii="Times New Roman" w:hAnsi="Times New Roman" w:cs="Times New Roman"/>
          <w:b/>
          <w:bCs/>
        </w:rPr>
        <w:t>R&amp;D Development Schedule</w:t>
      </w:r>
    </w:p>
    <w:p w14:paraId="05566BB9" w14:textId="77777777" w:rsidR="00A47289" w:rsidRPr="00EC334B" w:rsidRDefault="00A47289" w:rsidP="00C7733B">
      <w:pPr>
        <w:rPr>
          <w:rFonts w:ascii="Times New Roman" w:hAnsi="Times New Roman" w:cs="Times New Roman"/>
          <w:b/>
          <w:bCs/>
        </w:rPr>
      </w:pPr>
    </w:p>
    <w:p w14:paraId="5E042945" w14:textId="1F9856FC" w:rsidR="00A47289" w:rsidRPr="00A47289" w:rsidRDefault="00A47289" w:rsidP="00A47289">
      <w:pPr>
        <w:numPr>
          <w:ilvl w:val="0"/>
          <w:numId w:val="67"/>
        </w:numPr>
        <w:rPr>
          <w:rFonts w:ascii="Times New Roman" w:hAnsi="Times New Roman" w:cs="Times New Roman"/>
        </w:rPr>
      </w:pPr>
      <w:r w:rsidRPr="00A47289">
        <w:rPr>
          <w:rFonts w:ascii="Times New Roman" w:hAnsi="Times New Roman" w:cs="Times New Roman"/>
          <w:b/>
          <w:bCs/>
        </w:rPr>
        <w:t>Year 1:</w:t>
      </w:r>
      <w:r w:rsidRPr="00A47289">
        <w:rPr>
          <w:rFonts w:ascii="Times New Roman" w:hAnsi="Times New Roman" w:cs="Times New Roman"/>
        </w:rPr>
        <w:t xml:space="preserve"> Focus on foundational development, </w:t>
      </w:r>
      <w:r w:rsidR="00723ECB" w:rsidRPr="00EC334B">
        <w:rPr>
          <w:rFonts w:ascii="Times New Roman" w:hAnsi="Times New Roman" w:cs="Times New Roman"/>
        </w:rPr>
        <w:t xml:space="preserve">further </w:t>
      </w:r>
      <w:r w:rsidRPr="00A47289">
        <w:rPr>
          <w:rFonts w:ascii="Times New Roman" w:hAnsi="Times New Roman" w:cs="Times New Roman"/>
        </w:rPr>
        <w:t xml:space="preserve">proof-of-concept </w:t>
      </w:r>
      <w:r w:rsidR="00723ECB" w:rsidRPr="00EC334B">
        <w:rPr>
          <w:rFonts w:ascii="Times New Roman" w:hAnsi="Times New Roman" w:cs="Times New Roman"/>
        </w:rPr>
        <w:t>deployment (in-lab</w:t>
      </w:r>
      <w:r w:rsidR="004B6FF9" w:rsidRPr="00EC334B">
        <w:rPr>
          <w:rFonts w:ascii="Times New Roman" w:hAnsi="Times New Roman" w:cs="Times New Roman"/>
        </w:rPr>
        <w:t xml:space="preserve"> and </w:t>
      </w:r>
      <w:r w:rsidR="00723ECB" w:rsidRPr="00EC334B">
        <w:rPr>
          <w:rFonts w:ascii="Times New Roman" w:hAnsi="Times New Roman" w:cs="Times New Roman"/>
        </w:rPr>
        <w:t>on-the-field)</w:t>
      </w:r>
      <w:r w:rsidRPr="00A47289">
        <w:rPr>
          <w:rFonts w:ascii="Times New Roman" w:hAnsi="Times New Roman" w:cs="Times New Roman"/>
        </w:rPr>
        <w:t>, and refining core features of the FP&amp;M SW.</w:t>
      </w:r>
    </w:p>
    <w:p w14:paraId="60B0372C" w14:textId="77777777" w:rsidR="00A47289" w:rsidRPr="00A47289" w:rsidRDefault="00A47289" w:rsidP="00A47289">
      <w:pPr>
        <w:numPr>
          <w:ilvl w:val="0"/>
          <w:numId w:val="67"/>
        </w:numPr>
        <w:rPr>
          <w:rFonts w:ascii="Times New Roman" w:hAnsi="Times New Roman" w:cs="Times New Roman"/>
        </w:rPr>
      </w:pPr>
      <w:r w:rsidRPr="00A47289">
        <w:rPr>
          <w:rFonts w:ascii="Times New Roman" w:hAnsi="Times New Roman" w:cs="Times New Roman"/>
          <w:b/>
          <w:bCs/>
        </w:rPr>
        <w:t>Year 2:</w:t>
      </w:r>
      <w:r w:rsidRPr="00A47289">
        <w:rPr>
          <w:rFonts w:ascii="Times New Roman" w:hAnsi="Times New Roman" w:cs="Times New Roman"/>
        </w:rPr>
        <w:t xml:space="preserve"> Expand functionalities based on market feedback, initiate collaborations, and conduct feasibility studies for global expansion.</w:t>
      </w:r>
    </w:p>
    <w:p w14:paraId="63417D88" w14:textId="77777777" w:rsidR="00A47289" w:rsidRPr="00A47289" w:rsidRDefault="00A47289" w:rsidP="00A47289">
      <w:pPr>
        <w:numPr>
          <w:ilvl w:val="0"/>
          <w:numId w:val="67"/>
        </w:numPr>
        <w:rPr>
          <w:rFonts w:ascii="Times New Roman" w:hAnsi="Times New Roman" w:cs="Times New Roman"/>
        </w:rPr>
      </w:pPr>
      <w:r w:rsidRPr="00A47289">
        <w:rPr>
          <w:rFonts w:ascii="Times New Roman" w:hAnsi="Times New Roman" w:cs="Times New Roman"/>
          <w:b/>
          <w:bCs/>
        </w:rPr>
        <w:t>Year 3:</w:t>
      </w:r>
      <w:r w:rsidRPr="00A47289">
        <w:rPr>
          <w:rFonts w:ascii="Times New Roman" w:hAnsi="Times New Roman" w:cs="Times New Roman"/>
        </w:rPr>
        <w:t xml:space="preserve"> Roll out advanced features, solidify global partnerships, and explore new avenues for innovation and market penetration.</w:t>
      </w:r>
    </w:p>
    <w:p w14:paraId="061214CB" w14:textId="77777777" w:rsidR="00C7733B" w:rsidRPr="00EC334B" w:rsidRDefault="00C7733B" w:rsidP="00C7733B">
      <w:pPr>
        <w:rPr>
          <w:rFonts w:ascii="Times New Roman" w:hAnsi="Times New Roman" w:cs="Times New Roman"/>
          <w:b/>
          <w:bCs/>
        </w:rPr>
      </w:pPr>
    </w:p>
    <w:p w14:paraId="3AEFC93C" w14:textId="08783190" w:rsidR="00C7733B" w:rsidRPr="00EC334B" w:rsidRDefault="00C7733B" w:rsidP="00C7733B">
      <w:pPr>
        <w:rPr>
          <w:rFonts w:ascii="Times New Roman" w:hAnsi="Times New Roman" w:cs="Times New Roman"/>
          <w:b/>
          <w:bCs/>
        </w:rPr>
      </w:pPr>
      <w:r w:rsidRPr="00C7733B">
        <w:rPr>
          <w:rFonts w:ascii="Times New Roman" w:hAnsi="Times New Roman" w:cs="Times New Roman"/>
          <w:b/>
          <w:bCs/>
        </w:rPr>
        <w:t>Core Invention or Innovation Out of R&amp;D Activities</w:t>
      </w:r>
    </w:p>
    <w:p w14:paraId="765ACAE2" w14:textId="77777777" w:rsidR="00883BB2" w:rsidRPr="00EC334B" w:rsidRDefault="00883BB2" w:rsidP="00C7733B">
      <w:pPr>
        <w:rPr>
          <w:rFonts w:ascii="Times New Roman" w:hAnsi="Times New Roman" w:cs="Times New Roman"/>
          <w:b/>
          <w:bCs/>
        </w:rPr>
      </w:pPr>
    </w:p>
    <w:p w14:paraId="18923820" w14:textId="589B758B" w:rsidR="00883BB2" w:rsidRPr="00EC334B" w:rsidRDefault="00883BB2" w:rsidP="00C7733B">
      <w:pPr>
        <w:rPr>
          <w:rFonts w:ascii="Times New Roman" w:hAnsi="Times New Roman" w:cs="Times New Roman"/>
        </w:rPr>
      </w:pPr>
      <w:r w:rsidRPr="00EC334B">
        <w:rPr>
          <w:rFonts w:ascii="Times New Roman" w:hAnsi="Times New Roman" w:cs="Times New Roman"/>
        </w:rPr>
        <w:t>The core innovation stemming from our R&amp;D activities is the development of a comprehensive FP&amp;M SW that seamlessly integrates AI and IoT technologies. This software addresses critical challenges faced by finance teams by providing:</w:t>
      </w:r>
    </w:p>
    <w:p w14:paraId="6C271338" w14:textId="77777777" w:rsidR="00883BB2" w:rsidRPr="00EC334B" w:rsidRDefault="00883BB2" w:rsidP="00C7733B">
      <w:pPr>
        <w:rPr>
          <w:rFonts w:ascii="Times New Roman" w:hAnsi="Times New Roman" w:cs="Times New Roman"/>
        </w:rPr>
      </w:pPr>
    </w:p>
    <w:p w14:paraId="644B6CD1"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Accurate Financial Forecasting</w:t>
      </w:r>
      <w:r w:rsidRPr="00883BB2">
        <w:rPr>
          <w:rFonts w:ascii="Times New Roman" w:hAnsi="Times New Roman" w:cs="Times New Roman"/>
        </w:rPr>
        <w:t>: Leveraging AI to consolidate financial and operational data, offering precise forecasts for revenue and expenses.</w:t>
      </w:r>
    </w:p>
    <w:p w14:paraId="3C9A6AEA"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IoT Integration</w:t>
      </w:r>
      <w:r w:rsidRPr="00883BB2">
        <w:rPr>
          <w:rFonts w:ascii="Times New Roman" w:hAnsi="Times New Roman" w:cs="Times New Roman"/>
        </w:rPr>
        <w:t>: Incorporating IoT and data collection for real-time operational insights, enhancing the accuracy of financial predictions.</w:t>
      </w:r>
    </w:p>
    <w:p w14:paraId="0B045672"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Unified Financial Management</w:t>
      </w:r>
      <w:r w:rsidRPr="00883BB2">
        <w:rPr>
          <w:rFonts w:ascii="Times New Roman" w:hAnsi="Times New Roman" w:cs="Times New Roman"/>
        </w:rPr>
        <w:t>: Providing a holistic platform that addresses various financial challenges, from revenue/expense forecasting to risk management, ensuring streamlined financial operations.</w:t>
      </w:r>
    </w:p>
    <w:p w14:paraId="4075192C"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AI-Driven Recommendations</w:t>
      </w:r>
      <w:r w:rsidRPr="00883BB2">
        <w:rPr>
          <w:rFonts w:ascii="Times New Roman" w:hAnsi="Times New Roman" w:cs="Times New Roman"/>
        </w:rPr>
        <w:t>: Utilizing AI algorithms to offer actionable recommendations for informed decision-making, ranging from forecasting to cost reduction.</w:t>
      </w:r>
    </w:p>
    <w:p w14:paraId="67538AF1" w14:textId="77777777" w:rsidR="00883BB2" w:rsidRPr="00883BB2" w:rsidRDefault="00883BB2" w:rsidP="00883BB2">
      <w:pPr>
        <w:numPr>
          <w:ilvl w:val="0"/>
          <w:numId w:val="68"/>
        </w:numPr>
        <w:rPr>
          <w:rFonts w:ascii="Times New Roman" w:hAnsi="Times New Roman" w:cs="Times New Roman"/>
        </w:rPr>
      </w:pPr>
      <w:r w:rsidRPr="00883BB2">
        <w:rPr>
          <w:rFonts w:ascii="Times New Roman" w:hAnsi="Times New Roman" w:cs="Times New Roman"/>
          <w:b/>
          <w:bCs/>
        </w:rPr>
        <w:t>Data Accuracy and Compliance</w:t>
      </w:r>
      <w:r w:rsidRPr="00883BB2">
        <w:rPr>
          <w:rFonts w:ascii="Times New Roman" w:hAnsi="Times New Roman" w:cs="Times New Roman"/>
        </w:rPr>
        <w:t>: Ensuring data accuracy and compliance by leveraging AI to consolidate, verify, and identify anomalies in datasets, extending compliance checks to operational data through IoT.</w:t>
      </w:r>
    </w:p>
    <w:p w14:paraId="1C0860D9" w14:textId="77777777" w:rsidR="00C7733B" w:rsidRPr="00EC334B" w:rsidRDefault="00C7733B">
      <w:pPr>
        <w:rPr>
          <w:rFonts w:ascii="Times New Roman" w:hAnsi="Times New Roman" w:cs="Times New Roman"/>
        </w:rPr>
      </w:pPr>
    </w:p>
    <w:p w14:paraId="4F2872D6" w14:textId="07E919A2" w:rsidR="007B20AE" w:rsidRPr="00EC334B" w:rsidRDefault="0041335D">
      <w:pPr>
        <w:rPr>
          <w:rFonts w:ascii="Times New Roman" w:hAnsi="Times New Roman" w:cs="Times New Roman"/>
        </w:rPr>
      </w:pPr>
      <w:r w:rsidRPr="00EC334B">
        <w:rPr>
          <w:rFonts w:ascii="Times New Roman" w:hAnsi="Times New Roman" w:cs="Times New Roman"/>
        </w:rPr>
        <w:t>While specific patents are pending, these innovations contribute to Ambient Systems' intellectual property portfolio, and the company anticipates filing patents to safeguard key technological advancements upon completion of the filing process and relevant approvals.</w:t>
      </w:r>
      <w:r w:rsidR="007B20AE" w:rsidRPr="00EC334B">
        <w:rPr>
          <w:rFonts w:ascii="Times New Roman" w:hAnsi="Times New Roman" w:cs="Times New Roman"/>
        </w:rPr>
        <w:br w:type="page"/>
      </w:r>
    </w:p>
    <w:p w14:paraId="56D7A65A" w14:textId="26B04AE3" w:rsidR="0031055E" w:rsidRPr="007B20AE" w:rsidRDefault="007B20AE" w:rsidP="00EC334B">
      <w:pPr>
        <w:pStyle w:val="Heading1"/>
        <w:rPr>
          <w:rFonts w:ascii="Times New Roman" w:hAnsi="Times New Roman" w:cs="Times New Roman"/>
        </w:rPr>
      </w:pPr>
      <w:r w:rsidRPr="00EC334B">
        <w:rPr>
          <w:rFonts w:ascii="Times New Roman" w:hAnsi="Times New Roman" w:cs="Times New Roman"/>
        </w:rPr>
        <w:lastRenderedPageBreak/>
        <w:t>Sales and Marketing</w:t>
      </w:r>
      <w:r w:rsidR="009E16B4" w:rsidRPr="00EC334B">
        <w:rPr>
          <w:rFonts w:ascii="Times New Roman" w:hAnsi="Times New Roman" w:cs="Times New Roman"/>
        </w:rPr>
        <w:t xml:space="preserve"> </w:t>
      </w:r>
      <w:r w:rsidRPr="00EC334B">
        <w:rPr>
          <w:rFonts w:ascii="Times New Roman" w:hAnsi="Times New Roman" w:cs="Times New Roman"/>
        </w:rPr>
        <w:t>P</w:t>
      </w:r>
      <w:r w:rsidR="0068672D" w:rsidRPr="00EC334B">
        <w:rPr>
          <w:rFonts w:ascii="Times New Roman" w:hAnsi="Times New Roman" w:cs="Times New Roman"/>
        </w:rPr>
        <w:t>l</w:t>
      </w:r>
      <w:r w:rsidRPr="00EC334B">
        <w:rPr>
          <w:rFonts w:ascii="Times New Roman" w:hAnsi="Times New Roman" w:cs="Times New Roman"/>
        </w:rPr>
        <w:t>an</w:t>
      </w:r>
    </w:p>
    <w:p w14:paraId="531F0168" w14:textId="77777777" w:rsidR="00E723E8" w:rsidRPr="00E723E8" w:rsidRDefault="00E723E8" w:rsidP="00E723E8">
      <w:pPr>
        <w:pStyle w:val="NormalWeb"/>
        <w:rPr>
          <w:color w:val="1E1E23"/>
        </w:rPr>
      </w:pPr>
      <w:r w:rsidRPr="00E723E8">
        <w:rPr>
          <w:b/>
          <w:bCs/>
          <w:color w:val="1E1E23"/>
        </w:rPr>
        <w:t>Target Customers and End-Users</w:t>
      </w:r>
    </w:p>
    <w:p w14:paraId="6785DF46" w14:textId="77777777" w:rsidR="00E723E8" w:rsidRPr="00E723E8" w:rsidRDefault="00E723E8" w:rsidP="00E723E8">
      <w:pPr>
        <w:pStyle w:val="NormalWeb"/>
        <w:rPr>
          <w:color w:val="1E1E23"/>
        </w:rPr>
      </w:pPr>
      <w:r w:rsidRPr="00E723E8">
        <w:rPr>
          <w:i/>
          <w:iCs/>
          <w:color w:val="1E1E23"/>
        </w:rPr>
        <w:t>Target Customers:</w:t>
      </w:r>
      <w:r w:rsidRPr="00E723E8">
        <w:rPr>
          <w:color w:val="1E1E23"/>
        </w:rPr>
        <w:t xml:space="preserve"> Ambient Systems targets finance teams across various industry verticals, including Commercial Real Estate, Transportation, Vertical Farming, Construction, Facilities Management, Pharmaceuticals Manufacturing, Financial Services, Professional Services, and Sustainability Services.</w:t>
      </w:r>
    </w:p>
    <w:p w14:paraId="15D3813C" w14:textId="77777777" w:rsidR="00E723E8" w:rsidRPr="00E723E8" w:rsidRDefault="00E723E8" w:rsidP="00E723E8">
      <w:pPr>
        <w:pStyle w:val="NormalWeb"/>
        <w:rPr>
          <w:color w:val="1E1E23"/>
        </w:rPr>
      </w:pPr>
      <w:r w:rsidRPr="00E723E8">
        <w:rPr>
          <w:i/>
          <w:iCs/>
          <w:color w:val="1E1E23"/>
        </w:rPr>
        <w:t>End-Users:</w:t>
      </w:r>
      <w:r w:rsidRPr="00E723E8">
        <w:rPr>
          <w:color w:val="1E1E23"/>
        </w:rPr>
        <w:t xml:space="preserve"> End-users encompass a broad spectrum of professionals, from Financial Management and Planning (FP&amp;A) directors, CFOs, financial and business analysts, to data science teams, executives, and CEOs.</w:t>
      </w:r>
    </w:p>
    <w:p w14:paraId="6E11977C" w14:textId="77777777" w:rsidR="00E723E8" w:rsidRPr="00E723E8" w:rsidRDefault="00E723E8" w:rsidP="00E723E8">
      <w:pPr>
        <w:pStyle w:val="NormalWeb"/>
        <w:rPr>
          <w:color w:val="1E1E23"/>
        </w:rPr>
      </w:pPr>
      <w:r w:rsidRPr="00E723E8">
        <w:rPr>
          <w:b/>
          <w:bCs/>
          <w:color w:val="1E1E23"/>
        </w:rPr>
        <w:t>Market Size and Target Market Share</w:t>
      </w:r>
    </w:p>
    <w:p w14:paraId="33ED7532" w14:textId="77777777" w:rsidR="00E723E8" w:rsidRPr="00E723E8" w:rsidRDefault="00E723E8" w:rsidP="00E723E8">
      <w:pPr>
        <w:pStyle w:val="NormalWeb"/>
        <w:rPr>
          <w:color w:val="1E1E23"/>
        </w:rPr>
      </w:pPr>
      <w:r w:rsidRPr="00E723E8">
        <w:rPr>
          <w:i/>
          <w:iCs/>
          <w:color w:val="1E1E23"/>
        </w:rPr>
        <w:t>Market Size:</w:t>
      </w:r>
      <w:r w:rsidRPr="00E723E8">
        <w:rPr>
          <w:color w:val="1E1E23"/>
        </w:rPr>
        <w:t xml:space="preserve"> Ambient Systems operates in the global financial management software market. The Total Addressable Market (TAM) is valued at US$ 28,115 billion, with a Compound Annual Growth Rate (CAGR) of 7.5% until 2027. The Serviceable Addressable Market (SAM) for Financial Management Software is US$ 16.3 billion, growing at a CAGR of 9% until 2026. The Serviceable Obtainable Market (SOM) for Financial Planning Software is US$ 3.7 billion, with a remarkable CAGR of 16.6% until 2031.</w:t>
      </w:r>
    </w:p>
    <w:p w14:paraId="37B5D076" w14:textId="77777777" w:rsidR="00E723E8" w:rsidRPr="00E723E8" w:rsidRDefault="00E723E8" w:rsidP="00E723E8">
      <w:pPr>
        <w:pStyle w:val="NormalWeb"/>
        <w:rPr>
          <w:color w:val="1E1E23"/>
        </w:rPr>
      </w:pPr>
      <w:r w:rsidRPr="00E723E8">
        <w:rPr>
          <w:i/>
          <w:iCs/>
          <w:color w:val="1E1E23"/>
        </w:rPr>
        <w:t>Target Market Share:</w:t>
      </w:r>
      <w:r w:rsidRPr="00E723E8">
        <w:rPr>
          <w:color w:val="1E1E23"/>
        </w:rPr>
        <w:t xml:space="preserve"> Ambient Systems aims to capture a significant share of the Serviceable Obtainable Market (SOM) by strategically focusing on Sustainable Food and Infrastructure Industries. The company's competitive advantage in technical understanding and industry networking positions it well to secure a notable portion of the market.</w:t>
      </w:r>
    </w:p>
    <w:p w14:paraId="550B1BC7" w14:textId="77777777" w:rsidR="00E723E8" w:rsidRPr="00E723E8" w:rsidRDefault="00E723E8" w:rsidP="00E723E8">
      <w:pPr>
        <w:pStyle w:val="NormalWeb"/>
        <w:rPr>
          <w:color w:val="1E1E23"/>
        </w:rPr>
      </w:pPr>
      <w:r w:rsidRPr="00E723E8">
        <w:rPr>
          <w:b/>
          <w:bCs/>
          <w:color w:val="1E1E23"/>
        </w:rPr>
        <w:t>Unique Proposition of the Product/Solution</w:t>
      </w:r>
    </w:p>
    <w:p w14:paraId="26358420" w14:textId="77777777" w:rsidR="00E723E8" w:rsidRPr="00E723E8" w:rsidRDefault="00E723E8" w:rsidP="00E723E8">
      <w:pPr>
        <w:pStyle w:val="NormalWeb"/>
        <w:rPr>
          <w:color w:val="1E1E23"/>
        </w:rPr>
      </w:pPr>
      <w:r w:rsidRPr="00E723E8">
        <w:rPr>
          <w:color w:val="1E1E23"/>
        </w:rPr>
        <w:t>Ambient Systems distinguishes itself through a unique set of features and qualities:</w:t>
      </w:r>
    </w:p>
    <w:p w14:paraId="6E1A8980" w14:textId="77777777" w:rsidR="00E723E8" w:rsidRPr="00E723E8" w:rsidRDefault="00E723E8" w:rsidP="00E723E8">
      <w:pPr>
        <w:pStyle w:val="NormalWeb"/>
        <w:numPr>
          <w:ilvl w:val="0"/>
          <w:numId w:val="27"/>
        </w:numPr>
        <w:rPr>
          <w:color w:val="1E1E23"/>
        </w:rPr>
      </w:pPr>
      <w:r w:rsidRPr="00E723E8">
        <w:rPr>
          <w:b/>
          <w:bCs/>
          <w:color w:val="1E1E23"/>
        </w:rPr>
        <w:t>Comprehensive Financial Planning and Management Software (FP&amp;M SW):</w:t>
      </w:r>
    </w:p>
    <w:p w14:paraId="0B19F774" w14:textId="77777777" w:rsidR="00E723E8" w:rsidRPr="00E723E8" w:rsidRDefault="00E723E8" w:rsidP="00E723E8">
      <w:pPr>
        <w:pStyle w:val="NormalWeb"/>
        <w:numPr>
          <w:ilvl w:val="1"/>
          <w:numId w:val="27"/>
        </w:numPr>
        <w:rPr>
          <w:color w:val="1E1E23"/>
        </w:rPr>
      </w:pPr>
      <w:r w:rsidRPr="00E723E8">
        <w:rPr>
          <w:color w:val="1E1E23"/>
        </w:rPr>
        <w:t>Today's Solution: Manual processes and complex data analysis.</w:t>
      </w:r>
    </w:p>
    <w:p w14:paraId="7E36CBAB" w14:textId="77777777" w:rsidR="00E723E8" w:rsidRPr="00E723E8" w:rsidRDefault="00E723E8" w:rsidP="00E723E8">
      <w:pPr>
        <w:pStyle w:val="NormalWeb"/>
        <w:numPr>
          <w:ilvl w:val="1"/>
          <w:numId w:val="27"/>
        </w:numPr>
        <w:rPr>
          <w:color w:val="1E1E23"/>
        </w:rPr>
      </w:pPr>
      <w:r w:rsidRPr="00E723E8">
        <w:rPr>
          <w:color w:val="1E1E23"/>
        </w:rPr>
        <w:t>Ambient Systems' Solution: Cloud-based FP&amp;M SW with AI for streamlined automation, accurate forecasts, and data-driven decision-making.</w:t>
      </w:r>
    </w:p>
    <w:p w14:paraId="1730579C" w14:textId="77777777" w:rsidR="00E723E8" w:rsidRPr="00E723E8" w:rsidRDefault="00E723E8" w:rsidP="00E723E8">
      <w:pPr>
        <w:pStyle w:val="NormalWeb"/>
        <w:numPr>
          <w:ilvl w:val="0"/>
          <w:numId w:val="27"/>
        </w:numPr>
        <w:rPr>
          <w:color w:val="1E1E23"/>
        </w:rPr>
      </w:pPr>
      <w:r w:rsidRPr="00E723E8">
        <w:rPr>
          <w:b/>
          <w:bCs/>
          <w:color w:val="1E1E23"/>
        </w:rPr>
        <w:t>Integration of IoT and Data Collection:</w:t>
      </w:r>
    </w:p>
    <w:p w14:paraId="349DB225" w14:textId="77777777" w:rsidR="00E723E8" w:rsidRPr="00E723E8" w:rsidRDefault="00E723E8" w:rsidP="00E723E8">
      <w:pPr>
        <w:pStyle w:val="NormalWeb"/>
        <w:numPr>
          <w:ilvl w:val="1"/>
          <w:numId w:val="27"/>
        </w:numPr>
        <w:rPr>
          <w:color w:val="1E1E23"/>
        </w:rPr>
      </w:pPr>
      <w:r w:rsidRPr="00E723E8">
        <w:rPr>
          <w:color w:val="1E1E23"/>
        </w:rPr>
        <w:t>Today's Solution: Limited integration with IoT and data collection.</w:t>
      </w:r>
    </w:p>
    <w:p w14:paraId="20C8114E" w14:textId="77777777" w:rsidR="00E723E8" w:rsidRPr="00E723E8" w:rsidRDefault="00E723E8" w:rsidP="00E723E8">
      <w:pPr>
        <w:pStyle w:val="NormalWeb"/>
        <w:numPr>
          <w:ilvl w:val="1"/>
          <w:numId w:val="27"/>
        </w:numPr>
        <w:rPr>
          <w:color w:val="1E1E23"/>
        </w:rPr>
      </w:pPr>
      <w:r w:rsidRPr="00E723E8">
        <w:rPr>
          <w:color w:val="1E1E23"/>
        </w:rPr>
        <w:t>Ambient Systems' Solution: Integration of IoT for real-time operational data, enhancing the accuracy of financial forecasts.</w:t>
      </w:r>
    </w:p>
    <w:p w14:paraId="364CAB56" w14:textId="77777777" w:rsidR="00E723E8" w:rsidRPr="00E723E8" w:rsidRDefault="00E723E8" w:rsidP="00E723E8">
      <w:pPr>
        <w:pStyle w:val="NormalWeb"/>
        <w:numPr>
          <w:ilvl w:val="0"/>
          <w:numId w:val="27"/>
        </w:numPr>
        <w:rPr>
          <w:color w:val="1E1E23"/>
        </w:rPr>
      </w:pPr>
      <w:r w:rsidRPr="00E723E8">
        <w:rPr>
          <w:b/>
          <w:bCs/>
          <w:color w:val="1E1E23"/>
        </w:rPr>
        <w:t>Addressing Multiple Financial Challenges:</w:t>
      </w:r>
    </w:p>
    <w:p w14:paraId="3655DF74" w14:textId="77777777" w:rsidR="00E723E8" w:rsidRPr="00E723E8" w:rsidRDefault="00E723E8" w:rsidP="00E723E8">
      <w:pPr>
        <w:pStyle w:val="NormalWeb"/>
        <w:numPr>
          <w:ilvl w:val="1"/>
          <w:numId w:val="27"/>
        </w:numPr>
        <w:rPr>
          <w:color w:val="1E1E23"/>
        </w:rPr>
      </w:pPr>
      <w:r w:rsidRPr="00E723E8">
        <w:rPr>
          <w:color w:val="1E1E23"/>
        </w:rPr>
        <w:t>Today's Solution: Disjointed processes for different financial challenges.</w:t>
      </w:r>
    </w:p>
    <w:p w14:paraId="176A3D7C" w14:textId="77777777" w:rsidR="00E723E8" w:rsidRPr="00E723E8" w:rsidRDefault="00E723E8" w:rsidP="00E723E8">
      <w:pPr>
        <w:pStyle w:val="NormalWeb"/>
        <w:numPr>
          <w:ilvl w:val="1"/>
          <w:numId w:val="27"/>
        </w:numPr>
        <w:rPr>
          <w:color w:val="1E1E23"/>
        </w:rPr>
      </w:pPr>
      <w:r w:rsidRPr="00E723E8">
        <w:rPr>
          <w:color w:val="1E1E23"/>
        </w:rPr>
        <w:t>Ambient Systems' Solution: Unified platform addressing various financial aspects, streamlining operations.</w:t>
      </w:r>
    </w:p>
    <w:p w14:paraId="61C57771" w14:textId="77777777" w:rsidR="00E723E8" w:rsidRPr="00E723E8" w:rsidRDefault="00E723E8" w:rsidP="00E723E8">
      <w:pPr>
        <w:pStyle w:val="NormalWeb"/>
        <w:numPr>
          <w:ilvl w:val="0"/>
          <w:numId w:val="27"/>
        </w:numPr>
        <w:rPr>
          <w:color w:val="1E1E23"/>
        </w:rPr>
      </w:pPr>
      <w:r w:rsidRPr="00E723E8">
        <w:rPr>
          <w:b/>
          <w:bCs/>
          <w:color w:val="1E1E23"/>
        </w:rPr>
        <w:t>AI-Driven Recommendations:</w:t>
      </w:r>
    </w:p>
    <w:p w14:paraId="6F840922" w14:textId="77777777" w:rsidR="00E723E8" w:rsidRPr="00E723E8" w:rsidRDefault="00E723E8" w:rsidP="00E723E8">
      <w:pPr>
        <w:pStyle w:val="NormalWeb"/>
        <w:numPr>
          <w:ilvl w:val="1"/>
          <w:numId w:val="27"/>
        </w:numPr>
        <w:rPr>
          <w:color w:val="1E1E23"/>
        </w:rPr>
      </w:pPr>
      <w:r w:rsidRPr="00E723E8">
        <w:rPr>
          <w:color w:val="1E1E23"/>
        </w:rPr>
        <w:t>Today's Solution: Lack of AI capabilities for actionable recommendations.</w:t>
      </w:r>
    </w:p>
    <w:p w14:paraId="375F4A73" w14:textId="77777777" w:rsidR="00E723E8" w:rsidRPr="00E723E8" w:rsidRDefault="00E723E8" w:rsidP="00E723E8">
      <w:pPr>
        <w:pStyle w:val="NormalWeb"/>
        <w:numPr>
          <w:ilvl w:val="1"/>
          <w:numId w:val="27"/>
        </w:numPr>
        <w:rPr>
          <w:color w:val="1E1E23"/>
        </w:rPr>
      </w:pPr>
      <w:r w:rsidRPr="00E723E8">
        <w:rPr>
          <w:color w:val="1E1E23"/>
        </w:rPr>
        <w:lastRenderedPageBreak/>
        <w:t>Ambient Systems' Solution: AI-driven insights for better decision-making in various financial aspects.</w:t>
      </w:r>
    </w:p>
    <w:p w14:paraId="5DB7E33C" w14:textId="77777777" w:rsidR="00E723E8" w:rsidRPr="00E723E8" w:rsidRDefault="00E723E8" w:rsidP="00E723E8">
      <w:pPr>
        <w:pStyle w:val="NormalWeb"/>
        <w:numPr>
          <w:ilvl w:val="0"/>
          <w:numId w:val="27"/>
        </w:numPr>
        <w:rPr>
          <w:color w:val="1E1E23"/>
        </w:rPr>
      </w:pPr>
      <w:r w:rsidRPr="00E723E8">
        <w:rPr>
          <w:b/>
          <w:bCs/>
          <w:color w:val="1E1E23"/>
        </w:rPr>
        <w:t>Enhanced Data Accuracy and Compliance:</w:t>
      </w:r>
    </w:p>
    <w:p w14:paraId="72955D3F" w14:textId="77777777" w:rsidR="00E723E8" w:rsidRPr="00E723E8" w:rsidRDefault="00E723E8" w:rsidP="00E723E8">
      <w:pPr>
        <w:pStyle w:val="NormalWeb"/>
        <w:numPr>
          <w:ilvl w:val="1"/>
          <w:numId w:val="27"/>
        </w:numPr>
        <w:rPr>
          <w:color w:val="1E1E23"/>
        </w:rPr>
      </w:pPr>
      <w:r w:rsidRPr="00E723E8">
        <w:rPr>
          <w:color w:val="1E1E23"/>
        </w:rPr>
        <w:t>Today's Solution: Traditional methods may result in data inaccuracies and compliance issues.</w:t>
      </w:r>
    </w:p>
    <w:p w14:paraId="67271BAB" w14:textId="77777777" w:rsidR="00E723E8" w:rsidRPr="00E723E8" w:rsidRDefault="00E723E8" w:rsidP="00E723E8">
      <w:pPr>
        <w:pStyle w:val="NormalWeb"/>
        <w:numPr>
          <w:ilvl w:val="1"/>
          <w:numId w:val="27"/>
        </w:numPr>
        <w:rPr>
          <w:color w:val="1E1E23"/>
        </w:rPr>
      </w:pPr>
      <w:r w:rsidRPr="00E723E8">
        <w:rPr>
          <w:color w:val="1E1E23"/>
        </w:rPr>
        <w:t>Ambient Systems' Solution: Ensured data accuracy and compliance through AI and IoT integration.</w:t>
      </w:r>
    </w:p>
    <w:p w14:paraId="625D4A9B" w14:textId="77777777" w:rsidR="00E723E8" w:rsidRPr="00E723E8" w:rsidRDefault="00E723E8" w:rsidP="00E723E8">
      <w:pPr>
        <w:pStyle w:val="NormalWeb"/>
        <w:numPr>
          <w:ilvl w:val="0"/>
          <w:numId w:val="27"/>
        </w:numPr>
        <w:rPr>
          <w:color w:val="1E1E23"/>
        </w:rPr>
      </w:pPr>
      <w:r w:rsidRPr="00E723E8">
        <w:rPr>
          <w:b/>
          <w:bCs/>
          <w:color w:val="1E1E23"/>
        </w:rPr>
        <w:t>Improved Decision-Making and Profitability:</w:t>
      </w:r>
    </w:p>
    <w:p w14:paraId="30041432" w14:textId="77777777" w:rsidR="00E723E8" w:rsidRPr="00E723E8" w:rsidRDefault="00E723E8" w:rsidP="00E723E8">
      <w:pPr>
        <w:pStyle w:val="NormalWeb"/>
        <w:numPr>
          <w:ilvl w:val="1"/>
          <w:numId w:val="27"/>
        </w:numPr>
        <w:rPr>
          <w:color w:val="1E1E23"/>
        </w:rPr>
      </w:pPr>
      <w:r w:rsidRPr="00E723E8">
        <w:rPr>
          <w:color w:val="1E1E23"/>
        </w:rPr>
        <w:t>Ambient Systems' Solution: Comprehensive financial tools, AI-driven insights, and data integration lead to better decision-making, cost reduction, and improved profitability.</w:t>
      </w:r>
    </w:p>
    <w:p w14:paraId="27878D9E" w14:textId="77777777" w:rsidR="00E723E8" w:rsidRPr="00E723E8" w:rsidRDefault="00E723E8" w:rsidP="00E723E8">
      <w:pPr>
        <w:pStyle w:val="NormalWeb"/>
        <w:rPr>
          <w:color w:val="1E1E23"/>
        </w:rPr>
      </w:pPr>
      <w:r w:rsidRPr="00E723E8">
        <w:rPr>
          <w:b/>
          <w:bCs/>
          <w:color w:val="1E1E23"/>
        </w:rPr>
        <w:t>Current Sales Status</w:t>
      </w:r>
    </w:p>
    <w:p w14:paraId="1650BCDE" w14:textId="77777777" w:rsidR="00E723E8" w:rsidRPr="00E723E8" w:rsidRDefault="00E723E8" w:rsidP="00E723E8">
      <w:pPr>
        <w:pStyle w:val="NormalWeb"/>
        <w:rPr>
          <w:color w:val="1E1E23"/>
        </w:rPr>
      </w:pPr>
      <w:r w:rsidRPr="00E723E8">
        <w:rPr>
          <w:color w:val="1E1E23"/>
        </w:rPr>
        <w:t>As of the present, Ambient Systems is in the pre-launch phase, actively engaged in market research, product development, and strategic positioning. The focus is on developing a robust product that meets customer needs and offers a competitive advantage.</w:t>
      </w:r>
    </w:p>
    <w:p w14:paraId="326A5BA7" w14:textId="77777777" w:rsidR="00E723E8" w:rsidRPr="00E723E8" w:rsidRDefault="00E723E8" w:rsidP="00E723E8">
      <w:pPr>
        <w:pStyle w:val="NormalWeb"/>
        <w:rPr>
          <w:color w:val="1E1E23"/>
        </w:rPr>
      </w:pPr>
      <w:r w:rsidRPr="00E723E8">
        <w:rPr>
          <w:b/>
          <w:bCs/>
          <w:color w:val="1E1E23"/>
        </w:rPr>
        <w:t>Competitor Landscape Analysis</w:t>
      </w:r>
    </w:p>
    <w:p w14:paraId="354AE8B1" w14:textId="77777777" w:rsidR="00E723E8" w:rsidRPr="00E723E8" w:rsidRDefault="00E723E8" w:rsidP="00E723E8">
      <w:pPr>
        <w:pStyle w:val="NormalWeb"/>
        <w:rPr>
          <w:color w:val="1E1E23"/>
        </w:rPr>
      </w:pPr>
      <w:r w:rsidRPr="00E723E8">
        <w:rPr>
          <w:color w:val="1E1E23"/>
        </w:rPr>
        <w:t>Ambient Systems' competitive landscape analysis positions it favorably in terms of AI focus and customization:</w:t>
      </w:r>
    </w:p>
    <w:p w14:paraId="15CD8BAC" w14:textId="77777777" w:rsidR="00E723E8" w:rsidRPr="00E723E8" w:rsidRDefault="00E723E8" w:rsidP="00E723E8">
      <w:pPr>
        <w:pStyle w:val="NormalWeb"/>
        <w:numPr>
          <w:ilvl w:val="0"/>
          <w:numId w:val="28"/>
        </w:numPr>
        <w:rPr>
          <w:color w:val="1E1E23"/>
        </w:rPr>
      </w:pPr>
      <w:r w:rsidRPr="00E723E8">
        <w:rPr>
          <w:b/>
          <w:bCs/>
          <w:color w:val="1E1E23"/>
        </w:rPr>
        <w:t>AI Focus:</w:t>
      </w:r>
      <w:r w:rsidRPr="00E723E8">
        <w:rPr>
          <w:color w:val="1E1E23"/>
        </w:rPr>
        <w:t xml:space="preserve"> Ambient Systems ranks the highest in AI focus, providing faster delivery and improved accuracy through personalized customization.</w:t>
      </w:r>
    </w:p>
    <w:p w14:paraId="0973EFE6" w14:textId="77777777" w:rsidR="00E723E8" w:rsidRPr="00E723E8" w:rsidRDefault="00E723E8" w:rsidP="00E723E8">
      <w:pPr>
        <w:pStyle w:val="NormalWeb"/>
        <w:numPr>
          <w:ilvl w:val="0"/>
          <w:numId w:val="28"/>
        </w:numPr>
        <w:rPr>
          <w:color w:val="1E1E23"/>
        </w:rPr>
      </w:pPr>
      <w:r w:rsidRPr="00E723E8">
        <w:rPr>
          <w:b/>
          <w:bCs/>
          <w:color w:val="1E1E23"/>
        </w:rPr>
        <w:t>Customization:</w:t>
      </w:r>
      <w:r w:rsidRPr="00E723E8">
        <w:rPr>
          <w:color w:val="1E1E23"/>
        </w:rPr>
        <w:t xml:space="preserve"> Ambient Systems outperforms competitors by offering a high level of customization, enhancing software adaptability.</w:t>
      </w:r>
    </w:p>
    <w:p w14:paraId="3FC6F6B0" w14:textId="77777777" w:rsidR="00E723E8" w:rsidRPr="00E723E8" w:rsidRDefault="00E723E8" w:rsidP="00E723E8">
      <w:pPr>
        <w:pStyle w:val="NormalWeb"/>
        <w:rPr>
          <w:color w:val="1E1E23"/>
        </w:rPr>
      </w:pPr>
      <w:r w:rsidRPr="00E723E8">
        <w:rPr>
          <w:color w:val="1E1E23"/>
        </w:rPr>
        <w:t>Key Competitors:</w:t>
      </w:r>
    </w:p>
    <w:p w14:paraId="4EF29740" w14:textId="77777777" w:rsidR="00E723E8" w:rsidRPr="00E723E8" w:rsidRDefault="00E723E8" w:rsidP="00E723E8">
      <w:pPr>
        <w:pStyle w:val="NormalWeb"/>
        <w:numPr>
          <w:ilvl w:val="0"/>
          <w:numId w:val="29"/>
        </w:numPr>
        <w:rPr>
          <w:color w:val="1E1E23"/>
        </w:rPr>
      </w:pPr>
      <w:r w:rsidRPr="00E723E8">
        <w:rPr>
          <w:b/>
          <w:bCs/>
          <w:color w:val="1E1E23"/>
        </w:rPr>
        <w:t>AI Focus:</w:t>
      </w:r>
      <w:r w:rsidRPr="00E723E8">
        <w:rPr>
          <w:color w:val="1E1E23"/>
        </w:rPr>
        <w:t xml:space="preserve"> Algo, Gong</w:t>
      </w:r>
    </w:p>
    <w:p w14:paraId="4BA15FDF" w14:textId="77777777" w:rsidR="00E723E8" w:rsidRPr="00E723E8" w:rsidRDefault="00E723E8" w:rsidP="00E723E8">
      <w:pPr>
        <w:pStyle w:val="NormalWeb"/>
        <w:numPr>
          <w:ilvl w:val="0"/>
          <w:numId w:val="29"/>
        </w:numPr>
        <w:rPr>
          <w:color w:val="1E1E23"/>
        </w:rPr>
      </w:pPr>
      <w:r w:rsidRPr="00E723E8">
        <w:rPr>
          <w:b/>
          <w:bCs/>
          <w:color w:val="1E1E23"/>
        </w:rPr>
        <w:t>Standardization Focus:</w:t>
      </w:r>
      <w:r w:rsidRPr="00E723E8">
        <w:rPr>
          <w:color w:val="1E1E23"/>
        </w:rPr>
        <w:t xml:space="preserve"> Cube, Outreach, Onstream, Hopper, Oracle Financial Services, Access Database Software, NetSuite</w:t>
      </w:r>
    </w:p>
    <w:p w14:paraId="08E7BDE4" w14:textId="77777777" w:rsidR="00E723E8" w:rsidRPr="00E723E8" w:rsidRDefault="00E723E8" w:rsidP="00E723E8">
      <w:pPr>
        <w:pStyle w:val="NormalWeb"/>
        <w:rPr>
          <w:color w:val="1E1E23"/>
        </w:rPr>
      </w:pPr>
      <w:r w:rsidRPr="00E723E8">
        <w:rPr>
          <w:b/>
          <w:bCs/>
          <w:color w:val="1E1E23"/>
        </w:rPr>
        <w:t>Pricing and Sales Strategy</w:t>
      </w:r>
    </w:p>
    <w:p w14:paraId="3D6C7911" w14:textId="77777777" w:rsidR="00E723E8" w:rsidRPr="00E723E8" w:rsidRDefault="00E723E8" w:rsidP="00E723E8">
      <w:pPr>
        <w:pStyle w:val="NormalWeb"/>
        <w:rPr>
          <w:color w:val="1E1E23"/>
        </w:rPr>
      </w:pPr>
      <w:r w:rsidRPr="00E723E8">
        <w:rPr>
          <w:i/>
          <w:iCs/>
          <w:color w:val="1E1E23"/>
        </w:rPr>
        <w:t>Pricing:</w:t>
      </w:r>
      <w:r w:rsidRPr="00E723E8">
        <w:rPr>
          <w:color w:val="1E1E23"/>
        </w:rPr>
        <w:t xml:space="preserve"> Ambient Systems will adopt a competitive pricing strategy, offering tiered packages to cater to different business sizes and needs. Pricing models may include subscription-based plans with additional features and support options.</w:t>
      </w:r>
    </w:p>
    <w:p w14:paraId="056D6595" w14:textId="77777777" w:rsidR="00E723E8" w:rsidRPr="00E723E8" w:rsidRDefault="00E723E8" w:rsidP="00E723E8">
      <w:pPr>
        <w:pStyle w:val="NormalWeb"/>
        <w:rPr>
          <w:color w:val="1E1E23"/>
        </w:rPr>
      </w:pPr>
      <w:r w:rsidRPr="00E723E8">
        <w:rPr>
          <w:i/>
          <w:iCs/>
          <w:color w:val="1E1E23"/>
        </w:rPr>
        <w:t>Sales Strategy:</w:t>
      </w:r>
    </w:p>
    <w:p w14:paraId="50DEC7E4" w14:textId="77777777" w:rsidR="00E723E8" w:rsidRPr="00E723E8" w:rsidRDefault="00E723E8" w:rsidP="00E723E8">
      <w:pPr>
        <w:pStyle w:val="NormalWeb"/>
        <w:numPr>
          <w:ilvl w:val="0"/>
          <w:numId w:val="30"/>
        </w:numPr>
        <w:rPr>
          <w:color w:val="1E1E23"/>
        </w:rPr>
      </w:pPr>
      <w:r w:rsidRPr="00E723E8">
        <w:rPr>
          <w:b/>
          <w:bCs/>
          <w:color w:val="1E1E23"/>
        </w:rPr>
        <w:t>Direct Sales:</w:t>
      </w:r>
      <w:r w:rsidRPr="00E723E8">
        <w:rPr>
          <w:color w:val="1E1E23"/>
        </w:rPr>
        <w:t xml:space="preserve"> Establishing a dedicated sales team to engage with potential clients directly.</w:t>
      </w:r>
    </w:p>
    <w:p w14:paraId="0DA7499A" w14:textId="77777777" w:rsidR="00E723E8" w:rsidRPr="00E723E8" w:rsidRDefault="00E723E8" w:rsidP="00E723E8">
      <w:pPr>
        <w:pStyle w:val="NormalWeb"/>
        <w:numPr>
          <w:ilvl w:val="0"/>
          <w:numId w:val="30"/>
        </w:numPr>
        <w:rPr>
          <w:color w:val="1E1E23"/>
        </w:rPr>
      </w:pPr>
      <w:r w:rsidRPr="00E723E8">
        <w:rPr>
          <w:b/>
          <w:bCs/>
          <w:color w:val="1E1E23"/>
        </w:rPr>
        <w:t>Industry Partnerships:</w:t>
      </w:r>
      <w:r w:rsidRPr="00E723E8">
        <w:rPr>
          <w:color w:val="1E1E23"/>
        </w:rPr>
        <w:t xml:space="preserve"> Leveraging existing partnerships, such as the one with a Fortune 500 company in the Transportation industry.</w:t>
      </w:r>
    </w:p>
    <w:p w14:paraId="65BF4F44" w14:textId="77777777" w:rsidR="00E723E8" w:rsidRPr="00E723E8" w:rsidRDefault="00E723E8" w:rsidP="00E723E8">
      <w:pPr>
        <w:pStyle w:val="NormalWeb"/>
        <w:numPr>
          <w:ilvl w:val="0"/>
          <w:numId w:val="30"/>
        </w:numPr>
        <w:rPr>
          <w:color w:val="1E1E23"/>
        </w:rPr>
      </w:pPr>
      <w:r w:rsidRPr="00E723E8">
        <w:rPr>
          <w:b/>
          <w:bCs/>
          <w:color w:val="1E1E23"/>
        </w:rPr>
        <w:lastRenderedPageBreak/>
        <w:t>Digital Marketing:</w:t>
      </w:r>
      <w:r w:rsidRPr="00E723E8">
        <w:rPr>
          <w:color w:val="1E1E23"/>
        </w:rPr>
        <w:t xml:space="preserve"> Utilizing online platforms and digital marketing strategies to increase brand visibility.</w:t>
      </w:r>
    </w:p>
    <w:p w14:paraId="7750D7FD" w14:textId="77777777" w:rsidR="00E723E8" w:rsidRPr="00E723E8" w:rsidRDefault="00E723E8" w:rsidP="00E723E8">
      <w:pPr>
        <w:pStyle w:val="NormalWeb"/>
        <w:numPr>
          <w:ilvl w:val="0"/>
          <w:numId w:val="30"/>
        </w:numPr>
        <w:rPr>
          <w:color w:val="1E1E23"/>
        </w:rPr>
      </w:pPr>
      <w:r w:rsidRPr="00E723E8">
        <w:rPr>
          <w:b/>
          <w:bCs/>
          <w:color w:val="1E1E23"/>
        </w:rPr>
        <w:t>Events and Conferences:</w:t>
      </w:r>
      <w:r w:rsidRPr="00E723E8">
        <w:rPr>
          <w:color w:val="1E1E23"/>
        </w:rPr>
        <w:t xml:space="preserve"> Participating in industry events and conferences to showcase the unique features of Ambient Systems' FP&amp;M SW.</w:t>
      </w:r>
    </w:p>
    <w:p w14:paraId="004FF733" w14:textId="401E8446" w:rsidR="007B20AE" w:rsidRPr="00EC334B" w:rsidRDefault="00E723E8" w:rsidP="002C01FB">
      <w:pPr>
        <w:pStyle w:val="NormalWeb"/>
        <w:rPr>
          <w:color w:val="1E1E23"/>
        </w:rPr>
      </w:pPr>
      <w:r w:rsidRPr="00E723E8">
        <w:rPr>
          <w:color w:val="1E1E23"/>
        </w:rPr>
        <w:t>In conclusion, Ambient Systems aims to establish a strong market presence by targeting key industry verticals, leveraging its unique selling points, and adopting a strategic approach to sales and marketing. The company's focus on Sustainable Food and Infrastructure Industries, along with its technological advantages, positions it for success in the competitive financial management software market</w:t>
      </w:r>
      <w:r w:rsidR="002C01FB" w:rsidRPr="00EC334B">
        <w:rPr>
          <w:color w:val="1E1E23"/>
        </w:rPr>
        <w:t>.</w:t>
      </w:r>
      <w:r w:rsidR="007B20AE" w:rsidRPr="00EC334B">
        <w:br w:type="page"/>
      </w:r>
    </w:p>
    <w:p w14:paraId="0D25DF71" w14:textId="22546E6D" w:rsidR="00297790" w:rsidRPr="005630C9" w:rsidRDefault="007B20AE" w:rsidP="005630C9">
      <w:pPr>
        <w:pStyle w:val="Heading1"/>
      </w:pPr>
      <w:r w:rsidRPr="00EC334B">
        <w:lastRenderedPageBreak/>
        <w:t>Core Team Members</w:t>
      </w:r>
    </w:p>
    <w:p w14:paraId="31F3586C" w14:textId="77777777" w:rsidR="00247B8F" w:rsidRPr="00EC334B" w:rsidRDefault="00247B8F" w:rsidP="00247B8F">
      <w:pPr>
        <w:rPr>
          <w:rFonts w:ascii="Times New Roman" w:hAnsi="Times New Roman" w:cs="Times New Roman"/>
          <w:b/>
          <w:bCs/>
        </w:rPr>
      </w:pPr>
    </w:p>
    <w:p w14:paraId="599D77AB" w14:textId="27DB288B" w:rsidR="00247B8F" w:rsidRDefault="00F74AA9" w:rsidP="00247B8F">
      <w:pPr>
        <w:rPr>
          <w:rFonts w:ascii="Times New Roman" w:hAnsi="Times New Roman" w:cs="Times New Roman"/>
          <w:b/>
          <w:bCs/>
        </w:rPr>
      </w:pPr>
      <w:r w:rsidRPr="00247B8F">
        <w:rPr>
          <w:rFonts w:ascii="Times New Roman" w:hAnsi="Times New Roman" w:cs="Times New Roman"/>
          <w:b/>
          <w:bCs/>
        </w:rPr>
        <w:t>Background and Track Records of the Core Team Members</w:t>
      </w:r>
    </w:p>
    <w:p w14:paraId="65BE932C" w14:textId="77777777" w:rsidR="005630C9" w:rsidRDefault="005630C9" w:rsidP="00247B8F">
      <w:pPr>
        <w:rPr>
          <w:rFonts w:ascii="Times New Roman" w:hAnsi="Times New Roman" w:cs="Times New Roman"/>
          <w:b/>
          <w:bCs/>
        </w:rPr>
      </w:pPr>
    </w:p>
    <w:p w14:paraId="1755DAE1" w14:textId="35F4D29E" w:rsidR="005630C9" w:rsidRPr="00247B8F" w:rsidRDefault="005630C9" w:rsidP="00247B8F">
      <w:pPr>
        <w:rPr>
          <w:rFonts w:ascii="Times New Roman" w:hAnsi="Times New Roman" w:cs="Times New Roman"/>
        </w:rPr>
      </w:pPr>
      <w:r>
        <w:rPr>
          <w:rFonts w:ascii="Times New Roman" w:hAnsi="Times New Roman" w:cs="Times New Roman"/>
          <w:b/>
          <w:bCs/>
        </w:rPr>
        <w:t>[</w:t>
      </w:r>
      <w:r w:rsidRPr="00247B8F">
        <w:rPr>
          <w:rFonts w:ascii="Times New Roman" w:hAnsi="Times New Roman" w:cs="Times New Roman"/>
          <w:b/>
          <w:bCs/>
        </w:rPr>
        <w:t>Organizational Chart as of Today</w:t>
      </w:r>
      <w:r>
        <w:rPr>
          <w:rFonts w:ascii="Times New Roman" w:hAnsi="Times New Roman" w:cs="Times New Roman"/>
          <w:b/>
          <w:bCs/>
        </w:rPr>
        <w:t>]</w:t>
      </w:r>
    </w:p>
    <w:p w14:paraId="0904B989" w14:textId="3DCEC4F2" w:rsidR="00247B8F" w:rsidRPr="00247B8F" w:rsidRDefault="00247B8F" w:rsidP="00247B8F">
      <w:pPr>
        <w:rPr>
          <w:rFonts w:ascii="Times New Roman" w:hAnsi="Times New Roman" w:cs="Times New Roman"/>
        </w:rPr>
      </w:pPr>
    </w:p>
    <w:p w14:paraId="154E6B27" w14:textId="77777777" w:rsidR="00247B8F" w:rsidRPr="00247B8F" w:rsidRDefault="00247B8F" w:rsidP="00247B8F">
      <w:pPr>
        <w:rPr>
          <w:rFonts w:ascii="Times New Roman" w:hAnsi="Times New Roman" w:cs="Times New Roman"/>
        </w:rPr>
      </w:pPr>
      <w:r w:rsidRPr="00247B8F">
        <w:rPr>
          <w:rFonts w:ascii="Times New Roman" w:hAnsi="Times New Roman" w:cs="Times New Roman"/>
          <w:b/>
          <w:bCs/>
        </w:rPr>
        <w:t>Founder and CEO: Ivan Damnjanović</w:t>
      </w:r>
    </w:p>
    <w:p w14:paraId="7C717B59" w14:textId="77777777" w:rsidR="00247B8F" w:rsidRPr="00247B8F" w:rsidRDefault="00247B8F" w:rsidP="00247B8F">
      <w:pPr>
        <w:numPr>
          <w:ilvl w:val="0"/>
          <w:numId w:val="39"/>
        </w:numPr>
        <w:rPr>
          <w:rFonts w:ascii="Times New Roman" w:hAnsi="Times New Roman" w:cs="Times New Roman"/>
        </w:rPr>
      </w:pPr>
      <w:r w:rsidRPr="00247B8F">
        <w:rPr>
          <w:rFonts w:ascii="Times New Roman" w:hAnsi="Times New Roman" w:cs="Times New Roman"/>
        </w:rPr>
        <w:t>Responsible for overall vision, strategy, and leadership.</w:t>
      </w:r>
    </w:p>
    <w:p w14:paraId="289610C6" w14:textId="77777777" w:rsidR="00247B8F" w:rsidRPr="00247B8F" w:rsidRDefault="00247B8F" w:rsidP="00247B8F">
      <w:pPr>
        <w:numPr>
          <w:ilvl w:val="0"/>
          <w:numId w:val="39"/>
        </w:numPr>
        <w:rPr>
          <w:rFonts w:ascii="Times New Roman" w:hAnsi="Times New Roman" w:cs="Times New Roman"/>
        </w:rPr>
      </w:pPr>
      <w:r w:rsidRPr="00247B8F">
        <w:rPr>
          <w:rFonts w:ascii="Times New Roman" w:hAnsi="Times New Roman" w:cs="Times New Roman"/>
        </w:rPr>
        <w:t>Background: Extensive experience in technology and entrepreneurship.</w:t>
      </w:r>
    </w:p>
    <w:p w14:paraId="200E571F" w14:textId="31A5D40A" w:rsidR="00247B8F" w:rsidRPr="00247B8F" w:rsidRDefault="00247B8F" w:rsidP="00247B8F">
      <w:pPr>
        <w:numPr>
          <w:ilvl w:val="0"/>
          <w:numId w:val="39"/>
        </w:numPr>
        <w:rPr>
          <w:rFonts w:ascii="Times New Roman" w:hAnsi="Times New Roman" w:cs="Times New Roman"/>
        </w:rPr>
      </w:pPr>
      <w:r w:rsidRPr="00247B8F">
        <w:rPr>
          <w:rFonts w:ascii="Times New Roman" w:hAnsi="Times New Roman" w:cs="Times New Roman"/>
        </w:rPr>
        <w:t>Track Record: Led Ambient Systems to numerous awards and partnerships</w:t>
      </w:r>
      <w:r w:rsidR="00391D6E" w:rsidRPr="00EC334B">
        <w:rPr>
          <w:rFonts w:ascii="Times New Roman" w:hAnsi="Times New Roman" w:cs="Times New Roman"/>
        </w:rPr>
        <w:t xml:space="preserve">, </w:t>
      </w:r>
      <w:r w:rsidR="00391D6E" w:rsidRPr="00247B8F">
        <w:rPr>
          <w:rFonts w:ascii="Times New Roman" w:hAnsi="Times New Roman" w:cs="Times New Roman"/>
        </w:rPr>
        <w:t>including the Panasonic Deep Tech Innovation Challenge</w:t>
      </w:r>
      <w:r w:rsidR="00391D6E" w:rsidRPr="00EC334B">
        <w:rPr>
          <w:rFonts w:ascii="Times New Roman" w:hAnsi="Times New Roman" w:cs="Times New Roman"/>
        </w:rPr>
        <w:t>.</w:t>
      </w:r>
    </w:p>
    <w:p w14:paraId="6130F5E9" w14:textId="77777777" w:rsidR="00247B8F" w:rsidRPr="00247B8F" w:rsidRDefault="00247B8F" w:rsidP="00247B8F">
      <w:pPr>
        <w:rPr>
          <w:rFonts w:ascii="Times New Roman" w:hAnsi="Times New Roman" w:cs="Times New Roman"/>
        </w:rPr>
      </w:pPr>
      <w:r w:rsidRPr="00247B8F">
        <w:rPr>
          <w:rFonts w:ascii="Times New Roman" w:hAnsi="Times New Roman" w:cs="Times New Roman"/>
          <w:b/>
          <w:bCs/>
        </w:rPr>
        <w:t>Chief Technology Officer (CTO): [CTO's Name]</w:t>
      </w:r>
    </w:p>
    <w:p w14:paraId="2E56C795" w14:textId="77777777" w:rsidR="00247B8F" w:rsidRPr="00247B8F" w:rsidRDefault="00247B8F" w:rsidP="00247B8F">
      <w:pPr>
        <w:numPr>
          <w:ilvl w:val="0"/>
          <w:numId w:val="40"/>
        </w:numPr>
        <w:rPr>
          <w:rFonts w:ascii="Times New Roman" w:hAnsi="Times New Roman" w:cs="Times New Roman"/>
        </w:rPr>
      </w:pPr>
      <w:r w:rsidRPr="00247B8F">
        <w:rPr>
          <w:rFonts w:ascii="Times New Roman" w:hAnsi="Times New Roman" w:cs="Times New Roman"/>
        </w:rPr>
        <w:t>Oversees technology development and innovation.</w:t>
      </w:r>
    </w:p>
    <w:p w14:paraId="52337419" w14:textId="77777777" w:rsidR="00247B8F" w:rsidRPr="00247B8F" w:rsidRDefault="00247B8F" w:rsidP="00247B8F">
      <w:pPr>
        <w:numPr>
          <w:ilvl w:val="0"/>
          <w:numId w:val="40"/>
        </w:numPr>
        <w:rPr>
          <w:rFonts w:ascii="Times New Roman" w:hAnsi="Times New Roman" w:cs="Times New Roman"/>
        </w:rPr>
      </w:pPr>
      <w:r w:rsidRPr="00247B8F">
        <w:rPr>
          <w:rFonts w:ascii="Times New Roman" w:hAnsi="Times New Roman" w:cs="Times New Roman"/>
        </w:rPr>
        <w:t>Background: [CTO's Background]</w:t>
      </w:r>
    </w:p>
    <w:p w14:paraId="1AF9BC2D" w14:textId="77777777" w:rsidR="00247B8F" w:rsidRPr="00247B8F" w:rsidRDefault="00247B8F" w:rsidP="00247B8F">
      <w:pPr>
        <w:numPr>
          <w:ilvl w:val="0"/>
          <w:numId w:val="40"/>
        </w:numPr>
        <w:rPr>
          <w:rFonts w:ascii="Times New Roman" w:hAnsi="Times New Roman" w:cs="Times New Roman"/>
        </w:rPr>
      </w:pPr>
      <w:r w:rsidRPr="00247B8F">
        <w:rPr>
          <w:rFonts w:ascii="Times New Roman" w:hAnsi="Times New Roman" w:cs="Times New Roman"/>
        </w:rPr>
        <w:t>Track Record: [CTO's Track Record]</w:t>
      </w:r>
    </w:p>
    <w:p w14:paraId="11DE7777" w14:textId="77777777" w:rsidR="00247B8F" w:rsidRPr="00247B8F" w:rsidRDefault="00247B8F" w:rsidP="00247B8F">
      <w:pPr>
        <w:rPr>
          <w:rFonts w:ascii="Times New Roman" w:hAnsi="Times New Roman" w:cs="Times New Roman"/>
        </w:rPr>
      </w:pPr>
      <w:r w:rsidRPr="00247B8F">
        <w:rPr>
          <w:rFonts w:ascii="Times New Roman" w:hAnsi="Times New Roman" w:cs="Times New Roman"/>
          <w:b/>
          <w:bCs/>
        </w:rPr>
        <w:t>Head of Research and Development (R&amp;D): [Head of R&amp;D's Name]</w:t>
      </w:r>
    </w:p>
    <w:p w14:paraId="1E99BE3D" w14:textId="77777777" w:rsidR="00247B8F" w:rsidRPr="00247B8F" w:rsidRDefault="00247B8F" w:rsidP="00247B8F">
      <w:pPr>
        <w:numPr>
          <w:ilvl w:val="0"/>
          <w:numId w:val="43"/>
        </w:numPr>
        <w:rPr>
          <w:rFonts w:ascii="Times New Roman" w:hAnsi="Times New Roman" w:cs="Times New Roman"/>
        </w:rPr>
      </w:pPr>
      <w:r w:rsidRPr="00247B8F">
        <w:rPr>
          <w:rFonts w:ascii="Times New Roman" w:hAnsi="Times New Roman" w:cs="Times New Roman"/>
        </w:rPr>
        <w:t>Leads R&amp;D initiatives and product development.</w:t>
      </w:r>
    </w:p>
    <w:p w14:paraId="0B23F1DF" w14:textId="77777777" w:rsidR="00247B8F" w:rsidRPr="00247B8F" w:rsidRDefault="00247B8F" w:rsidP="00247B8F">
      <w:pPr>
        <w:numPr>
          <w:ilvl w:val="0"/>
          <w:numId w:val="43"/>
        </w:numPr>
        <w:rPr>
          <w:rFonts w:ascii="Times New Roman" w:hAnsi="Times New Roman" w:cs="Times New Roman"/>
        </w:rPr>
      </w:pPr>
      <w:r w:rsidRPr="00247B8F">
        <w:rPr>
          <w:rFonts w:ascii="Times New Roman" w:hAnsi="Times New Roman" w:cs="Times New Roman"/>
        </w:rPr>
        <w:t>Background: [Head of R&amp;D's Background]</w:t>
      </w:r>
    </w:p>
    <w:p w14:paraId="7D02A4F7" w14:textId="77777777" w:rsidR="00247B8F" w:rsidRPr="00247B8F" w:rsidRDefault="00247B8F" w:rsidP="00247B8F">
      <w:pPr>
        <w:numPr>
          <w:ilvl w:val="0"/>
          <w:numId w:val="43"/>
        </w:numPr>
        <w:rPr>
          <w:rFonts w:ascii="Times New Roman" w:hAnsi="Times New Roman" w:cs="Times New Roman"/>
        </w:rPr>
      </w:pPr>
      <w:r w:rsidRPr="00247B8F">
        <w:rPr>
          <w:rFonts w:ascii="Times New Roman" w:hAnsi="Times New Roman" w:cs="Times New Roman"/>
        </w:rPr>
        <w:t>Track Record: [Head of R&amp;D's Track Record]</w:t>
      </w:r>
    </w:p>
    <w:p w14:paraId="697F9755" w14:textId="77777777" w:rsidR="00247B8F" w:rsidRPr="00247B8F" w:rsidRDefault="00247B8F" w:rsidP="00247B8F">
      <w:pPr>
        <w:rPr>
          <w:rFonts w:ascii="Times New Roman" w:hAnsi="Times New Roman" w:cs="Times New Roman"/>
        </w:rPr>
      </w:pPr>
      <w:r w:rsidRPr="00247B8F">
        <w:rPr>
          <w:rFonts w:ascii="Times New Roman" w:hAnsi="Times New Roman" w:cs="Times New Roman"/>
          <w:b/>
          <w:bCs/>
        </w:rPr>
        <w:t>Head of Sales: [Head of Sales' Name]</w:t>
      </w:r>
    </w:p>
    <w:p w14:paraId="5EDD7E9B" w14:textId="77777777" w:rsidR="00247B8F" w:rsidRPr="00247B8F" w:rsidRDefault="00247B8F" w:rsidP="00247B8F">
      <w:pPr>
        <w:numPr>
          <w:ilvl w:val="0"/>
          <w:numId w:val="44"/>
        </w:numPr>
        <w:rPr>
          <w:rFonts w:ascii="Times New Roman" w:hAnsi="Times New Roman" w:cs="Times New Roman"/>
        </w:rPr>
      </w:pPr>
      <w:r w:rsidRPr="00247B8F">
        <w:rPr>
          <w:rFonts w:ascii="Times New Roman" w:hAnsi="Times New Roman" w:cs="Times New Roman"/>
        </w:rPr>
        <w:t>Directs sales strategies and client relationships.</w:t>
      </w:r>
    </w:p>
    <w:p w14:paraId="724EDB45" w14:textId="77777777" w:rsidR="00247B8F" w:rsidRPr="00247B8F" w:rsidRDefault="00247B8F" w:rsidP="00247B8F">
      <w:pPr>
        <w:numPr>
          <w:ilvl w:val="0"/>
          <w:numId w:val="44"/>
        </w:numPr>
        <w:rPr>
          <w:rFonts w:ascii="Times New Roman" w:hAnsi="Times New Roman" w:cs="Times New Roman"/>
        </w:rPr>
      </w:pPr>
      <w:r w:rsidRPr="00247B8F">
        <w:rPr>
          <w:rFonts w:ascii="Times New Roman" w:hAnsi="Times New Roman" w:cs="Times New Roman"/>
        </w:rPr>
        <w:t>Background: [Head of Sales' Background]</w:t>
      </w:r>
    </w:p>
    <w:p w14:paraId="563ED389" w14:textId="77777777" w:rsidR="00247B8F" w:rsidRPr="00247B8F" w:rsidRDefault="00247B8F" w:rsidP="00247B8F">
      <w:pPr>
        <w:numPr>
          <w:ilvl w:val="0"/>
          <w:numId w:val="44"/>
        </w:numPr>
        <w:rPr>
          <w:rFonts w:ascii="Times New Roman" w:hAnsi="Times New Roman" w:cs="Times New Roman"/>
        </w:rPr>
      </w:pPr>
      <w:r w:rsidRPr="00247B8F">
        <w:rPr>
          <w:rFonts w:ascii="Times New Roman" w:hAnsi="Times New Roman" w:cs="Times New Roman"/>
        </w:rPr>
        <w:t>Track Record: [Head of Sales' Track Record]</w:t>
      </w:r>
    </w:p>
    <w:p w14:paraId="4219B0CF" w14:textId="77777777" w:rsidR="00044F4B" w:rsidRPr="00EC334B" w:rsidRDefault="00044F4B" w:rsidP="00247B8F">
      <w:pPr>
        <w:rPr>
          <w:rFonts w:ascii="Times New Roman" w:hAnsi="Times New Roman" w:cs="Times New Roman"/>
          <w:b/>
          <w:bCs/>
        </w:rPr>
      </w:pPr>
    </w:p>
    <w:p w14:paraId="2067B90C" w14:textId="31CAB4AD" w:rsidR="00247B8F" w:rsidRPr="00247B8F" w:rsidRDefault="00247B8F" w:rsidP="00247B8F">
      <w:pPr>
        <w:rPr>
          <w:rFonts w:ascii="Times New Roman" w:hAnsi="Times New Roman" w:cs="Times New Roman"/>
        </w:rPr>
      </w:pPr>
      <w:r w:rsidRPr="00247B8F">
        <w:rPr>
          <w:rFonts w:ascii="Times New Roman" w:hAnsi="Times New Roman" w:cs="Times New Roman"/>
          <w:b/>
          <w:bCs/>
        </w:rPr>
        <w:t>Manpower Plan in the Coming 3 Years</w:t>
      </w:r>
    </w:p>
    <w:p w14:paraId="5C2F5FF9" w14:textId="77777777" w:rsidR="00BA5BB4" w:rsidRPr="00EC334B" w:rsidRDefault="00BA5BB4" w:rsidP="00247B8F">
      <w:pPr>
        <w:rPr>
          <w:rFonts w:ascii="Times New Roman" w:hAnsi="Times New Roman" w:cs="Times New Roman"/>
        </w:rPr>
      </w:pPr>
    </w:p>
    <w:p w14:paraId="4632C17F" w14:textId="2DE5991B" w:rsidR="00247B8F" w:rsidRPr="00247B8F" w:rsidRDefault="00247B8F" w:rsidP="00247B8F">
      <w:pPr>
        <w:rPr>
          <w:rFonts w:ascii="Times New Roman" w:hAnsi="Times New Roman" w:cs="Times New Roman"/>
        </w:rPr>
      </w:pPr>
      <w:r w:rsidRPr="00247B8F">
        <w:rPr>
          <w:rFonts w:ascii="Times New Roman" w:hAnsi="Times New Roman" w:cs="Times New Roman"/>
        </w:rPr>
        <w:t>Ambient Systems envisions a strategic expansion of its workforce over the next three years to support the company's growth and innovation. The manpower plan outlines key hiring areas:</w:t>
      </w:r>
    </w:p>
    <w:p w14:paraId="7E0B06F0" w14:textId="77777777" w:rsidR="00A7016B" w:rsidRPr="00EC334B" w:rsidRDefault="00A7016B" w:rsidP="00247B8F">
      <w:pPr>
        <w:rPr>
          <w:rFonts w:ascii="Times New Roman" w:hAnsi="Times New Roman" w:cs="Times New Roman"/>
          <w:b/>
          <w:bCs/>
        </w:rPr>
      </w:pPr>
    </w:p>
    <w:p w14:paraId="2436118F" w14:textId="235B3B9F" w:rsidR="00247B8F" w:rsidRPr="00247B8F" w:rsidRDefault="00247B8F" w:rsidP="00247B8F">
      <w:pPr>
        <w:rPr>
          <w:rFonts w:ascii="Times New Roman" w:hAnsi="Times New Roman" w:cs="Times New Roman"/>
        </w:rPr>
      </w:pPr>
      <w:r w:rsidRPr="00247B8F">
        <w:rPr>
          <w:rFonts w:ascii="Times New Roman" w:hAnsi="Times New Roman" w:cs="Times New Roman"/>
          <w:b/>
          <w:bCs/>
        </w:rPr>
        <w:t>Year 1:</w:t>
      </w:r>
    </w:p>
    <w:p w14:paraId="494C6E6B" w14:textId="77777777" w:rsidR="00247B8F" w:rsidRPr="00247B8F" w:rsidRDefault="00247B8F" w:rsidP="00247B8F">
      <w:pPr>
        <w:numPr>
          <w:ilvl w:val="0"/>
          <w:numId w:val="46"/>
        </w:numPr>
        <w:rPr>
          <w:rFonts w:ascii="Times New Roman" w:hAnsi="Times New Roman" w:cs="Times New Roman"/>
        </w:rPr>
      </w:pPr>
      <w:r w:rsidRPr="00247B8F">
        <w:rPr>
          <w:rFonts w:ascii="Times New Roman" w:hAnsi="Times New Roman" w:cs="Times New Roman"/>
        </w:rPr>
        <w:t>Strengthen R&amp;D team with additional software developers and data scientists.</w:t>
      </w:r>
    </w:p>
    <w:p w14:paraId="1434E60D" w14:textId="77777777" w:rsidR="00247B8F" w:rsidRPr="00247B8F" w:rsidRDefault="00247B8F" w:rsidP="00247B8F">
      <w:pPr>
        <w:numPr>
          <w:ilvl w:val="0"/>
          <w:numId w:val="46"/>
        </w:numPr>
        <w:rPr>
          <w:rFonts w:ascii="Times New Roman" w:hAnsi="Times New Roman" w:cs="Times New Roman"/>
        </w:rPr>
      </w:pPr>
      <w:r w:rsidRPr="00247B8F">
        <w:rPr>
          <w:rFonts w:ascii="Times New Roman" w:hAnsi="Times New Roman" w:cs="Times New Roman"/>
        </w:rPr>
        <w:t>Expand the sales team to enhance market reach and client engagement.</w:t>
      </w:r>
    </w:p>
    <w:p w14:paraId="4C6A38C5" w14:textId="77777777" w:rsidR="00247B8F" w:rsidRPr="00247B8F" w:rsidRDefault="00247B8F" w:rsidP="00247B8F">
      <w:pPr>
        <w:numPr>
          <w:ilvl w:val="0"/>
          <w:numId w:val="46"/>
        </w:numPr>
        <w:rPr>
          <w:rFonts w:ascii="Times New Roman" w:hAnsi="Times New Roman" w:cs="Times New Roman"/>
        </w:rPr>
      </w:pPr>
      <w:r w:rsidRPr="00247B8F">
        <w:rPr>
          <w:rFonts w:ascii="Times New Roman" w:hAnsi="Times New Roman" w:cs="Times New Roman"/>
        </w:rPr>
        <w:t>Hire marketing professionals to amplify brand presence.</w:t>
      </w:r>
    </w:p>
    <w:p w14:paraId="2210B250" w14:textId="77777777" w:rsidR="00247B8F" w:rsidRPr="00247B8F" w:rsidRDefault="00247B8F" w:rsidP="00247B8F">
      <w:pPr>
        <w:rPr>
          <w:rFonts w:ascii="Times New Roman" w:hAnsi="Times New Roman" w:cs="Times New Roman"/>
        </w:rPr>
      </w:pPr>
      <w:r w:rsidRPr="00247B8F">
        <w:rPr>
          <w:rFonts w:ascii="Times New Roman" w:hAnsi="Times New Roman" w:cs="Times New Roman"/>
          <w:b/>
          <w:bCs/>
        </w:rPr>
        <w:t>Year 2:</w:t>
      </w:r>
    </w:p>
    <w:p w14:paraId="75956B3F" w14:textId="77777777" w:rsidR="00247B8F" w:rsidRPr="00247B8F" w:rsidRDefault="00247B8F" w:rsidP="00247B8F">
      <w:pPr>
        <w:numPr>
          <w:ilvl w:val="0"/>
          <w:numId w:val="47"/>
        </w:numPr>
        <w:rPr>
          <w:rFonts w:ascii="Times New Roman" w:hAnsi="Times New Roman" w:cs="Times New Roman"/>
        </w:rPr>
      </w:pPr>
      <w:r w:rsidRPr="00247B8F">
        <w:rPr>
          <w:rFonts w:ascii="Times New Roman" w:hAnsi="Times New Roman" w:cs="Times New Roman"/>
        </w:rPr>
        <w:t>Bolster customer support and service teams to meet growing demand.</w:t>
      </w:r>
    </w:p>
    <w:p w14:paraId="004034F8" w14:textId="77777777" w:rsidR="00247B8F" w:rsidRPr="00247B8F" w:rsidRDefault="00247B8F" w:rsidP="00247B8F">
      <w:pPr>
        <w:numPr>
          <w:ilvl w:val="0"/>
          <w:numId w:val="47"/>
        </w:numPr>
        <w:rPr>
          <w:rFonts w:ascii="Times New Roman" w:hAnsi="Times New Roman" w:cs="Times New Roman"/>
        </w:rPr>
      </w:pPr>
      <w:r w:rsidRPr="00247B8F">
        <w:rPr>
          <w:rFonts w:ascii="Times New Roman" w:hAnsi="Times New Roman" w:cs="Times New Roman"/>
        </w:rPr>
        <w:t>Introduce specialized roles in emerging technologies and industry domains.</w:t>
      </w:r>
    </w:p>
    <w:p w14:paraId="3A3CC2EB" w14:textId="77777777" w:rsidR="00247B8F" w:rsidRPr="00247B8F" w:rsidRDefault="00247B8F" w:rsidP="00247B8F">
      <w:pPr>
        <w:numPr>
          <w:ilvl w:val="0"/>
          <w:numId w:val="47"/>
        </w:numPr>
        <w:rPr>
          <w:rFonts w:ascii="Times New Roman" w:hAnsi="Times New Roman" w:cs="Times New Roman"/>
        </w:rPr>
      </w:pPr>
      <w:r w:rsidRPr="00247B8F">
        <w:rPr>
          <w:rFonts w:ascii="Times New Roman" w:hAnsi="Times New Roman" w:cs="Times New Roman"/>
        </w:rPr>
        <w:t>Scale operations with administrative and operational staff.</w:t>
      </w:r>
    </w:p>
    <w:p w14:paraId="480E8D62" w14:textId="77777777" w:rsidR="00247B8F" w:rsidRPr="00247B8F" w:rsidRDefault="00247B8F" w:rsidP="00247B8F">
      <w:pPr>
        <w:rPr>
          <w:rFonts w:ascii="Times New Roman" w:hAnsi="Times New Roman" w:cs="Times New Roman"/>
        </w:rPr>
      </w:pPr>
      <w:r w:rsidRPr="00247B8F">
        <w:rPr>
          <w:rFonts w:ascii="Times New Roman" w:hAnsi="Times New Roman" w:cs="Times New Roman"/>
          <w:b/>
          <w:bCs/>
        </w:rPr>
        <w:t>Year 3:</w:t>
      </w:r>
    </w:p>
    <w:p w14:paraId="7152D2EC" w14:textId="77777777" w:rsidR="00247B8F" w:rsidRPr="00247B8F" w:rsidRDefault="00247B8F" w:rsidP="00247B8F">
      <w:pPr>
        <w:numPr>
          <w:ilvl w:val="0"/>
          <w:numId w:val="48"/>
        </w:numPr>
        <w:rPr>
          <w:rFonts w:ascii="Times New Roman" w:hAnsi="Times New Roman" w:cs="Times New Roman"/>
        </w:rPr>
      </w:pPr>
      <w:r w:rsidRPr="00247B8F">
        <w:rPr>
          <w:rFonts w:ascii="Times New Roman" w:hAnsi="Times New Roman" w:cs="Times New Roman"/>
        </w:rPr>
        <w:t>Enhance leadership with additional executives to manage expanding departments.</w:t>
      </w:r>
    </w:p>
    <w:p w14:paraId="11729E46" w14:textId="77777777" w:rsidR="00247B8F" w:rsidRPr="00247B8F" w:rsidRDefault="00247B8F" w:rsidP="00247B8F">
      <w:pPr>
        <w:numPr>
          <w:ilvl w:val="0"/>
          <w:numId w:val="48"/>
        </w:numPr>
        <w:rPr>
          <w:rFonts w:ascii="Times New Roman" w:hAnsi="Times New Roman" w:cs="Times New Roman"/>
        </w:rPr>
      </w:pPr>
      <w:r w:rsidRPr="00247B8F">
        <w:rPr>
          <w:rFonts w:ascii="Times New Roman" w:hAnsi="Times New Roman" w:cs="Times New Roman"/>
        </w:rPr>
        <w:t>Invest in professional development programs for existing employees.</w:t>
      </w:r>
    </w:p>
    <w:p w14:paraId="752EA4B0" w14:textId="77777777" w:rsidR="00247B8F" w:rsidRPr="00247B8F" w:rsidRDefault="00247B8F" w:rsidP="00247B8F">
      <w:pPr>
        <w:numPr>
          <w:ilvl w:val="0"/>
          <w:numId w:val="48"/>
        </w:numPr>
        <w:rPr>
          <w:rFonts w:ascii="Times New Roman" w:hAnsi="Times New Roman" w:cs="Times New Roman"/>
        </w:rPr>
      </w:pPr>
      <w:r w:rsidRPr="00247B8F">
        <w:rPr>
          <w:rFonts w:ascii="Times New Roman" w:hAnsi="Times New Roman" w:cs="Times New Roman"/>
        </w:rPr>
        <w:t>Evaluate and adjust workforce strategy based on market trends and company goals.</w:t>
      </w:r>
    </w:p>
    <w:p w14:paraId="5FD94980" w14:textId="77777777" w:rsidR="00BA5BB4" w:rsidRPr="00EC334B" w:rsidRDefault="00BA5BB4" w:rsidP="00247B8F">
      <w:pPr>
        <w:rPr>
          <w:rFonts w:ascii="Times New Roman" w:hAnsi="Times New Roman" w:cs="Times New Roman"/>
        </w:rPr>
      </w:pPr>
    </w:p>
    <w:p w14:paraId="1970FC29" w14:textId="4C291A0D" w:rsidR="00247B8F" w:rsidRPr="00247B8F" w:rsidRDefault="00247B8F" w:rsidP="00247B8F">
      <w:pPr>
        <w:rPr>
          <w:rFonts w:ascii="Times New Roman" w:hAnsi="Times New Roman" w:cs="Times New Roman"/>
        </w:rPr>
      </w:pPr>
      <w:r w:rsidRPr="00247B8F">
        <w:rPr>
          <w:rFonts w:ascii="Times New Roman" w:hAnsi="Times New Roman" w:cs="Times New Roman"/>
        </w:rPr>
        <w:t>The manpower plan aligns with Ambient Systems' commitment to fostering a talented and diverse workforce, ensuring the company's ability to innovate, deliver exceptional solutions, and maintain a competitive edge in the market. Specific roles, skills, and recruitment strategies will be refined in response to evolving business needs and industry dynamics.</w:t>
      </w:r>
    </w:p>
    <w:p w14:paraId="558293B6" w14:textId="77777777" w:rsidR="00D83A79" w:rsidRPr="00EC334B" w:rsidRDefault="00D83A79">
      <w:pPr>
        <w:rPr>
          <w:rFonts w:ascii="Times New Roman" w:hAnsi="Times New Roman" w:cs="Times New Roman"/>
        </w:rPr>
      </w:pPr>
    </w:p>
    <w:p w14:paraId="2C3B4FA4" w14:textId="77777777" w:rsidR="00D83A79" w:rsidRPr="00D83A79" w:rsidRDefault="00D83A79" w:rsidP="00D83A79">
      <w:pPr>
        <w:rPr>
          <w:rFonts w:ascii="Times New Roman" w:hAnsi="Times New Roman" w:cs="Times New Roman"/>
        </w:rPr>
      </w:pPr>
      <w:r w:rsidRPr="00D83A79">
        <w:rPr>
          <w:rFonts w:ascii="Times New Roman" w:hAnsi="Times New Roman" w:cs="Times New Roman"/>
          <w:b/>
          <w:bCs/>
        </w:rPr>
        <w:t>Hiring Plan for Ambient Systems</w:t>
      </w:r>
    </w:p>
    <w:p w14:paraId="434F2BFE" w14:textId="77777777" w:rsidR="00D83A79" w:rsidRPr="00EC334B" w:rsidRDefault="00D83A79" w:rsidP="00D83A79">
      <w:pPr>
        <w:rPr>
          <w:rFonts w:ascii="Times New Roman" w:hAnsi="Times New Roman" w:cs="Times New Roman"/>
        </w:rPr>
      </w:pPr>
    </w:p>
    <w:p w14:paraId="7A6B1014" w14:textId="09880C5E" w:rsidR="00D83A79" w:rsidRPr="00D83A79" w:rsidRDefault="00D83A79" w:rsidP="00D83A79">
      <w:pPr>
        <w:rPr>
          <w:rFonts w:ascii="Times New Roman" w:hAnsi="Times New Roman" w:cs="Times New Roman"/>
        </w:rPr>
      </w:pPr>
      <w:r w:rsidRPr="00D83A79">
        <w:rPr>
          <w:rFonts w:ascii="Times New Roman" w:hAnsi="Times New Roman" w:cs="Times New Roman"/>
        </w:rPr>
        <w:t>Ambient Systems aims to strategically expand its workforce over the next three years to support the company's growth objectives and emerging opportunities in the financial technology sector. The hiring plan outlines key areas for recruitment, including roles, skills, and timelines.</w:t>
      </w:r>
    </w:p>
    <w:p w14:paraId="16139D59" w14:textId="77777777" w:rsidR="00D83A79" w:rsidRPr="00EC334B" w:rsidRDefault="00D83A79" w:rsidP="00D83A79">
      <w:pPr>
        <w:rPr>
          <w:rFonts w:ascii="Times New Roman" w:hAnsi="Times New Roman" w:cs="Times New Roman"/>
          <w:b/>
          <w:bCs/>
        </w:rPr>
      </w:pPr>
    </w:p>
    <w:p w14:paraId="7854D6BC" w14:textId="64651CED" w:rsidR="00D83A79" w:rsidRPr="00D83A79" w:rsidRDefault="00D83A79" w:rsidP="00D83A79">
      <w:pPr>
        <w:rPr>
          <w:rFonts w:ascii="Times New Roman" w:hAnsi="Times New Roman" w:cs="Times New Roman"/>
        </w:rPr>
      </w:pPr>
      <w:r w:rsidRPr="00D83A79">
        <w:rPr>
          <w:rFonts w:ascii="Times New Roman" w:hAnsi="Times New Roman" w:cs="Times New Roman"/>
          <w:b/>
          <w:bCs/>
        </w:rPr>
        <w:t>Year 1: Focus on Core Functions and Market Expansion</w:t>
      </w:r>
    </w:p>
    <w:p w14:paraId="69BED3B8" w14:textId="77777777" w:rsidR="00D83A79" w:rsidRPr="00D83A79" w:rsidRDefault="00D83A79" w:rsidP="00D83A79">
      <w:pPr>
        <w:numPr>
          <w:ilvl w:val="0"/>
          <w:numId w:val="49"/>
        </w:numPr>
        <w:rPr>
          <w:rFonts w:ascii="Times New Roman" w:hAnsi="Times New Roman" w:cs="Times New Roman"/>
        </w:rPr>
      </w:pPr>
      <w:r w:rsidRPr="00D83A79">
        <w:rPr>
          <w:rFonts w:ascii="Times New Roman" w:hAnsi="Times New Roman" w:cs="Times New Roman"/>
          <w:b/>
          <w:bCs/>
        </w:rPr>
        <w:t>Software Developers (R&amp;D):</w:t>
      </w:r>
    </w:p>
    <w:p w14:paraId="58CD2990"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Role: Develop and enhance the core Financial Planning and Management Software (FP&amp;M SW).</w:t>
      </w:r>
    </w:p>
    <w:p w14:paraId="51C04C7B"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Skills: Proficiency in AI, data analytics, cloud technologies.</w:t>
      </w:r>
    </w:p>
    <w:p w14:paraId="5942FC59"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Timeline: Q1 and Q2.</w:t>
      </w:r>
    </w:p>
    <w:p w14:paraId="79D7D139" w14:textId="77777777" w:rsidR="00D83A79" w:rsidRPr="00D83A79" w:rsidRDefault="00D83A79" w:rsidP="00D83A79">
      <w:pPr>
        <w:numPr>
          <w:ilvl w:val="0"/>
          <w:numId w:val="49"/>
        </w:numPr>
        <w:rPr>
          <w:rFonts w:ascii="Times New Roman" w:hAnsi="Times New Roman" w:cs="Times New Roman"/>
        </w:rPr>
      </w:pPr>
      <w:r w:rsidRPr="00D83A79">
        <w:rPr>
          <w:rFonts w:ascii="Times New Roman" w:hAnsi="Times New Roman" w:cs="Times New Roman"/>
          <w:b/>
          <w:bCs/>
        </w:rPr>
        <w:t>Data Scientists (R&amp;D):</w:t>
      </w:r>
    </w:p>
    <w:p w14:paraId="67827150"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Role: Analyze and derive insights from financial and operational data.</w:t>
      </w:r>
    </w:p>
    <w:p w14:paraId="124202C6"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Skills: Advanced data analytics, machine learning, statistical modeling.</w:t>
      </w:r>
    </w:p>
    <w:p w14:paraId="09713150"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Timeline: Q2 and Q3.</w:t>
      </w:r>
    </w:p>
    <w:p w14:paraId="567D7332" w14:textId="77777777" w:rsidR="00D83A79" w:rsidRPr="00D83A79" w:rsidRDefault="00D83A79" w:rsidP="00D83A79">
      <w:pPr>
        <w:numPr>
          <w:ilvl w:val="0"/>
          <w:numId w:val="49"/>
        </w:numPr>
        <w:rPr>
          <w:rFonts w:ascii="Times New Roman" w:hAnsi="Times New Roman" w:cs="Times New Roman"/>
        </w:rPr>
      </w:pPr>
      <w:r w:rsidRPr="00D83A79">
        <w:rPr>
          <w:rFonts w:ascii="Times New Roman" w:hAnsi="Times New Roman" w:cs="Times New Roman"/>
          <w:b/>
          <w:bCs/>
        </w:rPr>
        <w:t>Sales Executives (Sales):</w:t>
      </w:r>
    </w:p>
    <w:p w14:paraId="25B93AA7"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Role: Expand client base and drive revenue growth.</w:t>
      </w:r>
    </w:p>
    <w:p w14:paraId="4E0BEB50"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Skills: Strong interpersonal skills, financial industry knowledge.</w:t>
      </w:r>
    </w:p>
    <w:p w14:paraId="3A4F4350"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Timeline: Q1 and ongoing.</w:t>
      </w:r>
    </w:p>
    <w:p w14:paraId="0DD63972" w14:textId="77777777" w:rsidR="00D83A79" w:rsidRPr="00D83A79" w:rsidRDefault="00D83A79" w:rsidP="00D83A79">
      <w:pPr>
        <w:numPr>
          <w:ilvl w:val="0"/>
          <w:numId w:val="49"/>
        </w:numPr>
        <w:rPr>
          <w:rFonts w:ascii="Times New Roman" w:hAnsi="Times New Roman" w:cs="Times New Roman"/>
        </w:rPr>
      </w:pPr>
      <w:r w:rsidRPr="00D83A79">
        <w:rPr>
          <w:rFonts w:ascii="Times New Roman" w:hAnsi="Times New Roman" w:cs="Times New Roman"/>
          <w:b/>
          <w:bCs/>
        </w:rPr>
        <w:t>Marketing Professionals (Marketing):</w:t>
      </w:r>
    </w:p>
    <w:p w14:paraId="6E6674AC"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Role: Strengthen brand presence and marketing strategies.</w:t>
      </w:r>
    </w:p>
    <w:p w14:paraId="6B96D568"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Skills: Digital marketing, content creation, brand management.</w:t>
      </w:r>
    </w:p>
    <w:p w14:paraId="1485D86A" w14:textId="77777777" w:rsidR="00D83A79" w:rsidRPr="00D83A79" w:rsidRDefault="00D83A79" w:rsidP="00D83A79">
      <w:pPr>
        <w:numPr>
          <w:ilvl w:val="1"/>
          <w:numId w:val="49"/>
        </w:numPr>
        <w:rPr>
          <w:rFonts w:ascii="Times New Roman" w:hAnsi="Times New Roman" w:cs="Times New Roman"/>
        </w:rPr>
      </w:pPr>
      <w:r w:rsidRPr="00D83A79">
        <w:rPr>
          <w:rFonts w:ascii="Times New Roman" w:hAnsi="Times New Roman" w:cs="Times New Roman"/>
        </w:rPr>
        <w:t>Timeline: Q3 and Q4.</w:t>
      </w:r>
    </w:p>
    <w:p w14:paraId="2E476362" w14:textId="77777777" w:rsidR="00A260E2" w:rsidRPr="00EC334B" w:rsidRDefault="00A260E2" w:rsidP="00D83A79">
      <w:pPr>
        <w:rPr>
          <w:rFonts w:ascii="Times New Roman" w:hAnsi="Times New Roman" w:cs="Times New Roman"/>
          <w:b/>
          <w:bCs/>
        </w:rPr>
      </w:pPr>
    </w:p>
    <w:p w14:paraId="6DCC280E" w14:textId="017CDD6E" w:rsidR="00D83A79" w:rsidRPr="00D83A79" w:rsidRDefault="00D83A79" w:rsidP="00D83A79">
      <w:pPr>
        <w:rPr>
          <w:rFonts w:ascii="Times New Roman" w:hAnsi="Times New Roman" w:cs="Times New Roman"/>
        </w:rPr>
      </w:pPr>
      <w:r w:rsidRPr="00D83A79">
        <w:rPr>
          <w:rFonts w:ascii="Times New Roman" w:hAnsi="Times New Roman" w:cs="Times New Roman"/>
          <w:b/>
          <w:bCs/>
        </w:rPr>
        <w:t>Year 2: Specialized Roles and Industry Expertise</w:t>
      </w:r>
    </w:p>
    <w:p w14:paraId="4C29A137" w14:textId="77777777" w:rsidR="00D83A79" w:rsidRPr="00D83A79" w:rsidRDefault="00D83A79" w:rsidP="00D83A79">
      <w:pPr>
        <w:numPr>
          <w:ilvl w:val="0"/>
          <w:numId w:val="50"/>
        </w:numPr>
        <w:rPr>
          <w:rFonts w:ascii="Times New Roman" w:hAnsi="Times New Roman" w:cs="Times New Roman"/>
        </w:rPr>
      </w:pPr>
      <w:r w:rsidRPr="00D83A79">
        <w:rPr>
          <w:rFonts w:ascii="Times New Roman" w:hAnsi="Times New Roman" w:cs="Times New Roman"/>
          <w:b/>
          <w:bCs/>
        </w:rPr>
        <w:t>Industry Specialists ([Team member]):</w:t>
      </w:r>
    </w:p>
    <w:p w14:paraId="741A85D5"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Role: Domain experts in areas such as commercial real estate, transportation, and vertical farming.</w:t>
      </w:r>
    </w:p>
    <w:p w14:paraId="388D27D4"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Skills: In-depth industry knowledge, market trends.</w:t>
      </w:r>
    </w:p>
    <w:p w14:paraId="1A3DB5C7"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Timeline: Throughout the year.</w:t>
      </w:r>
    </w:p>
    <w:p w14:paraId="4C734AE4" w14:textId="77777777" w:rsidR="00D83A79" w:rsidRPr="00D83A79" w:rsidRDefault="00D83A79" w:rsidP="00D83A79">
      <w:pPr>
        <w:numPr>
          <w:ilvl w:val="0"/>
          <w:numId w:val="50"/>
        </w:numPr>
        <w:rPr>
          <w:rFonts w:ascii="Times New Roman" w:hAnsi="Times New Roman" w:cs="Times New Roman"/>
        </w:rPr>
      </w:pPr>
      <w:r w:rsidRPr="00D83A79">
        <w:rPr>
          <w:rFonts w:ascii="Times New Roman" w:hAnsi="Times New Roman" w:cs="Times New Roman"/>
          <w:b/>
          <w:bCs/>
        </w:rPr>
        <w:t>Customer Support Representatives (Customer Service):</w:t>
      </w:r>
    </w:p>
    <w:p w14:paraId="7E0CDE1F"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Role: Enhance customer experience and satisfaction.</w:t>
      </w:r>
    </w:p>
    <w:p w14:paraId="4EB24E89"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Skills: Excellent communication, problem-solving.</w:t>
      </w:r>
    </w:p>
    <w:p w14:paraId="297BC09A"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Timeline: Q1 and Q2.</w:t>
      </w:r>
    </w:p>
    <w:p w14:paraId="0B989DD4" w14:textId="77777777" w:rsidR="00D83A79" w:rsidRPr="00D83A79" w:rsidRDefault="00D83A79" w:rsidP="00D83A79">
      <w:pPr>
        <w:numPr>
          <w:ilvl w:val="0"/>
          <w:numId w:val="50"/>
        </w:numPr>
        <w:rPr>
          <w:rFonts w:ascii="Times New Roman" w:hAnsi="Times New Roman" w:cs="Times New Roman"/>
        </w:rPr>
      </w:pPr>
      <w:r w:rsidRPr="00D83A79">
        <w:rPr>
          <w:rFonts w:ascii="Times New Roman" w:hAnsi="Times New Roman" w:cs="Times New Roman"/>
          <w:b/>
          <w:bCs/>
        </w:rPr>
        <w:t>Emerging Technology Experts (R&amp;D):</w:t>
      </w:r>
    </w:p>
    <w:p w14:paraId="78EB853C"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Role: Explore and integrate emerging technologies into FP&amp;M SW.</w:t>
      </w:r>
    </w:p>
    <w:p w14:paraId="7E6349FA"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Skills: Knowledge of blockchain, IoT, and other emerging tech.</w:t>
      </w:r>
    </w:p>
    <w:p w14:paraId="4219ED56" w14:textId="77777777" w:rsidR="00D83A79" w:rsidRPr="00D83A79" w:rsidRDefault="00D83A79" w:rsidP="00D83A79">
      <w:pPr>
        <w:numPr>
          <w:ilvl w:val="1"/>
          <w:numId w:val="50"/>
        </w:numPr>
        <w:rPr>
          <w:rFonts w:ascii="Times New Roman" w:hAnsi="Times New Roman" w:cs="Times New Roman"/>
        </w:rPr>
      </w:pPr>
      <w:r w:rsidRPr="00D83A79">
        <w:rPr>
          <w:rFonts w:ascii="Times New Roman" w:hAnsi="Times New Roman" w:cs="Times New Roman"/>
        </w:rPr>
        <w:t>Timeline: Q3 and Q4.</w:t>
      </w:r>
    </w:p>
    <w:p w14:paraId="2BAFAFAF" w14:textId="77777777" w:rsidR="005315A2" w:rsidRPr="00EC334B" w:rsidRDefault="005315A2" w:rsidP="00D83A79">
      <w:pPr>
        <w:rPr>
          <w:rFonts w:ascii="Times New Roman" w:hAnsi="Times New Roman" w:cs="Times New Roman"/>
          <w:b/>
          <w:bCs/>
        </w:rPr>
      </w:pPr>
    </w:p>
    <w:p w14:paraId="77B2DD45" w14:textId="17081238" w:rsidR="00D83A79" w:rsidRPr="00D83A79" w:rsidRDefault="00D83A79" w:rsidP="00D83A79">
      <w:pPr>
        <w:rPr>
          <w:rFonts w:ascii="Times New Roman" w:hAnsi="Times New Roman" w:cs="Times New Roman"/>
        </w:rPr>
      </w:pPr>
      <w:r w:rsidRPr="00D83A79">
        <w:rPr>
          <w:rFonts w:ascii="Times New Roman" w:hAnsi="Times New Roman" w:cs="Times New Roman"/>
          <w:b/>
          <w:bCs/>
        </w:rPr>
        <w:t>Year 3: Leadership and Skill Development</w:t>
      </w:r>
    </w:p>
    <w:p w14:paraId="23DFA8E3" w14:textId="77777777" w:rsidR="00D83A79" w:rsidRPr="00D83A79" w:rsidRDefault="00D83A79" w:rsidP="00D83A79">
      <w:pPr>
        <w:numPr>
          <w:ilvl w:val="0"/>
          <w:numId w:val="51"/>
        </w:numPr>
        <w:rPr>
          <w:rFonts w:ascii="Times New Roman" w:hAnsi="Times New Roman" w:cs="Times New Roman"/>
        </w:rPr>
      </w:pPr>
      <w:r w:rsidRPr="00D83A79">
        <w:rPr>
          <w:rFonts w:ascii="Times New Roman" w:hAnsi="Times New Roman" w:cs="Times New Roman"/>
          <w:b/>
          <w:bCs/>
        </w:rPr>
        <w:t>Executive Leadership ([Team member]):</w:t>
      </w:r>
    </w:p>
    <w:p w14:paraId="565EDA04"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Role: Strengthen leadership teams in key departments.</w:t>
      </w:r>
    </w:p>
    <w:p w14:paraId="0FDEA538"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Skills: Strategic thinking, executive leadership.</w:t>
      </w:r>
    </w:p>
    <w:p w14:paraId="6B75200C"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Timeline: Ongoing as needed.</w:t>
      </w:r>
    </w:p>
    <w:p w14:paraId="075B49E0" w14:textId="77777777" w:rsidR="00D83A79" w:rsidRPr="00D83A79" w:rsidRDefault="00D83A79" w:rsidP="00D83A79">
      <w:pPr>
        <w:numPr>
          <w:ilvl w:val="0"/>
          <w:numId w:val="51"/>
        </w:numPr>
        <w:rPr>
          <w:rFonts w:ascii="Times New Roman" w:hAnsi="Times New Roman" w:cs="Times New Roman"/>
        </w:rPr>
      </w:pPr>
      <w:r w:rsidRPr="00D83A79">
        <w:rPr>
          <w:rFonts w:ascii="Times New Roman" w:hAnsi="Times New Roman" w:cs="Times New Roman"/>
          <w:b/>
          <w:bCs/>
        </w:rPr>
        <w:lastRenderedPageBreak/>
        <w:t>Professional Development Programs (HR):</w:t>
      </w:r>
    </w:p>
    <w:p w14:paraId="542DBDDC"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Role: Facilitate ongoing learning and skill enhancement for existing employees.</w:t>
      </w:r>
    </w:p>
    <w:p w14:paraId="79D9968E"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Skills: Learning and development expertise.</w:t>
      </w:r>
    </w:p>
    <w:p w14:paraId="2B71CC89"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Timeline: Throughout the year.</w:t>
      </w:r>
    </w:p>
    <w:p w14:paraId="47C05C7D" w14:textId="77777777" w:rsidR="00D83A79" w:rsidRPr="00D83A79" w:rsidRDefault="00D83A79" w:rsidP="00D83A79">
      <w:pPr>
        <w:numPr>
          <w:ilvl w:val="0"/>
          <w:numId w:val="51"/>
        </w:numPr>
        <w:rPr>
          <w:rFonts w:ascii="Times New Roman" w:hAnsi="Times New Roman" w:cs="Times New Roman"/>
        </w:rPr>
      </w:pPr>
      <w:r w:rsidRPr="00D83A79">
        <w:rPr>
          <w:rFonts w:ascii="Times New Roman" w:hAnsi="Times New Roman" w:cs="Times New Roman"/>
          <w:b/>
          <w:bCs/>
        </w:rPr>
        <w:t>Market Analysts (Market Research):</w:t>
      </w:r>
    </w:p>
    <w:p w14:paraId="39A91482"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Role: Analyze market trends and identify new business opportunities.</w:t>
      </w:r>
    </w:p>
    <w:p w14:paraId="268484B0"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Skills: Market research, competitive analysis.</w:t>
      </w:r>
    </w:p>
    <w:p w14:paraId="44E31606" w14:textId="77777777" w:rsidR="00D83A79" w:rsidRPr="00D83A79" w:rsidRDefault="00D83A79" w:rsidP="00D83A79">
      <w:pPr>
        <w:numPr>
          <w:ilvl w:val="1"/>
          <w:numId w:val="51"/>
        </w:numPr>
        <w:rPr>
          <w:rFonts w:ascii="Times New Roman" w:hAnsi="Times New Roman" w:cs="Times New Roman"/>
        </w:rPr>
      </w:pPr>
      <w:r w:rsidRPr="00D83A79">
        <w:rPr>
          <w:rFonts w:ascii="Times New Roman" w:hAnsi="Times New Roman" w:cs="Times New Roman"/>
        </w:rPr>
        <w:t>Timeline: Q2 and Q3.</w:t>
      </w:r>
    </w:p>
    <w:p w14:paraId="53C32A87" w14:textId="77777777" w:rsidR="005315A2" w:rsidRPr="00EC334B" w:rsidRDefault="005315A2" w:rsidP="00D83A79">
      <w:pPr>
        <w:rPr>
          <w:rFonts w:ascii="Times New Roman" w:hAnsi="Times New Roman" w:cs="Times New Roman"/>
        </w:rPr>
      </w:pPr>
    </w:p>
    <w:p w14:paraId="56D0C5F6" w14:textId="0DF38F0A" w:rsidR="00D83A79" w:rsidRPr="00D83A79" w:rsidRDefault="00D83A79" w:rsidP="00D83A79">
      <w:pPr>
        <w:rPr>
          <w:rFonts w:ascii="Times New Roman" w:hAnsi="Times New Roman" w:cs="Times New Roman"/>
        </w:rPr>
      </w:pPr>
      <w:r w:rsidRPr="00D83A79">
        <w:rPr>
          <w:rFonts w:ascii="Times New Roman" w:hAnsi="Times New Roman" w:cs="Times New Roman"/>
        </w:rPr>
        <w:t>The hiring plan is flexible and will be adjusted based on evolving business needs, market dynamics, and industry trends. Recruitment efforts will prioritize diversity and inclusion, ensuring a dynamic and talented workforce that aligns with Ambient Systems' commitment to innovation and excellence.</w:t>
      </w:r>
    </w:p>
    <w:p w14:paraId="026A3393" w14:textId="36B4EA05" w:rsidR="00297790" w:rsidRPr="00EC334B" w:rsidRDefault="00297790">
      <w:pPr>
        <w:rPr>
          <w:rFonts w:ascii="Times New Roman" w:hAnsi="Times New Roman" w:cs="Times New Roman"/>
        </w:rPr>
      </w:pPr>
      <w:r w:rsidRPr="00EC334B">
        <w:rPr>
          <w:rFonts w:ascii="Times New Roman" w:hAnsi="Times New Roman" w:cs="Times New Roman"/>
        </w:rPr>
        <w:br w:type="page"/>
      </w:r>
    </w:p>
    <w:p w14:paraId="365119FB" w14:textId="2AA7BA2A" w:rsidR="007B20AE" w:rsidRPr="00F86A80" w:rsidRDefault="007B20AE" w:rsidP="00F86A80">
      <w:pPr>
        <w:pStyle w:val="Heading1"/>
      </w:pPr>
      <w:r w:rsidRPr="00EC334B">
        <w:lastRenderedPageBreak/>
        <w:t>Financial Plan</w:t>
      </w:r>
    </w:p>
    <w:p w14:paraId="7F55F5AF" w14:textId="77777777" w:rsidR="005315A2" w:rsidRPr="00EC334B" w:rsidRDefault="005315A2">
      <w:pPr>
        <w:rPr>
          <w:rFonts w:ascii="Times New Roman" w:hAnsi="Times New Roman" w:cs="Times New Roman"/>
        </w:rPr>
      </w:pPr>
    </w:p>
    <w:p w14:paraId="5A894504" w14:textId="77777777" w:rsidR="005315A2" w:rsidRPr="005315A2" w:rsidRDefault="005315A2" w:rsidP="005315A2">
      <w:pPr>
        <w:rPr>
          <w:rFonts w:ascii="Times New Roman" w:hAnsi="Times New Roman" w:cs="Times New Roman"/>
        </w:rPr>
      </w:pPr>
      <w:r w:rsidRPr="005315A2">
        <w:rPr>
          <w:rFonts w:ascii="Times New Roman" w:hAnsi="Times New Roman" w:cs="Times New Roman"/>
          <w:b/>
          <w:bCs/>
        </w:rPr>
        <w:t>Financial Plan for Ambient Systems</w:t>
      </w:r>
    </w:p>
    <w:p w14:paraId="08990B80" w14:textId="77777777" w:rsidR="001838B1" w:rsidRPr="00EC334B" w:rsidRDefault="001838B1" w:rsidP="005315A2">
      <w:pPr>
        <w:rPr>
          <w:rFonts w:ascii="Times New Roman" w:hAnsi="Times New Roman" w:cs="Times New Roman"/>
          <w:b/>
          <w:bCs/>
        </w:rPr>
      </w:pPr>
    </w:p>
    <w:p w14:paraId="5F298C15" w14:textId="591457BE" w:rsidR="005315A2" w:rsidRPr="005315A2" w:rsidRDefault="005315A2" w:rsidP="005315A2">
      <w:pPr>
        <w:rPr>
          <w:rFonts w:ascii="Times New Roman" w:hAnsi="Times New Roman" w:cs="Times New Roman"/>
        </w:rPr>
      </w:pPr>
      <w:r w:rsidRPr="005315A2">
        <w:rPr>
          <w:rFonts w:ascii="Times New Roman" w:hAnsi="Times New Roman" w:cs="Times New Roman"/>
          <w:b/>
          <w:bCs/>
        </w:rPr>
        <w:t>Financial Projection in the Coming 3 Years</w:t>
      </w:r>
    </w:p>
    <w:p w14:paraId="23CBE49D" w14:textId="77777777" w:rsidR="001838B1" w:rsidRPr="00EC334B" w:rsidRDefault="001838B1" w:rsidP="005315A2">
      <w:pPr>
        <w:rPr>
          <w:rFonts w:ascii="Times New Roman" w:hAnsi="Times New Roman" w:cs="Times New Roman"/>
          <w:b/>
          <w:bCs/>
        </w:rPr>
      </w:pPr>
    </w:p>
    <w:p w14:paraId="5C2E646B" w14:textId="77777777" w:rsidR="009D4AEE" w:rsidRPr="00EC334B" w:rsidRDefault="005315A2" w:rsidP="005315A2">
      <w:pPr>
        <w:rPr>
          <w:rFonts w:ascii="Times New Roman" w:hAnsi="Times New Roman" w:cs="Times New Roman"/>
        </w:rPr>
      </w:pPr>
      <w:r w:rsidRPr="005315A2">
        <w:rPr>
          <w:rFonts w:ascii="Times New Roman" w:hAnsi="Times New Roman" w:cs="Times New Roman"/>
          <w:b/>
          <w:bCs/>
        </w:rPr>
        <w:t>Sales Forecast:</w:t>
      </w:r>
      <w:r w:rsidRPr="005315A2">
        <w:rPr>
          <w:rFonts w:ascii="Times New Roman" w:hAnsi="Times New Roman" w:cs="Times New Roman"/>
        </w:rPr>
        <w:t xml:space="preserve"> Ambient Systems envisions a robust growth trajectory in the next three years, driven by the increasing demand for its innovative Financial Planning and Management Software (FP&amp;M SW).</w:t>
      </w:r>
    </w:p>
    <w:p w14:paraId="6FCD898F" w14:textId="77777777" w:rsidR="009D4AEE" w:rsidRPr="00EC334B" w:rsidRDefault="009D4AEE" w:rsidP="005315A2">
      <w:pPr>
        <w:rPr>
          <w:rFonts w:ascii="Times New Roman" w:hAnsi="Times New Roman" w:cs="Times New Roman"/>
        </w:rPr>
      </w:pPr>
    </w:p>
    <w:p w14:paraId="57EFF578" w14:textId="0C5D3BD8" w:rsidR="005315A2" w:rsidRPr="005315A2" w:rsidRDefault="005315A2" w:rsidP="005315A2">
      <w:pPr>
        <w:rPr>
          <w:rFonts w:ascii="Times New Roman" w:hAnsi="Times New Roman" w:cs="Times New Roman"/>
        </w:rPr>
      </w:pPr>
      <w:r w:rsidRPr="005315A2">
        <w:rPr>
          <w:rFonts w:ascii="Times New Roman" w:hAnsi="Times New Roman" w:cs="Times New Roman"/>
        </w:rPr>
        <w:t>The sales forecast is as follows:</w:t>
      </w:r>
    </w:p>
    <w:p w14:paraId="67FFAF0A" w14:textId="77777777" w:rsidR="009D4AEE" w:rsidRPr="009D4AEE" w:rsidRDefault="009D4AEE" w:rsidP="009D4AEE">
      <w:pPr>
        <w:numPr>
          <w:ilvl w:val="0"/>
          <w:numId w:val="57"/>
        </w:numPr>
        <w:rPr>
          <w:rFonts w:ascii="Times New Roman" w:hAnsi="Times New Roman" w:cs="Times New Roman"/>
        </w:rPr>
      </w:pPr>
      <w:r w:rsidRPr="009D4AEE">
        <w:rPr>
          <w:rFonts w:ascii="Times New Roman" w:hAnsi="Times New Roman" w:cs="Times New Roman"/>
          <w:b/>
          <w:bCs/>
        </w:rPr>
        <w:t>Year 1</w:t>
      </w:r>
      <w:r w:rsidRPr="009D4AEE">
        <w:rPr>
          <w:rFonts w:ascii="Times New Roman" w:hAnsi="Times New Roman" w:cs="Times New Roman"/>
        </w:rPr>
        <w:t>: Given the early stage, a realistic sales forecast might range from $500,000 to $2 million, considering the challenges of market entry and product development.</w:t>
      </w:r>
    </w:p>
    <w:p w14:paraId="56EAF52A" w14:textId="77777777" w:rsidR="009D4AEE" w:rsidRPr="009D4AEE" w:rsidRDefault="009D4AEE" w:rsidP="009D4AEE">
      <w:pPr>
        <w:numPr>
          <w:ilvl w:val="0"/>
          <w:numId w:val="57"/>
        </w:numPr>
        <w:rPr>
          <w:rFonts w:ascii="Times New Roman" w:hAnsi="Times New Roman" w:cs="Times New Roman"/>
        </w:rPr>
      </w:pPr>
      <w:r w:rsidRPr="009D4AEE">
        <w:rPr>
          <w:rFonts w:ascii="Times New Roman" w:hAnsi="Times New Roman" w:cs="Times New Roman"/>
          <w:b/>
          <w:bCs/>
        </w:rPr>
        <w:t>Year 2</w:t>
      </w:r>
      <w:r w:rsidRPr="009D4AEE">
        <w:rPr>
          <w:rFonts w:ascii="Times New Roman" w:hAnsi="Times New Roman" w:cs="Times New Roman"/>
        </w:rPr>
        <w:t>: Projected growth could be in the range of 30% to 70%, resulting in sales between $650,000 to $3.4 million.</w:t>
      </w:r>
    </w:p>
    <w:p w14:paraId="0ECC20A1" w14:textId="77777777" w:rsidR="009D4AEE" w:rsidRPr="009D4AEE" w:rsidRDefault="009D4AEE" w:rsidP="009D4AEE">
      <w:pPr>
        <w:numPr>
          <w:ilvl w:val="0"/>
          <w:numId w:val="57"/>
        </w:numPr>
        <w:rPr>
          <w:rFonts w:ascii="Times New Roman" w:hAnsi="Times New Roman" w:cs="Times New Roman"/>
        </w:rPr>
      </w:pPr>
      <w:r w:rsidRPr="009D4AEE">
        <w:rPr>
          <w:rFonts w:ascii="Times New Roman" w:hAnsi="Times New Roman" w:cs="Times New Roman"/>
          <w:b/>
          <w:bCs/>
        </w:rPr>
        <w:t>Year 3</w:t>
      </w:r>
      <w:r w:rsidRPr="009D4AEE">
        <w:rPr>
          <w:rFonts w:ascii="Times New Roman" w:hAnsi="Times New Roman" w:cs="Times New Roman"/>
        </w:rPr>
        <w:t>: With increased market awareness, a growth rate of 20% to 50% might lead to sales between $800,000 to $5.1 million.</w:t>
      </w:r>
    </w:p>
    <w:p w14:paraId="1AB65692" w14:textId="77777777" w:rsidR="001838B1" w:rsidRPr="00EC334B" w:rsidRDefault="001838B1" w:rsidP="005315A2">
      <w:pPr>
        <w:rPr>
          <w:rFonts w:ascii="Times New Roman" w:hAnsi="Times New Roman" w:cs="Times New Roman"/>
          <w:b/>
          <w:bCs/>
        </w:rPr>
      </w:pPr>
    </w:p>
    <w:p w14:paraId="0D7C130E" w14:textId="5BD2F8EC" w:rsidR="007B5560" w:rsidRPr="005315A2" w:rsidRDefault="005315A2" w:rsidP="005315A2">
      <w:pPr>
        <w:rPr>
          <w:rFonts w:ascii="Times New Roman" w:hAnsi="Times New Roman" w:cs="Times New Roman"/>
        </w:rPr>
      </w:pPr>
      <w:r w:rsidRPr="005315A2">
        <w:rPr>
          <w:rFonts w:ascii="Times New Roman" w:hAnsi="Times New Roman" w:cs="Times New Roman"/>
          <w:b/>
          <w:bCs/>
        </w:rPr>
        <w:t>Fundraising Plan:</w:t>
      </w:r>
      <w:r w:rsidRPr="005315A2">
        <w:rPr>
          <w:rFonts w:ascii="Times New Roman" w:hAnsi="Times New Roman" w:cs="Times New Roman"/>
        </w:rPr>
        <w:t xml:space="preserve"> To support its expansion and innovation initiatives, Ambient Systems plans strategic fundraising activities over the next three years. The fundraising plan includes a combination of equity financing, venture capital, and strategic partnerships.</w:t>
      </w:r>
    </w:p>
    <w:p w14:paraId="78D66207" w14:textId="77777777" w:rsidR="007B5560" w:rsidRPr="007B5560" w:rsidRDefault="007B5560" w:rsidP="007B5560">
      <w:pPr>
        <w:numPr>
          <w:ilvl w:val="0"/>
          <w:numId w:val="58"/>
        </w:numPr>
        <w:rPr>
          <w:rFonts w:ascii="Times New Roman" w:hAnsi="Times New Roman" w:cs="Times New Roman"/>
        </w:rPr>
      </w:pPr>
      <w:r w:rsidRPr="007B5560">
        <w:rPr>
          <w:rFonts w:ascii="Times New Roman" w:hAnsi="Times New Roman" w:cs="Times New Roman"/>
          <w:b/>
          <w:bCs/>
        </w:rPr>
        <w:t>Year 1</w:t>
      </w:r>
      <w:r w:rsidRPr="007B5560">
        <w:rPr>
          <w:rFonts w:ascii="Times New Roman" w:hAnsi="Times New Roman" w:cs="Times New Roman"/>
        </w:rPr>
        <w:t>: Aim for a seed funding round in the range of $500,000 to $1 million to support initial development and market entry.</w:t>
      </w:r>
    </w:p>
    <w:p w14:paraId="537B9C41" w14:textId="77777777" w:rsidR="007B5560" w:rsidRPr="007B5560" w:rsidRDefault="007B5560" w:rsidP="007B5560">
      <w:pPr>
        <w:numPr>
          <w:ilvl w:val="0"/>
          <w:numId w:val="58"/>
        </w:numPr>
        <w:rPr>
          <w:rFonts w:ascii="Times New Roman" w:hAnsi="Times New Roman" w:cs="Times New Roman"/>
        </w:rPr>
      </w:pPr>
      <w:r w:rsidRPr="007B5560">
        <w:rPr>
          <w:rFonts w:ascii="Times New Roman" w:hAnsi="Times New Roman" w:cs="Times New Roman"/>
          <w:b/>
          <w:bCs/>
        </w:rPr>
        <w:t>Year 2</w:t>
      </w:r>
      <w:r w:rsidRPr="007B5560">
        <w:rPr>
          <w:rFonts w:ascii="Times New Roman" w:hAnsi="Times New Roman" w:cs="Times New Roman"/>
        </w:rPr>
        <w:t>: Seek additional funding between $1 million to $3 million for scaling operations and expanding the customer base.</w:t>
      </w:r>
    </w:p>
    <w:p w14:paraId="4826513D" w14:textId="77777777" w:rsidR="007B5560" w:rsidRPr="007B5560" w:rsidRDefault="007B5560" w:rsidP="007B5560">
      <w:pPr>
        <w:numPr>
          <w:ilvl w:val="0"/>
          <w:numId w:val="58"/>
        </w:numPr>
        <w:rPr>
          <w:rFonts w:ascii="Times New Roman" w:hAnsi="Times New Roman" w:cs="Times New Roman"/>
        </w:rPr>
      </w:pPr>
      <w:r w:rsidRPr="007B5560">
        <w:rPr>
          <w:rFonts w:ascii="Times New Roman" w:hAnsi="Times New Roman" w:cs="Times New Roman"/>
          <w:b/>
          <w:bCs/>
        </w:rPr>
        <w:t>Year 3</w:t>
      </w:r>
      <w:r w:rsidRPr="007B5560">
        <w:rPr>
          <w:rFonts w:ascii="Times New Roman" w:hAnsi="Times New Roman" w:cs="Times New Roman"/>
        </w:rPr>
        <w:t>: Evaluate strategic partnerships and funding rounds, targeting $2 million to $5 million for further growth.</w:t>
      </w:r>
    </w:p>
    <w:p w14:paraId="589DABA4" w14:textId="77777777" w:rsidR="001838B1" w:rsidRPr="00EC334B" w:rsidRDefault="001838B1" w:rsidP="005315A2">
      <w:pPr>
        <w:rPr>
          <w:rFonts w:ascii="Times New Roman" w:hAnsi="Times New Roman" w:cs="Times New Roman"/>
          <w:b/>
          <w:bCs/>
        </w:rPr>
      </w:pPr>
    </w:p>
    <w:p w14:paraId="7E4D2724" w14:textId="6023CDDE" w:rsidR="005315A2" w:rsidRPr="005315A2" w:rsidRDefault="005315A2" w:rsidP="005315A2">
      <w:pPr>
        <w:rPr>
          <w:rFonts w:ascii="Times New Roman" w:hAnsi="Times New Roman" w:cs="Times New Roman"/>
        </w:rPr>
      </w:pPr>
      <w:r w:rsidRPr="005315A2">
        <w:rPr>
          <w:rFonts w:ascii="Times New Roman" w:hAnsi="Times New Roman" w:cs="Times New Roman"/>
          <w:b/>
          <w:bCs/>
        </w:rPr>
        <w:t>Cost and Profit Margin Estimation:</w:t>
      </w:r>
      <w:r w:rsidRPr="005315A2">
        <w:rPr>
          <w:rFonts w:ascii="Times New Roman" w:hAnsi="Times New Roman" w:cs="Times New Roman"/>
        </w:rPr>
        <w:t xml:space="preserve"> Costs will be primarily allocated to research and development, sales and marketing, and operational expenses. The profit margin is anticipated to increase as sales grow, and economies of scale are realized.</w:t>
      </w:r>
    </w:p>
    <w:p w14:paraId="70E395F9" w14:textId="651C314B" w:rsidR="005315A2" w:rsidRPr="00EC334B" w:rsidRDefault="005315A2" w:rsidP="005315A2">
      <w:pPr>
        <w:numPr>
          <w:ilvl w:val="0"/>
          <w:numId w:val="54"/>
        </w:numPr>
        <w:rPr>
          <w:rFonts w:ascii="Times New Roman" w:hAnsi="Times New Roman" w:cs="Times New Roman"/>
        </w:rPr>
      </w:pPr>
      <w:r w:rsidRPr="005315A2">
        <w:rPr>
          <w:rFonts w:ascii="Times New Roman" w:hAnsi="Times New Roman" w:cs="Times New Roman"/>
        </w:rPr>
        <w:t>Year 1: Initial investment in R&amp;D, marketing, and operational setup; lower profit margin.</w:t>
      </w:r>
      <w:r w:rsidR="00B0502F" w:rsidRPr="00EC334B">
        <w:rPr>
          <w:rFonts w:ascii="Times New Roman" w:hAnsi="Times New Roman" w:cs="Times New Roman"/>
        </w:rPr>
        <w:t xml:space="preserve"> This range would be $150,000 to $300,000.</w:t>
      </w:r>
    </w:p>
    <w:p w14:paraId="2D8AA763" w14:textId="77777777" w:rsidR="009423A6" w:rsidRPr="00EC334B" w:rsidRDefault="009423A6" w:rsidP="009423A6">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9423A6" w:rsidRPr="00EC334B" w14:paraId="7027509E" w14:textId="77777777" w:rsidTr="009423A6">
        <w:tc>
          <w:tcPr>
            <w:tcW w:w="3116" w:type="dxa"/>
          </w:tcPr>
          <w:p w14:paraId="7483ABA7" w14:textId="09A8A089" w:rsidR="009423A6" w:rsidRPr="00EC334B" w:rsidRDefault="009423A6" w:rsidP="009423A6">
            <w:pPr>
              <w:rPr>
                <w:rFonts w:ascii="Times New Roman" w:hAnsi="Times New Roman" w:cs="Times New Roman"/>
              </w:rPr>
            </w:pPr>
            <w:r w:rsidRPr="00EC334B">
              <w:rPr>
                <w:rFonts w:ascii="Times New Roman" w:hAnsi="Times New Roman" w:cs="Times New Roman"/>
              </w:rPr>
              <w:t>Item</w:t>
            </w:r>
          </w:p>
        </w:tc>
        <w:tc>
          <w:tcPr>
            <w:tcW w:w="3117" w:type="dxa"/>
          </w:tcPr>
          <w:p w14:paraId="7A5D14EF" w14:textId="44415445" w:rsidR="009423A6" w:rsidRPr="00EC334B" w:rsidRDefault="009423A6" w:rsidP="009423A6">
            <w:pPr>
              <w:rPr>
                <w:rFonts w:ascii="Times New Roman" w:hAnsi="Times New Roman" w:cs="Times New Roman"/>
              </w:rPr>
            </w:pPr>
            <w:r w:rsidRPr="00EC334B">
              <w:rPr>
                <w:rFonts w:ascii="Times New Roman" w:hAnsi="Times New Roman" w:cs="Times New Roman"/>
              </w:rPr>
              <w:t>Monthly</w:t>
            </w:r>
          </w:p>
        </w:tc>
        <w:tc>
          <w:tcPr>
            <w:tcW w:w="3117" w:type="dxa"/>
          </w:tcPr>
          <w:p w14:paraId="5FF90AFC" w14:textId="687F15C6" w:rsidR="009423A6" w:rsidRPr="00EC334B" w:rsidRDefault="009423A6" w:rsidP="009423A6">
            <w:pPr>
              <w:rPr>
                <w:rFonts w:ascii="Times New Roman" w:hAnsi="Times New Roman" w:cs="Times New Roman"/>
              </w:rPr>
            </w:pPr>
            <w:r w:rsidRPr="00EC334B">
              <w:rPr>
                <w:rFonts w:ascii="Times New Roman" w:hAnsi="Times New Roman" w:cs="Times New Roman"/>
              </w:rPr>
              <w:t>Yearly</w:t>
            </w:r>
          </w:p>
        </w:tc>
      </w:tr>
      <w:tr w:rsidR="009423A6" w:rsidRPr="00EC334B" w14:paraId="55416264" w14:textId="77777777" w:rsidTr="009423A6">
        <w:tc>
          <w:tcPr>
            <w:tcW w:w="3116" w:type="dxa"/>
          </w:tcPr>
          <w:p w14:paraId="2F4CACE5" w14:textId="539BB18D" w:rsidR="009423A6" w:rsidRPr="00EC334B" w:rsidRDefault="009423A6" w:rsidP="009423A6">
            <w:pPr>
              <w:rPr>
                <w:rFonts w:ascii="Times New Roman" w:hAnsi="Times New Roman" w:cs="Times New Roman"/>
              </w:rPr>
            </w:pPr>
            <w:r w:rsidRPr="00EC334B">
              <w:rPr>
                <w:rFonts w:ascii="Times New Roman" w:hAnsi="Times New Roman" w:cs="Times New Roman"/>
              </w:rPr>
              <w:t>Founder / 1 master’s level</w:t>
            </w:r>
          </w:p>
        </w:tc>
        <w:tc>
          <w:tcPr>
            <w:tcW w:w="3117" w:type="dxa"/>
          </w:tcPr>
          <w:p w14:paraId="2B918B75" w14:textId="666CD077" w:rsidR="009423A6" w:rsidRPr="00EC334B" w:rsidRDefault="009423A6" w:rsidP="009423A6">
            <w:pPr>
              <w:rPr>
                <w:rFonts w:ascii="Times New Roman" w:hAnsi="Times New Roman" w:cs="Times New Roman"/>
              </w:rPr>
            </w:pPr>
            <w:r w:rsidRPr="00EC334B">
              <w:rPr>
                <w:rFonts w:ascii="Times New Roman" w:hAnsi="Times New Roman" w:cs="Times New Roman"/>
              </w:rPr>
              <w:t>$4,000 / month * 12</w:t>
            </w:r>
          </w:p>
        </w:tc>
        <w:tc>
          <w:tcPr>
            <w:tcW w:w="3117" w:type="dxa"/>
          </w:tcPr>
          <w:p w14:paraId="099FDF2C" w14:textId="373D776A" w:rsidR="009423A6" w:rsidRPr="00EC334B" w:rsidRDefault="009423A6" w:rsidP="009423A6">
            <w:pPr>
              <w:rPr>
                <w:rFonts w:ascii="Times New Roman" w:hAnsi="Times New Roman" w:cs="Times New Roman"/>
              </w:rPr>
            </w:pPr>
            <w:r w:rsidRPr="00EC334B">
              <w:rPr>
                <w:rFonts w:ascii="Times New Roman" w:hAnsi="Times New Roman" w:cs="Times New Roman"/>
              </w:rPr>
              <w:t>$48,000 / year</w:t>
            </w:r>
          </w:p>
        </w:tc>
      </w:tr>
      <w:tr w:rsidR="009423A6" w:rsidRPr="00EC334B" w14:paraId="3A522C2A" w14:textId="77777777" w:rsidTr="009423A6">
        <w:tc>
          <w:tcPr>
            <w:tcW w:w="3116" w:type="dxa"/>
          </w:tcPr>
          <w:p w14:paraId="08EF5CE4" w14:textId="7AAA0B6E" w:rsidR="009423A6" w:rsidRPr="00EC334B" w:rsidRDefault="009423A6" w:rsidP="009423A6">
            <w:pPr>
              <w:rPr>
                <w:rFonts w:ascii="Times New Roman" w:hAnsi="Times New Roman" w:cs="Times New Roman"/>
              </w:rPr>
            </w:pPr>
            <w:r w:rsidRPr="00EC334B">
              <w:rPr>
                <w:rFonts w:ascii="Times New Roman" w:hAnsi="Times New Roman" w:cs="Times New Roman"/>
              </w:rPr>
              <w:t>1 PhD level candidate</w:t>
            </w:r>
          </w:p>
        </w:tc>
        <w:tc>
          <w:tcPr>
            <w:tcW w:w="3117" w:type="dxa"/>
          </w:tcPr>
          <w:p w14:paraId="61CB4788" w14:textId="276E6AF9" w:rsidR="009423A6" w:rsidRPr="00EC334B" w:rsidRDefault="009423A6" w:rsidP="009423A6">
            <w:pPr>
              <w:rPr>
                <w:rFonts w:ascii="Times New Roman" w:hAnsi="Times New Roman" w:cs="Times New Roman"/>
              </w:rPr>
            </w:pPr>
            <w:r w:rsidRPr="00EC334B">
              <w:rPr>
                <w:rFonts w:ascii="Times New Roman" w:hAnsi="Times New Roman" w:cs="Times New Roman"/>
              </w:rPr>
              <w:t>$6,000 / month * 12</w:t>
            </w:r>
          </w:p>
        </w:tc>
        <w:tc>
          <w:tcPr>
            <w:tcW w:w="3117" w:type="dxa"/>
          </w:tcPr>
          <w:p w14:paraId="4E8408CB" w14:textId="5D98A3E3" w:rsidR="009423A6" w:rsidRPr="00EC334B" w:rsidRDefault="009423A6" w:rsidP="009423A6">
            <w:pPr>
              <w:rPr>
                <w:rFonts w:ascii="Times New Roman" w:hAnsi="Times New Roman" w:cs="Times New Roman"/>
              </w:rPr>
            </w:pPr>
            <w:r w:rsidRPr="00EC334B">
              <w:rPr>
                <w:rFonts w:ascii="Times New Roman" w:hAnsi="Times New Roman" w:cs="Times New Roman"/>
              </w:rPr>
              <w:t>$72,000 / year</w:t>
            </w:r>
          </w:p>
        </w:tc>
      </w:tr>
      <w:tr w:rsidR="009423A6" w:rsidRPr="00EC334B" w14:paraId="7E169F2F" w14:textId="77777777" w:rsidTr="009423A6">
        <w:tc>
          <w:tcPr>
            <w:tcW w:w="3116" w:type="dxa"/>
          </w:tcPr>
          <w:p w14:paraId="48687423" w14:textId="2C17BBC6" w:rsidR="009423A6" w:rsidRPr="00EC334B" w:rsidRDefault="009423A6" w:rsidP="009423A6">
            <w:pPr>
              <w:rPr>
                <w:rFonts w:ascii="Times New Roman" w:hAnsi="Times New Roman" w:cs="Times New Roman"/>
              </w:rPr>
            </w:pPr>
            <w:r w:rsidRPr="00EC334B">
              <w:rPr>
                <w:rFonts w:ascii="Times New Roman" w:hAnsi="Times New Roman" w:cs="Times New Roman"/>
              </w:rPr>
              <w:t>2 Bachelor level candidate</w:t>
            </w:r>
          </w:p>
        </w:tc>
        <w:tc>
          <w:tcPr>
            <w:tcW w:w="3117" w:type="dxa"/>
          </w:tcPr>
          <w:p w14:paraId="6A3C4C70" w14:textId="613DE453" w:rsidR="009423A6" w:rsidRPr="00EC334B" w:rsidRDefault="009423A6" w:rsidP="009423A6">
            <w:pPr>
              <w:rPr>
                <w:rFonts w:ascii="Times New Roman" w:hAnsi="Times New Roman" w:cs="Times New Roman"/>
              </w:rPr>
            </w:pPr>
            <w:r w:rsidRPr="00EC334B">
              <w:rPr>
                <w:rFonts w:ascii="Times New Roman" w:hAnsi="Times New Roman" w:cs="Times New Roman"/>
              </w:rPr>
              <w:t>$3,500 / month * 12 * 2</w:t>
            </w:r>
          </w:p>
        </w:tc>
        <w:tc>
          <w:tcPr>
            <w:tcW w:w="3117" w:type="dxa"/>
          </w:tcPr>
          <w:p w14:paraId="264D49D8" w14:textId="5D8D1900" w:rsidR="009423A6" w:rsidRPr="00EC334B" w:rsidRDefault="009423A6" w:rsidP="009423A6">
            <w:pPr>
              <w:rPr>
                <w:rFonts w:ascii="Times New Roman" w:hAnsi="Times New Roman" w:cs="Times New Roman"/>
              </w:rPr>
            </w:pPr>
            <w:r w:rsidRPr="00EC334B">
              <w:rPr>
                <w:rFonts w:ascii="Times New Roman" w:hAnsi="Times New Roman" w:cs="Times New Roman"/>
              </w:rPr>
              <w:t>$84,000 / year</w:t>
            </w:r>
          </w:p>
        </w:tc>
      </w:tr>
      <w:tr w:rsidR="009423A6" w:rsidRPr="00EC334B" w14:paraId="07DD72DD" w14:textId="77777777" w:rsidTr="009423A6">
        <w:tc>
          <w:tcPr>
            <w:tcW w:w="3116" w:type="dxa"/>
          </w:tcPr>
          <w:p w14:paraId="44E5C55C" w14:textId="72AC6B59" w:rsidR="009423A6" w:rsidRPr="00EC334B" w:rsidRDefault="009423A6" w:rsidP="009423A6">
            <w:pPr>
              <w:rPr>
                <w:rFonts w:ascii="Times New Roman" w:hAnsi="Times New Roman" w:cs="Times New Roman"/>
              </w:rPr>
            </w:pPr>
            <w:r w:rsidRPr="00EC334B">
              <w:rPr>
                <w:rFonts w:ascii="Times New Roman" w:hAnsi="Times New Roman" w:cs="Times New Roman"/>
              </w:rPr>
              <w:t>Office Expenses</w:t>
            </w:r>
            <w:r w:rsidR="00AA0EE2">
              <w:rPr>
                <w:rFonts w:ascii="Times New Roman" w:hAnsi="Times New Roman" w:cs="Times New Roman"/>
              </w:rPr>
              <w:t xml:space="preserve"> (HKSTP)</w:t>
            </w:r>
          </w:p>
        </w:tc>
        <w:tc>
          <w:tcPr>
            <w:tcW w:w="3117" w:type="dxa"/>
          </w:tcPr>
          <w:p w14:paraId="3DD13ADB" w14:textId="124CBA60" w:rsidR="009423A6" w:rsidRPr="00EC334B" w:rsidRDefault="009423A6" w:rsidP="009423A6">
            <w:pPr>
              <w:rPr>
                <w:rFonts w:ascii="Times New Roman" w:hAnsi="Times New Roman" w:cs="Times New Roman"/>
              </w:rPr>
            </w:pPr>
            <w:r w:rsidRPr="00EC334B">
              <w:rPr>
                <w:rFonts w:ascii="Times New Roman" w:hAnsi="Times New Roman" w:cs="Times New Roman"/>
              </w:rPr>
              <w:t>$2,200 / month * 12</w:t>
            </w:r>
          </w:p>
        </w:tc>
        <w:tc>
          <w:tcPr>
            <w:tcW w:w="3117" w:type="dxa"/>
          </w:tcPr>
          <w:p w14:paraId="1ECBB4A2" w14:textId="6BA0800B" w:rsidR="009423A6" w:rsidRPr="00EC334B" w:rsidRDefault="009423A6" w:rsidP="009423A6">
            <w:pPr>
              <w:rPr>
                <w:rFonts w:ascii="Times New Roman" w:hAnsi="Times New Roman" w:cs="Times New Roman"/>
              </w:rPr>
            </w:pPr>
            <w:r w:rsidRPr="00EC334B">
              <w:rPr>
                <w:rFonts w:ascii="Times New Roman" w:hAnsi="Times New Roman" w:cs="Times New Roman"/>
              </w:rPr>
              <w:t>$26,000 / year</w:t>
            </w:r>
          </w:p>
        </w:tc>
      </w:tr>
      <w:tr w:rsidR="009423A6" w:rsidRPr="00EC334B" w14:paraId="4259B28E" w14:textId="77777777" w:rsidTr="009423A6">
        <w:tc>
          <w:tcPr>
            <w:tcW w:w="3116" w:type="dxa"/>
          </w:tcPr>
          <w:p w14:paraId="6A9503AC" w14:textId="03D6B911" w:rsidR="009423A6" w:rsidRPr="00EC334B" w:rsidRDefault="009423A6" w:rsidP="009423A6">
            <w:pPr>
              <w:rPr>
                <w:rFonts w:ascii="Times New Roman" w:hAnsi="Times New Roman" w:cs="Times New Roman"/>
              </w:rPr>
            </w:pPr>
            <w:r w:rsidRPr="00EC334B">
              <w:rPr>
                <w:rFonts w:ascii="Times New Roman" w:hAnsi="Times New Roman" w:cs="Times New Roman"/>
              </w:rPr>
              <w:t>Administration Expenses</w:t>
            </w:r>
          </w:p>
        </w:tc>
        <w:tc>
          <w:tcPr>
            <w:tcW w:w="3117" w:type="dxa"/>
          </w:tcPr>
          <w:p w14:paraId="6A463CD5" w14:textId="77777777" w:rsidR="009423A6" w:rsidRPr="00EC334B" w:rsidRDefault="00F4010C" w:rsidP="009423A6">
            <w:pPr>
              <w:rPr>
                <w:rFonts w:ascii="Times New Roman" w:hAnsi="Times New Roman" w:cs="Times New Roman"/>
              </w:rPr>
            </w:pPr>
            <w:r w:rsidRPr="00EC334B">
              <w:rPr>
                <w:rFonts w:ascii="Times New Roman" w:hAnsi="Times New Roman" w:cs="Times New Roman"/>
              </w:rPr>
              <w:t>$3,000 trip to HK</w:t>
            </w:r>
          </w:p>
          <w:p w14:paraId="2D54F6F9" w14:textId="77777777" w:rsidR="00F4010C" w:rsidRPr="00EC334B" w:rsidRDefault="00F4010C" w:rsidP="009423A6">
            <w:pPr>
              <w:rPr>
                <w:rFonts w:ascii="Times New Roman" w:hAnsi="Times New Roman" w:cs="Times New Roman"/>
              </w:rPr>
            </w:pPr>
            <w:r w:rsidRPr="00EC334B">
              <w:rPr>
                <w:rFonts w:ascii="Times New Roman" w:hAnsi="Times New Roman" w:cs="Times New Roman"/>
              </w:rPr>
              <w:t>$2,000 incorporation</w:t>
            </w:r>
          </w:p>
          <w:p w14:paraId="03829537" w14:textId="77777777" w:rsidR="00F4010C" w:rsidRDefault="00F4010C" w:rsidP="009423A6">
            <w:pPr>
              <w:rPr>
                <w:rFonts w:ascii="Times New Roman" w:hAnsi="Times New Roman" w:cs="Times New Roman"/>
              </w:rPr>
            </w:pPr>
            <w:r w:rsidRPr="00EC334B">
              <w:rPr>
                <w:rFonts w:ascii="Times New Roman" w:hAnsi="Times New Roman" w:cs="Times New Roman"/>
              </w:rPr>
              <w:t>$1,000 accounting</w:t>
            </w:r>
          </w:p>
          <w:p w14:paraId="71BAD7EA" w14:textId="627C9274" w:rsidR="00AA0EE2" w:rsidRPr="00EC334B" w:rsidRDefault="00AA0EE2" w:rsidP="009423A6">
            <w:pPr>
              <w:rPr>
                <w:rFonts w:ascii="Times New Roman" w:hAnsi="Times New Roman" w:cs="Times New Roman"/>
              </w:rPr>
            </w:pPr>
            <w:r>
              <w:rPr>
                <w:rFonts w:ascii="Times New Roman" w:hAnsi="Times New Roman" w:cs="Times New Roman"/>
              </w:rPr>
              <w:t>$5,000 any other fees</w:t>
            </w:r>
          </w:p>
        </w:tc>
        <w:tc>
          <w:tcPr>
            <w:tcW w:w="3117" w:type="dxa"/>
          </w:tcPr>
          <w:p w14:paraId="27FA2492" w14:textId="37295262" w:rsidR="009423A6" w:rsidRPr="00EC334B" w:rsidRDefault="009423A6" w:rsidP="009423A6">
            <w:pPr>
              <w:rPr>
                <w:rFonts w:ascii="Times New Roman" w:hAnsi="Times New Roman" w:cs="Times New Roman"/>
              </w:rPr>
            </w:pPr>
            <w:r w:rsidRPr="00EC334B">
              <w:rPr>
                <w:rFonts w:ascii="Times New Roman" w:hAnsi="Times New Roman" w:cs="Times New Roman"/>
              </w:rPr>
              <w:t>$10,000 / year</w:t>
            </w:r>
          </w:p>
        </w:tc>
      </w:tr>
      <w:tr w:rsidR="009423A6" w:rsidRPr="00EC334B" w14:paraId="14C6A9D3" w14:textId="77777777" w:rsidTr="009423A6">
        <w:tc>
          <w:tcPr>
            <w:tcW w:w="3116" w:type="dxa"/>
          </w:tcPr>
          <w:p w14:paraId="0904B9EA" w14:textId="06C053B6" w:rsidR="009423A6" w:rsidRPr="00EC334B" w:rsidRDefault="009423A6" w:rsidP="009423A6">
            <w:pPr>
              <w:rPr>
                <w:rFonts w:ascii="Times New Roman" w:hAnsi="Times New Roman" w:cs="Times New Roman"/>
              </w:rPr>
            </w:pPr>
            <w:r w:rsidRPr="00EC334B">
              <w:rPr>
                <w:rFonts w:ascii="Times New Roman" w:hAnsi="Times New Roman" w:cs="Times New Roman"/>
              </w:rPr>
              <w:t>Product</w:t>
            </w:r>
            <w:r w:rsidR="00A52FD4">
              <w:rPr>
                <w:rFonts w:ascii="Times New Roman" w:hAnsi="Times New Roman" w:cs="Times New Roman"/>
              </w:rPr>
              <w:t xml:space="preserve">-Related </w:t>
            </w:r>
            <w:r w:rsidRPr="00EC334B">
              <w:rPr>
                <w:rFonts w:ascii="Times New Roman" w:hAnsi="Times New Roman" w:cs="Times New Roman"/>
              </w:rPr>
              <w:t>Expenses</w:t>
            </w:r>
          </w:p>
        </w:tc>
        <w:tc>
          <w:tcPr>
            <w:tcW w:w="3117" w:type="dxa"/>
          </w:tcPr>
          <w:p w14:paraId="155CECC0" w14:textId="5A828949" w:rsidR="009423A6" w:rsidRPr="00EC334B" w:rsidRDefault="009423A6" w:rsidP="009423A6">
            <w:pPr>
              <w:rPr>
                <w:rFonts w:ascii="Times New Roman" w:hAnsi="Times New Roman" w:cs="Times New Roman"/>
              </w:rPr>
            </w:pPr>
          </w:p>
        </w:tc>
        <w:tc>
          <w:tcPr>
            <w:tcW w:w="3117" w:type="dxa"/>
          </w:tcPr>
          <w:p w14:paraId="28F331B5" w14:textId="7C485730" w:rsidR="009423A6" w:rsidRPr="00EC334B" w:rsidRDefault="009B7216" w:rsidP="009423A6">
            <w:pPr>
              <w:rPr>
                <w:rFonts w:ascii="Times New Roman" w:hAnsi="Times New Roman" w:cs="Times New Roman"/>
              </w:rPr>
            </w:pPr>
            <w:r w:rsidRPr="00EC334B">
              <w:rPr>
                <w:rFonts w:ascii="Times New Roman" w:hAnsi="Times New Roman" w:cs="Times New Roman"/>
              </w:rPr>
              <w:t>$</w:t>
            </w:r>
            <w:r w:rsidR="00552B49" w:rsidRPr="00EC334B">
              <w:rPr>
                <w:rFonts w:ascii="Times New Roman" w:hAnsi="Times New Roman" w:cs="Times New Roman"/>
              </w:rPr>
              <w:t>5</w:t>
            </w:r>
            <w:r w:rsidRPr="00EC334B">
              <w:rPr>
                <w:rFonts w:ascii="Times New Roman" w:hAnsi="Times New Roman" w:cs="Times New Roman"/>
              </w:rPr>
              <w:t>,000</w:t>
            </w:r>
          </w:p>
        </w:tc>
      </w:tr>
      <w:tr w:rsidR="00774474" w:rsidRPr="00EC334B" w14:paraId="7E408B18" w14:textId="77777777" w:rsidTr="00A7158B">
        <w:tc>
          <w:tcPr>
            <w:tcW w:w="6233" w:type="dxa"/>
            <w:gridSpan w:val="2"/>
          </w:tcPr>
          <w:p w14:paraId="204DDC35" w14:textId="77777777" w:rsidR="00774474" w:rsidRPr="00EC334B" w:rsidRDefault="00774474" w:rsidP="009423A6">
            <w:pPr>
              <w:rPr>
                <w:rFonts w:ascii="Times New Roman" w:hAnsi="Times New Roman" w:cs="Times New Roman"/>
              </w:rPr>
            </w:pPr>
          </w:p>
        </w:tc>
        <w:tc>
          <w:tcPr>
            <w:tcW w:w="3117" w:type="dxa"/>
          </w:tcPr>
          <w:p w14:paraId="66058EB4" w14:textId="7E0FBB32" w:rsidR="00774474" w:rsidRPr="00EC334B" w:rsidRDefault="00774474" w:rsidP="009423A6">
            <w:pPr>
              <w:rPr>
                <w:rFonts w:ascii="Times New Roman" w:hAnsi="Times New Roman" w:cs="Times New Roman"/>
              </w:rPr>
            </w:pPr>
            <w:r w:rsidRPr="00EC334B">
              <w:rPr>
                <w:rFonts w:ascii="Times New Roman" w:hAnsi="Times New Roman" w:cs="Times New Roman"/>
              </w:rPr>
              <w:t>$2</w:t>
            </w:r>
            <w:r w:rsidR="00552B49" w:rsidRPr="00EC334B">
              <w:rPr>
                <w:rFonts w:ascii="Times New Roman" w:hAnsi="Times New Roman" w:cs="Times New Roman"/>
              </w:rPr>
              <w:t>45</w:t>
            </w:r>
            <w:r w:rsidRPr="00EC334B">
              <w:rPr>
                <w:rFonts w:ascii="Times New Roman" w:hAnsi="Times New Roman" w:cs="Times New Roman"/>
              </w:rPr>
              <w:t>,000 / year</w:t>
            </w:r>
          </w:p>
        </w:tc>
      </w:tr>
    </w:tbl>
    <w:p w14:paraId="3BEA129F" w14:textId="184D311A" w:rsidR="00C122D8" w:rsidRPr="005315A2" w:rsidRDefault="00C122D8" w:rsidP="009423A6">
      <w:pPr>
        <w:rPr>
          <w:rFonts w:ascii="Times New Roman" w:hAnsi="Times New Roman" w:cs="Times New Roman"/>
        </w:rPr>
      </w:pPr>
    </w:p>
    <w:p w14:paraId="65FD6213" w14:textId="0337C347" w:rsidR="005315A2" w:rsidRPr="005315A2" w:rsidRDefault="005315A2" w:rsidP="00B0502F">
      <w:pPr>
        <w:numPr>
          <w:ilvl w:val="0"/>
          <w:numId w:val="59"/>
        </w:numPr>
        <w:rPr>
          <w:rFonts w:ascii="Times New Roman" w:hAnsi="Times New Roman" w:cs="Times New Roman"/>
        </w:rPr>
      </w:pPr>
      <w:r w:rsidRPr="005315A2">
        <w:rPr>
          <w:rFonts w:ascii="Times New Roman" w:hAnsi="Times New Roman" w:cs="Times New Roman"/>
        </w:rPr>
        <w:lastRenderedPageBreak/>
        <w:t>Year 2: Continued investment with improving profit margins.</w:t>
      </w:r>
      <w:r w:rsidR="00B0502F" w:rsidRPr="00EC334B">
        <w:rPr>
          <w:rFonts w:ascii="Times New Roman" w:hAnsi="Times New Roman" w:cs="Times New Roman"/>
        </w:rPr>
        <w:t xml:space="preserve"> </w:t>
      </w:r>
      <w:r w:rsidR="00B0502F" w:rsidRPr="002F211C">
        <w:rPr>
          <w:rFonts w:ascii="Times New Roman" w:hAnsi="Times New Roman" w:cs="Times New Roman"/>
        </w:rPr>
        <w:t>As operations stabilize in Year 2, costs may increase to $500,000 to $1.5 million, with an improving profit margin.</w:t>
      </w:r>
    </w:p>
    <w:p w14:paraId="4414F1F2" w14:textId="0EDBFA6A" w:rsidR="002F211C" w:rsidRPr="002F211C" w:rsidRDefault="005315A2" w:rsidP="00B0502F">
      <w:pPr>
        <w:numPr>
          <w:ilvl w:val="0"/>
          <w:numId w:val="54"/>
        </w:numPr>
        <w:rPr>
          <w:rFonts w:ascii="Times New Roman" w:hAnsi="Times New Roman" w:cs="Times New Roman"/>
        </w:rPr>
      </w:pPr>
      <w:r w:rsidRPr="005315A2">
        <w:rPr>
          <w:rFonts w:ascii="Times New Roman" w:hAnsi="Times New Roman" w:cs="Times New Roman"/>
        </w:rPr>
        <w:t>Year 3: Increased profitability with established market presence and optimized operations.</w:t>
      </w:r>
      <w:r w:rsidR="00B0502F" w:rsidRPr="00EC334B">
        <w:rPr>
          <w:rFonts w:ascii="Times New Roman" w:hAnsi="Times New Roman" w:cs="Times New Roman"/>
        </w:rPr>
        <w:t xml:space="preserve"> </w:t>
      </w:r>
      <w:r w:rsidR="002F211C" w:rsidRPr="002F211C">
        <w:rPr>
          <w:rFonts w:ascii="Times New Roman" w:hAnsi="Times New Roman" w:cs="Times New Roman"/>
        </w:rPr>
        <w:t>By Year 3, streamlined operations and increased sales may result in costs of $700,000 to $2 million and a higher profit margin.</w:t>
      </w:r>
    </w:p>
    <w:p w14:paraId="19A80B9C" w14:textId="77777777" w:rsidR="001838B1" w:rsidRPr="00EC334B" w:rsidRDefault="001838B1" w:rsidP="005315A2">
      <w:pPr>
        <w:rPr>
          <w:rFonts w:ascii="Times New Roman" w:hAnsi="Times New Roman" w:cs="Times New Roman"/>
          <w:b/>
          <w:bCs/>
        </w:rPr>
      </w:pPr>
    </w:p>
    <w:p w14:paraId="07A0662F" w14:textId="1EEDA32F" w:rsidR="005315A2" w:rsidRPr="005315A2" w:rsidRDefault="005315A2" w:rsidP="005315A2">
      <w:pPr>
        <w:rPr>
          <w:rFonts w:ascii="Times New Roman" w:hAnsi="Times New Roman" w:cs="Times New Roman"/>
        </w:rPr>
      </w:pPr>
      <w:r w:rsidRPr="005315A2">
        <w:rPr>
          <w:rFonts w:ascii="Times New Roman" w:hAnsi="Times New Roman" w:cs="Times New Roman"/>
          <w:b/>
          <w:bCs/>
        </w:rPr>
        <w:t>Financial Statement Forecast (Income Statement &amp; Cash Flow Statement)</w:t>
      </w:r>
    </w:p>
    <w:p w14:paraId="77B0FAC7" w14:textId="77777777" w:rsidR="00BD432E" w:rsidRPr="00EC334B" w:rsidRDefault="00BD432E" w:rsidP="005315A2">
      <w:pPr>
        <w:rPr>
          <w:rFonts w:ascii="Times New Roman" w:hAnsi="Times New Roman" w:cs="Times New Roman"/>
          <w:b/>
          <w:bCs/>
        </w:rPr>
      </w:pPr>
    </w:p>
    <w:p w14:paraId="0977AF96" w14:textId="77777777" w:rsidR="00AD7314" w:rsidRPr="00EC334B" w:rsidRDefault="005315A2" w:rsidP="005315A2">
      <w:pPr>
        <w:rPr>
          <w:rFonts w:ascii="Times New Roman" w:hAnsi="Times New Roman" w:cs="Times New Roman"/>
        </w:rPr>
      </w:pPr>
      <w:r w:rsidRPr="005315A2">
        <w:rPr>
          <w:rFonts w:ascii="Times New Roman" w:hAnsi="Times New Roman" w:cs="Times New Roman"/>
          <w:b/>
          <w:bCs/>
        </w:rPr>
        <w:t>Income Statement Forecast:</w:t>
      </w:r>
    </w:p>
    <w:p w14:paraId="0D202CC4" w14:textId="77777777" w:rsidR="00AD7314" w:rsidRPr="00EC334B" w:rsidRDefault="00AD7314" w:rsidP="005315A2">
      <w:pPr>
        <w:rPr>
          <w:rFonts w:ascii="Times New Roman" w:hAnsi="Times New Roman" w:cs="Times New Roman"/>
        </w:rPr>
      </w:pPr>
    </w:p>
    <w:p w14:paraId="1DE217F8" w14:textId="77777777" w:rsidR="00AD7314" w:rsidRPr="00EC334B" w:rsidRDefault="00AD7314" w:rsidP="00AD7314">
      <w:pPr>
        <w:rPr>
          <w:rFonts w:ascii="Times New Roman" w:hAnsi="Times New Roman" w:cs="Times New Roman"/>
        </w:rPr>
      </w:pPr>
      <w:r w:rsidRPr="005315A2">
        <w:rPr>
          <w:rFonts w:ascii="Times New Roman" w:hAnsi="Times New Roman" w:cs="Times New Roman"/>
        </w:rPr>
        <w:t>The income statement reflects projected revenues, expenses, and profits over the next three years.</w:t>
      </w:r>
    </w:p>
    <w:p w14:paraId="5152A192" w14:textId="77777777" w:rsidR="00AD7314" w:rsidRPr="00EC334B" w:rsidRDefault="00AD7314" w:rsidP="005315A2">
      <w:pPr>
        <w:rPr>
          <w:rFonts w:ascii="Times New Roman" w:hAnsi="Times New Roman" w:cs="Times New Roman"/>
        </w:rPr>
      </w:pPr>
    </w:p>
    <w:p w14:paraId="6D760BBE" w14:textId="1D7E4E99" w:rsidR="00AD7314" w:rsidRPr="00EC334B" w:rsidRDefault="00AD7314" w:rsidP="005315A2">
      <w:pPr>
        <w:rPr>
          <w:rFonts w:ascii="Times New Roman" w:hAnsi="Times New Roman" w:cs="Times New Roman"/>
        </w:rPr>
      </w:pPr>
      <w:r w:rsidRPr="00EC334B">
        <w:rPr>
          <w:rFonts w:ascii="Times New Roman" w:hAnsi="Times New Roman" w:cs="Times New Roman"/>
        </w:rPr>
        <w:t>This includes:</w:t>
      </w:r>
    </w:p>
    <w:p w14:paraId="5751F18F" w14:textId="77777777" w:rsidR="00AD7314" w:rsidRPr="00AD7314" w:rsidRDefault="00AD7314" w:rsidP="00AD7314">
      <w:pPr>
        <w:numPr>
          <w:ilvl w:val="0"/>
          <w:numId w:val="60"/>
        </w:numPr>
        <w:rPr>
          <w:rFonts w:ascii="Times New Roman" w:hAnsi="Times New Roman" w:cs="Times New Roman"/>
        </w:rPr>
      </w:pPr>
      <w:r w:rsidRPr="00AD7314">
        <w:rPr>
          <w:rFonts w:ascii="Times New Roman" w:hAnsi="Times New Roman" w:cs="Times New Roman"/>
        </w:rPr>
        <w:t>Allocate a significant portion of revenue (around 20-30%) to research and development in the early years to drive product innovation.</w:t>
      </w:r>
    </w:p>
    <w:p w14:paraId="7DACD921" w14:textId="77777777" w:rsidR="00AD7314" w:rsidRPr="00AD7314" w:rsidRDefault="00AD7314" w:rsidP="00AD7314">
      <w:pPr>
        <w:numPr>
          <w:ilvl w:val="0"/>
          <w:numId w:val="60"/>
        </w:numPr>
        <w:rPr>
          <w:rFonts w:ascii="Times New Roman" w:hAnsi="Times New Roman" w:cs="Times New Roman"/>
        </w:rPr>
      </w:pPr>
      <w:r w:rsidRPr="00AD7314">
        <w:rPr>
          <w:rFonts w:ascii="Times New Roman" w:hAnsi="Times New Roman" w:cs="Times New Roman"/>
        </w:rPr>
        <w:t>Sales and marketing expenses might range from 15% to 25% of revenue to build market awareness.</w:t>
      </w:r>
    </w:p>
    <w:p w14:paraId="6B12D38D" w14:textId="77777777" w:rsidR="00AD7314" w:rsidRPr="00AD7314" w:rsidRDefault="00AD7314" w:rsidP="00AD7314">
      <w:pPr>
        <w:numPr>
          <w:ilvl w:val="0"/>
          <w:numId w:val="60"/>
        </w:numPr>
        <w:rPr>
          <w:rFonts w:ascii="Times New Roman" w:hAnsi="Times New Roman" w:cs="Times New Roman"/>
        </w:rPr>
      </w:pPr>
      <w:r w:rsidRPr="00AD7314">
        <w:rPr>
          <w:rFonts w:ascii="Times New Roman" w:hAnsi="Times New Roman" w:cs="Times New Roman"/>
        </w:rPr>
        <w:t>General administrative costs could be around 10-15% of revenue.</w:t>
      </w:r>
    </w:p>
    <w:p w14:paraId="5F366C1F" w14:textId="119A024D" w:rsidR="005315A2" w:rsidRPr="005315A2" w:rsidRDefault="005315A2" w:rsidP="005315A2">
      <w:pPr>
        <w:rPr>
          <w:rFonts w:ascii="Times New Roman" w:hAnsi="Times New Roman" w:cs="Times New Roman"/>
        </w:rPr>
      </w:pPr>
    </w:p>
    <w:p w14:paraId="45DEC54A" w14:textId="77777777" w:rsidR="005315A2" w:rsidRPr="005315A2" w:rsidRDefault="005315A2" w:rsidP="005315A2">
      <w:pPr>
        <w:rPr>
          <w:rFonts w:ascii="Times New Roman" w:hAnsi="Times New Roman" w:cs="Times New Roman"/>
        </w:rPr>
      </w:pPr>
      <w:r w:rsidRPr="005315A2">
        <w:rPr>
          <w:rFonts w:ascii="Times New Roman" w:hAnsi="Times New Roman" w:cs="Times New Roman"/>
          <w:i/>
          <w:iCs/>
        </w:rPr>
        <w:t>Notes:</w:t>
      </w:r>
    </w:p>
    <w:p w14:paraId="0E439488" w14:textId="77777777" w:rsidR="005315A2" w:rsidRPr="005315A2" w:rsidRDefault="005315A2" w:rsidP="005315A2">
      <w:pPr>
        <w:numPr>
          <w:ilvl w:val="0"/>
          <w:numId w:val="55"/>
        </w:numPr>
        <w:rPr>
          <w:rFonts w:ascii="Times New Roman" w:hAnsi="Times New Roman" w:cs="Times New Roman"/>
        </w:rPr>
      </w:pPr>
      <w:r w:rsidRPr="005315A2">
        <w:rPr>
          <w:rFonts w:ascii="Times New Roman" w:hAnsi="Times New Roman" w:cs="Times New Roman"/>
        </w:rPr>
        <w:t>Operating expenses include R&amp;D, sales and marketing, and general administrative costs.</w:t>
      </w:r>
    </w:p>
    <w:p w14:paraId="51A5E76B" w14:textId="77777777" w:rsidR="005315A2" w:rsidRPr="005315A2" w:rsidRDefault="005315A2" w:rsidP="005315A2">
      <w:pPr>
        <w:numPr>
          <w:ilvl w:val="0"/>
          <w:numId w:val="55"/>
        </w:numPr>
        <w:rPr>
          <w:rFonts w:ascii="Times New Roman" w:hAnsi="Times New Roman" w:cs="Times New Roman"/>
        </w:rPr>
      </w:pPr>
      <w:r w:rsidRPr="005315A2">
        <w:rPr>
          <w:rFonts w:ascii="Times New Roman" w:hAnsi="Times New Roman" w:cs="Times New Roman"/>
        </w:rPr>
        <w:t>Depreciation and amortization are considered for accurate financial reporting.</w:t>
      </w:r>
    </w:p>
    <w:p w14:paraId="64ABCEAF" w14:textId="77777777" w:rsidR="005315A2" w:rsidRPr="005315A2" w:rsidRDefault="005315A2" w:rsidP="005315A2">
      <w:pPr>
        <w:numPr>
          <w:ilvl w:val="0"/>
          <w:numId w:val="55"/>
        </w:numPr>
        <w:rPr>
          <w:rFonts w:ascii="Times New Roman" w:hAnsi="Times New Roman" w:cs="Times New Roman"/>
        </w:rPr>
      </w:pPr>
      <w:r w:rsidRPr="005315A2">
        <w:rPr>
          <w:rFonts w:ascii="Times New Roman" w:hAnsi="Times New Roman" w:cs="Times New Roman"/>
        </w:rPr>
        <w:t>Taxes are estimated based on applicable tax laws and regulations.</w:t>
      </w:r>
    </w:p>
    <w:p w14:paraId="6B29D9E9" w14:textId="77777777" w:rsidR="00115CCB" w:rsidRPr="00EC334B" w:rsidRDefault="00115CCB" w:rsidP="005315A2">
      <w:pPr>
        <w:rPr>
          <w:rFonts w:ascii="Times New Roman" w:hAnsi="Times New Roman" w:cs="Times New Roman"/>
          <w:b/>
          <w:bCs/>
        </w:rPr>
      </w:pPr>
    </w:p>
    <w:p w14:paraId="2E24EF1C" w14:textId="3394B67E" w:rsidR="005315A2" w:rsidRPr="00EC334B" w:rsidRDefault="005315A2" w:rsidP="005315A2">
      <w:pPr>
        <w:rPr>
          <w:rFonts w:ascii="Times New Roman" w:hAnsi="Times New Roman" w:cs="Times New Roman"/>
        </w:rPr>
      </w:pPr>
      <w:r w:rsidRPr="005315A2">
        <w:rPr>
          <w:rFonts w:ascii="Times New Roman" w:hAnsi="Times New Roman" w:cs="Times New Roman"/>
          <w:b/>
          <w:bCs/>
        </w:rPr>
        <w:t>Cash Flow Statement Forecast:</w:t>
      </w:r>
      <w:r w:rsidRPr="005315A2">
        <w:rPr>
          <w:rFonts w:ascii="Times New Roman" w:hAnsi="Times New Roman" w:cs="Times New Roman"/>
        </w:rPr>
        <w:t xml:space="preserve"> The cash flow statement outlines the cash inflows and outflows, ensuring sufficient liquidity for operations and growth.</w:t>
      </w:r>
    </w:p>
    <w:p w14:paraId="0595F9DC" w14:textId="77777777" w:rsidR="00115CCB" w:rsidRPr="00EC334B" w:rsidRDefault="00115CCB" w:rsidP="005315A2">
      <w:pPr>
        <w:rPr>
          <w:rFonts w:ascii="Times New Roman" w:hAnsi="Times New Roman" w:cs="Times New Roman"/>
        </w:rPr>
      </w:pPr>
    </w:p>
    <w:p w14:paraId="253D5422" w14:textId="595EC1E8" w:rsidR="00115CCB" w:rsidRPr="00EC334B" w:rsidRDefault="00115CCB" w:rsidP="005315A2">
      <w:pPr>
        <w:rPr>
          <w:rFonts w:ascii="Times New Roman" w:hAnsi="Times New Roman" w:cs="Times New Roman"/>
        </w:rPr>
      </w:pPr>
      <w:r w:rsidRPr="00EC334B">
        <w:rPr>
          <w:rFonts w:ascii="Times New Roman" w:hAnsi="Times New Roman" w:cs="Times New Roman"/>
        </w:rPr>
        <w:t>This includes:</w:t>
      </w:r>
    </w:p>
    <w:p w14:paraId="38B8D99A" w14:textId="77777777" w:rsidR="00115CCB" w:rsidRPr="00115CCB" w:rsidRDefault="00115CCB" w:rsidP="00115CCB">
      <w:pPr>
        <w:numPr>
          <w:ilvl w:val="0"/>
          <w:numId w:val="61"/>
        </w:numPr>
        <w:rPr>
          <w:rFonts w:ascii="Times New Roman" w:hAnsi="Times New Roman" w:cs="Times New Roman"/>
        </w:rPr>
      </w:pPr>
      <w:r w:rsidRPr="00115CCB">
        <w:rPr>
          <w:rFonts w:ascii="Times New Roman" w:hAnsi="Times New Roman" w:cs="Times New Roman"/>
        </w:rPr>
        <w:t>Prioritize maintaining positive cash flow from operations by efficiently managing working capital, especially in the early years.</w:t>
      </w:r>
    </w:p>
    <w:p w14:paraId="2680B333" w14:textId="77777777" w:rsidR="00115CCB" w:rsidRPr="00115CCB" w:rsidRDefault="00115CCB" w:rsidP="00115CCB">
      <w:pPr>
        <w:numPr>
          <w:ilvl w:val="0"/>
          <w:numId w:val="61"/>
        </w:numPr>
        <w:rPr>
          <w:rFonts w:ascii="Times New Roman" w:hAnsi="Times New Roman" w:cs="Times New Roman"/>
        </w:rPr>
      </w:pPr>
      <w:r w:rsidRPr="00115CCB">
        <w:rPr>
          <w:rFonts w:ascii="Times New Roman" w:hAnsi="Times New Roman" w:cs="Times New Roman"/>
        </w:rPr>
        <w:t>Investing activities might include modest capital expenditures for technology development and market entry.</w:t>
      </w:r>
    </w:p>
    <w:p w14:paraId="1FF0934E" w14:textId="58E30F0F" w:rsidR="00115CCB" w:rsidRPr="005315A2" w:rsidRDefault="00115CCB" w:rsidP="005315A2">
      <w:pPr>
        <w:numPr>
          <w:ilvl w:val="0"/>
          <w:numId w:val="61"/>
        </w:numPr>
        <w:rPr>
          <w:rFonts w:ascii="Times New Roman" w:hAnsi="Times New Roman" w:cs="Times New Roman"/>
        </w:rPr>
      </w:pPr>
      <w:r w:rsidRPr="00115CCB">
        <w:rPr>
          <w:rFonts w:ascii="Times New Roman" w:hAnsi="Times New Roman" w:cs="Times New Roman"/>
        </w:rPr>
        <w:t>Financing activities could involve seed funding, Series A, and potential strategic partnerships.</w:t>
      </w:r>
    </w:p>
    <w:p w14:paraId="59F5CF5A" w14:textId="085F68AC" w:rsidR="005315A2" w:rsidRPr="005315A2" w:rsidRDefault="005315A2" w:rsidP="005315A2">
      <w:pPr>
        <w:rPr>
          <w:rFonts w:ascii="Times New Roman" w:hAnsi="Times New Roman" w:cs="Times New Roman"/>
        </w:rPr>
      </w:pPr>
    </w:p>
    <w:p w14:paraId="462082CA" w14:textId="77777777" w:rsidR="005315A2" w:rsidRPr="005315A2" w:rsidRDefault="005315A2" w:rsidP="005315A2">
      <w:pPr>
        <w:rPr>
          <w:rFonts w:ascii="Times New Roman" w:hAnsi="Times New Roman" w:cs="Times New Roman"/>
        </w:rPr>
      </w:pPr>
      <w:r w:rsidRPr="005315A2">
        <w:rPr>
          <w:rFonts w:ascii="Times New Roman" w:hAnsi="Times New Roman" w:cs="Times New Roman"/>
          <w:i/>
          <w:iCs/>
        </w:rPr>
        <w:t>Notes:</w:t>
      </w:r>
    </w:p>
    <w:p w14:paraId="68466A14" w14:textId="77777777" w:rsidR="005315A2" w:rsidRPr="005315A2" w:rsidRDefault="005315A2" w:rsidP="005315A2">
      <w:pPr>
        <w:numPr>
          <w:ilvl w:val="0"/>
          <w:numId w:val="56"/>
        </w:numPr>
        <w:rPr>
          <w:rFonts w:ascii="Times New Roman" w:hAnsi="Times New Roman" w:cs="Times New Roman"/>
        </w:rPr>
      </w:pPr>
      <w:r w:rsidRPr="005315A2">
        <w:rPr>
          <w:rFonts w:ascii="Times New Roman" w:hAnsi="Times New Roman" w:cs="Times New Roman"/>
        </w:rPr>
        <w:t>Operating activities include sales revenue, operating expenses, and working capital adjustments.</w:t>
      </w:r>
    </w:p>
    <w:p w14:paraId="70607447" w14:textId="77777777" w:rsidR="005315A2" w:rsidRPr="005315A2" w:rsidRDefault="005315A2" w:rsidP="005315A2">
      <w:pPr>
        <w:numPr>
          <w:ilvl w:val="0"/>
          <w:numId w:val="56"/>
        </w:numPr>
        <w:rPr>
          <w:rFonts w:ascii="Times New Roman" w:hAnsi="Times New Roman" w:cs="Times New Roman"/>
        </w:rPr>
      </w:pPr>
      <w:r w:rsidRPr="005315A2">
        <w:rPr>
          <w:rFonts w:ascii="Times New Roman" w:hAnsi="Times New Roman" w:cs="Times New Roman"/>
        </w:rPr>
        <w:t>Investing activities encompass capital expenditures and potential acquisitions.</w:t>
      </w:r>
    </w:p>
    <w:p w14:paraId="3F59C107" w14:textId="77777777" w:rsidR="005315A2" w:rsidRPr="005315A2" w:rsidRDefault="005315A2" w:rsidP="005315A2">
      <w:pPr>
        <w:numPr>
          <w:ilvl w:val="0"/>
          <w:numId w:val="56"/>
        </w:numPr>
        <w:rPr>
          <w:rFonts w:ascii="Times New Roman" w:hAnsi="Times New Roman" w:cs="Times New Roman"/>
        </w:rPr>
      </w:pPr>
      <w:r w:rsidRPr="005315A2">
        <w:rPr>
          <w:rFonts w:ascii="Times New Roman" w:hAnsi="Times New Roman" w:cs="Times New Roman"/>
        </w:rPr>
        <w:t>Financing activities cover fundraising, debt repayment, and dividend distributions.</w:t>
      </w:r>
    </w:p>
    <w:p w14:paraId="7735BA66" w14:textId="77777777" w:rsidR="005315A2" w:rsidRPr="00EC334B" w:rsidRDefault="005315A2" w:rsidP="005315A2">
      <w:pPr>
        <w:rPr>
          <w:rFonts w:ascii="Times New Roman" w:hAnsi="Times New Roman" w:cs="Times New Roman"/>
        </w:rPr>
      </w:pPr>
    </w:p>
    <w:p w14:paraId="29C81ED6" w14:textId="1B58956B" w:rsidR="00A52739" w:rsidRPr="00EC334B" w:rsidRDefault="005315A2">
      <w:pPr>
        <w:rPr>
          <w:rFonts w:ascii="Times New Roman" w:hAnsi="Times New Roman" w:cs="Times New Roman"/>
        </w:rPr>
      </w:pPr>
      <w:r w:rsidRPr="005315A2">
        <w:rPr>
          <w:rFonts w:ascii="Times New Roman" w:hAnsi="Times New Roman" w:cs="Times New Roman"/>
        </w:rPr>
        <w:t>This financial plan serves as a dynamic guide for Ambient Systems' fiscal management, incorporating flexibility to adapt to market changes and growth opportunities. The projections are subject to periodic review and adjustment based on actual performance and evolving business conditions.</w:t>
      </w:r>
      <w:r w:rsidR="00A52739" w:rsidRPr="00EC334B">
        <w:rPr>
          <w:rFonts w:ascii="Times New Roman" w:hAnsi="Times New Roman" w:cs="Times New Roman"/>
        </w:rPr>
        <w:br w:type="page"/>
      </w:r>
    </w:p>
    <w:p w14:paraId="03FACC5F" w14:textId="050A2EC9" w:rsidR="00F963A8" w:rsidRPr="00EC334B" w:rsidRDefault="007C7A64" w:rsidP="00BC22E8">
      <w:pPr>
        <w:pStyle w:val="Heading1"/>
      </w:pPr>
      <w:r w:rsidRPr="00EC334B">
        <w:lastRenderedPageBreak/>
        <w:t>Services of HKSTP Incubation Programme</w:t>
      </w:r>
    </w:p>
    <w:p w14:paraId="76F6D4C3" w14:textId="5F029427" w:rsidR="007C7A64" w:rsidRPr="007C7A64" w:rsidRDefault="007C7A64" w:rsidP="007C7A64">
      <w:pPr>
        <w:rPr>
          <w:rFonts w:ascii="Times New Roman" w:hAnsi="Times New Roman" w:cs="Times New Roman"/>
        </w:rPr>
      </w:pPr>
    </w:p>
    <w:p w14:paraId="2FD04928" w14:textId="543F6512" w:rsidR="007C7A64" w:rsidRPr="00EC334B" w:rsidRDefault="007C7A64" w:rsidP="00387020">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Office Space:</w:t>
      </w:r>
      <w:r w:rsidRPr="00EC334B">
        <w:rPr>
          <w:rFonts w:ascii="Times New Roman" w:hAnsi="Times New Roman" w:cs="Times New Roman"/>
        </w:rPr>
        <w:t xml:space="preserve"> HKSTP's provision of office space is instrumental in providing Ambient Systems with a conducive environment for innovation and collaboration. The dedicated office space offers a professional setting for our team to focus on R&amp;D activities, conduct meetings, and foster a culture of creativity. This infrastructure is vital for building a cohesive team and optimizing productivity.</w:t>
      </w:r>
    </w:p>
    <w:p w14:paraId="53ED2A88" w14:textId="77777777" w:rsidR="00387020" w:rsidRPr="007C7A64" w:rsidRDefault="00387020" w:rsidP="00387020">
      <w:pPr>
        <w:rPr>
          <w:rFonts w:ascii="Times New Roman" w:hAnsi="Times New Roman" w:cs="Times New Roman"/>
        </w:rPr>
      </w:pPr>
    </w:p>
    <w:p w14:paraId="5649D3CE" w14:textId="31E7816D" w:rsidR="00387020" w:rsidRPr="00EC334B" w:rsidRDefault="007C7A64" w:rsidP="00387020">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Technology &amp; Business Development Support &amp; Services:</w:t>
      </w:r>
      <w:r w:rsidRPr="00EC334B">
        <w:rPr>
          <w:rFonts w:ascii="Times New Roman" w:hAnsi="Times New Roman" w:cs="Times New Roman"/>
        </w:rPr>
        <w:t xml:space="preserve"> The technology and business development support offered by HKSTP significantly contributes to Ambient Systems' growth. Through this support, we gain access to state-of-the-art facilities, cutting-edge technologies, and a network of industry experts. This accelerates our R&amp;D processes, facilitates testing and validation of our solutions, and ensures that our products remain at the forefront of technological advancements.</w:t>
      </w:r>
    </w:p>
    <w:p w14:paraId="0B8951B2" w14:textId="77777777" w:rsidR="007C7A64" w:rsidRPr="007C7A64" w:rsidRDefault="007C7A64" w:rsidP="00387020">
      <w:pPr>
        <w:rPr>
          <w:rFonts w:ascii="Times New Roman" w:hAnsi="Times New Roman" w:cs="Times New Roman"/>
        </w:rPr>
      </w:pPr>
    </w:p>
    <w:p w14:paraId="756727DD" w14:textId="3EB22B99" w:rsidR="00387020" w:rsidRPr="00EC334B" w:rsidRDefault="007C7A64" w:rsidP="00387020">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Financial Support:</w:t>
      </w:r>
      <w:r w:rsidRPr="00EC334B">
        <w:rPr>
          <w:rFonts w:ascii="Times New Roman" w:hAnsi="Times New Roman" w:cs="Times New Roman"/>
        </w:rPr>
        <w:t xml:space="preserve"> Financial support from the HKSTP Incubation Programme is a crucial component in sustaining and scaling Ambient Systems. This assistance enables us to allocate resources strategically, invest in talent acquisition, and meet operational costs during the critical early stages of our development. The financial backing ensures that we can navigate challenges and focus on achieving key milestones without compromising on innovation.</w:t>
      </w:r>
    </w:p>
    <w:p w14:paraId="34F16D22" w14:textId="77777777" w:rsidR="00387020" w:rsidRPr="00EC334B" w:rsidRDefault="00387020" w:rsidP="00387020">
      <w:pPr>
        <w:rPr>
          <w:rFonts w:ascii="Times New Roman" w:hAnsi="Times New Roman" w:cs="Times New Roman"/>
          <w:b/>
          <w:bCs/>
        </w:rPr>
      </w:pPr>
    </w:p>
    <w:p w14:paraId="5907990B" w14:textId="10D0741C" w:rsidR="007C7A64" w:rsidRPr="00EC334B" w:rsidRDefault="006D20BF" w:rsidP="00387020">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 xml:space="preserve">HKSTP </w:t>
      </w:r>
      <w:r w:rsidR="007C7A64" w:rsidRPr="00EC334B">
        <w:rPr>
          <w:rFonts w:ascii="Times New Roman" w:hAnsi="Times New Roman" w:cs="Times New Roman"/>
          <w:b/>
          <w:bCs/>
        </w:rPr>
        <w:t xml:space="preserve">Shenzhen </w:t>
      </w:r>
      <w:r w:rsidR="00756CDC" w:rsidRPr="00EC334B">
        <w:rPr>
          <w:rFonts w:ascii="Times New Roman" w:hAnsi="Times New Roman" w:cs="Times New Roman"/>
          <w:b/>
          <w:bCs/>
        </w:rPr>
        <w:t>Branch</w:t>
      </w:r>
      <w:r w:rsidR="007C7A64" w:rsidRPr="00EC334B">
        <w:rPr>
          <w:rFonts w:ascii="Times New Roman" w:hAnsi="Times New Roman" w:cs="Times New Roman"/>
          <w:b/>
          <w:bCs/>
        </w:rPr>
        <w:t>:</w:t>
      </w:r>
      <w:r w:rsidR="007C7A64" w:rsidRPr="00EC334B">
        <w:rPr>
          <w:rFonts w:ascii="Times New Roman" w:hAnsi="Times New Roman" w:cs="Times New Roman"/>
        </w:rPr>
        <w:t xml:space="preserve"> The </w:t>
      </w:r>
      <w:r w:rsidR="00387020" w:rsidRPr="00EC334B">
        <w:rPr>
          <w:rFonts w:ascii="Times New Roman" w:hAnsi="Times New Roman" w:cs="Times New Roman"/>
        </w:rPr>
        <w:t>access</w:t>
      </w:r>
      <w:r w:rsidR="007C7A64" w:rsidRPr="00EC334B">
        <w:rPr>
          <w:rFonts w:ascii="Times New Roman" w:hAnsi="Times New Roman" w:cs="Times New Roman"/>
        </w:rPr>
        <w:t xml:space="preserve"> </w:t>
      </w:r>
      <w:r w:rsidR="00387020" w:rsidRPr="00EC334B">
        <w:rPr>
          <w:rFonts w:ascii="Times New Roman" w:hAnsi="Times New Roman" w:cs="Times New Roman"/>
        </w:rPr>
        <w:t>to</w:t>
      </w:r>
      <w:r w:rsidR="007C7A64" w:rsidRPr="00EC334B">
        <w:rPr>
          <w:rFonts w:ascii="Times New Roman" w:hAnsi="Times New Roman" w:cs="Times New Roman"/>
        </w:rPr>
        <w:t xml:space="preserve"> incubation </w:t>
      </w:r>
      <w:r w:rsidR="00F87FD4" w:rsidRPr="00EC334B">
        <w:rPr>
          <w:rFonts w:ascii="Times New Roman" w:hAnsi="Times New Roman" w:cs="Times New Roman"/>
        </w:rPr>
        <w:t>facilities</w:t>
      </w:r>
      <w:r w:rsidR="007C7A64" w:rsidRPr="00EC334B">
        <w:rPr>
          <w:rFonts w:ascii="Times New Roman" w:hAnsi="Times New Roman" w:cs="Times New Roman"/>
        </w:rPr>
        <w:t xml:space="preserve"> </w:t>
      </w:r>
      <w:r w:rsidR="00F87FD4" w:rsidRPr="00EC334B">
        <w:rPr>
          <w:rFonts w:ascii="Times New Roman" w:hAnsi="Times New Roman" w:cs="Times New Roman"/>
        </w:rPr>
        <w:t>at</w:t>
      </w:r>
      <w:r w:rsidR="00387020" w:rsidRPr="00EC334B">
        <w:rPr>
          <w:rFonts w:ascii="Times New Roman" w:hAnsi="Times New Roman" w:cs="Times New Roman"/>
        </w:rPr>
        <w:t xml:space="preserve"> the Shenzhen branch </w:t>
      </w:r>
      <w:r w:rsidR="007C7A64" w:rsidRPr="00EC334B">
        <w:rPr>
          <w:rFonts w:ascii="Times New Roman" w:hAnsi="Times New Roman" w:cs="Times New Roman"/>
        </w:rPr>
        <w:t>enhances Ambient Systems</w:t>
      </w:r>
      <w:r w:rsidR="004330FD" w:rsidRPr="00EC334B">
        <w:rPr>
          <w:rFonts w:ascii="Times New Roman" w:hAnsi="Times New Roman" w:cs="Times New Roman"/>
        </w:rPr>
        <w:t>’</w:t>
      </w:r>
      <w:r w:rsidR="007C7A64" w:rsidRPr="00EC334B">
        <w:rPr>
          <w:rFonts w:ascii="Times New Roman" w:hAnsi="Times New Roman" w:cs="Times New Roman"/>
        </w:rPr>
        <w:t xml:space="preserve"> market reach and provides strategic advantages. Shenzhen is a hub for technology and innovation, offering opportunities for collaboration, partnerships, and market exploration. The presence of a satellite office in Shenzhen positions Ambient Systems at the crossroads of the vibrant tech ecosystem, fostering connections that are invaluable for growth.</w:t>
      </w:r>
    </w:p>
    <w:p w14:paraId="4237C9B2" w14:textId="77777777" w:rsidR="007C7A64" w:rsidRPr="007C7A64" w:rsidRDefault="007C7A64" w:rsidP="00387020">
      <w:pPr>
        <w:rPr>
          <w:rFonts w:ascii="Times New Roman" w:hAnsi="Times New Roman" w:cs="Times New Roman"/>
        </w:rPr>
      </w:pPr>
    </w:p>
    <w:p w14:paraId="1387325C" w14:textId="41C28A8F" w:rsidR="007C7A64" w:rsidRPr="00EC334B" w:rsidRDefault="00B36307" w:rsidP="00387020">
      <w:pPr>
        <w:pStyle w:val="ListParagraph"/>
        <w:numPr>
          <w:ilvl w:val="0"/>
          <w:numId w:val="70"/>
        </w:numPr>
        <w:ind w:left="360"/>
        <w:rPr>
          <w:rFonts w:ascii="Times New Roman" w:hAnsi="Times New Roman" w:cs="Times New Roman"/>
        </w:rPr>
      </w:pPr>
      <w:r w:rsidRPr="00EC334B">
        <w:rPr>
          <w:rFonts w:ascii="Times New Roman" w:hAnsi="Times New Roman" w:cs="Times New Roman"/>
          <w:b/>
          <w:bCs/>
        </w:rPr>
        <w:t>InnoCell</w:t>
      </w:r>
      <w:r w:rsidR="007C7A64" w:rsidRPr="00EC334B">
        <w:rPr>
          <w:rFonts w:ascii="Times New Roman" w:hAnsi="Times New Roman" w:cs="Times New Roman"/>
          <w:b/>
          <w:bCs/>
        </w:rPr>
        <w:t xml:space="preserve"> Facilities:</w:t>
      </w:r>
      <w:r w:rsidR="007C7A64" w:rsidRPr="00EC334B">
        <w:rPr>
          <w:rFonts w:ascii="Times New Roman" w:hAnsi="Times New Roman" w:cs="Times New Roman"/>
        </w:rPr>
        <w:t xml:space="preserve"> The availability of living facilities as part of the incubation programme adds a practical dimension to Ambient Systems</w:t>
      </w:r>
      <w:r w:rsidR="004330FD" w:rsidRPr="00EC334B">
        <w:rPr>
          <w:rFonts w:ascii="Times New Roman" w:hAnsi="Times New Roman" w:cs="Times New Roman"/>
        </w:rPr>
        <w:t>’</w:t>
      </w:r>
      <w:r w:rsidR="007C7A64" w:rsidRPr="00EC334B">
        <w:rPr>
          <w:rFonts w:ascii="Times New Roman" w:hAnsi="Times New Roman" w:cs="Times New Roman"/>
        </w:rPr>
        <w:t xml:space="preserve"> operations. This offering is particularly beneficial for team members relocating or working across borders, ensuring a seamless </w:t>
      </w:r>
      <w:proofErr w:type="gramStart"/>
      <w:r w:rsidR="007C7A64" w:rsidRPr="00EC334B">
        <w:rPr>
          <w:rFonts w:ascii="Times New Roman" w:hAnsi="Times New Roman" w:cs="Times New Roman"/>
        </w:rPr>
        <w:t>transition</w:t>
      </w:r>
      <w:proofErr w:type="gramEnd"/>
      <w:r w:rsidR="007C7A64" w:rsidRPr="00EC334B">
        <w:rPr>
          <w:rFonts w:ascii="Times New Roman" w:hAnsi="Times New Roman" w:cs="Times New Roman"/>
        </w:rPr>
        <w:t xml:space="preserve"> and facilitating their focus on critical tasks. Comfortable and convenient living arrangements contribute to a positive work-life balance, promoting overall well-being and sustained productivity.</w:t>
      </w:r>
    </w:p>
    <w:p w14:paraId="283CA679" w14:textId="77777777" w:rsidR="007C7A64" w:rsidRPr="007C7A64" w:rsidRDefault="007C7A64" w:rsidP="007C7A64">
      <w:pPr>
        <w:rPr>
          <w:rFonts w:ascii="Times New Roman" w:hAnsi="Times New Roman" w:cs="Times New Roman"/>
        </w:rPr>
      </w:pPr>
    </w:p>
    <w:p w14:paraId="54738BD7" w14:textId="77777777" w:rsidR="00A90FF8" w:rsidRPr="00EC334B" w:rsidRDefault="007C7A64">
      <w:pPr>
        <w:rPr>
          <w:rFonts w:ascii="Times New Roman" w:hAnsi="Times New Roman" w:cs="Times New Roman"/>
        </w:rPr>
      </w:pPr>
      <w:r w:rsidRPr="007C7A64">
        <w:rPr>
          <w:rFonts w:ascii="Times New Roman" w:hAnsi="Times New Roman" w:cs="Times New Roman"/>
        </w:rPr>
        <w:t>In summary, the comprehensive support provided by the HKSTP Incubation Programme, encompassing office space, technology and business development assistance, financial support, a strategic Shenzhen office, and living facilities, collectively forms a robust framework for Ambient Systems</w:t>
      </w:r>
      <w:r w:rsidR="004330FD" w:rsidRPr="00EC334B">
        <w:rPr>
          <w:rFonts w:ascii="Times New Roman" w:hAnsi="Times New Roman" w:cs="Times New Roman"/>
        </w:rPr>
        <w:t>’</w:t>
      </w:r>
      <w:r w:rsidRPr="007C7A64">
        <w:rPr>
          <w:rFonts w:ascii="Times New Roman" w:hAnsi="Times New Roman" w:cs="Times New Roman"/>
        </w:rPr>
        <w:t xml:space="preserve"> growth. These services not only address immediate operational needs but also position our company strategically within the innovation ecosystem, fostering long-term success.</w:t>
      </w:r>
    </w:p>
    <w:p w14:paraId="0E040107" w14:textId="1F5D2C27" w:rsidR="00F963A8" w:rsidRPr="00EC334B" w:rsidRDefault="00F963A8">
      <w:pPr>
        <w:rPr>
          <w:rFonts w:ascii="Times New Roman" w:hAnsi="Times New Roman" w:cs="Times New Roman"/>
        </w:rPr>
      </w:pPr>
      <w:r w:rsidRPr="00EC334B">
        <w:rPr>
          <w:rFonts w:ascii="Times New Roman" w:hAnsi="Times New Roman" w:cs="Times New Roman"/>
        </w:rPr>
        <w:br w:type="page"/>
      </w:r>
    </w:p>
    <w:p w14:paraId="2D48E7AE" w14:textId="5073D6FE" w:rsidR="00F963A8" w:rsidRPr="00EC334B" w:rsidRDefault="00F963A8" w:rsidP="00F963A8">
      <w:pPr>
        <w:rPr>
          <w:rFonts w:ascii="Times New Roman" w:hAnsi="Times New Roman" w:cs="Times New Roman"/>
          <w:b/>
          <w:bCs/>
        </w:rPr>
      </w:pPr>
      <w:r w:rsidRPr="00EC334B">
        <w:rPr>
          <w:rFonts w:ascii="Times New Roman" w:hAnsi="Times New Roman" w:cs="Times New Roman"/>
          <w:b/>
          <w:bCs/>
        </w:rPr>
        <w:lastRenderedPageBreak/>
        <w:t>Appendix</w:t>
      </w:r>
    </w:p>
    <w:p w14:paraId="1B9C50F9" w14:textId="77777777" w:rsidR="00191791" w:rsidRPr="00EC334B" w:rsidRDefault="00191791">
      <w:pPr>
        <w:rPr>
          <w:rFonts w:ascii="Times New Roman" w:hAnsi="Times New Roman" w:cs="Times New Roman"/>
        </w:rPr>
      </w:pPr>
    </w:p>
    <w:p w14:paraId="252C5CAC" w14:textId="77777777" w:rsidR="00A90FF8" w:rsidRPr="00EC334B" w:rsidRDefault="00A90FF8">
      <w:pPr>
        <w:rPr>
          <w:rFonts w:ascii="Times New Roman" w:hAnsi="Times New Roman" w:cs="Times New Roman"/>
        </w:rPr>
        <w:sectPr w:rsidR="00A90FF8" w:rsidRPr="00EC334B" w:rsidSect="00F049C0">
          <w:footerReference w:type="even" r:id="rId9"/>
          <w:footerReference w:type="default" r:id="rId10"/>
          <w:footerReference w:type="first" r:id="rId11"/>
          <w:pgSz w:w="12240" w:h="15840"/>
          <w:pgMar w:top="1440" w:right="1440" w:bottom="1440" w:left="1440" w:header="708" w:footer="708" w:gutter="0"/>
          <w:pgNumType w:start="0"/>
          <w:cols w:space="708"/>
          <w:titlePg/>
          <w:docGrid w:linePitch="360"/>
        </w:sectPr>
      </w:pPr>
    </w:p>
    <w:tbl>
      <w:tblPr>
        <w:tblStyle w:val="TableGrid"/>
        <w:tblW w:w="0" w:type="auto"/>
        <w:tblLook w:val="04A0" w:firstRow="1" w:lastRow="0" w:firstColumn="1" w:lastColumn="0" w:noHBand="0" w:noVBand="1"/>
      </w:tblPr>
      <w:tblGrid>
        <w:gridCol w:w="3767"/>
        <w:gridCol w:w="2012"/>
        <w:gridCol w:w="2071"/>
        <w:gridCol w:w="1812"/>
        <w:gridCol w:w="1822"/>
        <w:gridCol w:w="1945"/>
        <w:gridCol w:w="1768"/>
        <w:gridCol w:w="2073"/>
      </w:tblGrid>
      <w:tr w:rsidR="00A268B4" w:rsidRPr="003E4AD6" w14:paraId="5D671E7A" w14:textId="77777777" w:rsidTr="00E02E3A">
        <w:trPr>
          <w:trHeight w:val="340"/>
        </w:trPr>
        <w:tc>
          <w:tcPr>
            <w:tcW w:w="0" w:type="auto"/>
            <w:noWrap/>
            <w:vAlign w:val="center"/>
          </w:tcPr>
          <w:p w14:paraId="09018A05" w14:textId="77777777" w:rsidR="00A268B4" w:rsidRPr="003E4AD6" w:rsidRDefault="00A268B4" w:rsidP="00E02E3A">
            <w:pPr>
              <w:jc w:val="center"/>
              <w:rPr>
                <w:rFonts w:ascii="Times New Roman" w:hAnsi="Times New Roman" w:cs="Times New Roman"/>
                <w:sz w:val="20"/>
                <w:szCs w:val="20"/>
              </w:rPr>
            </w:pPr>
          </w:p>
        </w:tc>
        <w:tc>
          <w:tcPr>
            <w:tcW w:w="0" w:type="auto"/>
            <w:gridSpan w:val="7"/>
            <w:vAlign w:val="center"/>
          </w:tcPr>
          <w:p w14:paraId="195B44B2" w14:textId="2AE1F410"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Time Period (Months)</w:t>
            </w:r>
          </w:p>
        </w:tc>
      </w:tr>
      <w:tr w:rsidR="00AD0A59" w:rsidRPr="003E4AD6" w14:paraId="5BDF84E6" w14:textId="77777777" w:rsidTr="00E02E3A">
        <w:trPr>
          <w:trHeight w:val="340"/>
        </w:trPr>
        <w:tc>
          <w:tcPr>
            <w:tcW w:w="0" w:type="auto"/>
            <w:noWrap/>
            <w:vAlign w:val="center"/>
            <w:hideMark/>
          </w:tcPr>
          <w:p w14:paraId="7D5B3DEB" w14:textId="0AB5EAC7" w:rsidR="00A90FF8" w:rsidRPr="003E4AD6" w:rsidRDefault="00A90FF8" w:rsidP="00E02E3A">
            <w:pPr>
              <w:jc w:val="center"/>
              <w:rPr>
                <w:rFonts w:ascii="Times New Roman" w:hAnsi="Times New Roman" w:cs="Times New Roman"/>
                <w:sz w:val="20"/>
                <w:szCs w:val="20"/>
              </w:rPr>
            </w:pPr>
          </w:p>
        </w:tc>
        <w:tc>
          <w:tcPr>
            <w:tcW w:w="0" w:type="auto"/>
            <w:vAlign w:val="center"/>
            <w:hideMark/>
          </w:tcPr>
          <w:p w14:paraId="306367FE" w14:textId="77777777" w:rsidR="00A90FF8" w:rsidRPr="003E4AD6" w:rsidRDefault="00A90FF8" w:rsidP="00E02E3A">
            <w:pPr>
              <w:jc w:val="center"/>
              <w:rPr>
                <w:rFonts w:ascii="Times New Roman" w:hAnsi="Times New Roman" w:cs="Times New Roman"/>
                <w:sz w:val="20"/>
                <w:szCs w:val="20"/>
              </w:rPr>
            </w:pPr>
            <w:r w:rsidRPr="003E4AD6">
              <w:rPr>
                <w:rFonts w:ascii="Times New Roman" w:hAnsi="Times New Roman" w:cs="Times New Roman"/>
                <w:sz w:val="20"/>
                <w:szCs w:val="20"/>
              </w:rPr>
              <w:t>0 to 3</w:t>
            </w:r>
          </w:p>
        </w:tc>
        <w:tc>
          <w:tcPr>
            <w:tcW w:w="0" w:type="auto"/>
            <w:vAlign w:val="center"/>
            <w:hideMark/>
          </w:tcPr>
          <w:p w14:paraId="70994C6B" w14:textId="77777777" w:rsidR="00A90FF8" w:rsidRPr="003E4AD6" w:rsidRDefault="00A90FF8" w:rsidP="00E02E3A">
            <w:pPr>
              <w:jc w:val="center"/>
              <w:rPr>
                <w:rFonts w:ascii="Times New Roman" w:hAnsi="Times New Roman" w:cs="Times New Roman"/>
                <w:sz w:val="20"/>
                <w:szCs w:val="20"/>
              </w:rPr>
            </w:pPr>
            <w:r w:rsidRPr="003E4AD6">
              <w:rPr>
                <w:rFonts w:ascii="Times New Roman" w:hAnsi="Times New Roman" w:cs="Times New Roman"/>
                <w:sz w:val="20"/>
                <w:szCs w:val="20"/>
              </w:rPr>
              <w:t>4 to 9</w:t>
            </w:r>
          </w:p>
        </w:tc>
        <w:tc>
          <w:tcPr>
            <w:tcW w:w="0" w:type="auto"/>
            <w:vAlign w:val="center"/>
            <w:hideMark/>
          </w:tcPr>
          <w:p w14:paraId="44159A35" w14:textId="77777777" w:rsidR="00A90FF8" w:rsidRPr="003E4AD6" w:rsidRDefault="00A90FF8" w:rsidP="00E02E3A">
            <w:pPr>
              <w:jc w:val="center"/>
              <w:rPr>
                <w:rFonts w:ascii="Times New Roman" w:hAnsi="Times New Roman" w:cs="Times New Roman"/>
                <w:sz w:val="20"/>
                <w:szCs w:val="20"/>
              </w:rPr>
            </w:pPr>
            <w:r w:rsidRPr="003E4AD6">
              <w:rPr>
                <w:rFonts w:ascii="Times New Roman" w:hAnsi="Times New Roman" w:cs="Times New Roman"/>
                <w:sz w:val="20"/>
                <w:szCs w:val="20"/>
              </w:rPr>
              <w:t>10 to 15</w:t>
            </w:r>
          </w:p>
        </w:tc>
        <w:tc>
          <w:tcPr>
            <w:tcW w:w="0" w:type="auto"/>
            <w:vAlign w:val="center"/>
            <w:hideMark/>
          </w:tcPr>
          <w:p w14:paraId="0BC9CE7B" w14:textId="77777777" w:rsidR="00A90FF8" w:rsidRPr="003E4AD6" w:rsidRDefault="00A90FF8" w:rsidP="00E02E3A">
            <w:pPr>
              <w:jc w:val="center"/>
              <w:rPr>
                <w:rFonts w:ascii="Times New Roman" w:hAnsi="Times New Roman" w:cs="Times New Roman"/>
                <w:sz w:val="20"/>
                <w:szCs w:val="20"/>
              </w:rPr>
            </w:pPr>
            <w:r w:rsidRPr="003E4AD6">
              <w:rPr>
                <w:rFonts w:ascii="Times New Roman" w:hAnsi="Times New Roman" w:cs="Times New Roman"/>
                <w:sz w:val="20"/>
                <w:szCs w:val="20"/>
              </w:rPr>
              <w:t>16 to 21</w:t>
            </w:r>
          </w:p>
        </w:tc>
        <w:tc>
          <w:tcPr>
            <w:tcW w:w="0" w:type="auto"/>
            <w:vAlign w:val="center"/>
            <w:hideMark/>
          </w:tcPr>
          <w:p w14:paraId="5802F563" w14:textId="77777777" w:rsidR="00A90FF8" w:rsidRPr="003E4AD6" w:rsidRDefault="00A90FF8" w:rsidP="00E02E3A">
            <w:pPr>
              <w:jc w:val="center"/>
              <w:rPr>
                <w:rFonts w:ascii="Times New Roman" w:hAnsi="Times New Roman" w:cs="Times New Roman"/>
                <w:sz w:val="20"/>
                <w:szCs w:val="20"/>
              </w:rPr>
            </w:pPr>
            <w:r w:rsidRPr="003E4AD6">
              <w:rPr>
                <w:rFonts w:ascii="Times New Roman" w:hAnsi="Times New Roman" w:cs="Times New Roman"/>
                <w:sz w:val="20"/>
                <w:szCs w:val="20"/>
              </w:rPr>
              <w:t>22 to 27</w:t>
            </w:r>
          </w:p>
        </w:tc>
        <w:tc>
          <w:tcPr>
            <w:tcW w:w="0" w:type="auto"/>
            <w:vAlign w:val="center"/>
            <w:hideMark/>
          </w:tcPr>
          <w:p w14:paraId="048CB35B" w14:textId="77777777" w:rsidR="00A90FF8" w:rsidRPr="003E4AD6" w:rsidRDefault="00A90FF8" w:rsidP="00E02E3A">
            <w:pPr>
              <w:jc w:val="center"/>
              <w:rPr>
                <w:rFonts w:ascii="Times New Roman" w:hAnsi="Times New Roman" w:cs="Times New Roman"/>
                <w:sz w:val="20"/>
                <w:szCs w:val="20"/>
              </w:rPr>
            </w:pPr>
            <w:r w:rsidRPr="003E4AD6">
              <w:rPr>
                <w:rFonts w:ascii="Times New Roman" w:hAnsi="Times New Roman" w:cs="Times New Roman"/>
                <w:sz w:val="20"/>
                <w:szCs w:val="20"/>
              </w:rPr>
              <w:t>28 to 33</w:t>
            </w:r>
          </w:p>
        </w:tc>
        <w:tc>
          <w:tcPr>
            <w:tcW w:w="0" w:type="auto"/>
            <w:vAlign w:val="center"/>
            <w:hideMark/>
          </w:tcPr>
          <w:p w14:paraId="24C95C1D" w14:textId="648038C7" w:rsidR="00A90FF8" w:rsidRPr="003E4AD6" w:rsidRDefault="00A90FF8" w:rsidP="00E02E3A">
            <w:pPr>
              <w:jc w:val="center"/>
              <w:rPr>
                <w:rFonts w:ascii="Times New Roman" w:hAnsi="Times New Roman" w:cs="Times New Roman"/>
                <w:sz w:val="20"/>
                <w:szCs w:val="20"/>
              </w:rPr>
            </w:pPr>
            <w:r w:rsidRPr="003E4AD6">
              <w:rPr>
                <w:rFonts w:ascii="Times New Roman" w:hAnsi="Times New Roman" w:cs="Times New Roman"/>
                <w:sz w:val="20"/>
                <w:szCs w:val="20"/>
              </w:rPr>
              <w:t>3</w:t>
            </w:r>
            <w:r w:rsidR="0037477B" w:rsidRPr="003E4AD6">
              <w:rPr>
                <w:rFonts w:ascii="Times New Roman" w:hAnsi="Times New Roman" w:cs="Times New Roman"/>
                <w:sz w:val="20"/>
                <w:szCs w:val="20"/>
              </w:rPr>
              <w:t>4</w:t>
            </w:r>
            <w:r w:rsidRPr="003E4AD6">
              <w:rPr>
                <w:rFonts w:ascii="Times New Roman" w:hAnsi="Times New Roman" w:cs="Times New Roman"/>
                <w:sz w:val="20"/>
                <w:szCs w:val="20"/>
              </w:rPr>
              <w:t xml:space="preserve"> to 36</w:t>
            </w:r>
          </w:p>
        </w:tc>
      </w:tr>
      <w:tr w:rsidR="003036E8" w:rsidRPr="003E4AD6" w14:paraId="2EE62B6E" w14:textId="77777777" w:rsidTr="00E02E3A">
        <w:trPr>
          <w:trHeight w:val="89"/>
        </w:trPr>
        <w:tc>
          <w:tcPr>
            <w:tcW w:w="0" w:type="auto"/>
            <w:gridSpan w:val="8"/>
            <w:noWrap/>
            <w:vAlign w:val="center"/>
            <w:hideMark/>
          </w:tcPr>
          <w:p w14:paraId="3A99873E" w14:textId="24155AB0" w:rsidR="003036E8" w:rsidRPr="003E4AD6" w:rsidRDefault="003036E8" w:rsidP="00E02E3A">
            <w:pPr>
              <w:jc w:val="center"/>
              <w:rPr>
                <w:rFonts w:ascii="Times New Roman" w:hAnsi="Times New Roman" w:cs="Times New Roman"/>
                <w:b/>
                <w:bCs/>
                <w:sz w:val="20"/>
                <w:szCs w:val="20"/>
              </w:rPr>
            </w:pPr>
            <w:r w:rsidRPr="003E4AD6">
              <w:rPr>
                <w:rFonts w:ascii="Times New Roman" w:hAnsi="Times New Roman" w:cs="Times New Roman"/>
                <w:b/>
                <w:bCs/>
                <w:sz w:val="20"/>
                <w:szCs w:val="20"/>
              </w:rPr>
              <w:t>Product Development Progress</w:t>
            </w:r>
          </w:p>
        </w:tc>
      </w:tr>
      <w:tr w:rsidR="00AD0A59" w:rsidRPr="003E4AD6" w14:paraId="75FCB106" w14:textId="77777777" w:rsidTr="00E02E3A">
        <w:trPr>
          <w:trHeight w:val="628"/>
        </w:trPr>
        <w:tc>
          <w:tcPr>
            <w:tcW w:w="0" w:type="auto"/>
            <w:noWrap/>
            <w:vAlign w:val="center"/>
            <w:hideMark/>
          </w:tcPr>
          <w:p w14:paraId="4F1CEB49" w14:textId="77777777" w:rsidR="00A90FF8" w:rsidRPr="003E4AD6" w:rsidRDefault="00A90FF8" w:rsidP="00E02E3A">
            <w:pPr>
              <w:rPr>
                <w:rFonts w:ascii="Times New Roman" w:hAnsi="Times New Roman" w:cs="Times New Roman"/>
                <w:sz w:val="20"/>
                <w:szCs w:val="20"/>
              </w:rPr>
            </w:pPr>
            <w:r w:rsidRPr="003E4AD6">
              <w:rPr>
                <w:rFonts w:ascii="Times New Roman" w:hAnsi="Times New Roman" w:cs="Times New Roman"/>
                <w:sz w:val="20"/>
                <w:szCs w:val="20"/>
              </w:rPr>
              <w:t>Design Work</w:t>
            </w:r>
          </w:p>
        </w:tc>
        <w:tc>
          <w:tcPr>
            <w:tcW w:w="0" w:type="auto"/>
            <w:vAlign w:val="center"/>
            <w:hideMark/>
          </w:tcPr>
          <w:p w14:paraId="237B1E92" w14:textId="77777777" w:rsidR="00A90FF8" w:rsidRPr="003E4AD6" w:rsidRDefault="00A90FF8" w:rsidP="00E02E3A">
            <w:pPr>
              <w:jc w:val="center"/>
              <w:rPr>
                <w:rFonts w:ascii="Times New Roman" w:hAnsi="Times New Roman" w:cs="Times New Roman"/>
                <w:sz w:val="20"/>
                <w:szCs w:val="20"/>
              </w:rPr>
            </w:pPr>
            <w:r w:rsidRPr="003E4AD6">
              <w:rPr>
                <w:rFonts w:ascii="Times New Roman" w:hAnsi="Times New Roman" w:cs="Times New Roman"/>
                <w:sz w:val="20"/>
                <w:szCs w:val="20"/>
              </w:rPr>
              <w:t>Initial design concepts and user interface planning</w:t>
            </w:r>
          </w:p>
        </w:tc>
        <w:tc>
          <w:tcPr>
            <w:tcW w:w="0" w:type="auto"/>
            <w:vAlign w:val="center"/>
            <w:hideMark/>
          </w:tcPr>
          <w:p w14:paraId="455092B7" w14:textId="6F9D64A2" w:rsidR="00A90FF8" w:rsidRPr="003E4AD6" w:rsidRDefault="003036E8" w:rsidP="00E02E3A">
            <w:pPr>
              <w:jc w:val="center"/>
              <w:rPr>
                <w:rFonts w:ascii="Times New Roman" w:hAnsi="Times New Roman" w:cs="Times New Roman"/>
                <w:sz w:val="20"/>
                <w:szCs w:val="20"/>
              </w:rPr>
            </w:pPr>
            <w:r w:rsidRPr="003E4AD6">
              <w:rPr>
                <w:rFonts w:ascii="Times New Roman" w:hAnsi="Times New Roman" w:cs="Times New Roman"/>
                <w:sz w:val="20"/>
                <w:szCs w:val="20"/>
              </w:rPr>
              <w:t>Detailed design specifications</w:t>
            </w:r>
          </w:p>
        </w:tc>
        <w:tc>
          <w:tcPr>
            <w:tcW w:w="0" w:type="auto"/>
            <w:vAlign w:val="center"/>
            <w:hideMark/>
          </w:tcPr>
          <w:p w14:paraId="3F1961DA" w14:textId="3EE5BD77" w:rsidR="00A90FF8" w:rsidRPr="003E4AD6" w:rsidRDefault="003036E8" w:rsidP="00E02E3A">
            <w:pPr>
              <w:jc w:val="center"/>
              <w:rPr>
                <w:rFonts w:ascii="Times New Roman" w:hAnsi="Times New Roman" w:cs="Times New Roman"/>
                <w:sz w:val="20"/>
                <w:szCs w:val="20"/>
              </w:rPr>
            </w:pPr>
            <w:r w:rsidRPr="003E4AD6">
              <w:rPr>
                <w:rFonts w:ascii="Times New Roman" w:hAnsi="Times New Roman" w:cs="Times New Roman"/>
                <w:sz w:val="20"/>
                <w:szCs w:val="20"/>
              </w:rPr>
              <w:t>Final design adjustments</w:t>
            </w:r>
          </w:p>
        </w:tc>
        <w:tc>
          <w:tcPr>
            <w:tcW w:w="0" w:type="auto"/>
            <w:vAlign w:val="center"/>
            <w:hideMark/>
          </w:tcPr>
          <w:p w14:paraId="4BCBCD33" w14:textId="3980750F" w:rsidR="00A90FF8" w:rsidRPr="003E4AD6" w:rsidRDefault="003036E8" w:rsidP="00E02E3A">
            <w:pPr>
              <w:jc w:val="center"/>
              <w:rPr>
                <w:rFonts w:ascii="Times New Roman" w:hAnsi="Times New Roman" w:cs="Times New Roman"/>
                <w:sz w:val="20"/>
                <w:szCs w:val="20"/>
              </w:rPr>
            </w:pPr>
            <w:r w:rsidRPr="003E4AD6">
              <w:rPr>
                <w:rFonts w:ascii="Times New Roman" w:hAnsi="Times New Roman" w:cs="Times New Roman"/>
                <w:sz w:val="20"/>
                <w:szCs w:val="20"/>
              </w:rPr>
              <w:t>Launch readiness assessment</w:t>
            </w:r>
          </w:p>
        </w:tc>
        <w:tc>
          <w:tcPr>
            <w:tcW w:w="0" w:type="auto"/>
            <w:vAlign w:val="center"/>
            <w:hideMark/>
          </w:tcPr>
          <w:p w14:paraId="648BF1AB" w14:textId="364524BA" w:rsidR="00A90FF8" w:rsidRPr="003E4AD6" w:rsidRDefault="0009195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7C32CA6" w14:textId="159ED115" w:rsidR="00A90FF8" w:rsidRPr="003E4AD6" w:rsidRDefault="0009195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4594BBFD" w14:textId="08C7E07C" w:rsidR="00A90FF8" w:rsidRPr="003E4AD6" w:rsidRDefault="0009195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AD0A59" w:rsidRPr="003E4AD6" w14:paraId="6048AA91" w14:textId="77777777" w:rsidTr="00E02E3A">
        <w:trPr>
          <w:trHeight w:val="320"/>
        </w:trPr>
        <w:tc>
          <w:tcPr>
            <w:tcW w:w="0" w:type="auto"/>
            <w:noWrap/>
            <w:vAlign w:val="center"/>
            <w:hideMark/>
          </w:tcPr>
          <w:p w14:paraId="7A202465" w14:textId="77777777" w:rsidR="00A90FF8" w:rsidRPr="003E4AD6" w:rsidRDefault="00A90FF8" w:rsidP="00E02E3A">
            <w:pPr>
              <w:rPr>
                <w:rFonts w:ascii="Times New Roman" w:hAnsi="Times New Roman" w:cs="Times New Roman"/>
                <w:sz w:val="20"/>
                <w:szCs w:val="20"/>
              </w:rPr>
            </w:pPr>
            <w:r w:rsidRPr="003E4AD6">
              <w:rPr>
                <w:rFonts w:ascii="Times New Roman" w:hAnsi="Times New Roman" w:cs="Times New Roman"/>
                <w:sz w:val="20"/>
                <w:szCs w:val="20"/>
              </w:rPr>
              <w:t>Prototype / Demo</w:t>
            </w:r>
          </w:p>
        </w:tc>
        <w:tc>
          <w:tcPr>
            <w:tcW w:w="0" w:type="auto"/>
            <w:vAlign w:val="center"/>
            <w:hideMark/>
          </w:tcPr>
          <w:p w14:paraId="3E212237" w14:textId="4020D7F9" w:rsidR="00A90FF8" w:rsidRPr="003E4AD6" w:rsidRDefault="0009195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182A64A3" w14:textId="558DE897" w:rsidR="00A90FF8" w:rsidRPr="003E4AD6" w:rsidRDefault="00091956" w:rsidP="00E02E3A">
            <w:pPr>
              <w:jc w:val="center"/>
              <w:rPr>
                <w:rFonts w:ascii="Times New Roman" w:hAnsi="Times New Roman" w:cs="Times New Roman"/>
                <w:sz w:val="20"/>
                <w:szCs w:val="20"/>
              </w:rPr>
            </w:pPr>
            <w:r w:rsidRPr="003E4AD6">
              <w:rPr>
                <w:rFonts w:ascii="Times New Roman" w:hAnsi="Times New Roman" w:cs="Times New Roman"/>
                <w:sz w:val="20"/>
                <w:szCs w:val="20"/>
              </w:rPr>
              <w:t>Prototype Development</w:t>
            </w:r>
          </w:p>
        </w:tc>
        <w:tc>
          <w:tcPr>
            <w:tcW w:w="0" w:type="auto"/>
            <w:vAlign w:val="center"/>
            <w:hideMark/>
          </w:tcPr>
          <w:p w14:paraId="2D636DB9" w14:textId="1961BC9F" w:rsidR="00A90FF8" w:rsidRPr="003E4AD6" w:rsidRDefault="00091956" w:rsidP="00E02E3A">
            <w:pPr>
              <w:jc w:val="center"/>
              <w:rPr>
                <w:rFonts w:ascii="Times New Roman" w:hAnsi="Times New Roman" w:cs="Times New Roman"/>
                <w:sz w:val="20"/>
                <w:szCs w:val="20"/>
              </w:rPr>
            </w:pPr>
            <w:r w:rsidRPr="003E4AD6">
              <w:rPr>
                <w:rFonts w:ascii="Times New Roman" w:hAnsi="Times New Roman" w:cs="Times New Roman"/>
                <w:sz w:val="20"/>
                <w:szCs w:val="20"/>
              </w:rPr>
              <w:t>Prototype Testing and Iterations</w:t>
            </w:r>
          </w:p>
        </w:tc>
        <w:tc>
          <w:tcPr>
            <w:tcW w:w="0" w:type="auto"/>
            <w:vAlign w:val="center"/>
            <w:hideMark/>
          </w:tcPr>
          <w:p w14:paraId="5A752800" w14:textId="0C01D607" w:rsidR="00A90FF8" w:rsidRPr="003E4AD6" w:rsidRDefault="00091956" w:rsidP="00E02E3A">
            <w:pPr>
              <w:jc w:val="center"/>
              <w:rPr>
                <w:rFonts w:ascii="Times New Roman" w:hAnsi="Times New Roman" w:cs="Times New Roman"/>
                <w:sz w:val="20"/>
                <w:szCs w:val="20"/>
              </w:rPr>
            </w:pPr>
            <w:r w:rsidRPr="003E4AD6">
              <w:rPr>
                <w:rFonts w:ascii="Times New Roman" w:hAnsi="Times New Roman" w:cs="Times New Roman"/>
                <w:sz w:val="20"/>
                <w:szCs w:val="20"/>
              </w:rPr>
              <w:t>Finalize Prototype and Demo</w:t>
            </w:r>
          </w:p>
        </w:tc>
        <w:tc>
          <w:tcPr>
            <w:tcW w:w="0" w:type="auto"/>
            <w:vAlign w:val="center"/>
            <w:hideMark/>
          </w:tcPr>
          <w:p w14:paraId="5B8C6103" w14:textId="2128E1C8" w:rsidR="00A90FF8" w:rsidRPr="003E4AD6" w:rsidRDefault="00C45BC1" w:rsidP="00E02E3A">
            <w:pPr>
              <w:jc w:val="center"/>
              <w:rPr>
                <w:rFonts w:ascii="Times New Roman" w:hAnsi="Times New Roman" w:cs="Times New Roman"/>
                <w:sz w:val="20"/>
                <w:szCs w:val="20"/>
              </w:rPr>
            </w:pPr>
            <w:r w:rsidRPr="003E4AD6">
              <w:rPr>
                <w:rFonts w:ascii="Times New Roman" w:hAnsi="Times New Roman" w:cs="Times New Roman"/>
                <w:sz w:val="20"/>
                <w:szCs w:val="20"/>
              </w:rPr>
              <w:t>Core product enhancements</w:t>
            </w:r>
          </w:p>
        </w:tc>
        <w:tc>
          <w:tcPr>
            <w:tcW w:w="0" w:type="auto"/>
            <w:vAlign w:val="center"/>
            <w:hideMark/>
          </w:tcPr>
          <w:p w14:paraId="3372A833" w14:textId="660947BA" w:rsidR="00A90FF8" w:rsidRPr="003E4AD6" w:rsidRDefault="00C45BC1" w:rsidP="00E02E3A">
            <w:pPr>
              <w:jc w:val="center"/>
              <w:rPr>
                <w:rFonts w:ascii="Times New Roman" w:hAnsi="Times New Roman" w:cs="Times New Roman"/>
                <w:sz w:val="20"/>
                <w:szCs w:val="20"/>
              </w:rPr>
            </w:pPr>
            <w:r w:rsidRPr="003E4AD6">
              <w:rPr>
                <w:rFonts w:ascii="Times New Roman" w:hAnsi="Times New Roman" w:cs="Times New Roman"/>
                <w:sz w:val="20"/>
                <w:szCs w:val="20"/>
              </w:rPr>
              <w:t>Non-Core product development</w:t>
            </w:r>
          </w:p>
        </w:tc>
        <w:tc>
          <w:tcPr>
            <w:tcW w:w="0" w:type="auto"/>
            <w:vAlign w:val="center"/>
            <w:hideMark/>
          </w:tcPr>
          <w:p w14:paraId="50AB8CE2" w14:textId="7A9D2F16" w:rsidR="00A90FF8" w:rsidRPr="003E4AD6" w:rsidRDefault="00C45BC1" w:rsidP="00E02E3A">
            <w:pPr>
              <w:jc w:val="center"/>
              <w:rPr>
                <w:rFonts w:ascii="Times New Roman" w:hAnsi="Times New Roman" w:cs="Times New Roman"/>
                <w:sz w:val="20"/>
                <w:szCs w:val="20"/>
              </w:rPr>
            </w:pPr>
            <w:r w:rsidRPr="003E4AD6">
              <w:rPr>
                <w:rFonts w:ascii="Times New Roman" w:hAnsi="Times New Roman" w:cs="Times New Roman"/>
                <w:sz w:val="20"/>
                <w:szCs w:val="20"/>
              </w:rPr>
              <w:t>Final Iterations and Improvements</w:t>
            </w:r>
          </w:p>
        </w:tc>
      </w:tr>
      <w:tr w:rsidR="00AD0A59" w:rsidRPr="003E4AD6" w14:paraId="7E124AD0" w14:textId="77777777" w:rsidTr="00E02E3A">
        <w:trPr>
          <w:trHeight w:val="320"/>
        </w:trPr>
        <w:tc>
          <w:tcPr>
            <w:tcW w:w="0" w:type="auto"/>
            <w:noWrap/>
            <w:vAlign w:val="center"/>
            <w:hideMark/>
          </w:tcPr>
          <w:p w14:paraId="5EC46F2A" w14:textId="77777777" w:rsidR="00A90FF8" w:rsidRPr="003E4AD6" w:rsidRDefault="00A90FF8" w:rsidP="00E02E3A">
            <w:pPr>
              <w:rPr>
                <w:rFonts w:ascii="Times New Roman" w:hAnsi="Times New Roman" w:cs="Times New Roman"/>
                <w:sz w:val="20"/>
                <w:szCs w:val="20"/>
              </w:rPr>
            </w:pPr>
            <w:r w:rsidRPr="003E4AD6">
              <w:rPr>
                <w:rFonts w:ascii="Times New Roman" w:hAnsi="Times New Roman" w:cs="Times New Roman"/>
                <w:sz w:val="20"/>
                <w:szCs w:val="20"/>
              </w:rPr>
              <w:t>Launch</w:t>
            </w:r>
          </w:p>
        </w:tc>
        <w:tc>
          <w:tcPr>
            <w:tcW w:w="0" w:type="auto"/>
            <w:vAlign w:val="center"/>
            <w:hideMark/>
          </w:tcPr>
          <w:p w14:paraId="30E98D14" w14:textId="76FB9DF4" w:rsidR="00A90FF8" w:rsidRPr="003E4AD6" w:rsidRDefault="007F769B"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0AD6048C" w14:textId="2DE7A097" w:rsidR="00A90FF8" w:rsidRPr="003E4AD6" w:rsidRDefault="007F769B"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4F791EE3" w14:textId="01F492EC" w:rsidR="00A90FF8" w:rsidRPr="003E4AD6" w:rsidRDefault="007F769B" w:rsidP="00E02E3A">
            <w:pPr>
              <w:jc w:val="center"/>
              <w:rPr>
                <w:rFonts w:ascii="Times New Roman" w:hAnsi="Times New Roman" w:cs="Times New Roman"/>
                <w:sz w:val="20"/>
                <w:szCs w:val="20"/>
              </w:rPr>
            </w:pPr>
            <w:r w:rsidRPr="003E4AD6">
              <w:rPr>
                <w:rFonts w:ascii="Times New Roman" w:hAnsi="Times New Roman" w:cs="Times New Roman"/>
                <w:sz w:val="20"/>
                <w:szCs w:val="20"/>
              </w:rPr>
              <w:t>Launch Preparation</w:t>
            </w:r>
          </w:p>
        </w:tc>
        <w:tc>
          <w:tcPr>
            <w:tcW w:w="0" w:type="auto"/>
            <w:vAlign w:val="center"/>
            <w:hideMark/>
          </w:tcPr>
          <w:p w14:paraId="74A2D4DC" w14:textId="2A087994" w:rsidR="00A90FF8" w:rsidRPr="003E4AD6" w:rsidRDefault="007F769B" w:rsidP="00E02E3A">
            <w:pPr>
              <w:jc w:val="center"/>
              <w:rPr>
                <w:rFonts w:ascii="Times New Roman" w:hAnsi="Times New Roman" w:cs="Times New Roman"/>
                <w:sz w:val="20"/>
                <w:szCs w:val="20"/>
              </w:rPr>
            </w:pPr>
            <w:r w:rsidRPr="003E4AD6">
              <w:rPr>
                <w:rFonts w:ascii="Times New Roman" w:hAnsi="Times New Roman" w:cs="Times New Roman"/>
                <w:sz w:val="20"/>
                <w:szCs w:val="20"/>
              </w:rPr>
              <w:t>Launch</w:t>
            </w:r>
          </w:p>
        </w:tc>
        <w:tc>
          <w:tcPr>
            <w:tcW w:w="0" w:type="auto"/>
            <w:vAlign w:val="center"/>
            <w:hideMark/>
          </w:tcPr>
          <w:p w14:paraId="25CCF96E" w14:textId="222CE980" w:rsidR="00A90FF8" w:rsidRPr="003E4AD6" w:rsidRDefault="007F769B"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4389AE07" w14:textId="300698F6" w:rsidR="00A90FF8" w:rsidRPr="003E4AD6" w:rsidRDefault="007F769B"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13E61DCF" w14:textId="0826D775" w:rsidR="00A90FF8" w:rsidRPr="003E4AD6" w:rsidRDefault="007F769B"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3036E8" w:rsidRPr="003E4AD6" w14:paraId="43FB4FE4" w14:textId="77777777" w:rsidTr="00E02E3A">
        <w:trPr>
          <w:trHeight w:val="320"/>
        </w:trPr>
        <w:tc>
          <w:tcPr>
            <w:tcW w:w="0" w:type="auto"/>
            <w:gridSpan w:val="8"/>
            <w:noWrap/>
            <w:vAlign w:val="center"/>
            <w:hideMark/>
          </w:tcPr>
          <w:p w14:paraId="035A8DB7" w14:textId="6244D2C0" w:rsidR="003036E8" w:rsidRPr="003E4AD6" w:rsidRDefault="003036E8" w:rsidP="00E02E3A">
            <w:pPr>
              <w:jc w:val="center"/>
              <w:rPr>
                <w:rFonts w:ascii="Times New Roman" w:hAnsi="Times New Roman" w:cs="Times New Roman"/>
                <w:b/>
                <w:bCs/>
                <w:sz w:val="20"/>
                <w:szCs w:val="20"/>
              </w:rPr>
            </w:pPr>
            <w:r w:rsidRPr="003E4AD6">
              <w:rPr>
                <w:rFonts w:ascii="Times New Roman" w:hAnsi="Times New Roman" w:cs="Times New Roman"/>
                <w:b/>
                <w:bCs/>
                <w:sz w:val="20"/>
                <w:szCs w:val="20"/>
              </w:rPr>
              <w:t>Business Development Progress</w:t>
            </w:r>
          </w:p>
        </w:tc>
      </w:tr>
      <w:tr w:rsidR="00AD0A59" w:rsidRPr="003E4AD6" w14:paraId="410D96C8" w14:textId="77777777" w:rsidTr="00E02E3A">
        <w:trPr>
          <w:trHeight w:val="320"/>
        </w:trPr>
        <w:tc>
          <w:tcPr>
            <w:tcW w:w="0" w:type="auto"/>
            <w:noWrap/>
            <w:vAlign w:val="center"/>
            <w:hideMark/>
          </w:tcPr>
          <w:p w14:paraId="1B34B054" w14:textId="77777777"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Activity - Number</w:t>
            </w:r>
          </w:p>
        </w:tc>
        <w:tc>
          <w:tcPr>
            <w:tcW w:w="0" w:type="auto"/>
            <w:vAlign w:val="center"/>
            <w:hideMark/>
          </w:tcPr>
          <w:p w14:paraId="4F5D3977" w14:textId="7EC9F4F0" w:rsidR="00A268B4" w:rsidRPr="003E4AD6" w:rsidRDefault="00A8499A" w:rsidP="00E02E3A">
            <w:pPr>
              <w:jc w:val="center"/>
              <w:rPr>
                <w:rFonts w:ascii="Times New Roman" w:hAnsi="Times New Roman" w:cs="Times New Roman"/>
                <w:sz w:val="20"/>
                <w:szCs w:val="20"/>
              </w:rPr>
            </w:pPr>
            <w:r w:rsidRPr="003E4AD6">
              <w:rPr>
                <w:rFonts w:ascii="Times New Roman" w:hAnsi="Times New Roman" w:cs="Times New Roman"/>
                <w:sz w:val="20"/>
                <w:szCs w:val="20"/>
              </w:rPr>
              <w:t>2</w:t>
            </w:r>
          </w:p>
        </w:tc>
        <w:tc>
          <w:tcPr>
            <w:tcW w:w="0" w:type="auto"/>
            <w:vAlign w:val="center"/>
            <w:hideMark/>
          </w:tcPr>
          <w:p w14:paraId="467277DA" w14:textId="7AEFB46A" w:rsidR="00A268B4" w:rsidRPr="003E4AD6" w:rsidRDefault="00EE3E49" w:rsidP="00E02E3A">
            <w:pPr>
              <w:jc w:val="center"/>
              <w:rPr>
                <w:rFonts w:ascii="Times New Roman" w:hAnsi="Times New Roman" w:cs="Times New Roman"/>
                <w:sz w:val="20"/>
                <w:szCs w:val="20"/>
              </w:rPr>
            </w:pPr>
            <w:r w:rsidRPr="003E4AD6">
              <w:rPr>
                <w:rFonts w:ascii="Times New Roman" w:hAnsi="Times New Roman" w:cs="Times New Roman"/>
                <w:sz w:val="20"/>
                <w:szCs w:val="20"/>
              </w:rPr>
              <w:t>3</w:t>
            </w:r>
          </w:p>
        </w:tc>
        <w:tc>
          <w:tcPr>
            <w:tcW w:w="0" w:type="auto"/>
            <w:vAlign w:val="center"/>
          </w:tcPr>
          <w:p w14:paraId="306CB612" w14:textId="08417794"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10</w:t>
            </w:r>
          </w:p>
        </w:tc>
        <w:tc>
          <w:tcPr>
            <w:tcW w:w="0" w:type="auto"/>
            <w:vAlign w:val="center"/>
          </w:tcPr>
          <w:p w14:paraId="55919C24" w14:textId="52950FCD"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15</w:t>
            </w:r>
          </w:p>
        </w:tc>
        <w:tc>
          <w:tcPr>
            <w:tcW w:w="0" w:type="auto"/>
            <w:vAlign w:val="center"/>
          </w:tcPr>
          <w:p w14:paraId="4E1FF57B" w14:textId="3B8C1DAA"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20</w:t>
            </w:r>
          </w:p>
        </w:tc>
        <w:tc>
          <w:tcPr>
            <w:tcW w:w="0" w:type="auto"/>
            <w:vAlign w:val="center"/>
          </w:tcPr>
          <w:p w14:paraId="3B1958CF" w14:textId="6554BC79" w:rsidR="00A268B4" w:rsidRPr="003E4AD6" w:rsidRDefault="00A268B4" w:rsidP="00E02E3A">
            <w:pPr>
              <w:jc w:val="center"/>
              <w:rPr>
                <w:rFonts w:ascii="Times New Roman" w:hAnsi="Times New Roman" w:cs="Times New Roman"/>
                <w:sz w:val="20"/>
                <w:szCs w:val="20"/>
              </w:rPr>
            </w:pPr>
          </w:p>
        </w:tc>
        <w:tc>
          <w:tcPr>
            <w:tcW w:w="0" w:type="auto"/>
            <w:vAlign w:val="center"/>
          </w:tcPr>
          <w:p w14:paraId="5670D0F8" w14:textId="43992607" w:rsidR="00A268B4" w:rsidRPr="003E4AD6" w:rsidRDefault="00A268B4" w:rsidP="00E02E3A">
            <w:pPr>
              <w:jc w:val="center"/>
              <w:rPr>
                <w:rFonts w:ascii="Times New Roman" w:hAnsi="Times New Roman" w:cs="Times New Roman"/>
                <w:sz w:val="20"/>
                <w:szCs w:val="20"/>
              </w:rPr>
            </w:pPr>
          </w:p>
        </w:tc>
      </w:tr>
      <w:tr w:rsidR="00AD0A59" w:rsidRPr="003E4AD6" w14:paraId="59BAD270" w14:textId="77777777" w:rsidTr="00E02E3A">
        <w:trPr>
          <w:trHeight w:val="320"/>
        </w:trPr>
        <w:tc>
          <w:tcPr>
            <w:tcW w:w="0" w:type="auto"/>
            <w:noWrap/>
            <w:vAlign w:val="center"/>
            <w:hideMark/>
          </w:tcPr>
          <w:p w14:paraId="415E4495" w14:textId="0555EE2A"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Activity - Details</w:t>
            </w:r>
          </w:p>
        </w:tc>
        <w:tc>
          <w:tcPr>
            <w:tcW w:w="0" w:type="auto"/>
            <w:vAlign w:val="center"/>
            <w:hideMark/>
          </w:tcPr>
          <w:p w14:paraId="5879DE5F" w14:textId="4328DADD"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Market analysis, competitor mapping, and partnership exploration</w:t>
            </w:r>
          </w:p>
        </w:tc>
        <w:tc>
          <w:tcPr>
            <w:tcW w:w="0" w:type="auto"/>
            <w:vAlign w:val="center"/>
            <w:hideMark/>
          </w:tcPr>
          <w:p w14:paraId="5654BEF9" w14:textId="581E3750"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Strategic partnerships established, initial client engagements</w:t>
            </w:r>
          </w:p>
        </w:tc>
        <w:tc>
          <w:tcPr>
            <w:tcW w:w="0" w:type="auto"/>
            <w:vAlign w:val="center"/>
            <w:hideMark/>
          </w:tcPr>
          <w:p w14:paraId="0C2F35D8" w14:textId="36FB780A"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Scale partnerships, client acquisition campaigns</w:t>
            </w:r>
          </w:p>
        </w:tc>
        <w:tc>
          <w:tcPr>
            <w:tcW w:w="0" w:type="auto"/>
            <w:vAlign w:val="center"/>
            <w:hideMark/>
          </w:tcPr>
          <w:p w14:paraId="0A315BB7" w14:textId="19D188AC"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Intensive client acquisition, additional partnerships</w:t>
            </w:r>
          </w:p>
        </w:tc>
        <w:tc>
          <w:tcPr>
            <w:tcW w:w="0" w:type="auto"/>
            <w:vAlign w:val="center"/>
            <w:hideMark/>
          </w:tcPr>
          <w:p w14:paraId="22983075" w14:textId="498246EE"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Optimize client relationships, explore new markets</w:t>
            </w:r>
          </w:p>
        </w:tc>
        <w:tc>
          <w:tcPr>
            <w:tcW w:w="0" w:type="auto"/>
            <w:vAlign w:val="center"/>
            <w:hideMark/>
          </w:tcPr>
          <w:p w14:paraId="4387BC17" w14:textId="095AD5B5"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Global market entry, expanded partnerships</w:t>
            </w:r>
          </w:p>
        </w:tc>
        <w:tc>
          <w:tcPr>
            <w:tcW w:w="0" w:type="auto"/>
            <w:vAlign w:val="center"/>
            <w:hideMark/>
          </w:tcPr>
          <w:p w14:paraId="4947920D" w14:textId="2B9A40FD"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Optimize global operations, continuous market expansion</w:t>
            </w:r>
          </w:p>
        </w:tc>
      </w:tr>
      <w:tr w:rsidR="00AD0A59" w:rsidRPr="003E4AD6" w14:paraId="32E9254C" w14:textId="77777777" w:rsidTr="00E02E3A">
        <w:trPr>
          <w:trHeight w:val="320"/>
        </w:trPr>
        <w:tc>
          <w:tcPr>
            <w:tcW w:w="0" w:type="auto"/>
            <w:noWrap/>
            <w:vAlign w:val="center"/>
            <w:hideMark/>
          </w:tcPr>
          <w:p w14:paraId="6F280B18" w14:textId="4C9E6FA3"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Partners (Co Name &amp; supporting document)</w:t>
            </w:r>
          </w:p>
        </w:tc>
        <w:tc>
          <w:tcPr>
            <w:tcW w:w="0" w:type="auto"/>
            <w:vAlign w:val="center"/>
            <w:hideMark/>
          </w:tcPr>
          <w:p w14:paraId="6E3E93F3" w14:textId="6B33FACA"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1BEB168" w14:textId="7C23003E" w:rsidR="00A268B4" w:rsidRPr="003E4AD6" w:rsidRDefault="003E4560" w:rsidP="00E02E3A">
            <w:pPr>
              <w:jc w:val="center"/>
              <w:rPr>
                <w:rFonts w:ascii="Times New Roman" w:hAnsi="Times New Roman" w:cs="Times New Roman"/>
                <w:sz w:val="20"/>
                <w:szCs w:val="20"/>
              </w:rPr>
            </w:pPr>
            <w:r w:rsidRPr="003E4AD6">
              <w:rPr>
                <w:rFonts w:ascii="Times New Roman" w:hAnsi="Times New Roman" w:cs="Times New Roman"/>
                <w:sz w:val="20"/>
                <w:szCs w:val="20"/>
              </w:rPr>
              <w:t>Partner 1</w:t>
            </w:r>
          </w:p>
        </w:tc>
        <w:tc>
          <w:tcPr>
            <w:tcW w:w="0" w:type="auto"/>
            <w:vAlign w:val="center"/>
            <w:hideMark/>
          </w:tcPr>
          <w:p w14:paraId="3BA8E4C8" w14:textId="522F12D0" w:rsidR="00A268B4" w:rsidRPr="003E4AD6" w:rsidRDefault="003E4560" w:rsidP="00E02E3A">
            <w:pPr>
              <w:jc w:val="center"/>
              <w:rPr>
                <w:rFonts w:ascii="Times New Roman" w:hAnsi="Times New Roman" w:cs="Times New Roman"/>
                <w:sz w:val="20"/>
                <w:szCs w:val="20"/>
              </w:rPr>
            </w:pPr>
            <w:r w:rsidRPr="003E4AD6">
              <w:rPr>
                <w:rFonts w:ascii="Times New Roman" w:hAnsi="Times New Roman" w:cs="Times New Roman"/>
                <w:sz w:val="20"/>
                <w:szCs w:val="20"/>
              </w:rPr>
              <w:t>Partner 2</w:t>
            </w:r>
          </w:p>
        </w:tc>
        <w:tc>
          <w:tcPr>
            <w:tcW w:w="0" w:type="auto"/>
            <w:vAlign w:val="center"/>
            <w:hideMark/>
          </w:tcPr>
          <w:p w14:paraId="595DAC30" w14:textId="36C1237B" w:rsidR="00A268B4" w:rsidRPr="003E4AD6" w:rsidRDefault="003E4560" w:rsidP="00E02E3A">
            <w:pPr>
              <w:jc w:val="center"/>
              <w:rPr>
                <w:rFonts w:ascii="Times New Roman" w:hAnsi="Times New Roman" w:cs="Times New Roman"/>
                <w:sz w:val="20"/>
                <w:szCs w:val="20"/>
              </w:rPr>
            </w:pPr>
            <w:r w:rsidRPr="003E4AD6">
              <w:rPr>
                <w:rFonts w:ascii="Times New Roman" w:hAnsi="Times New Roman" w:cs="Times New Roman"/>
                <w:sz w:val="20"/>
                <w:szCs w:val="20"/>
              </w:rPr>
              <w:t>Partner 3</w:t>
            </w:r>
          </w:p>
        </w:tc>
        <w:tc>
          <w:tcPr>
            <w:tcW w:w="0" w:type="auto"/>
            <w:vAlign w:val="center"/>
            <w:hideMark/>
          </w:tcPr>
          <w:p w14:paraId="79A39DFA" w14:textId="4A5C185A" w:rsidR="00A268B4" w:rsidRPr="003E4AD6" w:rsidRDefault="003E4560" w:rsidP="00E02E3A">
            <w:pPr>
              <w:jc w:val="center"/>
              <w:rPr>
                <w:rFonts w:ascii="Times New Roman" w:hAnsi="Times New Roman" w:cs="Times New Roman"/>
                <w:sz w:val="20"/>
                <w:szCs w:val="20"/>
              </w:rPr>
            </w:pPr>
            <w:r w:rsidRPr="003E4AD6">
              <w:rPr>
                <w:rFonts w:ascii="Times New Roman" w:hAnsi="Times New Roman" w:cs="Times New Roman"/>
                <w:sz w:val="20"/>
                <w:szCs w:val="20"/>
              </w:rPr>
              <w:t>Partner 4</w:t>
            </w:r>
          </w:p>
        </w:tc>
        <w:tc>
          <w:tcPr>
            <w:tcW w:w="0" w:type="auto"/>
            <w:vAlign w:val="center"/>
            <w:hideMark/>
          </w:tcPr>
          <w:p w14:paraId="14F07948" w14:textId="271291B3" w:rsidR="00A268B4" w:rsidRPr="003E4AD6" w:rsidRDefault="003E4560" w:rsidP="00E02E3A">
            <w:pPr>
              <w:jc w:val="center"/>
              <w:rPr>
                <w:rFonts w:ascii="Times New Roman" w:hAnsi="Times New Roman" w:cs="Times New Roman"/>
                <w:sz w:val="20"/>
                <w:szCs w:val="20"/>
              </w:rPr>
            </w:pPr>
            <w:r w:rsidRPr="003E4AD6">
              <w:rPr>
                <w:rFonts w:ascii="Times New Roman" w:hAnsi="Times New Roman" w:cs="Times New Roman"/>
                <w:sz w:val="20"/>
                <w:szCs w:val="20"/>
              </w:rPr>
              <w:t>Partner 5</w:t>
            </w:r>
          </w:p>
        </w:tc>
        <w:tc>
          <w:tcPr>
            <w:tcW w:w="0" w:type="auto"/>
            <w:vAlign w:val="center"/>
            <w:hideMark/>
          </w:tcPr>
          <w:p w14:paraId="68698390" w14:textId="4EFD6C63"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AD0A59" w:rsidRPr="003E4AD6" w14:paraId="4489B89D" w14:textId="77777777" w:rsidTr="00E02E3A">
        <w:trPr>
          <w:trHeight w:val="320"/>
        </w:trPr>
        <w:tc>
          <w:tcPr>
            <w:tcW w:w="0" w:type="auto"/>
            <w:noWrap/>
            <w:vAlign w:val="center"/>
            <w:hideMark/>
          </w:tcPr>
          <w:p w14:paraId="3548A35C" w14:textId="752DAAC3"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Clients - Number</w:t>
            </w:r>
          </w:p>
        </w:tc>
        <w:tc>
          <w:tcPr>
            <w:tcW w:w="0" w:type="auto"/>
            <w:vAlign w:val="center"/>
            <w:hideMark/>
          </w:tcPr>
          <w:p w14:paraId="3EAFD697" w14:textId="21449798"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AC83458" w14:textId="5F786700"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D8D1DD6" w14:textId="29146177"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9BE7CF9" w14:textId="726481E5"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hideMark/>
          </w:tcPr>
          <w:p w14:paraId="7BCD3B63" w14:textId="14D82EEC"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2</w:t>
            </w:r>
          </w:p>
        </w:tc>
        <w:tc>
          <w:tcPr>
            <w:tcW w:w="0" w:type="auto"/>
            <w:vAlign w:val="center"/>
            <w:hideMark/>
          </w:tcPr>
          <w:p w14:paraId="0B6C4A7E" w14:textId="4428F5A5"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5</w:t>
            </w:r>
          </w:p>
        </w:tc>
        <w:tc>
          <w:tcPr>
            <w:tcW w:w="0" w:type="auto"/>
            <w:vAlign w:val="center"/>
            <w:hideMark/>
          </w:tcPr>
          <w:p w14:paraId="54726B42" w14:textId="681F3026" w:rsidR="00A268B4" w:rsidRPr="003E4AD6" w:rsidRDefault="00B8066A" w:rsidP="00E02E3A">
            <w:pPr>
              <w:jc w:val="center"/>
              <w:rPr>
                <w:rFonts w:ascii="Times New Roman" w:hAnsi="Times New Roman" w:cs="Times New Roman"/>
                <w:sz w:val="20"/>
                <w:szCs w:val="20"/>
              </w:rPr>
            </w:pPr>
            <w:r w:rsidRPr="003E4AD6">
              <w:rPr>
                <w:rFonts w:ascii="Times New Roman" w:hAnsi="Times New Roman" w:cs="Times New Roman"/>
                <w:sz w:val="20"/>
                <w:szCs w:val="20"/>
              </w:rPr>
              <w:t>10</w:t>
            </w:r>
          </w:p>
        </w:tc>
      </w:tr>
      <w:tr w:rsidR="00AD0A59" w:rsidRPr="003E4AD6" w14:paraId="177AEB3F" w14:textId="77777777" w:rsidTr="00E02E3A">
        <w:trPr>
          <w:trHeight w:val="320"/>
        </w:trPr>
        <w:tc>
          <w:tcPr>
            <w:tcW w:w="0" w:type="auto"/>
            <w:noWrap/>
            <w:vAlign w:val="center"/>
            <w:hideMark/>
          </w:tcPr>
          <w:p w14:paraId="727C3F9D" w14:textId="73FCDFEA"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Clients - Details (Please provide names)</w:t>
            </w:r>
          </w:p>
        </w:tc>
        <w:tc>
          <w:tcPr>
            <w:tcW w:w="0" w:type="auto"/>
            <w:vAlign w:val="center"/>
            <w:hideMark/>
          </w:tcPr>
          <w:p w14:paraId="23A16F69" w14:textId="71780826" w:rsidR="00A268B4" w:rsidRPr="003E4AD6" w:rsidRDefault="00592AB7"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033BCEEA" w14:textId="24DD7B5D" w:rsidR="00A268B4" w:rsidRPr="003E4AD6" w:rsidRDefault="00592AB7"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287D8A3A" w14:textId="5FD26571" w:rsidR="00A268B4" w:rsidRPr="003E4AD6" w:rsidRDefault="00592AB7"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32C94C8" w14:textId="24E09FA4" w:rsidR="00A268B4" w:rsidRPr="003E4AD6" w:rsidRDefault="008D684A" w:rsidP="00E02E3A">
            <w:pPr>
              <w:jc w:val="center"/>
              <w:rPr>
                <w:rFonts w:ascii="Times New Roman" w:hAnsi="Times New Roman" w:cs="Times New Roman"/>
                <w:sz w:val="20"/>
                <w:szCs w:val="20"/>
              </w:rPr>
            </w:pPr>
            <w:r w:rsidRPr="003E4AD6">
              <w:rPr>
                <w:rFonts w:ascii="Times New Roman" w:hAnsi="Times New Roman" w:cs="Times New Roman"/>
                <w:sz w:val="20"/>
                <w:szCs w:val="20"/>
              </w:rPr>
              <w:t>Client 1</w:t>
            </w:r>
          </w:p>
        </w:tc>
        <w:tc>
          <w:tcPr>
            <w:tcW w:w="0" w:type="auto"/>
            <w:vAlign w:val="center"/>
            <w:hideMark/>
          </w:tcPr>
          <w:p w14:paraId="1054B8F7" w14:textId="07DF9A92" w:rsidR="00A268B4" w:rsidRPr="003E4AD6" w:rsidRDefault="008D684A" w:rsidP="00E02E3A">
            <w:pPr>
              <w:jc w:val="center"/>
              <w:rPr>
                <w:rFonts w:ascii="Times New Roman" w:hAnsi="Times New Roman" w:cs="Times New Roman"/>
                <w:sz w:val="20"/>
                <w:szCs w:val="20"/>
              </w:rPr>
            </w:pPr>
            <w:r w:rsidRPr="003E4AD6">
              <w:rPr>
                <w:rFonts w:ascii="Times New Roman" w:hAnsi="Times New Roman" w:cs="Times New Roman"/>
                <w:sz w:val="20"/>
                <w:szCs w:val="20"/>
              </w:rPr>
              <w:t>Client 2</w:t>
            </w:r>
          </w:p>
        </w:tc>
        <w:tc>
          <w:tcPr>
            <w:tcW w:w="0" w:type="auto"/>
            <w:vAlign w:val="center"/>
            <w:hideMark/>
          </w:tcPr>
          <w:p w14:paraId="1D489C65" w14:textId="2A262907" w:rsidR="00A268B4" w:rsidRPr="003E4AD6" w:rsidRDefault="008D684A" w:rsidP="00E02E3A">
            <w:pPr>
              <w:jc w:val="center"/>
              <w:rPr>
                <w:rFonts w:ascii="Times New Roman" w:hAnsi="Times New Roman" w:cs="Times New Roman"/>
                <w:sz w:val="20"/>
                <w:szCs w:val="20"/>
              </w:rPr>
            </w:pPr>
            <w:r w:rsidRPr="003E4AD6">
              <w:rPr>
                <w:rFonts w:ascii="Times New Roman" w:hAnsi="Times New Roman" w:cs="Times New Roman"/>
                <w:color w:val="1F1F1F"/>
                <w:sz w:val="20"/>
                <w:szCs w:val="20"/>
                <w:shd w:val="clear" w:color="auto" w:fill="FFFFFF"/>
              </w:rPr>
              <w:t>Client 1, Client 2, Client 3, Client 4, Client 5</w:t>
            </w:r>
          </w:p>
        </w:tc>
        <w:tc>
          <w:tcPr>
            <w:tcW w:w="0" w:type="auto"/>
            <w:vAlign w:val="center"/>
            <w:hideMark/>
          </w:tcPr>
          <w:p w14:paraId="05A49F2B" w14:textId="5A240285" w:rsidR="00A268B4" w:rsidRPr="003E4AD6" w:rsidRDefault="008D684A" w:rsidP="00E02E3A">
            <w:pPr>
              <w:jc w:val="center"/>
              <w:rPr>
                <w:rFonts w:ascii="Times New Roman" w:hAnsi="Times New Roman" w:cs="Times New Roman"/>
                <w:sz w:val="20"/>
                <w:szCs w:val="20"/>
              </w:rPr>
            </w:pPr>
            <w:r w:rsidRPr="003E4AD6">
              <w:rPr>
                <w:rFonts w:ascii="Times New Roman" w:hAnsi="Times New Roman" w:cs="Times New Roman"/>
                <w:color w:val="1F1F1F"/>
                <w:sz w:val="20"/>
                <w:szCs w:val="20"/>
                <w:shd w:val="clear" w:color="auto" w:fill="FFFFFF"/>
              </w:rPr>
              <w:t>Client 6, Client 7, Client 8, Client 9, Client 10</w:t>
            </w:r>
          </w:p>
        </w:tc>
      </w:tr>
      <w:tr w:rsidR="00A268B4" w:rsidRPr="003E4AD6" w14:paraId="1DD30CDA" w14:textId="77777777" w:rsidTr="00E02E3A">
        <w:trPr>
          <w:trHeight w:val="320"/>
        </w:trPr>
        <w:tc>
          <w:tcPr>
            <w:tcW w:w="0" w:type="auto"/>
            <w:gridSpan w:val="8"/>
            <w:noWrap/>
            <w:vAlign w:val="center"/>
            <w:hideMark/>
          </w:tcPr>
          <w:p w14:paraId="7AB974DA" w14:textId="559277A6" w:rsidR="00A268B4" w:rsidRPr="003E4AD6" w:rsidRDefault="00A268B4" w:rsidP="00E02E3A">
            <w:pPr>
              <w:jc w:val="center"/>
              <w:rPr>
                <w:rFonts w:ascii="Times New Roman" w:hAnsi="Times New Roman" w:cs="Times New Roman"/>
                <w:b/>
                <w:bCs/>
                <w:sz w:val="20"/>
                <w:szCs w:val="20"/>
              </w:rPr>
            </w:pPr>
            <w:r w:rsidRPr="003E4AD6">
              <w:rPr>
                <w:rFonts w:ascii="Times New Roman" w:hAnsi="Times New Roman" w:cs="Times New Roman"/>
                <w:b/>
                <w:bCs/>
                <w:sz w:val="20"/>
                <w:szCs w:val="20"/>
              </w:rPr>
              <w:t>Sales Revenue</w:t>
            </w:r>
          </w:p>
          <w:p w14:paraId="1D1A87A9" w14:textId="0E9EC2CA" w:rsidR="00A268B4" w:rsidRPr="003E4AD6" w:rsidRDefault="00A268B4" w:rsidP="00E02E3A">
            <w:pPr>
              <w:jc w:val="center"/>
              <w:rPr>
                <w:rFonts w:ascii="Times New Roman" w:hAnsi="Times New Roman" w:cs="Times New Roman"/>
                <w:sz w:val="20"/>
                <w:szCs w:val="20"/>
              </w:rPr>
            </w:pPr>
          </w:p>
        </w:tc>
      </w:tr>
      <w:tr w:rsidR="00AD0A59" w:rsidRPr="003E4AD6" w14:paraId="0118F2B7" w14:textId="77777777" w:rsidTr="00E02E3A">
        <w:trPr>
          <w:trHeight w:val="320"/>
        </w:trPr>
        <w:tc>
          <w:tcPr>
            <w:tcW w:w="0" w:type="auto"/>
            <w:noWrap/>
            <w:vAlign w:val="center"/>
            <w:hideMark/>
          </w:tcPr>
          <w:p w14:paraId="44A0D259" w14:textId="77777777"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Core product</w:t>
            </w:r>
          </w:p>
        </w:tc>
        <w:tc>
          <w:tcPr>
            <w:tcW w:w="0" w:type="auto"/>
            <w:vAlign w:val="center"/>
            <w:hideMark/>
          </w:tcPr>
          <w:p w14:paraId="68B28149" w14:textId="799DC267"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2316CF5F" w14:textId="55245EEC"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D1E4109" w14:textId="6F5A5F25"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4CB1C1B9" w14:textId="61C72A15" w:rsidR="00A268B4" w:rsidRPr="003E4AD6" w:rsidRDefault="003401E9" w:rsidP="00E02E3A">
            <w:pPr>
              <w:jc w:val="center"/>
              <w:rPr>
                <w:rFonts w:ascii="Times New Roman" w:hAnsi="Times New Roman" w:cs="Times New Roman"/>
                <w:sz w:val="20"/>
                <w:szCs w:val="20"/>
              </w:rPr>
            </w:pPr>
            <w:r w:rsidRPr="003E4AD6">
              <w:rPr>
                <w:rFonts w:ascii="Times New Roman" w:hAnsi="Times New Roman" w:cs="Times New Roman"/>
                <w:sz w:val="20"/>
                <w:szCs w:val="20"/>
              </w:rPr>
              <w:t>$250,000</w:t>
            </w:r>
          </w:p>
        </w:tc>
        <w:tc>
          <w:tcPr>
            <w:tcW w:w="0" w:type="auto"/>
            <w:vAlign w:val="center"/>
            <w:hideMark/>
          </w:tcPr>
          <w:p w14:paraId="5A61ACAC" w14:textId="1E566482" w:rsidR="00A268B4" w:rsidRPr="003E4AD6" w:rsidRDefault="003401E9" w:rsidP="00E02E3A">
            <w:pPr>
              <w:jc w:val="center"/>
              <w:rPr>
                <w:rFonts w:ascii="Times New Roman" w:hAnsi="Times New Roman" w:cs="Times New Roman"/>
                <w:sz w:val="20"/>
                <w:szCs w:val="20"/>
              </w:rPr>
            </w:pPr>
            <w:r w:rsidRPr="003E4AD6">
              <w:rPr>
                <w:rFonts w:ascii="Times New Roman" w:hAnsi="Times New Roman" w:cs="Times New Roman"/>
                <w:sz w:val="20"/>
                <w:szCs w:val="20"/>
              </w:rPr>
              <w:t>$350,000</w:t>
            </w:r>
          </w:p>
        </w:tc>
        <w:tc>
          <w:tcPr>
            <w:tcW w:w="0" w:type="auto"/>
            <w:vAlign w:val="center"/>
            <w:hideMark/>
          </w:tcPr>
          <w:p w14:paraId="702A33D9" w14:textId="664E98C6" w:rsidR="00A268B4" w:rsidRPr="003E4AD6" w:rsidRDefault="003401E9" w:rsidP="00E02E3A">
            <w:pPr>
              <w:jc w:val="center"/>
              <w:rPr>
                <w:rFonts w:ascii="Times New Roman" w:hAnsi="Times New Roman" w:cs="Times New Roman"/>
                <w:sz w:val="20"/>
                <w:szCs w:val="20"/>
              </w:rPr>
            </w:pPr>
            <w:r w:rsidRPr="003E4AD6">
              <w:rPr>
                <w:rFonts w:ascii="Times New Roman" w:hAnsi="Times New Roman" w:cs="Times New Roman"/>
                <w:sz w:val="20"/>
                <w:szCs w:val="20"/>
              </w:rPr>
              <w:t>$400,000</w:t>
            </w:r>
          </w:p>
        </w:tc>
        <w:tc>
          <w:tcPr>
            <w:tcW w:w="0" w:type="auto"/>
            <w:vAlign w:val="center"/>
            <w:hideMark/>
          </w:tcPr>
          <w:p w14:paraId="1E140538" w14:textId="091F2216" w:rsidR="00A268B4" w:rsidRPr="003E4AD6" w:rsidRDefault="003401E9" w:rsidP="00E02E3A">
            <w:pPr>
              <w:jc w:val="center"/>
              <w:rPr>
                <w:rFonts w:ascii="Times New Roman" w:hAnsi="Times New Roman" w:cs="Times New Roman"/>
                <w:sz w:val="20"/>
                <w:szCs w:val="20"/>
              </w:rPr>
            </w:pPr>
            <w:r w:rsidRPr="003E4AD6">
              <w:rPr>
                <w:rFonts w:ascii="Times New Roman" w:hAnsi="Times New Roman" w:cs="Times New Roman"/>
                <w:sz w:val="20"/>
                <w:szCs w:val="20"/>
              </w:rPr>
              <w:t>$500,000</w:t>
            </w:r>
          </w:p>
        </w:tc>
      </w:tr>
      <w:tr w:rsidR="00AD0A59" w:rsidRPr="003E4AD6" w14:paraId="081E383B" w14:textId="77777777" w:rsidTr="00E02E3A">
        <w:trPr>
          <w:trHeight w:val="320"/>
        </w:trPr>
        <w:tc>
          <w:tcPr>
            <w:tcW w:w="0" w:type="auto"/>
            <w:noWrap/>
            <w:vAlign w:val="center"/>
            <w:hideMark/>
          </w:tcPr>
          <w:p w14:paraId="352400E4" w14:textId="77777777"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Non-Core product</w:t>
            </w:r>
          </w:p>
        </w:tc>
        <w:tc>
          <w:tcPr>
            <w:tcW w:w="0" w:type="auto"/>
            <w:vAlign w:val="center"/>
            <w:hideMark/>
          </w:tcPr>
          <w:p w14:paraId="4142FD53" w14:textId="7900FF5B"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41FD3DF8" w14:textId="36513C12"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2B3F28F7" w14:textId="657A5BAC" w:rsidR="00A268B4" w:rsidRPr="003E4AD6" w:rsidRDefault="00A268B4"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113455A" w14:textId="1A8F693D" w:rsidR="00A268B4" w:rsidRPr="003E4AD6" w:rsidRDefault="00733DDC"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4B585B52" w14:textId="30A6589F" w:rsidR="00A268B4" w:rsidRPr="003E4AD6" w:rsidRDefault="003401E9" w:rsidP="00E02E3A">
            <w:pPr>
              <w:jc w:val="center"/>
              <w:rPr>
                <w:rFonts w:ascii="Times New Roman" w:hAnsi="Times New Roman" w:cs="Times New Roman"/>
                <w:sz w:val="20"/>
                <w:szCs w:val="20"/>
              </w:rPr>
            </w:pPr>
            <w:r w:rsidRPr="003E4AD6">
              <w:rPr>
                <w:rFonts w:ascii="Times New Roman" w:hAnsi="Times New Roman" w:cs="Times New Roman"/>
                <w:sz w:val="20"/>
                <w:szCs w:val="20"/>
              </w:rPr>
              <w:t>$150,00</w:t>
            </w:r>
            <w:r w:rsidR="006B128D" w:rsidRPr="003E4AD6">
              <w:rPr>
                <w:rFonts w:ascii="Times New Roman" w:hAnsi="Times New Roman" w:cs="Times New Roman"/>
                <w:sz w:val="20"/>
                <w:szCs w:val="20"/>
              </w:rPr>
              <w:t>0</w:t>
            </w:r>
          </w:p>
        </w:tc>
        <w:tc>
          <w:tcPr>
            <w:tcW w:w="0" w:type="auto"/>
            <w:vAlign w:val="center"/>
            <w:hideMark/>
          </w:tcPr>
          <w:p w14:paraId="17B43986" w14:textId="0A6B672F" w:rsidR="00A268B4" w:rsidRPr="003E4AD6" w:rsidRDefault="003401E9" w:rsidP="00E02E3A">
            <w:pPr>
              <w:jc w:val="center"/>
              <w:rPr>
                <w:rFonts w:ascii="Times New Roman" w:hAnsi="Times New Roman" w:cs="Times New Roman"/>
                <w:sz w:val="20"/>
                <w:szCs w:val="20"/>
              </w:rPr>
            </w:pPr>
            <w:r w:rsidRPr="003E4AD6">
              <w:rPr>
                <w:rFonts w:ascii="Times New Roman" w:hAnsi="Times New Roman" w:cs="Times New Roman"/>
                <w:sz w:val="20"/>
                <w:szCs w:val="20"/>
              </w:rPr>
              <w:t>$200,000</w:t>
            </w:r>
          </w:p>
        </w:tc>
        <w:tc>
          <w:tcPr>
            <w:tcW w:w="0" w:type="auto"/>
            <w:vAlign w:val="center"/>
            <w:hideMark/>
          </w:tcPr>
          <w:p w14:paraId="780F9042" w14:textId="543179EB" w:rsidR="00A268B4" w:rsidRPr="003E4AD6" w:rsidRDefault="003401E9" w:rsidP="00E02E3A">
            <w:pPr>
              <w:jc w:val="center"/>
              <w:rPr>
                <w:rFonts w:ascii="Times New Roman" w:hAnsi="Times New Roman" w:cs="Times New Roman"/>
                <w:sz w:val="20"/>
                <w:szCs w:val="20"/>
              </w:rPr>
            </w:pPr>
            <w:r w:rsidRPr="003E4AD6">
              <w:rPr>
                <w:rFonts w:ascii="Times New Roman" w:hAnsi="Times New Roman" w:cs="Times New Roman"/>
                <w:sz w:val="20"/>
                <w:szCs w:val="20"/>
              </w:rPr>
              <w:t>$300,000</w:t>
            </w:r>
          </w:p>
        </w:tc>
      </w:tr>
      <w:tr w:rsidR="00A268B4" w:rsidRPr="003E4AD6" w14:paraId="5CC634BF" w14:textId="77777777" w:rsidTr="00E02E3A">
        <w:trPr>
          <w:trHeight w:val="320"/>
        </w:trPr>
        <w:tc>
          <w:tcPr>
            <w:tcW w:w="0" w:type="auto"/>
            <w:gridSpan w:val="8"/>
            <w:noWrap/>
            <w:vAlign w:val="center"/>
            <w:hideMark/>
          </w:tcPr>
          <w:p w14:paraId="2FF2738D" w14:textId="34120EF3" w:rsidR="00A268B4" w:rsidRPr="003E4AD6" w:rsidRDefault="00A268B4" w:rsidP="00E02E3A">
            <w:pPr>
              <w:jc w:val="center"/>
              <w:rPr>
                <w:rFonts w:ascii="Times New Roman" w:hAnsi="Times New Roman" w:cs="Times New Roman"/>
                <w:b/>
                <w:bCs/>
                <w:sz w:val="20"/>
                <w:szCs w:val="20"/>
              </w:rPr>
            </w:pPr>
            <w:r w:rsidRPr="003E4AD6">
              <w:rPr>
                <w:rFonts w:ascii="Times New Roman" w:hAnsi="Times New Roman" w:cs="Times New Roman"/>
                <w:b/>
                <w:bCs/>
                <w:sz w:val="20"/>
                <w:szCs w:val="20"/>
              </w:rPr>
              <w:t>Corporate Development Progress</w:t>
            </w:r>
          </w:p>
          <w:p w14:paraId="29B696DC" w14:textId="2CF8EEAF" w:rsidR="00A268B4" w:rsidRPr="003E4AD6" w:rsidRDefault="00A268B4" w:rsidP="00E02E3A">
            <w:pPr>
              <w:jc w:val="center"/>
              <w:rPr>
                <w:rFonts w:ascii="Times New Roman" w:hAnsi="Times New Roman" w:cs="Times New Roman"/>
                <w:sz w:val="20"/>
                <w:szCs w:val="20"/>
              </w:rPr>
            </w:pPr>
          </w:p>
        </w:tc>
      </w:tr>
      <w:tr w:rsidR="00AD0A59" w:rsidRPr="003E4AD6" w14:paraId="4062C70B" w14:textId="77777777" w:rsidTr="00E02E3A">
        <w:trPr>
          <w:trHeight w:val="320"/>
        </w:trPr>
        <w:tc>
          <w:tcPr>
            <w:tcW w:w="0" w:type="auto"/>
            <w:noWrap/>
            <w:vAlign w:val="center"/>
            <w:hideMark/>
          </w:tcPr>
          <w:p w14:paraId="3AE27C22" w14:textId="77777777"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Awards - Number Awards - Details</w:t>
            </w:r>
          </w:p>
        </w:tc>
        <w:tc>
          <w:tcPr>
            <w:tcW w:w="0" w:type="auto"/>
            <w:vAlign w:val="center"/>
            <w:hideMark/>
          </w:tcPr>
          <w:p w14:paraId="1DC1065C" w14:textId="41DC1021"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111DC161" w14:textId="17B571E9"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D90646E" w14:textId="6D69D94B"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769A0A8" w14:textId="7F08A601"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A453EEC" w14:textId="5E0DC32D"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2D8BC12C" w14:textId="5A2DE319"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57E7BDD" w14:textId="7387F557"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AD0A59" w:rsidRPr="003E4AD6" w14:paraId="03A731D4" w14:textId="77777777" w:rsidTr="00E02E3A">
        <w:trPr>
          <w:trHeight w:val="320"/>
        </w:trPr>
        <w:tc>
          <w:tcPr>
            <w:tcW w:w="0" w:type="auto"/>
            <w:noWrap/>
            <w:vAlign w:val="center"/>
            <w:hideMark/>
          </w:tcPr>
          <w:p w14:paraId="287AD135" w14:textId="77777777"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Head Count - FT (Non- Tech)</w:t>
            </w:r>
          </w:p>
        </w:tc>
        <w:tc>
          <w:tcPr>
            <w:tcW w:w="0" w:type="auto"/>
            <w:vAlign w:val="center"/>
            <w:hideMark/>
          </w:tcPr>
          <w:p w14:paraId="0AB89A6D" w14:textId="32638FD7"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708F59A" w14:textId="7FD221DC" w:rsidR="00A268B4" w:rsidRPr="003E4AD6"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DC30303" w14:textId="7EBB39B4" w:rsidR="00A268B4" w:rsidRPr="003E4AD6" w:rsidRDefault="009A20E7"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1D5783C7" w14:textId="75D246E8" w:rsidR="00A268B4" w:rsidRPr="003E4AD6" w:rsidRDefault="00B9283D"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hideMark/>
          </w:tcPr>
          <w:p w14:paraId="41671C2B" w14:textId="7C714619" w:rsidR="00A268B4"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2</w:t>
            </w:r>
          </w:p>
        </w:tc>
        <w:tc>
          <w:tcPr>
            <w:tcW w:w="0" w:type="auto"/>
            <w:vAlign w:val="center"/>
            <w:hideMark/>
          </w:tcPr>
          <w:p w14:paraId="2BB08446" w14:textId="75F0E04F" w:rsidR="00A268B4"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4</w:t>
            </w:r>
          </w:p>
        </w:tc>
        <w:tc>
          <w:tcPr>
            <w:tcW w:w="0" w:type="auto"/>
            <w:vAlign w:val="center"/>
            <w:hideMark/>
          </w:tcPr>
          <w:p w14:paraId="2DCF456D" w14:textId="4A934D20" w:rsidR="00A268B4" w:rsidRPr="003E4AD6" w:rsidRDefault="005A549B" w:rsidP="00E02E3A">
            <w:pPr>
              <w:jc w:val="center"/>
              <w:rPr>
                <w:rFonts w:ascii="Times New Roman" w:hAnsi="Times New Roman" w:cs="Times New Roman"/>
                <w:sz w:val="20"/>
                <w:szCs w:val="20"/>
              </w:rPr>
            </w:pPr>
            <w:r w:rsidRPr="003E4AD6">
              <w:rPr>
                <w:rFonts w:ascii="Times New Roman" w:hAnsi="Times New Roman" w:cs="Times New Roman"/>
                <w:sz w:val="20"/>
                <w:szCs w:val="20"/>
              </w:rPr>
              <w:t>5</w:t>
            </w:r>
          </w:p>
        </w:tc>
      </w:tr>
      <w:tr w:rsidR="00AD0A59" w:rsidRPr="003E4AD6" w14:paraId="4C75A4EF" w14:textId="77777777" w:rsidTr="00E02E3A">
        <w:trPr>
          <w:trHeight w:val="320"/>
        </w:trPr>
        <w:tc>
          <w:tcPr>
            <w:tcW w:w="0" w:type="auto"/>
            <w:noWrap/>
            <w:vAlign w:val="center"/>
            <w:hideMark/>
          </w:tcPr>
          <w:p w14:paraId="402F5394" w14:textId="2E8C13EC"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Head Count - FT (Tech)</w:t>
            </w:r>
          </w:p>
        </w:tc>
        <w:tc>
          <w:tcPr>
            <w:tcW w:w="0" w:type="auto"/>
            <w:vAlign w:val="center"/>
            <w:hideMark/>
          </w:tcPr>
          <w:p w14:paraId="166B2DE6" w14:textId="77777777" w:rsidR="00A268B4"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p w14:paraId="72A62C21" w14:textId="5CD3A6F2" w:rsidR="008422E6" w:rsidRPr="003E4AD6" w:rsidRDefault="008422E6" w:rsidP="00E02E3A">
            <w:pPr>
              <w:jc w:val="center"/>
              <w:rPr>
                <w:rFonts w:ascii="Times New Roman" w:hAnsi="Times New Roman" w:cs="Times New Roman"/>
                <w:sz w:val="20"/>
                <w:szCs w:val="20"/>
              </w:rPr>
            </w:pPr>
            <w:r>
              <w:rPr>
                <w:rFonts w:ascii="Times New Roman" w:hAnsi="Times New Roman" w:cs="Times New Roman"/>
                <w:sz w:val="20"/>
                <w:szCs w:val="20"/>
              </w:rPr>
              <w:t>Founder / CEO</w:t>
            </w:r>
          </w:p>
        </w:tc>
        <w:tc>
          <w:tcPr>
            <w:tcW w:w="0" w:type="auto"/>
            <w:vAlign w:val="center"/>
            <w:hideMark/>
          </w:tcPr>
          <w:p w14:paraId="46EA7BAD" w14:textId="77777777" w:rsidR="00A268B4" w:rsidRDefault="00BA464A" w:rsidP="00E02E3A">
            <w:pPr>
              <w:jc w:val="center"/>
              <w:rPr>
                <w:rFonts w:ascii="Times New Roman" w:hAnsi="Times New Roman" w:cs="Times New Roman"/>
                <w:sz w:val="20"/>
                <w:szCs w:val="20"/>
              </w:rPr>
            </w:pPr>
            <w:r w:rsidRPr="003E4AD6">
              <w:rPr>
                <w:rFonts w:ascii="Times New Roman" w:hAnsi="Times New Roman" w:cs="Times New Roman"/>
                <w:sz w:val="20"/>
                <w:szCs w:val="20"/>
              </w:rPr>
              <w:t>2</w:t>
            </w:r>
          </w:p>
          <w:p w14:paraId="33441482" w14:textId="55D39BB0" w:rsidR="008422E6" w:rsidRDefault="008422E6" w:rsidP="00E02E3A">
            <w:pPr>
              <w:jc w:val="center"/>
              <w:rPr>
                <w:rFonts w:ascii="Times New Roman" w:hAnsi="Times New Roman" w:cs="Times New Roman"/>
                <w:sz w:val="20"/>
                <w:szCs w:val="20"/>
              </w:rPr>
            </w:pPr>
            <w:r>
              <w:rPr>
                <w:rFonts w:ascii="Times New Roman" w:hAnsi="Times New Roman" w:cs="Times New Roman"/>
                <w:sz w:val="20"/>
                <w:szCs w:val="20"/>
              </w:rPr>
              <w:t>Founder / CEO</w:t>
            </w:r>
          </w:p>
          <w:p w14:paraId="6BF7E63F" w14:textId="3AA162CB" w:rsidR="008422E6" w:rsidRPr="003E4AD6" w:rsidRDefault="008422E6" w:rsidP="00E02E3A">
            <w:pPr>
              <w:jc w:val="center"/>
              <w:rPr>
                <w:rFonts w:ascii="Times New Roman" w:hAnsi="Times New Roman" w:cs="Times New Roman"/>
                <w:sz w:val="20"/>
                <w:szCs w:val="20"/>
              </w:rPr>
            </w:pPr>
            <w:r>
              <w:rPr>
                <w:rFonts w:ascii="Times New Roman" w:hAnsi="Times New Roman" w:cs="Times New Roman"/>
                <w:sz w:val="20"/>
                <w:szCs w:val="20"/>
              </w:rPr>
              <w:t>Research Associate</w:t>
            </w:r>
          </w:p>
        </w:tc>
        <w:tc>
          <w:tcPr>
            <w:tcW w:w="0" w:type="auto"/>
            <w:vAlign w:val="center"/>
            <w:hideMark/>
          </w:tcPr>
          <w:p w14:paraId="2EB3F6FF" w14:textId="77777777" w:rsidR="00A268B4" w:rsidRDefault="0022388A" w:rsidP="00E02E3A">
            <w:pPr>
              <w:jc w:val="center"/>
              <w:rPr>
                <w:rFonts w:ascii="Times New Roman" w:hAnsi="Times New Roman" w:cs="Times New Roman"/>
                <w:sz w:val="20"/>
                <w:szCs w:val="20"/>
              </w:rPr>
            </w:pPr>
            <w:r w:rsidRPr="003E4AD6">
              <w:rPr>
                <w:rFonts w:ascii="Times New Roman" w:hAnsi="Times New Roman" w:cs="Times New Roman"/>
                <w:sz w:val="20"/>
                <w:szCs w:val="20"/>
              </w:rPr>
              <w:t>4</w:t>
            </w:r>
          </w:p>
          <w:p w14:paraId="0D48C266" w14:textId="3B567808" w:rsidR="008422E6" w:rsidRDefault="008422E6" w:rsidP="00E02E3A">
            <w:pPr>
              <w:jc w:val="center"/>
              <w:rPr>
                <w:rFonts w:ascii="Times New Roman" w:hAnsi="Times New Roman" w:cs="Times New Roman"/>
                <w:sz w:val="20"/>
                <w:szCs w:val="20"/>
              </w:rPr>
            </w:pPr>
            <w:r>
              <w:rPr>
                <w:rFonts w:ascii="Times New Roman" w:hAnsi="Times New Roman" w:cs="Times New Roman"/>
                <w:sz w:val="20"/>
                <w:szCs w:val="20"/>
              </w:rPr>
              <w:t>Founder / CEO</w:t>
            </w:r>
          </w:p>
          <w:p w14:paraId="057C0E53" w14:textId="77777777" w:rsidR="008422E6" w:rsidRDefault="008422E6" w:rsidP="00E02E3A">
            <w:pPr>
              <w:jc w:val="center"/>
              <w:rPr>
                <w:rFonts w:ascii="Times New Roman" w:hAnsi="Times New Roman" w:cs="Times New Roman"/>
                <w:sz w:val="20"/>
                <w:szCs w:val="20"/>
              </w:rPr>
            </w:pPr>
            <w:r>
              <w:rPr>
                <w:rFonts w:ascii="Times New Roman" w:hAnsi="Times New Roman" w:cs="Times New Roman"/>
                <w:sz w:val="20"/>
                <w:szCs w:val="20"/>
              </w:rPr>
              <w:t>Research Associate</w:t>
            </w:r>
          </w:p>
          <w:p w14:paraId="2048ED42" w14:textId="06B86AE6" w:rsidR="008422E6" w:rsidRPr="003E4AD6" w:rsidRDefault="007E006A" w:rsidP="00E02E3A">
            <w:pPr>
              <w:jc w:val="center"/>
              <w:rPr>
                <w:rFonts w:ascii="Times New Roman" w:hAnsi="Times New Roman" w:cs="Times New Roman"/>
                <w:sz w:val="20"/>
                <w:szCs w:val="20"/>
              </w:rPr>
            </w:pPr>
            <w:r>
              <w:rPr>
                <w:rFonts w:ascii="Times New Roman" w:hAnsi="Times New Roman" w:cs="Times New Roman"/>
                <w:sz w:val="20"/>
                <w:szCs w:val="20"/>
              </w:rPr>
              <w:t>Developer</w:t>
            </w:r>
            <w:r w:rsidR="008422E6" w:rsidRPr="003E4AD6">
              <w:rPr>
                <w:rFonts w:ascii="Times New Roman" w:hAnsi="Times New Roman" w:cs="Times New Roman"/>
                <w:sz w:val="20"/>
                <w:szCs w:val="20"/>
              </w:rPr>
              <w:t xml:space="preserve"> </w:t>
            </w:r>
          </w:p>
        </w:tc>
        <w:tc>
          <w:tcPr>
            <w:tcW w:w="0" w:type="auto"/>
            <w:vAlign w:val="center"/>
            <w:hideMark/>
          </w:tcPr>
          <w:p w14:paraId="558B8F76" w14:textId="77777777" w:rsidR="00A268B4"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4</w:t>
            </w:r>
          </w:p>
          <w:p w14:paraId="660B9721" w14:textId="77777777" w:rsidR="007E006A" w:rsidRDefault="007E006A" w:rsidP="007E006A">
            <w:pPr>
              <w:jc w:val="center"/>
              <w:rPr>
                <w:rFonts w:ascii="Times New Roman" w:hAnsi="Times New Roman" w:cs="Times New Roman"/>
                <w:sz w:val="20"/>
                <w:szCs w:val="20"/>
              </w:rPr>
            </w:pPr>
            <w:r>
              <w:rPr>
                <w:rFonts w:ascii="Times New Roman" w:hAnsi="Times New Roman" w:cs="Times New Roman"/>
                <w:sz w:val="20"/>
                <w:szCs w:val="20"/>
              </w:rPr>
              <w:t>Founder / CEO</w:t>
            </w:r>
          </w:p>
          <w:p w14:paraId="65B1B117" w14:textId="77777777" w:rsidR="007E006A" w:rsidRDefault="007E006A" w:rsidP="007E006A">
            <w:pPr>
              <w:jc w:val="center"/>
              <w:rPr>
                <w:rFonts w:ascii="Times New Roman" w:hAnsi="Times New Roman" w:cs="Times New Roman"/>
                <w:sz w:val="20"/>
                <w:szCs w:val="20"/>
              </w:rPr>
            </w:pPr>
            <w:r>
              <w:rPr>
                <w:rFonts w:ascii="Times New Roman" w:hAnsi="Times New Roman" w:cs="Times New Roman"/>
                <w:sz w:val="20"/>
                <w:szCs w:val="20"/>
              </w:rPr>
              <w:t>Research Associate</w:t>
            </w:r>
          </w:p>
          <w:p w14:paraId="28C2C5E2" w14:textId="6CE3B2F8" w:rsidR="007E006A" w:rsidRPr="003E4AD6" w:rsidRDefault="007E006A" w:rsidP="007E006A">
            <w:pPr>
              <w:jc w:val="center"/>
              <w:rPr>
                <w:rFonts w:ascii="Times New Roman" w:hAnsi="Times New Roman" w:cs="Times New Roman"/>
                <w:sz w:val="20"/>
                <w:szCs w:val="20"/>
              </w:rPr>
            </w:pPr>
            <w:r>
              <w:rPr>
                <w:rFonts w:ascii="Times New Roman" w:hAnsi="Times New Roman" w:cs="Times New Roman"/>
                <w:sz w:val="20"/>
                <w:szCs w:val="20"/>
              </w:rPr>
              <w:t>Developer</w:t>
            </w:r>
          </w:p>
        </w:tc>
        <w:tc>
          <w:tcPr>
            <w:tcW w:w="0" w:type="auto"/>
            <w:vAlign w:val="center"/>
            <w:hideMark/>
          </w:tcPr>
          <w:p w14:paraId="532E3ED3" w14:textId="68E31D33" w:rsidR="00A268B4"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5</w:t>
            </w:r>
          </w:p>
        </w:tc>
        <w:tc>
          <w:tcPr>
            <w:tcW w:w="0" w:type="auto"/>
            <w:vAlign w:val="center"/>
            <w:hideMark/>
          </w:tcPr>
          <w:p w14:paraId="302D08AF" w14:textId="34DA1EB3" w:rsidR="00A268B4"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6</w:t>
            </w:r>
          </w:p>
        </w:tc>
        <w:tc>
          <w:tcPr>
            <w:tcW w:w="0" w:type="auto"/>
            <w:vAlign w:val="center"/>
            <w:hideMark/>
          </w:tcPr>
          <w:p w14:paraId="4AB2E7DB" w14:textId="617DE2EA" w:rsidR="00A268B4" w:rsidRPr="003E4AD6" w:rsidRDefault="00C018C1" w:rsidP="00E02E3A">
            <w:pPr>
              <w:jc w:val="center"/>
              <w:rPr>
                <w:rFonts w:ascii="Times New Roman" w:hAnsi="Times New Roman" w:cs="Times New Roman"/>
                <w:sz w:val="20"/>
                <w:szCs w:val="20"/>
              </w:rPr>
            </w:pPr>
            <w:r w:rsidRPr="003E4AD6">
              <w:rPr>
                <w:rFonts w:ascii="Times New Roman" w:hAnsi="Times New Roman" w:cs="Times New Roman"/>
                <w:sz w:val="20"/>
                <w:szCs w:val="20"/>
              </w:rPr>
              <w:t>8</w:t>
            </w:r>
          </w:p>
        </w:tc>
      </w:tr>
      <w:tr w:rsidR="00770436" w:rsidRPr="003E4AD6" w14:paraId="35D508BD" w14:textId="77777777" w:rsidTr="00E02E3A">
        <w:trPr>
          <w:trHeight w:val="320"/>
        </w:trPr>
        <w:tc>
          <w:tcPr>
            <w:tcW w:w="0" w:type="auto"/>
            <w:noWrap/>
            <w:vAlign w:val="center"/>
          </w:tcPr>
          <w:p w14:paraId="3E19A46D" w14:textId="4EE51116" w:rsidR="00770436" w:rsidRPr="003E4AD6" w:rsidRDefault="00770436" w:rsidP="00E02E3A">
            <w:pPr>
              <w:rPr>
                <w:rFonts w:ascii="Times New Roman" w:hAnsi="Times New Roman" w:cs="Times New Roman"/>
                <w:sz w:val="20"/>
                <w:szCs w:val="20"/>
              </w:rPr>
            </w:pPr>
            <w:r w:rsidRPr="003E4AD6">
              <w:rPr>
                <w:rFonts w:ascii="Times New Roman" w:hAnsi="Times New Roman" w:cs="Times New Roman"/>
                <w:sz w:val="20"/>
                <w:szCs w:val="20"/>
              </w:rPr>
              <w:t>Head Count - PT</w:t>
            </w:r>
          </w:p>
        </w:tc>
        <w:tc>
          <w:tcPr>
            <w:tcW w:w="0" w:type="auto"/>
            <w:vAlign w:val="center"/>
          </w:tcPr>
          <w:p w14:paraId="78C5D0D8" w14:textId="23D8D59C" w:rsidR="00770436" w:rsidRPr="003E4AD6" w:rsidRDefault="002C34D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tcPr>
          <w:p w14:paraId="57E9FA35" w14:textId="50877E5D" w:rsidR="00770436" w:rsidRPr="003E4AD6" w:rsidRDefault="002C34D6"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tcPr>
          <w:p w14:paraId="4630BA51" w14:textId="79C46B9E" w:rsidR="00770436"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tcPr>
          <w:p w14:paraId="566880F4" w14:textId="7F61949D" w:rsidR="00770436"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tcPr>
          <w:p w14:paraId="0227EE15" w14:textId="0B68E65B" w:rsidR="00770436"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tcPr>
          <w:p w14:paraId="50E53C26" w14:textId="2ED8975D" w:rsidR="00770436"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tcPr>
          <w:p w14:paraId="05415135" w14:textId="46339890" w:rsidR="00770436" w:rsidRPr="003E4AD6" w:rsidRDefault="00812C00"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r>
      <w:tr w:rsidR="00AD0A59" w:rsidRPr="003E4AD6" w14:paraId="03485FFD" w14:textId="77777777" w:rsidTr="00E02E3A">
        <w:trPr>
          <w:trHeight w:val="320"/>
        </w:trPr>
        <w:tc>
          <w:tcPr>
            <w:tcW w:w="0" w:type="auto"/>
            <w:noWrap/>
            <w:vAlign w:val="center"/>
            <w:hideMark/>
          </w:tcPr>
          <w:p w14:paraId="58453FA3" w14:textId="77777777"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I.P. Application - Patent - Number</w:t>
            </w:r>
          </w:p>
        </w:tc>
        <w:tc>
          <w:tcPr>
            <w:tcW w:w="0" w:type="auto"/>
            <w:vAlign w:val="center"/>
            <w:hideMark/>
          </w:tcPr>
          <w:p w14:paraId="73A72FBF" w14:textId="4368BE23" w:rsidR="00A268B4" w:rsidRPr="003E4AD6" w:rsidRDefault="00C72597"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FDFA2ED" w14:textId="272852A0"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17A57B4" w14:textId="26780ABF"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D838D19" w14:textId="6641021F"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AC8E9E6" w14:textId="66FB5D10"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48C1F319" w14:textId="542E2E0A"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397D80D" w14:textId="0AA91FCF"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AD0A59" w:rsidRPr="003E4AD6" w14:paraId="32E5234C" w14:textId="77777777" w:rsidTr="00E02E3A">
        <w:trPr>
          <w:trHeight w:val="320"/>
        </w:trPr>
        <w:tc>
          <w:tcPr>
            <w:tcW w:w="0" w:type="auto"/>
            <w:noWrap/>
            <w:vAlign w:val="center"/>
            <w:hideMark/>
          </w:tcPr>
          <w:p w14:paraId="0A972AA8" w14:textId="77777777"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t>I.P. Application - Patent - Details</w:t>
            </w:r>
          </w:p>
        </w:tc>
        <w:tc>
          <w:tcPr>
            <w:tcW w:w="0" w:type="auto"/>
            <w:vAlign w:val="center"/>
            <w:hideMark/>
          </w:tcPr>
          <w:p w14:paraId="644C15EB" w14:textId="6E6E2192"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5F1D39E" w14:textId="58707CBC"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9503D99" w14:textId="478F1DA1"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657F152" w14:textId="022B05EE"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06D1AF5C" w14:textId="5B485D2A"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541045C" w14:textId="553B340B"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1A511025" w14:textId="15360A70" w:rsidR="00A268B4" w:rsidRPr="003E4AD6" w:rsidRDefault="00655C9A"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AD0A59" w:rsidRPr="003E4AD6" w14:paraId="37FAD0A0" w14:textId="77777777" w:rsidTr="00E02E3A">
        <w:trPr>
          <w:trHeight w:val="320"/>
        </w:trPr>
        <w:tc>
          <w:tcPr>
            <w:tcW w:w="0" w:type="auto"/>
            <w:noWrap/>
            <w:vAlign w:val="center"/>
            <w:hideMark/>
          </w:tcPr>
          <w:p w14:paraId="1B87FBDE" w14:textId="77777777" w:rsidR="00A268B4" w:rsidRPr="003E4AD6" w:rsidRDefault="00A268B4" w:rsidP="00E02E3A">
            <w:pPr>
              <w:rPr>
                <w:rFonts w:ascii="Times New Roman" w:hAnsi="Times New Roman" w:cs="Times New Roman"/>
                <w:sz w:val="20"/>
                <w:szCs w:val="20"/>
              </w:rPr>
            </w:pPr>
            <w:r w:rsidRPr="003E4AD6">
              <w:rPr>
                <w:rFonts w:ascii="Times New Roman" w:hAnsi="Times New Roman" w:cs="Times New Roman"/>
                <w:sz w:val="20"/>
                <w:szCs w:val="20"/>
              </w:rPr>
              <w:lastRenderedPageBreak/>
              <w:t>I.P. Application - Trademark - Number</w:t>
            </w:r>
          </w:p>
        </w:tc>
        <w:tc>
          <w:tcPr>
            <w:tcW w:w="0" w:type="auto"/>
            <w:vAlign w:val="center"/>
            <w:hideMark/>
          </w:tcPr>
          <w:p w14:paraId="4AD644A5" w14:textId="7879C534" w:rsidR="00A268B4" w:rsidRPr="003E4AD6" w:rsidRDefault="00C72597"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hideMark/>
          </w:tcPr>
          <w:p w14:paraId="19145558" w14:textId="2274203B" w:rsidR="00A268B4"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hideMark/>
          </w:tcPr>
          <w:p w14:paraId="3C1ADDEC" w14:textId="2C21A115" w:rsidR="00A268B4"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DC06F1D" w14:textId="6965F541" w:rsidR="00A268B4"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1</w:t>
            </w:r>
          </w:p>
        </w:tc>
        <w:tc>
          <w:tcPr>
            <w:tcW w:w="0" w:type="auto"/>
            <w:vAlign w:val="center"/>
            <w:hideMark/>
          </w:tcPr>
          <w:p w14:paraId="0A739736" w14:textId="1E41BD99" w:rsidR="00A268B4"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0F7CA6D8" w14:textId="353A059D" w:rsidR="00A268B4"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C197719" w14:textId="6284C613" w:rsidR="00A268B4"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AD0A59" w:rsidRPr="003E4AD6" w14:paraId="5FC8C9FE" w14:textId="77777777" w:rsidTr="00E02E3A">
        <w:trPr>
          <w:trHeight w:val="320"/>
        </w:trPr>
        <w:tc>
          <w:tcPr>
            <w:tcW w:w="0" w:type="auto"/>
            <w:noWrap/>
            <w:vAlign w:val="center"/>
            <w:hideMark/>
          </w:tcPr>
          <w:p w14:paraId="2C225C19" w14:textId="77777777" w:rsidR="00127BC6" w:rsidRPr="003E4AD6" w:rsidRDefault="00127BC6" w:rsidP="00E02E3A">
            <w:pPr>
              <w:rPr>
                <w:rFonts w:ascii="Times New Roman" w:hAnsi="Times New Roman" w:cs="Times New Roman"/>
                <w:sz w:val="20"/>
                <w:szCs w:val="20"/>
              </w:rPr>
            </w:pPr>
            <w:r w:rsidRPr="003E4AD6">
              <w:rPr>
                <w:rFonts w:ascii="Times New Roman" w:hAnsi="Times New Roman" w:cs="Times New Roman"/>
                <w:sz w:val="20"/>
                <w:szCs w:val="20"/>
              </w:rPr>
              <w:t>I.P. Application - Trademark - Details</w:t>
            </w:r>
          </w:p>
        </w:tc>
        <w:tc>
          <w:tcPr>
            <w:tcW w:w="0" w:type="auto"/>
            <w:vAlign w:val="center"/>
            <w:hideMark/>
          </w:tcPr>
          <w:p w14:paraId="3D33F9FB" w14:textId="5F5AF5E6"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Ambient Systems trademark in Hong Kong</w:t>
            </w:r>
          </w:p>
        </w:tc>
        <w:tc>
          <w:tcPr>
            <w:tcW w:w="0" w:type="auto"/>
            <w:vAlign w:val="center"/>
            <w:hideMark/>
          </w:tcPr>
          <w:p w14:paraId="0E09F64B" w14:textId="01D34D6D"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Ambient Systems trademark in China</w:t>
            </w:r>
          </w:p>
        </w:tc>
        <w:tc>
          <w:tcPr>
            <w:tcW w:w="0" w:type="auto"/>
            <w:vAlign w:val="center"/>
            <w:hideMark/>
          </w:tcPr>
          <w:p w14:paraId="2F3A4223" w14:textId="5ACBE895"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907F69A" w14:textId="189D04C0"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Ambient Systems trademark in global markets</w:t>
            </w:r>
          </w:p>
        </w:tc>
        <w:tc>
          <w:tcPr>
            <w:tcW w:w="0" w:type="auto"/>
            <w:vAlign w:val="center"/>
            <w:hideMark/>
          </w:tcPr>
          <w:p w14:paraId="718C737E" w14:textId="18604E30"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437AB26" w14:textId="41A44A59"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6ADACBE" w14:textId="1AAFBBF1"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AD0A59" w:rsidRPr="003E4AD6" w14:paraId="207346D1" w14:textId="77777777" w:rsidTr="00E02E3A">
        <w:trPr>
          <w:trHeight w:val="320"/>
        </w:trPr>
        <w:tc>
          <w:tcPr>
            <w:tcW w:w="0" w:type="auto"/>
            <w:noWrap/>
            <w:vAlign w:val="center"/>
            <w:hideMark/>
          </w:tcPr>
          <w:p w14:paraId="34F9EE5D" w14:textId="77777777" w:rsidR="00127BC6" w:rsidRPr="003E4AD6" w:rsidRDefault="00127BC6" w:rsidP="00E02E3A">
            <w:pPr>
              <w:rPr>
                <w:rFonts w:ascii="Times New Roman" w:hAnsi="Times New Roman" w:cs="Times New Roman"/>
                <w:sz w:val="20"/>
                <w:szCs w:val="20"/>
              </w:rPr>
            </w:pPr>
            <w:r w:rsidRPr="003E4AD6">
              <w:rPr>
                <w:rFonts w:ascii="Times New Roman" w:hAnsi="Times New Roman" w:cs="Times New Roman"/>
                <w:sz w:val="20"/>
                <w:szCs w:val="20"/>
              </w:rPr>
              <w:t>I.P. Application - Other filings - Number</w:t>
            </w:r>
          </w:p>
        </w:tc>
        <w:tc>
          <w:tcPr>
            <w:tcW w:w="0" w:type="auto"/>
            <w:vAlign w:val="center"/>
            <w:hideMark/>
          </w:tcPr>
          <w:p w14:paraId="733A3E7F" w14:textId="3A602D7F"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1C7C90BD" w14:textId="18993523"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1C96D36" w14:textId="129D28B7"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76FA68E" w14:textId="6C6A4FB9"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1556BD3" w14:textId="0C2103D5"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5168079" w14:textId="3DAB70B4"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B4BA7DA" w14:textId="6DD42F7E"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r w:rsidR="00AD0A59" w:rsidRPr="003E4AD6" w14:paraId="63C93DF8" w14:textId="77777777" w:rsidTr="00E02E3A">
        <w:trPr>
          <w:trHeight w:val="320"/>
        </w:trPr>
        <w:tc>
          <w:tcPr>
            <w:tcW w:w="0" w:type="auto"/>
            <w:noWrap/>
            <w:vAlign w:val="center"/>
            <w:hideMark/>
          </w:tcPr>
          <w:p w14:paraId="017073B5" w14:textId="77777777" w:rsidR="00127BC6" w:rsidRPr="003E4AD6" w:rsidRDefault="00127BC6" w:rsidP="00E02E3A">
            <w:pPr>
              <w:rPr>
                <w:rFonts w:ascii="Times New Roman" w:hAnsi="Times New Roman" w:cs="Times New Roman"/>
                <w:sz w:val="20"/>
                <w:szCs w:val="20"/>
              </w:rPr>
            </w:pPr>
            <w:r w:rsidRPr="003E4AD6">
              <w:rPr>
                <w:rFonts w:ascii="Times New Roman" w:hAnsi="Times New Roman" w:cs="Times New Roman"/>
                <w:sz w:val="20"/>
                <w:szCs w:val="20"/>
              </w:rPr>
              <w:t>I.P. Application - Other filings - Details</w:t>
            </w:r>
          </w:p>
        </w:tc>
        <w:tc>
          <w:tcPr>
            <w:tcW w:w="0" w:type="auto"/>
            <w:vAlign w:val="center"/>
            <w:hideMark/>
          </w:tcPr>
          <w:p w14:paraId="52138792" w14:textId="16BE2B8B"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5244DB4F" w14:textId="489837B0"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369E40E3" w14:textId="322FBCCA"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702C2079" w14:textId="45814AD7"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67E6C441" w14:textId="699CC12B"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1B03ED06" w14:textId="750F7A4F"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c>
          <w:tcPr>
            <w:tcW w:w="0" w:type="auto"/>
            <w:vAlign w:val="center"/>
            <w:hideMark/>
          </w:tcPr>
          <w:p w14:paraId="00A8B8E1" w14:textId="002EEC4A" w:rsidR="00127BC6" w:rsidRPr="003E4AD6" w:rsidRDefault="00127BC6" w:rsidP="00E02E3A">
            <w:pPr>
              <w:jc w:val="center"/>
              <w:rPr>
                <w:rFonts w:ascii="Times New Roman" w:hAnsi="Times New Roman" w:cs="Times New Roman"/>
                <w:sz w:val="20"/>
                <w:szCs w:val="20"/>
              </w:rPr>
            </w:pPr>
            <w:r w:rsidRPr="003E4AD6">
              <w:rPr>
                <w:rFonts w:ascii="Times New Roman" w:hAnsi="Times New Roman" w:cs="Times New Roman"/>
                <w:sz w:val="20"/>
                <w:szCs w:val="20"/>
              </w:rPr>
              <w:t>-</w:t>
            </w:r>
          </w:p>
        </w:tc>
      </w:tr>
    </w:tbl>
    <w:p w14:paraId="07F3B5C1" w14:textId="77777777" w:rsidR="004330FD" w:rsidRPr="00EC334B" w:rsidRDefault="004330FD">
      <w:pPr>
        <w:rPr>
          <w:rFonts w:ascii="Times New Roman" w:hAnsi="Times New Roman" w:cs="Times New Roman"/>
        </w:rPr>
      </w:pPr>
    </w:p>
    <w:sectPr w:rsidR="004330FD" w:rsidRPr="00EC334B" w:rsidSect="00C45BC1">
      <w:pgSz w:w="20160" w:h="12240" w:orient="landscape"/>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7A0C1" w14:textId="77777777" w:rsidR="00E47FF2" w:rsidRDefault="00E47FF2" w:rsidP="00352263">
      <w:r>
        <w:separator/>
      </w:r>
    </w:p>
  </w:endnote>
  <w:endnote w:type="continuationSeparator" w:id="0">
    <w:p w14:paraId="00EDE115" w14:textId="77777777" w:rsidR="00E47FF2" w:rsidRDefault="00E47FF2" w:rsidP="0035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28120036"/>
      <w:docPartObj>
        <w:docPartGallery w:val="Page Numbers (Bottom of Page)"/>
        <w:docPartUnique/>
      </w:docPartObj>
    </w:sdtPr>
    <w:sdtContent>
      <w:p w14:paraId="2B75F333" w14:textId="7DA2548D" w:rsidR="00352263" w:rsidRDefault="00352263" w:rsidP="00B105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52A0C7" w14:textId="77777777" w:rsidR="00352263" w:rsidRDefault="00352263" w:rsidP="003522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5050567"/>
      <w:docPartObj>
        <w:docPartGallery w:val="Page Numbers (Bottom of Page)"/>
        <w:docPartUnique/>
      </w:docPartObj>
    </w:sdtPr>
    <w:sdtContent>
      <w:p w14:paraId="4E4E0812" w14:textId="539EBCFD" w:rsidR="00352263" w:rsidRDefault="00352263" w:rsidP="00B105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3078E1C2" w14:textId="77777777" w:rsidR="00352263" w:rsidRDefault="00352263" w:rsidP="0035226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C73CA" w14:textId="77777777" w:rsidR="00C45BC1" w:rsidRDefault="00C45BC1" w:rsidP="00C45B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CC231" w14:textId="77777777" w:rsidR="00E47FF2" w:rsidRDefault="00E47FF2" w:rsidP="00352263">
      <w:r>
        <w:separator/>
      </w:r>
    </w:p>
  </w:footnote>
  <w:footnote w:type="continuationSeparator" w:id="0">
    <w:p w14:paraId="01AABD45" w14:textId="77777777" w:rsidR="00E47FF2" w:rsidRDefault="00E47FF2" w:rsidP="00352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E5B"/>
    <w:multiLevelType w:val="multilevel"/>
    <w:tmpl w:val="F61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832B5"/>
    <w:multiLevelType w:val="multilevel"/>
    <w:tmpl w:val="C06A4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95F26"/>
    <w:multiLevelType w:val="multilevel"/>
    <w:tmpl w:val="250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94B38"/>
    <w:multiLevelType w:val="multilevel"/>
    <w:tmpl w:val="ACE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74455"/>
    <w:multiLevelType w:val="multilevel"/>
    <w:tmpl w:val="4EE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685754"/>
    <w:multiLevelType w:val="multilevel"/>
    <w:tmpl w:val="D182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D4C4B"/>
    <w:multiLevelType w:val="multilevel"/>
    <w:tmpl w:val="286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84266"/>
    <w:multiLevelType w:val="multilevel"/>
    <w:tmpl w:val="EF3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772D4"/>
    <w:multiLevelType w:val="hybridMultilevel"/>
    <w:tmpl w:val="F188B6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B980234"/>
    <w:multiLevelType w:val="multilevel"/>
    <w:tmpl w:val="8ADCB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F1F7F"/>
    <w:multiLevelType w:val="hybridMultilevel"/>
    <w:tmpl w:val="EC1E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AB1C07"/>
    <w:multiLevelType w:val="multilevel"/>
    <w:tmpl w:val="BDA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5C39E1"/>
    <w:multiLevelType w:val="multilevel"/>
    <w:tmpl w:val="3C5A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A6E3A"/>
    <w:multiLevelType w:val="multilevel"/>
    <w:tmpl w:val="CAE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EF233B"/>
    <w:multiLevelType w:val="multilevel"/>
    <w:tmpl w:val="78E0A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4D2116"/>
    <w:multiLevelType w:val="multilevel"/>
    <w:tmpl w:val="F604B5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613229"/>
    <w:multiLevelType w:val="multilevel"/>
    <w:tmpl w:val="33C0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B8207D"/>
    <w:multiLevelType w:val="hybridMultilevel"/>
    <w:tmpl w:val="4002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4E3AF6"/>
    <w:multiLevelType w:val="multilevel"/>
    <w:tmpl w:val="4BC8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A906E9"/>
    <w:multiLevelType w:val="multilevel"/>
    <w:tmpl w:val="F7EEE7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F41FB3"/>
    <w:multiLevelType w:val="multilevel"/>
    <w:tmpl w:val="A9F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590DC7"/>
    <w:multiLevelType w:val="multilevel"/>
    <w:tmpl w:val="9668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641C7A"/>
    <w:multiLevelType w:val="multilevel"/>
    <w:tmpl w:val="381A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AA35B1"/>
    <w:multiLevelType w:val="multilevel"/>
    <w:tmpl w:val="2E4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4D1887"/>
    <w:multiLevelType w:val="multilevel"/>
    <w:tmpl w:val="522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C32C56"/>
    <w:multiLevelType w:val="multilevel"/>
    <w:tmpl w:val="4B5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E71F53"/>
    <w:multiLevelType w:val="multilevel"/>
    <w:tmpl w:val="B16A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3665D7"/>
    <w:multiLevelType w:val="multilevel"/>
    <w:tmpl w:val="87A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692342"/>
    <w:multiLevelType w:val="hybridMultilevel"/>
    <w:tmpl w:val="3AAE6EEC"/>
    <w:lvl w:ilvl="0" w:tplc="B9E8A40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812C02"/>
    <w:multiLevelType w:val="multilevel"/>
    <w:tmpl w:val="F0F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36204B"/>
    <w:multiLevelType w:val="multilevel"/>
    <w:tmpl w:val="2DC2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0813EB"/>
    <w:multiLevelType w:val="multilevel"/>
    <w:tmpl w:val="B20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8C6333"/>
    <w:multiLevelType w:val="multilevel"/>
    <w:tmpl w:val="B60E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5E410D"/>
    <w:multiLevelType w:val="multilevel"/>
    <w:tmpl w:val="A95C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6843F2"/>
    <w:multiLevelType w:val="multilevel"/>
    <w:tmpl w:val="C9A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C76DE0"/>
    <w:multiLevelType w:val="hybridMultilevel"/>
    <w:tmpl w:val="D618F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FA5472"/>
    <w:multiLevelType w:val="hybridMultilevel"/>
    <w:tmpl w:val="DEA2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8F2B91"/>
    <w:multiLevelType w:val="multilevel"/>
    <w:tmpl w:val="314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37009D"/>
    <w:multiLevelType w:val="multilevel"/>
    <w:tmpl w:val="6560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D94111"/>
    <w:multiLevelType w:val="hybridMultilevel"/>
    <w:tmpl w:val="713CADFA"/>
    <w:lvl w:ilvl="0" w:tplc="04090019">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380A2999"/>
    <w:multiLevelType w:val="multilevel"/>
    <w:tmpl w:val="317E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D2D18BE"/>
    <w:multiLevelType w:val="hybridMultilevel"/>
    <w:tmpl w:val="C5D40A16"/>
    <w:lvl w:ilvl="0" w:tplc="B9E8A40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9D3D71"/>
    <w:multiLevelType w:val="multilevel"/>
    <w:tmpl w:val="CBF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4D154F"/>
    <w:multiLevelType w:val="multilevel"/>
    <w:tmpl w:val="3C9E0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9061BF"/>
    <w:multiLevelType w:val="multilevel"/>
    <w:tmpl w:val="49CEC4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A44A81"/>
    <w:multiLevelType w:val="multilevel"/>
    <w:tmpl w:val="E65E4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B63BDF"/>
    <w:multiLevelType w:val="multilevel"/>
    <w:tmpl w:val="220A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9335E08"/>
    <w:multiLevelType w:val="multilevel"/>
    <w:tmpl w:val="470E4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2B0E55"/>
    <w:multiLevelType w:val="multilevel"/>
    <w:tmpl w:val="F06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176225"/>
    <w:multiLevelType w:val="multilevel"/>
    <w:tmpl w:val="FF3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132D05"/>
    <w:multiLevelType w:val="hybridMultilevel"/>
    <w:tmpl w:val="F78EC7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021CDC"/>
    <w:multiLevelType w:val="multilevel"/>
    <w:tmpl w:val="C064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297417"/>
    <w:multiLevelType w:val="multilevel"/>
    <w:tmpl w:val="B2CC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F91DA1"/>
    <w:multiLevelType w:val="multilevel"/>
    <w:tmpl w:val="D5B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852634"/>
    <w:multiLevelType w:val="multilevel"/>
    <w:tmpl w:val="B94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0A4C45"/>
    <w:multiLevelType w:val="multilevel"/>
    <w:tmpl w:val="56A8C3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11621E"/>
    <w:multiLevelType w:val="hybridMultilevel"/>
    <w:tmpl w:val="F42E4974"/>
    <w:lvl w:ilvl="0" w:tplc="7C9E4D1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120801"/>
    <w:multiLevelType w:val="multilevel"/>
    <w:tmpl w:val="7CA2D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6718DD"/>
    <w:multiLevelType w:val="multilevel"/>
    <w:tmpl w:val="328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C472C9"/>
    <w:multiLevelType w:val="multilevel"/>
    <w:tmpl w:val="9894EC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366D1E"/>
    <w:multiLevelType w:val="multilevel"/>
    <w:tmpl w:val="E11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E06A9D"/>
    <w:multiLevelType w:val="multilevel"/>
    <w:tmpl w:val="A06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2A4F5D"/>
    <w:multiLevelType w:val="multilevel"/>
    <w:tmpl w:val="C1E02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E016881"/>
    <w:multiLevelType w:val="multilevel"/>
    <w:tmpl w:val="C22C98D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F737FD"/>
    <w:multiLevelType w:val="multilevel"/>
    <w:tmpl w:val="276E2C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F4113A"/>
    <w:multiLevelType w:val="multilevel"/>
    <w:tmpl w:val="304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7E84B2B"/>
    <w:multiLevelType w:val="hybridMultilevel"/>
    <w:tmpl w:val="6CBCFB14"/>
    <w:lvl w:ilvl="0" w:tplc="AC8A96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9F16243"/>
    <w:multiLevelType w:val="multilevel"/>
    <w:tmpl w:val="ECD89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45EAD"/>
    <w:multiLevelType w:val="hybridMultilevel"/>
    <w:tmpl w:val="D1404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F4E18D8"/>
    <w:multiLevelType w:val="multilevel"/>
    <w:tmpl w:val="94FC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1069799">
    <w:abstractNumId w:val="43"/>
  </w:num>
  <w:num w:numId="2" w16cid:durableId="1807815111">
    <w:abstractNumId w:val="63"/>
  </w:num>
  <w:num w:numId="3" w16cid:durableId="1790777328">
    <w:abstractNumId w:val="10"/>
  </w:num>
  <w:num w:numId="4" w16cid:durableId="1594824750">
    <w:abstractNumId w:val="66"/>
  </w:num>
  <w:num w:numId="5" w16cid:durableId="1182353025">
    <w:abstractNumId w:val="68"/>
  </w:num>
  <w:num w:numId="6" w16cid:durableId="1112558258">
    <w:abstractNumId w:val="15"/>
  </w:num>
  <w:num w:numId="7" w16cid:durableId="1200168008">
    <w:abstractNumId w:val="56"/>
  </w:num>
  <w:num w:numId="8" w16cid:durableId="1185288505">
    <w:abstractNumId w:val="28"/>
  </w:num>
  <w:num w:numId="9" w16cid:durableId="1151292269">
    <w:abstractNumId w:val="41"/>
  </w:num>
  <w:num w:numId="10" w16cid:durableId="1475221798">
    <w:abstractNumId w:val="50"/>
  </w:num>
  <w:num w:numId="11" w16cid:durableId="467357207">
    <w:abstractNumId w:val="13"/>
  </w:num>
  <w:num w:numId="12" w16cid:durableId="1408380255">
    <w:abstractNumId w:val="16"/>
  </w:num>
  <w:num w:numId="13" w16cid:durableId="150567862">
    <w:abstractNumId w:val="47"/>
  </w:num>
  <w:num w:numId="14" w16cid:durableId="1752891831">
    <w:abstractNumId w:val="38"/>
  </w:num>
  <w:num w:numId="15" w16cid:durableId="468713786">
    <w:abstractNumId w:val="19"/>
  </w:num>
  <w:num w:numId="16" w16cid:durableId="1415131578">
    <w:abstractNumId w:val="48"/>
  </w:num>
  <w:num w:numId="17" w16cid:durableId="874653661">
    <w:abstractNumId w:val="52"/>
  </w:num>
  <w:num w:numId="18" w16cid:durableId="273363757">
    <w:abstractNumId w:val="7"/>
  </w:num>
  <w:num w:numId="19" w16cid:durableId="107430474">
    <w:abstractNumId w:val="21"/>
  </w:num>
  <w:num w:numId="20" w16cid:durableId="1276058993">
    <w:abstractNumId w:val="49"/>
  </w:num>
  <w:num w:numId="21" w16cid:durableId="899831588">
    <w:abstractNumId w:val="42"/>
  </w:num>
  <w:num w:numId="22" w16cid:durableId="995034217">
    <w:abstractNumId w:val="65"/>
  </w:num>
  <w:num w:numId="23" w16cid:durableId="1508641468">
    <w:abstractNumId w:val="3"/>
  </w:num>
  <w:num w:numId="24" w16cid:durableId="1581140637">
    <w:abstractNumId w:val="36"/>
  </w:num>
  <w:num w:numId="25" w16cid:durableId="1275481820">
    <w:abstractNumId w:val="8"/>
  </w:num>
  <w:num w:numId="26" w16cid:durableId="1482230301">
    <w:abstractNumId w:val="39"/>
  </w:num>
  <w:num w:numId="27" w16cid:durableId="600651678">
    <w:abstractNumId w:val="14"/>
  </w:num>
  <w:num w:numId="28" w16cid:durableId="1803570878">
    <w:abstractNumId w:val="60"/>
  </w:num>
  <w:num w:numId="29" w16cid:durableId="1587378932">
    <w:abstractNumId w:val="6"/>
  </w:num>
  <w:num w:numId="30" w16cid:durableId="1192691950">
    <w:abstractNumId w:val="29"/>
  </w:num>
  <w:num w:numId="31" w16cid:durableId="1353605356">
    <w:abstractNumId w:val="54"/>
  </w:num>
  <w:num w:numId="32" w16cid:durableId="18900529">
    <w:abstractNumId w:val="18"/>
  </w:num>
  <w:num w:numId="33" w16cid:durableId="[redacted]">
    <w:abstractNumId w:val="33"/>
  </w:num>
  <w:num w:numId="34" w16cid:durableId="218249404">
    <w:abstractNumId w:val="32"/>
  </w:num>
  <w:num w:numId="35" w16cid:durableId="719672378">
    <w:abstractNumId w:val="44"/>
  </w:num>
  <w:num w:numId="36" w16cid:durableId="1586569110">
    <w:abstractNumId w:val="9"/>
  </w:num>
  <w:num w:numId="37" w16cid:durableId="1619412541">
    <w:abstractNumId w:val="69"/>
  </w:num>
  <w:num w:numId="38" w16cid:durableId="255094223">
    <w:abstractNumId w:val="55"/>
  </w:num>
  <w:num w:numId="39" w16cid:durableId="1801224121">
    <w:abstractNumId w:val="11"/>
  </w:num>
  <w:num w:numId="40" w16cid:durableId="899560921">
    <w:abstractNumId w:val="34"/>
  </w:num>
  <w:num w:numId="41" w16cid:durableId="706300872">
    <w:abstractNumId w:val="5"/>
  </w:num>
  <w:num w:numId="42" w16cid:durableId="1835485723">
    <w:abstractNumId w:val="2"/>
  </w:num>
  <w:num w:numId="43" w16cid:durableId="119298718">
    <w:abstractNumId w:val="31"/>
  </w:num>
  <w:num w:numId="44" w16cid:durableId="737551855">
    <w:abstractNumId w:val="40"/>
  </w:num>
  <w:num w:numId="45" w16cid:durableId="1216042744">
    <w:abstractNumId w:val="64"/>
  </w:num>
  <w:num w:numId="46" w16cid:durableId="120196974">
    <w:abstractNumId w:val="27"/>
  </w:num>
  <w:num w:numId="47" w16cid:durableId="298807584">
    <w:abstractNumId w:val="37"/>
  </w:num>
  <w:num w:numId="48" w16cid:durableId="142936372">
    <w:abstractNumId w:val="26"/>
  </w:num>
  <w:num w:numId="49" w16cid:durableId="454178151">
    <w:abstractNumId w:val="57"/>
  </w:num>
  <w:num w:numId="50" w16cid:durableId="1814104075">
    <w:abstractNumId w:val="59"/>
  </w:num>
  <w:num w:numId="51" w16cid:durableId="1428189070">
    <w:abstractNumId w:val="45"/>
  </w:num>
  <w:num w:numId="52" w16cid:durableId="840318361">
    <w:abstractNumId w:val="4"/>
  </w:num>
  <w:num w:numId="53" w16cid:durableId="1989095456">
    <w:abstractNumId w:val="53"/>
  </w:num>
  <w:num w:numId="54" w16cid:durableId="1175613701">
    <w:abstractNumId w:val="62"/>
  </w:num>
  <w:num w:numId="55" w16cid:durableId="747994753">
    <w:abstractNumId w:val="25"/>
  </w:num>
  <w:num w:numId="56" w16cid:durableId="283579138">
    <w:abstractNumId w:val="58"/>
  </w:num>
  <w:num w:numId="57" w16cid:durableId="588808141">
    <w:abstractNumId w:val="23"/>
  </w:num>
  <w:num w:numId="58" w16cid:durableId="615411186">
    <w:abstractNumId w:val="24"/>
  </w:num>
  <w:num w:numId="59" w16cid:durableId="778834559">
    <w:abstractNumId w:val="20"/>
  </w:num>
  <w:num w:numId="60" w16cid:durableId="967710707">
    <w:abstractNumId w:val="0"/>
  </w:num>
  <w:num w:numId="61" w16cid:durableId="1026907697">
    <w:abstractNumId w:val="1"/>
  </w:num>
  <w:num w:numId="62" w16cid:durableId="1555193597">
    <w:abstractNumId w:val="67"/>
  </w:num>
  <w:num w:numId="63" w16cid:durableId="1410927287">
    <w:abstractNumId w:val="51"/>
  </w:num>
  <w:num w:numId="64" w16cid:durableId="899638398">
    <w:abstractNumId w:val="30"/>
  </w:num>
  <w:num w:numId="65" w16cid:durableId="1880699506">
    <w:abstractNumId w:val="12"/>
  </w:num>
  <w:num w:numId="66" w16cid:durableId="49505058">
    <w:abstractNumId w:val="22"/>
  </w:num>
  <w:num w:numId="67" w16cid:durableId="214053110">
    <w:abstractNumId w:val="46"/>
  </w:num>
  <w:num w:numId="68" w16cid:durableId="1463115763">
    <w:abstractNumId w:val="61"/>
  </w:num>
  <w:num w:numId="69" w16cid:durableId="1654480115">
    <w:abstractNumId w:val="17"/>
  </w:num>
  <w:num w:numId="70" w16cid:durableId="145313169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DF"/>
    <w:rsid w:val="00044F4B"/>
    <w:rsid w:val="00046FA0"/>
    <w:rsid w:val="00054358"/>
    <w:rsid w:val="00077259"/>
    <w:rsid w:val="00083B3E"/>
    <w:rsid w:val="00086D1C"/>
    <w:rsid w:val="00091956"/>
    <w:rsid w:val="000A19A5"/>
    <w:rsid w:val="000A73FD"/>
    <w:rsid w:val="000C771F"/>
    <w:rsid w:val="00111F71"/>
    <w:rsid w:val="00115CCB"/>
    <w:rsid w:val="00127A85"/>
    <w:rsid w:val="00127BC6"/>
    <w:rsid w:val="001411B0"/>
    <w:rsid w:val="001466B8"/>
    <w:rsid w:val="00154A36"/>
    <w:rsid w:val="00161F39"/>
    <w:rsid w:val="001838B1"/>
    <w:rsid w:val="00191791"/>
    <w:rsid w:val="001E4D62"/>
    <w:rsid w:val="001F6423"/>
    <w:rsid w:val="002018B4"/>
    <w:rsid w:val="0022388A"/>
    <w:rsid w:val="00244BF7"/>
    <w:rsid w:val="00246274"/>
    <w:rsid w:val="002465DF"/>
    <w:rsid w:val="00247B8F"/>
    <w:rsid w:val="00291E5A"/>
    <w:rsid w:val="00292507"/>
    <w:rsid w:val="00297790"/>
    <w:rsid w:val="002A3ED3"/>
    <w:rsid w:val="002C01FB"/>
    <w:rsid w:val="002C04EB"/>
    <w:rsid w:val="002C34D6"/>
    <w:rsid w:val="002D7561"/>
    <w:rsid w:val="002F211C"/>
    <w:rsid w:val="00303315"/>
    <w:rsid w:val="003036E8"/>
    <w:rsid w:val="0031055E"/>
    <w:rsid w:val="003222B4"/>
    <w:rsid w:val="0032345F"/>
    <w:rsid w:val="00327B94"/>
    <w:rsid w:val="003401E9"/>
    <w:rsid w:val="00352263"/>
    <w:rsid w:val="0036232A"/>
    <w:rsid w:val="00365F40"/>
    <w:rsid w:val="00367D08"/>
    <w:rsid w:val="0037477B"/>
    <w:rsid w:val="0037640B"/>
    <w:rsid w:val="00383A82"/>
    <w:rsid w:val="00387020"/>
    <w:rsid w:val="00391D6E"/>
    <w:rsid w:val="003A4B25"/>
    <w:rsid w:val="003C5AA1"/>
    <w:rsid w:val="003D5932"/>
    <w:rsid w:val="003D5A3F"/>
    <w:rsid w:val="003E2023"/>
    <w:rsid w:val="003E4560"/>
    <w:rsid w:val="003E4AD6"/>
    <w:rsid w:val="0041335D"/>
    <w:rsid w:val="00413FD9"/>
    <w:rsid w:val="004330FD"/>
    <w:rsid w:val="004A47A2"/>
    <w:rsid w:val="004B6FF9"/>
    <w:rsid w:val="004E73A5"/>
    <w:rsid w:val="005140C3"/>
    <w:rsid w:val="00515299"/>
    <w:rsid w:val="005315A2"/>
    <w:rsid w:val="005401F0"/>
    <w:rsid w:val="00552B49"/>
    <w:rsid w:val="005630C9"/>
    <w:rsid w:val="00585642"/>
    <w:rsid w:val="00586345"/>
    <w:rsid w:val="00592AB7"/>
    <w:rsid w:val="00597A76"/>
    <w:rsid w:val="005A549B"/>
    <w:rsid w:val="005B041F"/>
    <w:rsid w:val="005B1279"/>
    <w:rsid w:val="005C0945"/>
    <w:rsid w:val="005C7DF5"/>
    <w:rsid w:val="005D77E3"/>
    <w:rsid w:val="005D7DDF"/>
    <w:rsid w:val="005E297A"/>
    <w:rsid w:val="005E3D01"/>
    <w:rsid w:val="005E785E"/>
    <w:rsid w:val="005F5ED0"/>
    <w:rsid w:val="00606771"/>
    <w:rsid w:val="00655C9A"/>
    <w:rsid w:val="00674E6E"/>
    <w:rsid w:val="0068672D"/>
    <w:rsid w:val="00687C05"/>
    <w:rsid w:val="00693DAC"/>
    <w:rsid w:val="006A53E3"/>
    <w:rsid w:val="006B0A10"/>
    <w:rsid w:val="006B128D"/>
    <w:rsid w:val="006C5022"/>
    <w:rsid w:val="006D20BF"/>
    <w:rsid w:val="006E04BC"/>
    <w:rsid w:val="00723ECB"/>
    <w:rsid w:val="00733DDC"/>
    <w:rsid w:val="007405A9"/>
    <w:rsid w:val="00745B34"/>
    <w:rsid w:val="00750607"/>
    <w:rsid w:val="00756CDC"/>
    <w:rsid w:val="0075770A"/>
    <w:rsid w:val="0076555A"/>
    <w:rsid w:val="00770436"/>
    <w:rsid w:val="00774474"/>
    <w:rsid w:val="00797934"/>
    <w:rsid w:val="007A29EB"/>
    <w:rsid w:val="007A4634"/>
    <w:rsid w:val="007B20AE"/>
    <w:rsid w:val="007B5560"/>
    <w:rsid w:val="007C20CE"/>
    <w:rsid w:val="007C790D"/>
    <w:rsid w:val="007C7A64"/>
    <w:rsid w:val="007E006A"/>
    <w:rsid w:val="007E71E2"/>
    <w:rsid w:val="007F201C"/>
    <w:rsid w:val="007F769B"/>
    <w:rsid w:val="00806155"/>
    <w:rsid w:val="008125FE"/>
    <w:rsid w:val="00812C00"/>
    <w:rsid w:val="00813A77"/>
    <w:rsid w:val="00824C2E"/>
    <w:rsid w:val="00826A1A"/>
    <w:rsid w:val="008422E6"/>
    <w:rsid w:val="00883BB2"/>
    <w:rsid w:val="008D2383"/>
    <w:rsid w:val="008D684A"/>
    <w:rsid w:val="008E1166"/>
    <w:rsid w:val="008F595A"/>
    <w:rsid w:val="008F7F05"/>
    <w:rsid w:val="00906630"/>
    <w:rsid w:val="009364B8"/>
    <w:rsid w:val="009423A6"/>
    <w:rsid w:val="00964A7F"/>
    <w:rsid w:val="0098250E"/>
    <w:rsid w:val="00990481"/>
    <w:rsid w:val="0099145D"/>
    <w:rsid w:val="009A20E7"/>
    <w:rsid w:val="009B6427"/>
    <w:rsid w:val="009B7216"/>
    <w:rsid w:val="009B734F"/>
    <w:rsid w:val="009C00DA"/>
    <w:rsid w:val="009D4AEE"/>
    <w:rsid w:val="009E16B4"/>
    <w:rsid w:val="00A10E8E"/>
    <w:rsid w:val="00A16AD6"/>
    <w:rsid w:val="00A20FC5"/>
    <w:rsid w:val="00A260E2"/>
    <w:rsid w:val="00A268B4"/>
    <w:rsid w:val="00A47289"/>
    <w:rsid w:val="00A52739"/>
    <w:rsid w:val="00A52FD4"/>
    <w:rsid w:val="00A7016B"/>
    <w:rsid w:val="00A8499A"/>
    <w:rsid w:val="00A90FF8"/>
    <w:rsid w:val="00AA0EE2"/>
    <w:rsid w:val="00AB24F0"/>
    <w:rsid w:val="00AD0A59"/>
    <w:rsid w:val="00AD7314"/>
    <w:rsid w:val="00AE0450"/>
    <w:rsid w:val="00AE4695"/>
    <w:rsid w:val="00AF34FB"/>
    <w:rsid w:val="00AF3D29"/>
    <w:rsid w:val="00AF7775"/>
    <w:rsid w:val="00B0502F"/>
    <w:rsid w:val="00B35312"/>
    <w:rsid w:val="00B36307"/>
    <w:rsid w:val="00B555F2"/>
    <w:rsid w:val="00B72866"/>
    <w:rsid w:val="00B8066A"/>
    <w:rsid w:val="00B9283D"/>
    <w:rsid w:val="00B94439"/>
    <w:rsid w:val="00BA464A"/>
    <w:rsid w:val="00BA5BB4"/>
    <w:rsid w:val="00BB3EFA"/>
    <w:rsid w:val="00BC22E8"/>
    <w:rsid w:val="00BC3277"/>
    <w:rsid w:val="00BC4B4B"/>
    <w:rsid w:val="00BD3C83"/>
    <w:rsid w:val="00BD432E"/>
    <w:rsid w:val="00BD74C3"/>
    <w:rsid w:val="00BE4CD5"/>
    <w:rsid w:val="00C018C1"/>
    <w:rsid w:val="00C11940"/>
    <w:rsid w:val="00C122D8"/>
    <w:rsid w:val="00C25655"/>
    <w:rsid w:val="00C45BC1"/>
    <w:rsid w:val="00C51264"/>
    <w:rsid w:val="00C72597"/>
    <w:rsid w:val="00C7733B"/>
    <w:rsid w:val="00C86B50"/>
    <w:rsid w:val="00CA14CB"/>
    <w:rsid w:val="00CA30A4"/>
    <w:rsid w:val="00CC19EB"/>
    <w:rsid w:val="00CC4F05"/>
    <w:rsid w:val="00D16F17"/>
    <w:rsid w:val="00D40A14"/>
    <w:rsid w:val="00D80BC1"/>
    <w:rsid w:val="00D83A79"/>
    <w:rsid w:val="00D8543C"/>
    <w:rsid w:val="00DA619B"/>
    <w:rsid w:val="00DB1197"/>
    <w:rsid w:val="00DC242D"/>
    <w:rsid w:val="00DC6E00"/>
    <w:rsid w:val="00DC7E67"/>
    <w:rsid w:val="00DD63D7"/>
    <w:rsid w:val="00DD6766"/>
    <w:rsid w:val="00DF2BCF"/>
    <w:rsid w:val="00E02E3A"/>
    <w:rsid w:val="00E03629"/>
    <w:rsid w:val="00E37BBD"/>
    <w:rsid w:val="00E47FF2"/>
    <w:rsid w:val="00E63C61"/>
    <w:rsid w:val="00E66C70"/>
    <w:rsid w:val="00E723E8"/>
    <w:rsid w:val="00E910E7"/>
    <w:rsid w:val="00EC334B"/>
    <w:rsid w:val="00EC3CA2"/>
    <w:rsid w:val="00EC62BC"/>
    <w:rsid w:val="00EE0FF6"/>
    <w:rsid w:val="00EE3E49"/>
    <w:rsid w:val="00EF5857"/>
    <w:rsid w:val="00F049C0"/>
    <w:rsid w:val="00F4010C"/>
    <w:rsid w:val="00F448FA"/>
    <w:rsid w:val="00F5728D"/>
    <w:rsid w:val="00F57F71"/>
    <w:rsid w:val="00F712FC"/>
    <w:rsid w:val="00F74AA9"/>
    <w:rsid w:val="00F810CD"/>
    <w:rsid w:val="00F86A80"/>
    <w:rsid w:val="00F87FD4"/>
    <w:rsid w:val="00F963A8"/>
    <w:rsid w:val="00FC5A92"/>
    <w:rsid w:val="00FD2412"/>
    <w:rsid w:val="00FE443B"/>
    <w:rsid w:val="00FF7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837E"/>
  <w15:chartTrackingRefBased/>
  <w15:docId w15:val="{60B0F562-1A85-8745-82E9-[redact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27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739"/>
    <w:pPr>
      <w:ind w:left="720"/>
      <w:contextualSpacing/>
    </w:pPr>
  </w:style>
  <w:style w:type="paragraph" w:styleId="Header">
    <w:name w:val="header"/>
    <w:basedOn w:val="Normal"/>
    <w:link w:val="HeaderChar"/>
    <w:uiPriority w:val="99"/>
    <w:unhideWhenUsed/>
    <w:rsid w:val="00352263"/>
    <w:pPr>
      <w:tabs>
        <w:tab w:val="center" w:pos="4680"/>
        <w:tab w:val="right" w:pos="9360"/>
      </w:tabs>
    </w:pPr>
  </w:style>
  <w:style w:type="character" w:customStyle="1" w:styleId="HeaderChar">
    <w:name w:val="Header Char"/>
    <w:basedOn w:val="DefaultParagraphFont"/>
    <w:link w:val="Header"/>
    <w:uiPriority w:val="99"/>
    <w:rsid w:val="00352263"/>
  </w:style>
  <w:style w:type="paragraph" w:styleId="Footer">
    <w:name w:val="footer"/>
    <w:basedOn w:val="Normal"/>
    <w:link w:val="FooterChar"/>
    <w:uiPriority w:val="99"/>
    <w:unhideWhenUsed/>
    <w:rsid w:val="00352263"/>
    <w:pPr>
      <w:tabs>
        <w:tab w:val="center" w:pos="4680"/>
        <w:tab w:val="right" w:pos="9360"/>
      </w:tabs>
    </w:pPr>
  </w:style>
  <w:style w:type="character" w:customStyle="1" w:styleId="FooterChar">
    <w:name w:val="Footer Char"/>
    <w:basedOn w:val="DefaultParagraphFont"/>
    <w:link w:val="Footer"/>
    <w:uiPriority w:val="99"/>
    <w:rsid w:val="00352263"/>
  </w:style>
  <w:style w:type="character" w:styleId="PageNumber">
    <w:name w:val="page number"/>
    <w:basedOn w:val="DefaultParagraphFont"/>
    <w:uiPriority w:val="99"/>
    <w:semiHidden/>
    <w:unhideWhenUsed/>
    <w:rsid w:val="00352263"/>
  </w:style>
  <w:style w:type="paragraph" w:styleId="NormalWeb">
    <w:name w:val="Normal (Web)"/>
    <w:basedOn w:val="Normal"/>
    <w:uiPriority w:val="99"/>
    <w:unhideWhenUsed/>
    <w:rsid w:val="00AF7775"/>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A10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327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95A"/>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F595A"/>
    <w:pPr>
      <w:spacing w:before="120"/>
    </w:pPr>
    <w:rPr>
      <w:rFonts w:cstheme="minorHAnsi"/>
      <w:b/>
      <w:bCs/>
      <w:i/>
      <w:iCs/>
    </w:rPr>
  </w:style>
  <w:style w:type="character" w:styleId="Hyperlink">
    <w:name w:val="Hyperlink"/>
    <w:basedOn w:val="DefaultParagraphFont"/>
    <w:uiPriority w:val="99"/>
    <w:unhideWhenUsed/>
    <w:rsid w:val="008F595A"/>
    <w:rPr>
      <w:color w:val="0563C1" w:themeColor="hyperlink"/>
      <w:u w:val="single"/>
    </w:rPr>
  </w:style>
  <w:style w:type="paragraph" w:styleId="TOC2">
    <w:name w:val="toc 2"/>
    <w:basedOn w:val="Normal"/>
    <w:next w:val="Normal"/>
    <w:autoRedefine/>
    <w:uiPriority w:val="39"/>
    <w:semiHidden/>
    <w:unhideWhenUsed/>
    <w:rsid w:val="008F595A"/>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8F595A"/>
    <w:pPr>
      <w:ind w:left="480"/>
    </w:pPr>
    <w:rPr>
      <w:rFonts w:cstheme="minorHAnsi"/>
      <w:sz w:val="20"/>
      <w:szCs w:val="20"/>
    </w:rPr>
  </w:style>
  <w:style w:type="paragraph" w:styleId="TOC4">
    <w:name w:val="toc 4"/>
    <w:basedOn w:val="Normal"/>
    <w:next w:val="Normal"/>
    <w:autoRedefine/>
    <w:uiPriority w:val="39"/>
    <w:semiHidden/>
    <w:unhideWhenUsed/>
    <w:rsid w:val="008F595A"/>
    <w:pPr>
      <w:ind w:left="720"/>
    </w:pPr>
    <w:rPr>
      <w:rFonts w:cstheme="minorHAnsi"/>
      <w:sz w:val="20"/>
      <w:szCs w:val="20"/>
    </w:rPr>
  </w:style>
  <w:style w:type="paragraph" w:styleId="TOC5">
    <w:name w:val="toc 5"/>
    <w:basedOn w:val="Normal"/>
    <w:next w:val="Normal"/>
    <w:autoRedefine/>
    <w:uiPriority w:val="39"/>
    <w:semiHidden/>
    <w:unhideWhenUsed/>
    <w:rsid w:val="008F595A"/>
    <w:pPr>
      <w:ind w:left="960"/>
    </w:pPr>
    <w:rPr>
      <w:rFonts w:cstheme="minorHAnsi"/>
      <w:sz w:val="20"/>
      <w:szCs w:val="20"/>
    </w:rPr>
  </w:style>
  <w:style w:type="paragraph" w:styleId="TOC6">
    <w:name w:val="toc 6"/>
    <w:basedOn w:val="Normal"/>
    <w:next w:val="Normal"/>
    <w:autoRedefine/>
    <w:uiPriority w:val="39"/>
    <w:semiHidden/>
    <w:unhideWhenUsed/>
    <w:rsid w:val="008F595A"/>
    <w:pPr>
      <w:ind w:left="1200"/>
    </w:pPr>
    <w:rPr>
      <w:rFonts w:cstheme="minorHAnsi"/>
      <w:sz w:val="20"/>
      <w:szCs w:val="20"/>
    </w:rPr>
  </w:style>
  <w:style w:type="paragraph" w:styleId="TOC7">
    <w:name w:val="toc 7"/>
    <w:basedOn w:val="Normal"/>
    <w:next w:val="Normal"/>
    <w:autoRedefine/>
    <w:uiPriority w:val="39"/>
    <w:semiHidden/>
    <w:unhideWhenUsed/>
    <w:rsid w:val="008F595A"/>
    <w:pPr>
      <w:ind w:left="1440"/>
    </w:pPr>
    <w:rPr>
      <w:rFonts w:cstheme="minorHAnsi"/>
      <w:sz w:val="20"/>
      <w:szCs w:val="20"/>
    </w:rPr>
  </w:style>
  <w:style w:type="paragraph" w:styleId="TOC8">
    <w:name w:val="toc 8"/>
    <w:basedOn w:val="Normal"/>
    <w:next w:val="Normal"/>
    <w:autoRedefine/>
    <w:uiPriority w:val="39"/>
    <w:semiHidden/>
    <w:unhideWhenUsed/>
    <w:rsid w:val="008F595A"/>
    <w:pPr>
      <w:ind w:left="1680"/>
    </w:pPr>
    <w:rPr>
      <w:rFonts w:cstheme="minorHAnsi"/>
      <w:sz w:val="20"/>
      <w:szCs w:val="20"/>
    </w:rPr>
  </w:style>
  <w:style w:type="paragraph" w:styleId="TOC9">
    <w:name w:val="toc 9"/>
    <w:basedOn w:val="Normal"/>
    <w:next w:val="Normal"/>
    <w:autoRedefine/>
    <w:uiPriority w:val="39"/>
    <w:semiHidden/>
    <w:unhideWhenUsed/>
    <w:rsid w:val="008F595A"/>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0434">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95701059">
              <w:marLeft w:val="0"/>
              <w:marRight w:val="0"/>
              <w:marTop w:val="0"/>
              <w:marBottom w:val="0"/>
              <w:divBdr>
                <w:top w:val="none" w:sz="0" w:space="0" w:color="auto"/>
                <w:left w:val="none" w:sz="0" w:space="0" w:color="auto"/>
                <w:bottom w:val="none" w:sz="0" w:space="0" w:color="auto"/>
                <w:right w:val="none" w:sz="0" w:space="0" w:color="auto"/>
              </w:divBdr>
              <w:divsChild>
                <w:div w:id="11466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326">
      <w:bodyDiv w:val="1"/>
      <w:marLeft w:val="0"/>
      <w:marRight w:val="0"/>
      <w:marTop w:val="0"/>
      <w:marBottom w:val="0"/>
      <w:divBdr>
        <w:top w:val="none" w:sz="0" w:space="0" w:color="auto"/>
        <w:left w:val="none" w:sz="0" w:space="0" w:color="auto"/>
        <w:bottom w:val="none" w:sz="0" w:space="0" w:color="auto"/>
        <w:right w:val="none" w:sz="0" w:space="0" w:color="auto"/>
      </w:divBdr>
      <w:divsChild>
        <w:div w:id="343631869">
          <w:marLeft w:val="0"/>
          <w:marRight w:val="0"/>
          <w:marTop w:val="0"/>
          <w:marBottom w:val="0"/>
          <w:divBdr>
            <w:top w:val="none" w:sz="0" w:space="0" w:color="auto"/>
            <w:left w:val="none" w:sz="0" w:space="0" w:color="auto"/>
            <w:bottom w:val="none" w:sz="0" w:space="0" w:color="auto"/>
            <w:right w:val="none" w:sz="0" w:space="0" w:color="auto"/>
          </w:divBdr>
          <w:divsChild>
            <w:div w:id="1340229878">
              <w:marLeft w:val="0"/>
              <w:marRight w:val="0"/>
              <w:marTop w:val="0"/>
              <w:marBottom w:val="0"/>
              <w:divBdr>
                <w:top w:val="none" w:sz="0" w:space="0" w:color="auto"/>
                <w:left w:val="none" w:sz="0" w:space="0" w:color="auto"/>
                <w:bottom w:val="none" w:sz="0" w:space="0" w:color="auto"/>
                <w:right w:val="none" w:sz="0" w:space="0" w:color="auto"/>
              </w:divBdr>
              <w:divsChild>
                <w:div w:id="9396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4785">
      <w:bodyDiv w:val="1"/>
      <w:marLeft w:val="0"/>
      <w:marRight w:val="0"/>
      <w:marTop w:val="0"/>
      <w:marBottom w:val="0"/>
      <w:divBdr>
        <w:top w:val="none" w:sz="0" w:space="0" w:color="auto"/>
        <w:left w:val="none" w:sz="0" w:space="0" w:color="auto"/>
        <w:bottom w:val="none" w:sz="0" w:space="0" w:color="auto"/>
        <w:right w:val="none" w:sz="0" w:space="0" w:color="auto"/>
      </w:divBdr>
    </w:div>
    <w:div w:id="65078703">
      <w:bodyDiv w:val="1"/>
      <w:marLeft w:val="0"/>
      <w:marRight w:val="0"/>
      <w:marTop w:val="0"/>
      <w:marBottom w:val="0"/>
      <w:divBdr>
        <w:top w:val="none" w:sz="0" w:space="0" w:color="auto"/>
        <w:left w:val="none" w:sz="0" w:space="0" w:color="auto"/>
        <w:bottom w:val="none" w:sz="0" w:space="0" w:color="auto"/>
        <w:right w:val="none" w:sz="0" w:space="0" w:color="auto"/>
      </w:divBdr>
    </w:div>
    <w:div w:id="76558662">
      <w:bodyDiv w:val="1"/>
      <w:marLeft w:val="0"/>
      <w:marRight w:val="0"/>
      <w:marTop w:val="0"/>
      <w:marBottom w:val="0"/>
      <w:divBdr>
        <w:top w:val="none" w:sz="0" w:space="0" w:color="auto"/>
        <w:left w:val="none" w:sz="0" w:space="0" w:color="auto"/>
        <w:bottom w:val="none" w:sz="0" w:space="0" w:color="auto"/>
        <w:right w:val="none" w:sz="0" w:space="0" w:color="auto"/>
      </w:divBdr>
    </w:div>
    <w:div w:id="80032682">
      <w:bodyDiv w:val="1"/>
      <w:marLeft w:val="0"/>
      <w:marRight w:val="0"/>
      <w:marTop w:val="0"/>
      <w:marBottom w:val="0"/>
      <w:divBdr>
        <w:top w:val="none" w:sz="0" w:space="0" w:color="auto"/>
        <w:left w:val="none" w:sz="0" w:space="0" w:color="auto"/>
        <w:bottom w:val="none" w:sz="0" w:space="0" w:color="auto"/>
        <w:right w:val="none" w:sz="0" w:space="0" w:color="auto"/>
      </w:divBdr>
    </w:div>
    <w:div w:id="105005664">
      <w:bodyDiv w:val="1"/>
      <w:marLeft w:val="0"/>
      <w:marRight w:val="0"/>
      <w:marTop w:val="0"/>
      <w:marBottom w:val="0"/>
      <w:divBdr>
        <w:top w:val="none" w:sz="0" w:space="0" w:color="auto"/>
        <w:left w:val="none" w:sz="0" w:space="0" w:color="auto"/>
        <w:bottom w:val="none" w:sz="0" w:space="0" w:color="auto"/>
        <w:right w:val="none" w:sz="0" w:space="0" w:color="auto"/>
      </w:divBdr>
    </w:div>
    <w:div w:id="119810631">
      <w:bodyDiv w:val="1"/>
      <w:marLeft w:val="0"/>
      <w:marRight w:val="0"/>
      <w:marTop w:val="0"/>
      <w:marBottom w:val="0"/>
      <w:divBdr>
        <w:top w:val="none" w:sz="0" w:space="0" w:color="auto"/>
        <w:left w:val="none" w:sz="0" w:space="0" w:color="auto"/>
        <w:bottom w:val="none" w:sz="0" w:space="0" w:color="auto"/>
        <w:right w:val="none" w:sz="0" w:space="0" w:color="auto"/>
      </w:divBdr>
    </w:div>
    <w:div w:id="129828383">
      <w:bodyDiv w:val="1"/>
      <w:marLeft w:val="0"/>
      <w:marRight w:val="0"/>
      <w:marTop w:val="0"/>
      <w:marBottom w:val="0"/>
      <w:divBdr>
        <w:top w:val="none" w:sz="0" w:space="0" w:color="auto"/>
        <w:left w:val="none" w:sz="0" w:space="0" w:color="auto"/>
        <w:bottom w:val="none" w:sz="0" w:space="0" w:color="auto"/>
        <w:right w:val="none" w:sz="0" w:space="0" w:color="auto"/>
      </w:divBdr>
    </w:div>
    <w:div w:id="157119255">
      <w:bodyDiv w:val="1"/>
      <w:marLeft w:val="0"/>
      <w:marRight w:val="0"/>
      <w:marTop w:val="0"/>
      <w:marBottom w:val="0"/>
      <w:divBdr>
        <w:top w:val="none" w:sz="0" w:space="0" w:color="auto"/>
        <w:left w:val="none" w:sz="0" w:space="0" w:color="auto"/>
        <w:bottom w:val="none" w:sz="0" w:space="0" w:color="auto"/>
        <w:right w:val="none" w:sz="0" w:space="0" w:color="auto"/>
      </w:divBdr>
    </w:div>
    <w:div w:id="162473819">
      <w:bodyDiv w:val="1"/>
      <w:marLeft w:val="0"/>
      <w:marRight w:val="0"/>
      <w:marTop w:val="0"/>
      <w:marBottom w:val="0"/>
      <w:divBdr>
        <w:top w:val="none" w:sz="0" w:space="0" w:color="auto"/>
        <w:left w:val="none" w:sz="0" w:space="0" w:color="auto"/>
        <w:bottom w:val="none" w:sz="0" w:space="0" w:color="auto"/>
        <w:right w:val="none" w:sz="0" w:space="0" w:color="auto"/>
      </w:divBdr>
    </w:div>
    <w:div w:id="179898626">
      <w:bodyDiv w:val="1"/>
      <w:marLeft w:val="0"/>
      <w:marRight w:val="0"/>
      <w:marTop w:val="0"/>
      <w:marBottom w:val="0"/>
      <w:divBdr>
        <w:top w:val="none" w:sz="0" w:space="0" w:color="auto"/>
        <w:left w:val="none" w:sz="0" w:space="0" w:color="auto"/>
        <w:bottom w:val="none" w:sz="0" w:space="0" w:color="auto"/>
        <w:right w:val="none" w:sz="0" w:space="0" w:color="auto"/>
      </w:divBdr>
    </w:div>
    <w:div w:id="182286934">
      <w:bodyDiv w:val="1"/>
      <w:marLeft w:val="0"/>
      <w:marRight w:val="0"/>
      <w:marTop w:val="0"/>
      <w:marBottom w:val="0"/>
      <w:divBdr>
        <w:top w:val="none" w:sz="0" w:space="0" w:color="auto"/>
        <w:left w:val="none" w:sz="0" w:space="0" w:color="auto"/>
        <w:bottom w:val="none" w:sz="0" w:space="0" w:color="auto"/>
        <w:right w:val="none" w:sz="0" w:space="0" w:color="auto"/>
      </w:divBdr>
    </w:div>
    <w:div w:id="197789666">
      <w:bodyDiv w:val="1"/>
      <w:marLeft w:val="0"/>
      <w:marRight w:val="0"/>
      <w:marTop w:val="0"/>
      <w:marBottom w:val="0"/>
      <w:divBdr>
        <w:top w:val="none" w:sz="0" w:space="0" w:color="auto"/>
        <w:left w:val="none" w:sz="0" w:space="0" w:color="auto"/>
        <w:bottom w:val="none" w:sz="0" w:space="0" w:color="auto"/>
        <w:right w:val="none" w:sz="0" w:space="0" w:color="auto"/>
      </w:divBdr>
    </w:div>
    <w:div w:id="315687398">
      <w:bodyDiv w:val="1"/>
      <w:marLeft w:val="0"/>
      <w:marRight w:val="0"/>
      <w:marTop w:val="0"/>
      <w:marBottom w:val="0"/>
      <w:divBdr>
        <w:top w:val="none" w:sz="0" w:space="0" w:color="auto"/>
        <w:left w:val="none" w:sz="0" w:space="0" w:color="auto"/>
        <w:bottom w:val="none" w:sz="0" w:space="0" w:color="auto"/>
        <w:right w:val="none" w:sz="0" w:space="0" w:color="auto"/>
      </w:divBdr>
    </w:div>
    <w:div w:id="357507543">
      <w:bodyDiv w:val="1"/>
      <w:marLeft w:val="0"/>
      <w:marRight w:val="0"/>
      <w:marTop w:val="0"/>
      <w:marBottom w:val="0"/>
      <w:divBdr>
        <w:top w:val="none" w:sz="0" w:space="0" w:color="auto"/>
        <w:left w:val="none" w:sz="0" w:space="0" w:color="auto"/>
        <w:bottom w:val="none" w:sz="0" w:space="0" w:color="auto"/>
        <w:right w:val="none" w:sz="0" w:space="0" w:color="auto"/>
      </w:divBdr>
    </w:div>
    <w:div w:id="422410636">
      <w:bodyDiv w:val="1"/>
      <w:marLeft w:val="0"/>
      <w:marRight w:val="0"/>
      <w:marTop w:val="0"/>
      <w:marBottom w:val="0"/>
      <w:divBdr>
        <w:top w:val="none" w:sz="0" w:space="0" w:color="auto"/>
        <w:left w:val="none" w:sz="0" w:space="0" w:color="auto"/>
        <w:bottom w:val="none" w:sz="0" w:space="0" w:color="auto"/>
        <w:right w:val="none" w:sz="0" w:space="0" w:color="auto"/>
      </w:divBdr>
    </w:div>
    <w:div w:id="541748441">
      <w:bodyDiv w:val="1"/>
      <w:marLeft w:val="0"/>
      <w:marRight w:val="0"/>
      <w:marTop w:val="0"/>
      <w:marBottom w:val="0"/>
      <w:divBdr>
        <w:top w:val="none" w:sz="0" w:space="0" w:color="auto"/>
        <w:left w:val="none" w:sz="0" w:space="0" w:color="auto"/>
        <w:bottom w:val="none" w:sz="0" w:space="0" w:color="auto"/>
        <w:right w:val="none" w:sz="0" w:space="0" w:color="auto"/>
      </w:divBdr>
    </w:div>
    <w:div w:id="586378958">
      <w:bodyDiv w:val="1"/>
      <w:marLeft w:val="0"/>
      <w:marRight w:val="0"/>
      <w:marTop w:val="0"/>
      <w:marBottom w:val="0"/>
      <w:divBdr>
        <w:top w:val="none" w:sz="0" w:space="0" w:color="auto"/>
        <w:left w:val="none" w:sz="0" w:space="0" w:color="auto"/>
        <w:bottom w:val="none" w:sz="0" w:space="0" w:color="auto"/>
        <w:right w:val="none" w:sz="0" w:space="0" w:color="auto"/>
      </w:divBdr>
    </w:div>
    <w:div w:id="633029158">
      <w:bodyDiv w:val="1"/>
      <w:marLeft w:val="0"/>
      <w:marRight w:val="0"/>
      <w:marTop w:val="0"/>
      <w:marBottom w:val="0"/>
      <w:divBdr>
        <w:top w:val="none" w:sz="0" w:space="0" w:color="auto"/>
        <w:left w:val="none" w:sz="0" w:space="0" w:color="auto"/>
        <w:bottom w:val="none" w:sz="0" w:space="0" w:color="auto"/>
        <w:right w:val="none" w:sz="0" w:space="0" w:color="auto"/>
      </w:divBdr>
    </w:div>
    <w:div w:id="738207428">
      <w:bodyDiv w:val="1"/>
      <w:marLeft w:val="0"/>
      <w:marRight w:val="0"/>
      <w:marTop w:val="0"/>
      <w:marBottom w:val="0"/>
      <w:divBdr>
        <w:top w:val="none" w:sz="0" w:space="0" w:color="auto"/>
        <w:left w:val="none" w:sz="0" w:space="0" w:color="auto"/>
        <w:bottom w:val="none" w:sz="0" w:space="0" w:color="auto"/>
        <w:right w:val="none" w:sz="0" w:space="0" w:color="auto"/>
      </w:divBdr>
    </w:div>
    <w:div w:id="780078366">
      <w:bodyDiv w:val="1"/>
      <w:marLeft w:val="0"/>
      <w:marRight w:val="0"/>
      <w:marTop w:val="0"/>
      <w:marBottom w:val="0"/>
      <w:divBdr>
        <w:top w:val="none" w:sz="0" w:space="0" w:color="auto"/>
        <w:left w:val="none" w:sz="0" w:space="0" w:color="auto"/>
        <w:bottom w:val="none" w:sz="0" w:space="0" w:color="auto"/>
        <w:right w:val="none" w:sz="0" w:space="0" w:color="auto"/>
      </w:divBdr>
    </w:div>
    <w:div w:id="785082102">
      <w:bodyDiv w:val="1"/>
      <w:marLeft w:val="0"/>
      <w:marRight w:val="0"/>
      <w:marTop w:val="0"/>
      <w:marBottom w:val="0"/>
      <w:divBdr>
        <w:top w:val="none" w:sz="0" w:space="0" w:color="auto"/>
        <w:left w:val="none" w:sz="0" w:space="0" w:color="auto"/>
        <w:bottom w:val="none" w:sz="0" w:space="0" w:color="auto"/>
        <w:right w:val="none" w:sz="0" w:space="0" w:color="auto"/>
      </w:divBdr>
    </w:div>
    <w:div w:id="793603210">
      <w:bodyDiv w:val="1"/>
      <w:marLeft w:val="0"/>
      <w:marRight w:val="0"/>
      <w:marTop w:val="0"/>
      <w:marBottom w:val="0"/>
      <w:divBdr>
        <w:top w:val="none" w:sz="0" w:space="0" w:color="auto"/>
        <w:left w:val="none" w:sz="0" w:space="0" w:color="auto"/>
        <w:bottom w:val="none" w:sz="0" w:space="0" w:color="auto"/>
        <w:right w:val="none" w:sz="0" w:space="0" w:color="auto"/>
      </w:divBdr>
    </w:div>
    <w:div w:id="849026628">
      <w:bodyDiv w:val="1"/>
      <w:marLeft w:val="0"/>
      <w:marRight w:val="0"/>
      <w:marTop w:val="0"/>
      <w:marBottom w:val="0"/>
      <w:divBdr>
        <w:top w:val="none" w:sz="0" w:space="0" w:color="auto"/>
        <w:left w:val="none" w:sz="0" w:space="0" w:color="auto"/>
        <w:bottom w:val="none" w:sz="0" w:space="0" w:color="auto"/>
        <w:right w:val="none" w:sz="0" w:space="0" w:color="auto"/>
      </w:divBdr>
    </w:div>
    <w:div w:id="866984334">
      <w:bodyDiv w:val="1"/>
      <w:marLeft w:val="0"/>
      <w:marRight w:val="0"/>
      <w:marTop w:val="0"/>
      <w:marBottom w:val="0"/>
      <w:divBdr>
        <w:top w:val="none" w:sz="0" w:space="0" w:color="auto"/>
        <w:left w:val="none" w:sz="0" w:space="0" w:color="auto"/>
        <w:bottom w:val="none" w:sz="0" w:space="0" w:color="auto"/>
        <w:right w:val="none" w:sz="0" w:space="0" w:color="auto"/>
      </w:divBdr>
    </w:div>
    <w:div w:id="889656156">
      <w:bodyDiv w:val="1"/>
      <w:marLeft w:val="0"/>
      <w:marRight w:val="0"/>
      <w:marTop w:val="0"/>
      <w:marBottom w:val="0"/>
      <w:divBdr>
        <w:top w:val="none" w:sz="0" w:space="0" w:color="auto"/>
        <w:left w:val="none" w:sz="0" w:space="0" w:color="auto"/>
        <w:bottom w:val="none" w:sz="0" w:space="0" w:color="auto"/>
        <w:right w:val="none" w:sz="0" w:space="0" w:color="auto"/>
      </w:divBdr>
    </w:div>
    <w:div w:id="918909459">
      <w:bodyDiv w:val="1"/>
      <w:marLeft w:val="0"/>
      <w:marRight w:val="0"/>
      <w:marTop w:val="0"/>
      <w:marBottom w:val="0"/>
      <w:divBdr>
        <w:top w:val="none" w:sz="0" w:space="0" w:color="auto"/>
        <w:left w:val="none" w:sz="0" w:space="0" w:color="auto"/>
        <w:bottom w:val="none" w:sz="0" w:space="0" w:color="auto"/>
        <w:right w:val="none" w:sz="0" w:space="0" w:color="auto"/>
      </w:divBdr>
    </w:div>
    <w:div w:id="925260948">
      <w:bodyDiv w:val="1"/>
      <w:marLeft w:val="0"/>
      <w:marRight w:val="0"/>
      <w:marTop w:val="0"/>
      <w:marBottom w:val="0"/>
      <w:divBdr>
        <w:top w:val="none" w:sz="0" w:space="0" w:color="auto"/>
        <w:left w:val="none" w:sz="0" w:space="0" w:color="auto"/>
        <w:bottom w:val="none" w:sz="0" w:space="0" w:color="auto"/>
        <w:right w:val="none" w:sz="0" w:space="0" w:color="auto"/>
      </w:divBdr>
    </w:div>
    <w:div w:id="970283652">
      <w:bodyDiv w:val="1"/>
      <w:marLeft w:val="0"/>
      <w:marRight w:val="0"/>
      <w:marTop w:val="0"/>
      <w:marBottom w:val="0"/>
      <w:divBdr>
        <w:top w:val="none" w:sz="0" w:space="0" w:color="auto"/>
        <w:left w:val="none" w:sz="0" w:space="0" w:color="auto"/>
        <w:bottom w:val="none" w:sz="0" w:space="0" w:color="auto"/>
        <w:right w:val="none" w:sz="0" w:space="0" w:color="auto"/>
      </w:divBdr>
    </w:div>
    <w:div w:id="993950568">
      <w:bodyDiv w:val="1"/>
      <w:marLeft w:val="0"/>
      <w:marRight w:val="0"/>
      <w:marTop w:val="0"/>
      <w:marBottom w:val="0"/>
      <w:divBdr>
        <w:top w:val="none" w:sz="0" w:space="0" w:color="auto"/>
        <w:left w:val="none" w:sz="0" w:space="0" w:color="auto"/>
        <w:bottom w:val="none" w:sz="0" w:space="0" w:color="auto"/>
        <w:right w:val="none" w:sz="0" w:space="0" w:color="auto"/>
      </w:divBdr>
    </w:div>
    <w:div w:id="1023022155">
      <w:bodyDiv w:val="1"/>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sChild>
            <w:div w:id="1368986822">
              <w:marLeft w:val="0"/>
              <w:marRight w:val="0"/>
              <w:marTop w:val="0"/>
              <w:marBottom w:val="0"/>
              <w:divBdr>
                <w:top w:val="none" w:sz="0" w:space="0" w:color="auto"/>
                <w:left w:val="none" w:sz="0" w:space="0" w:color="auto"/>
                <w:bottom w:val="none" w:sz="0" w:space="0" w:color="auto"/>
                <w:right w:val="none" w:sz="0" w:space="0" w:color="auto"/>
              </w:divBdr>
              <w:divsChild>
                <w:div w:id="911738135">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584052">
      <w:bodyDiv w:val="1"/>
      <w:marLeft w:val="0"/>
      <w:marRight w:val="0"/>
      <w:marTop w:val="0"/>
      <w:marBottom w:val="0"/>
      <w:divBdr>
        <w:top w:val="none" w:sz="0" w:space="0" w:color="auto"/>
        <w:left w:val="none" w:sz="0" w:space="0" w:color="auto"/>
        <w:bottom w:val="none" w:sz="0" w:space="0" w:color="auto"/>
        <w:right w:val="none" w:sz="0" w:space="0" w:color="auto"/>
      </w:divBdr>
    </w:div>
    <w:div w:id="1116826456">
      <w:bodyDiv w:val="1"/>
      <w:marLeft w:val="0"/>
      <w:marRight w:val="0"/>
      <w:marTop w:val="0"/>
      <w:marBottom w:val="0"/>
      <w:divBdr>
        <w:top w:val="none" w:sz="0" w:space="0" w:color="auto"/>
        <w:left w:val="none" w:sz="0" w:space="0" w:color="auto"/>
        <w:bottom w:val="none" w:sz="0" w:space="0" w:color="auto"/>
        <w:right w:val="none" w:sz="0" w:space="0" w:color="auto"/>
      </w:divBdr>
    </w:div>
    <w:div w:id="1118065528">
      <w:bodyDiv w:val="1"/>
      <w:marLeft w:val="0"/>
      <w:marRight w:val="0"/>
      <w:marTop w:val="0"/>
      <w:marBottom w:val="0"/>
      <w:divBdr>
        <w:top w:val="none" w:sz="0" w:space="0" w:color="auto"/>
        <w:left w:val="none" w:sz="0" w:space="0" w:color="auto"/>
        <w:bottom w:val="none" w:sz="0" w:space="0" w:color="auto"/>
        <w:right w:val="none" w:sz="0" w:space="0" w:color="auto"/>
      </w:divBdr>
    </w:div>
    <w:div w:id="1142849142">
      <w:bodyDiv w:val="1"/>
      <w:marLeft w:val="0"/>
      <w:marRight w:val="0"/>
      <w:marTop w:val="0"/>
      <w:marBottom w:val="0"/>
      <w:divBdr>
        <w:top w:val="none" w:sz="0" w:space="0" w:color="auto"/>
        <w:left w:val="none" w:sz="0" w:space="0" w:color="auto"/>
        <w:bottom w:val="none" w:sz="0" w:space="0" w:color="auto"/>
        <w:right w:val="none" w:sz="0" w:space="0" w:color="auto"/>
      </w:divBdr>
    </w:div>
    <w:div w:id="1182204328">
      <w:bodyDiv w:val="1"/>
      <w:marLeft w:val="0"/>
      <w:marRight w:val="0"/>
      <w:marTop w:val="0"/>
      <w:marBottom w:val="0"/>
      <w:divBdr>
        <w:top w:val="none" w:sz="0" w:space="0" w:color="auto"/>
        <w:left w:val="none" w:sz="0" w:space="0" w:color="auto"/>
        <w:bottom w:val="none" w:sz="0" w:space="0" w:color="auto"/>
        <w:right w:val="none" w:sz="0" w:space="0" w:color="auto"/>
      </w:divBdr>
    </w:div>
    <w:div w:id="1212496103">
      <w:bodyDiv w:val="1"/>
      <w:marLeft w:val="0"/>
      <w:marRight w:val="0"/>
      <w:marTop w:val="0"/>
      <w:marBottom w:val="0"/>
      <w:divBdr>
        <w:top w:val="none" w:sz="0" w:space="0" w:color="auto"/>
        <w:left w:val="none" w:sz="0" w:space="0" w:color="auto"/>
        <w:bottom w:val="none" w:sz="0" w:space="0" w:color="auto"/>
        <w:right w:val="none" w:sz="0" w:space="0" w:color="auto"/>
      </w:divBdr>
    </w:div>
    <w:div w:id="1271082532">
      <w:bodyDiv w:val="1"/>
      <w:marLeft w:val="0"/>
      <w:marRight w:val="0"/>
      <w:marTop w:val="0"/>
      <w:marBottom w:val="0"/>
      <w:divBdr>
        <w:top w:val="none" w:sz="0" w:space="0" w:color="auto"/>
        <w:left w:val="none" w:sz="0" w:space="0" w:color="auto"/>
        <w:bottom w:val="none" w:sz="0" w:space="0" w:color="auto"/>
        <w:right w:val="none" w:sz="0" w:space="0" w:color="auto"/>
      </w:divBdr>
    </w:div>
    <w:div w:id="1285697052">
      <w:bodyDiv w:val="1"/>
      <w:marLeft w:val="0"/>
      <w:marRight w:val="0"/>
      <w:marTop w:val="0"/>
      <w:marBottom w:val="0"/>
      <w:divBdr>
        <w:top w:val="none" w:sz="0" w:space="0" w:color="auto"/>
        <w:left w:val="none" w:sz="0" w:space="0" w:color="auto"/>
        <w:bottom w:val="none" w:sz="0" w:space="0" w:color="auto"/>
        <w:right w:val="none" w:sz="0" w:space="0" w:color="auto"/>
      </w:divBdr>
    </w:div>
    <w:div w:id="1291322284">
      <w:bodyDiv w:val="1"/>
      <w:marLeft w:val="0"/>
      <w:marRight w:val="0"/>
      <w:marTop w:val="0"/>
      <w:marBottom w:val="0"/>
      <w:divBdr>
        <w:top w:val="none" w:sz="0" w:space="0" w:color="auto"/>
        <w:left w:val="none" w:sz="0" w:space="0" w:color="auto"/>
        <w:bottom w:val="none" w:sz="0" w:space="0" w:color="auto"/>
        <w:right w:val="none" w:sz="0" w:space="0" w:color="auto"/>
      </w:divBdr>
    </w:div>
    <w:div w:id="1304508108">
      <w:bodyDiv w:val="1"/>
      <w:marLeft w:val="0"/>
      <w:marRight w:val="0"/>
      <w:marTop w:val="0"/>
      <w:marBottom w:val="0"/>
      <w:divBdr>
        <w:top w:val="none" w:sz="0" w:space="0" w:color="auto"/>
        <w:left w:val="none" w:sz="0" w:space="0" w:color="auto"/>
        <w:bottom w:val="none" w:sz="0" w:space="0" w:color="auto"/>
        <w:right w:val="none" w:sz="0" w:space="0" w:color="auto"/>
      </w:divBdr>
    </w:div>
    <w:div w:id="1328829062">
      <w:bodyDiv w:val="1"/>
      <w:marLeft w:val="0"/>
      <w:marRight w:val="0"/>
      <w:marTop w:val="0"/>
      <w:marBottom w:val="0"/>
      <w:divBdr>
        <w:top w:val="none" w:sz="0" w:space="0" w:color="auto"/>
        <w:left w:val="none" w:sz="0" w:space="0" w:color="auto"/>
        <w:bottom w:val="none" w:sz="0" w:space="0" w:color="auto"/>
        <w:right w:val="none" w:sz="0" w:space="0" w:color="auto"/>
      </w:divBdr>
      <w:divsChild>
        <w:div w:id="1539663961">
          <w:marLeft w:val="0"/>
          <w:marRight w:val="0"/>
          <w:marTop w:val="0"/>
          <w:marBottom w:val="0"/>
          <w:divBdr>
            <w:top w:val="none" w:sz="0" w:space="0" w:color="auto"/>
            <w:left w:val="none" w:sz="0" w:space="0" w:color="auto"/>
            <w:bottom w:val="none" w:sz="0" w:space="0" w:color="auto"/>
            <w:right w:val="none" w:sz="0" w:space="0" w:color="auto"/>
          </w:divBdr>
          <w:divsChild>
            <w:div w:id="1775859182">
              <w:marLeft w:val="0"/>
              <w:marRight w:val="0"/>
              <w:marTop w:val="0"/>
              <w:marBottom w:val="0"/>
              <w:divBdr>
                <w:top w:val="none" w:sz="0" w:space="0" w:color="auto"/>
                <w:left w:val="none" w:sz="0" w:space="0" w:color="auto"/>
                <w:bottom w:val="none" w:sz="0" w:space="0" w:color="auto"/>
                <w:right w:val="none" w:sz="0" w:space="0" w:color="auto"/>
              </w:divBdr>
              <w:divsChild>
                <w:div w:id="3086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68884">
      <w:bodyDiv w:val="1"/>
      <w:marLeft w:val="0"/>
      <w:marRight w:val="0"/>
      <w:marTop w:val="0"/>
      <w:marBottom w:val="0"/>
      <w:divBdr>
        <w:top w:val="none" w:sz="0" w:space="0" w:color="auto"/>
        <w:left w:val="none" w:sz="0" w:space="0" w:color="auto"/>
        <w:bottom w:val="none" w:sz="0" w:space="0" w:color="auto"/>
        <w:right w:val="none" w:sz="0" w:space="0" w:color="auto"/>
      </w:divBdr>
    </w:div>
    <w:div w:id="1356691581">
      <w:bodyDiv w:val="1"/>
      <w:marLeft w:val="0"/>
      <w:marRight w:val="0"/>
      <w:marTop w:val="0"/>
      <w:marBottom w:val="0"/>
      <w:divBdr>
        <w:top w:val="none" w:sz="0" w:space="0" w:color="auto"/>
        <w:left w:val="none" w:sz="0" w:space="0" w:color="auto"/>
        <w:bottom w:val="none" w:sz="0" w:space="0" w:color="auto"/>
        <w:right w:val="none" w:sz="0" w:space="0" w:color="auto"/>
      </w:divBdr>
    </w:div>
    <w:div w:id="1362167053">
      <w:bodyDiv w:val="1"/>
      <w:marLeft w:val="0"/>
      <w:marRight w:val="0"/>
      <w:marTop w:val="0"/>
      <w:marBottom w:val="0"/>
      <w:divBdr>
        <w:top w:val="none" w:sz="0" w:space="0" w:color="auto"/>
        <w:left w:val="none" w:sz="0" w:space="0" w:color="auto"/>
        <w:bottom w:val="none" w:sz="0" w:space="0" w:color="auto"/>
        <w:right w:val="none" w:sz="0" w:space="0" w:color="auto"/>
      </w:divBdr>
    </w:div>
    <w:div w:id="1364865797">
      <w:bodyDiv w:val="1"/>
      <w:marLeft w:val="0"/>
      <w:marRight w:val="0"/>
      <w:marTop w:val="0"/>
      <w:marBottom w:val="0"/>
      <w:divBdr>
        <w:top w:val="none" w:sz="0" w:space="0" w:color="auto"/>
        <w:left w:val="none" w:sz="0" w:space="0" w:color="auto"/>
        <w:bottom w:val="none" w:sz="0" w:space="0" w:color="auto"/>
        <w:right w:val="none" w:sz="0" w:space="0" w:color="auto"/>
      </w:divBdr>
    </w:div>
    <w:div w:id="1399479867">
      <w:bodyDiv w:val="1"/>
      <w:marLeft w:val="0"/>
      <w:marRight w:val="0"/>
      <w:marTop w:val="0"/>
      <w:marBottom w:val="0"/>
      <w:divBdr>
        <w:top w:val="none" w:sz="0" w:space="0" w:color="auto"/>
        <w:left w:val="none" w:sz="0" w:space="0" w:color="auto"/>
        <w:bottom w:val="none" w:sz="0" w:space="0" w:color="auto"/>
        <w:right w:val="none" w:sz="0" w:space="0" w:color="auto"/>
      </w:divBdr>
    </w:div>
    <w:div w:id="1413117527">
      <w:bodyDiv w:val="1"/>
      <w:marLeft w:val="0"/>
      <w:marRight w:val="0"/>
      <w:marTop w:val="0"/>
      <w:marBottom w:val="0"/>
      <w:divBdr>
        <w:top w:val="none" w:sz="0" w:space="0" w:color="auto"/>
        <w:left w:val="none" w:sz="0" w:space="0" w:color="auto"/>
        <w:bottom w:val="none" w:sz="0" w:space="0" w:color="auto"/>
        <w:right w:val="none" w:sz="0" w:space="0" w:color="auto"/>
      </w:divBdr>
      <w:divsChild>
        <w:div w:id="913852950">
          <w:marLeft w:val="0"/>
          <w:marRight w:val="0"/>
          <w:marTop w:val="0"/>
          <w:marBottom w:val="0"/>
          <w:divBdr>
            <w:top w:val="none" w:sz="0" w:space="0" w:color="auto"/>
            <w:left w:val="none" w:sz="0" w:space="0" w:color="auto"/>
            <w:bottom w:val="none" w:sz="0" w:space="0" w:color="auto"/>
            <w:right w:val="none" w:sz="0" w:space="0" w:color="auto"/>
          </w:divBdr>
        </w:div>
      </w:divsChild>
    </w:div>
    <w:div w:id="1440182758">
      <w:bodyDiv w:val="1"/>
      <w:marLeft w:val="0"/>
      <w:marRight w:val="0"/>
      <w:marTop w:val="0"/>
      <w:marBottom w:val="0"/>
      <w:divBdr>
        <w:top w:val="none" w:sz="0" w:space="0" w:color="auto"/>
        <w:left w:val="none" w:sz="0" w:space="0" w:color="auto"/>
        <w:bottom w:val="none" w:sz="0" w:space="0" w:color="auto"/>
        <w:right w:val="none" w:sz="0" w:space="0" w:color="auto"/>
      </w:divBdr>
    </w:div>
    <w:div w:id="1453673597">
      <w:bodyDiv w:val="1"/>
      <w:marLeft w:val="0"/>
      <w:marRight w:val="0"/>
      <w:marTop w:val="0"/>
      <w:marBottom w:val="0"/>
      <w:divBdr>
        <w:top w:val="none" w:sz="0" w:space="0" w:color="auto"/>
        <w:left w:val="none" w:sz="0" w:space="0" w:color="auto"/>
        <w:bottom w:val="none" w:sz="0" w:space="0" w:color="auto"/>
        <w:right w:val="none" w:sz="0" w:space="0" w:color="auto"/>
      </w:divBdr>
      <w:divsChild>
        <w:div w:id="1376465389">
          <w:marLeft w:val="0"/>
          <w:marRight w:val="0"/>
          <w:marTop w:val="0"/>
          <w:marBottom w:val="0"/>
          <w:divBdr>
            <w:top w:val="none" w:sz="0" w:space="0" w:color="auto"/>
            <w:left w:val="none" w:sz="0" w:space="0" w:color="auto"/>
            <w:bottom w:val="none" w:sz="0" w:space="0" w:color="auto"/>
            <w:right w:val="none" w:sz="0" w:space="0" w:color="auto"/>
          </w:divBdr>
          <w:divsChild>
            <w:div w:id="542786270">
              <w:marLeft w:val="0"/>
              <w:marRight w:val="0"/>
              <w:marTop w:val="0"/>
              <w:marBottom w:val="0"/>
              <w:divBdr>
                <w:top w:val="none" w:sz="0" w:space="0" w:color="auto"/>
                <w:left w:val="none" w:sz="0" w:space="0" w:color="auto"/>
                <w:bottom w:val="none" w:sz="0" w:space="0" w:color="auto"/>
                <w:right w:val="none" w:sz="0" w:space="0" w:color="auto"/>
              </w:divBdr>
              <w:divsChild>
                <w:div w:id="1875116857">
                  <w:marLeft w:val="0"/>
                  <w:marRight w:val="0"/>
                  <w:marTop w:val="0"/>
                  <w:marBottom w:val="0"/>
                  <w:divBdr>
                    <w:top w:val="none" w:sz="0" w:space="0" w:color="auto"/>
                    <w:left w:val="none" w:sz="0" w:space="0" w:color="auto"/>
                    <w:bottom w:val="none" w:sz="0" w:space="0" w:color="auto"/>
                    <w:right w:val="none" w:sz="0" w:space="0" w:color="auto"/>
                  </w:divBdr>
                  <w:divsChild>
                    <w:div w:id="17200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2090">
      <w:bodyDiv w:val="1"/>
      <w:marLeft w:val="0"/>
      <w:marRight w:val="0"/>
      <w:marTop w:val="0"/>
      <w:marBottom w:val="0"/>
      <w:divBdr>
        <w:top w:val="none" w:sz="0" w:space="0" w:color="auto"/>
        <w:left w:val="none" w:sz="0" w:space="0" w:color="auto"/>
        <w:bottom w:val="none" w:sz="0" w:space="0" w:color="auto"/>
        <w:right w:val="none" w:sz="0" w:space="0" w:color="auto"/>
      </w:divBdr>
    </w:div>
    <w:div w:id="1471362881">
      <w:bodyDiv w:val="1"/>
      <w:marLeft w:val="0"/>
      <w:marRight w:val="0"/>
      <w:marTop w:val="0"/>
      <w:marBottom w:val="0"/>
      <w:divBdr>
        <w:top w:val="none" w:sz="0" w:space="0" w:color="auto"/>
        <w:left w:val="none" w:sz="0" w:space="0" w:color="auto"/>
        <w:bottom w:val="none" w:sz="0" w:space="0" w:color="auto"/>
        <w:right w:val="none" w:sz="0" w:space="0" w:color="auto"/>
      </w:divBdr>
      <w:divsChild>
        <w:div w:id="842356417">
          <w:marLeft w:val="0"/>
          <w:marRight w:val="0"/>
          <w:marTop w:val="0"/>
          <w:marBottom w:val="0"/>
          <w:divBdr>
            <w:top w:val="none" w:sz="0" w:space="0" w:color="auto"/>
            <w:left w:val="none" w:sz="0" w:space="0" w:color="auto"/>
            <w:bottom w:val="none" w:sz="0" w:space="0" w:color="auto"/>
            <w:right w:val="none" w:sz="0" w:space="0" w:color="auto"/>
          </w:divBdr>
          <w:divsChild>
            <w:div w:id="788595613">
              <w:marLeft w:val="0"/>
              <w:marRight w:val="0"/>
              <w:marTop w:val="0"/>
              <w:marBottom w:val="0"/>
              <w:divBdr>
                <w:top w:val="none" w:sz="0" w:space="0" w:color="auto"/>
                <w:left w:val="none" w:sz="0" w:space="0" w:color="auto"/>
                <w:bottom w:val="none" w:sz="0" w:space="0" w:color="auto"/>
                <w:right w:val="none" w:sz="0" w:space="0" w:color="auto"/>
              </w:divBdr>
              <w:divsChild>
                <w:div w:id="6351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2357">
          <w:marLeft w:val="0"/>
          <w:marRight w:val="0"/>
          <w:marTop w:val="0"/>
          <w:marBottom w:val="0"/>
          <w:divBdr>
            <w:top w:val="none" w:sz="0" w:space="0" w:color="auto"/>
            <w:left w:val="none" w:sz="0" w:space="0" w:color="auto"/>
            <w:bottom w:val="none" w:sz="0" w:space="0" w:color="auto"/>
            <w:right w:val="none" w:sz="0" w:space="0" w:color="auto"/>
          </w:divBdr>
          <w:divsChild>
            <w:div w:id="1404913680">
              <w:marLeft w:val="0"/>
              <w:marRight w:val="0"/>
              <w:marTop w:val="0"/>
              <w:marBottom w:val="0"/>
              <w:divBdr>
                <w:top w:val="none" w:sz="0" w:space="0" w:color="auto"/>
                <w:left w:val="none" w:sz="0" w:space="0" w:color="auto"/>
                <w:bottom w:val="none" w:sz="0" w:space="0" w:color="auto"/>
                <w:right w:val="none" w:sz="0" w:space="0" w:color="auto"/>
              </w:divBdr>
              <w:divsChild>
                <w:div w:id="2959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52855">
      <w:bodyDiv w:val="1"/>
      <w:marLeft w:val="0"/>
      <w:marRight w:val="0"/>
      <w:marTop w:val="0"/>
      <w:marBottom w:val="0"/>
      <w:divBdr>
        <w:top w:val="none" w:sz="0" w:space="0" w:color="auto"/>
        <w:left w:val="none" w:sz="0" w:space="0" w:color="auto"/>
        <w:bottom w:val="none" w:sz="0" w:space="0" w:color="auto"/>
        <w:right w:val="none" w:sz="0" w:space="0" w:color="auto"/>
      </w:divBdr>
    </w:div>
    <w:div w:id="1526941187">
      <w:bodyDiv w:val="1"/>
      <w:marLeft w:val="0"/>
      <w:marRight w:val="0"/>
      <w:marTop w:val="0"/>
      <w:marBottom w:val="0"/>
      <w:divBdr>
        <w:top w:val="none" w:sz="0" w:space="0" w:color="auto"/>
        <w:left w:val="none" w:sz="0" w:space="0" w:color="auto"/>
        <w:bottom w:val="none" w:sz="0" w:space="0" w:color="auto"/>
        <w:right w:val="none" w:sz="0" w:space="0" w:color="auto"/>
      </w:divBdr>
    </w:div>
    <w:div w:id="1553929358">
      <w:bodyDiv w:val="1"/>
      <w:marLeft w:val="0"/>
      <w:marRight w:val="0"/>
      <w:marTop w:val="0"/>
      <w:marBottom w:val="0"/>
      <w:divBdr>
        <w:top w:val="none" w:sz="0" w:space="0" w:color="auto"/>
        <w:left w:val="none" w:sz="0" w:space="0" w:color="auto"/>
        <w:bottom w:val="none" w:sz="0" w:space="0" w:color="auto"/>
        <w:right w:val="none" w:sz="0" w:space="0" w:color="auto"/>
      </w:divBdr>
      <w:divsChild>
        <w:div w:id="1375037093">
          <w:marLeft w:val="0"/>
          <w:marRight w:val="0"/>
          <w:marTop w:val="0"/>
          <w:marBottom w:val="0"/>
          <w:divBdr>
            <w:top w:val="none" w:sz="0" w:space="0" w:color="auto"/>
            <w:left w:val="none" w:sz="0" w:space="0" w:color="auto"/>
            <w:bottom w:val="none" w:sz="0" w:space="0" w:color="auto"/>
            <w:right w:val="none" w:sz="0" w:space="0" w:color="auto"/>
          </w:divBdr>
          <w:divsChild>
            <w:div w:id="729809876">
              <w:marLeft w:val="0"/>
              <w:marRight w:val="0"/>
              <w:marTop w:val="0"/>
              <w:marBottom w:val="0"/>
              <w:divBdr>
                <w:top w:val="none" w:sz="0" w:space="0" w:color="auto"/>
                <w:left w:val="none" w:sz="0" w:space="0" w:color="auto"/>
                <w:bottom w:val="none" w:sz="0" w:space="0" w:color="auto"/>
                <w:right w:val="none" w:sz="0" w:space="0" w:color="auto"/>
              </w:divBdr>
              <w:divsChild>
                <w:div w:id="3313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5212">
          <w:marLeft w:val="0"/>
          <w:marRight w:val="0"/>
          <w:marTop w:val="0"/>
          <w:marBottom w:val="0"/>
          <w:divBdr>
            <w:top w:val="none" w:sz="0" w:space="0" w:color="auto"/>
            <w:left w:val="none" w:sz="0" w:space="0" w:color="auto"/>
            <w:bottom w:val="none" w:sz="0" w:space="0" w:color="auto"/>
            <w:right w:val="none" w:sz="0" w:space="0" w:color="auto"/>
          </w:divBdr>
          <w:divsChild>
            <w:div w:id="782531644">
              <w:marLeft w:val="0"/>
              <w:marRight w:val="0"/>
              <w:marTop w:val="0"/>
              <w:marBottom w:val="0"/>
              <w:divBdr>
                <w:top w:val="none" w:sz="0" w:space="0" w:color="auto"/>
                <w:left w:val="none" w:sz="0" w:space="0" w:color="auto"/>
                <w:bottom w:val="none" w:sz="0" w:space="0" w:color="auto"/>
                <w:right w:val="none" w:sz="0" w:space="0" w:color="auto"/>
              </w:divBdr>
              <w:divsChild>
                <w:div w:id="7133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4425">
      <w:bodyDiv w:val="1"/>
      <w:marLeft w:val="0"/>
      <w:marRight w:val="0"/>
      <w:marTop w:val="0"/>
      <w:marBottom w:val="0"/>
      <w:divBdr>
        <w:top w:val="none" w:sz="0" w:space="0" w:color="auto"/>
        <w:left w:val="none" w:sz="0" w:space="0" w:color="auto"/>
        <w:bottom w:val="none" w:sz="0" w:space="0" w:color="auto"/>
        <w:right w:val="none" w:sz="0" w:space="0" w:color="auto"/>
      </w:divBdr>
    </w:div>
    <w:div w:id="1586764109">
      <w:bodyDiv w:val="1"/>
      <w:marLeft w:val="0"/>
      <w:marRight w:val="0"/>
      <w:marTop w:val="0"/>
      <w:marBottom w:val="0"/>
      <w:divBdr>
        <w:top w:val="none" w:sz="0" w:space="0" w:color="auto"/>
        <w:left w:val="none" w:sz="0" w:space="0" w:color="auto"/>
        <w:bottom w:val="none" w:sz="0" w:space="0" w:color="auto"/>
        <w:right w:val="none" w:sz="0" w:space="0" w:color="auto"/>
      </w:divBdr>
    </w:div>
    <w:div w:id="1614241797">
      <w:bodyDiv w:val="1"/>
      <w:marLeft w:val="0"/>
      <w:marRight w:val="0"/>
      <w:marTop w:val="0"/>
      <w:marBottom w:val="0"/>
      <w:divBdr>
        <w:top w:val="none" w:sz="0" w:space="0" w:color="auto"/>
        <w:left w:val="none" w:sz="0" w:space="0" w:color="auto"/>
        <w:bottom w:val="none" w:sz="0" w:space="0" w:color="auto"/>
        <w:right w:val="none" w:sz="0" w:space="0" w:color="auto"/>
      </w:divBdr>
    </w:div>
    <w:div w:id="1627081208">
      <w:bodyDiv w:val="1"/>
      <w:marLeft w:val="0"/>
      <w:marRight w:val="0"/>
      <w:marTop w:val="0"/>
      <w:marBottom w:val="0"/>
      <w:divBdr>
        <w:top w:val="none" w:sz="0" w:space="0" w:color="auto"/>
        <w:left w:val="none" w:sz="0" w:space="0" w:color="auto"/>
        <w:bottom w:val="none" w:sz="0" w:space="0" w:color="auto"/>
        <w:right w:val="none" w:sz="0" w:space="0" w:color="auto"/>
      </w:divBdr>
    </w:div>
    <w:div w:id="1699430218">
      <w:bodyDiv w:val="1"/>
      <w:marLeft w:val="0"/>
      <w:marRight w:val="0"/>
      <w:marTop w:val="0"/>
      <w:marBottom w:val="0"/>
      <w:divBdr>
        <w:top w:val="none" w:sz="0" w:space="0" w:color="auto"/>
        <w:left w:val="none" w:sz="0" w:space="0" w:color="auto"/>
        <w:bottom w:val="none" w:sz="0" w:space="0" w:color="auto"/>
        <w:right w:val="none" w:sz="0" w:space="0" w:color="auto"/>
      </w:divBdr>
    </w:div>
    <w:div w:id="1720397152">
      <w:bodyDiv w:val="1"/>
      <w:marLeft w:val="0"/>
      <w:marRight w:val="0"/>
      <w:marTop w:val="0"/>
      <w:marBottom w:val="0"/>
      <w:divBdr>
        <w:top w:val="none" w:sz="0" w:space="0" w:color="auto"/>
        <w:left w:val="none" w:sz="0" w:space="0" w:color="auto"/>
        <w:bottom w:val="none" w:sz="0" w:space="0" w:color="auto"/>
        <w:right w:val="none" w:sz="0" w:space="0" w:color="auto"/>
      </w:divBdr>
    </w:div>
    <w:div w:id="1758674516">
      <w:bodyDiv w:val="1"/>
      <w:marLeft w:val="0"/>
      <w:marRight w:val="0"/>
      <w:marTop w:val="0"/>
      <w:marBottom w:val="0"/>
      <w:divBdr>
        <w:top w:val="none" w:sz="0" w:space="0" w:color="auto"/>
        <w:left w:val="none" w:sz="0" w:space="0" w:color="auto"/>
        <w:bottom w:val="none" w:sz="0" w:space="0" w:color="auto"/>
        <w:right w:val="none" w:sz="0" w:space="0" w:color="auto"/>
      </w:divBdr>
    </w:div>
    <w:div w:id="1771512446">
      <w:bodyDiv w:val="1"/>
      <w:marLeft w:val="0"/>
      <w:marRight w:val="0"/>
      <w:marTop w:val="0"/>
      <w:marBottom w:val="0"/>
      <w:divBdr>
        <w:top w:val="none" w:sz="0" w:space="0" w:color="auto"/>
        <w:left w:val="none" w:sz="0" w:space="0" w:color="auto"/>
        <w:bottom w:val="none" w:sz="0" w:space="0" w:color="auto"/>
        <w:right w:val="none" w:sz="0" w:space="0" w:color="auto"/>
      </w:divBdr>
    </w:div>
    <w:div w:id="1817604213">
      <w:bodyDiv w:val="1"/>
      <w:marLeft w:val="0"/>
      <w:marRight w:val="0"/>
      <w:marTop w:val="0"/>
      <w:marBottom w:val="0"/>
      <w:divBdr>
        <w:top w:val="none" w:sz="0" w:space="0" w:color="auto"/>
        <w:left w:val="none" w:sz="0" w:space="0" w:color="auto"/>
        <w:bottom w:val="none" w:sz="0" w:space="0" w:color="auto"/>
        <w:right w:val="none" w:sz="0" w:space="0" w:color="auto"/>
      </w:divBdr>
    </w:div>
    <w:div w:id="1827162113">
      <w:bodyDiv w:val="1"/>
      <w:marLeft w:val="0"/>
      <w:marRight w:val="0"/>
      <w:marTop w:val="0"/>
      <w:marBottom w:val="0"/>
      <w:divBdr>
        <w:top w:val="none" w:sz="0" w:space="0" w:color="auto"/>
        <w:left w:val="none" w:sz="0" w:space="0" w:color="auto"/>
        <w:bottom w:val="none" w:sz="0" w:space="0" w:color="auto"/>
        <w:right w:val="none" w:sz="0" w:space="0" w:color="auto"/>
      </w:divBdr>
    </w:div>
    <w:div w:id="1851794372">
      <w:bodyDiv w:val="1"/>
      <w:marLeft w:val="0"/>
      <w:marRight w:val="0"/>
      <w:marTop w:val="0"/>
      <w:marBottom w:val="0"/>
      <w:divBdr>
        <w:top w:val="none" w:sz="0" w:space="0" w:color="auto"/>
        <w:left w:val="none" w:sz="0" w:space="0" w:color="auto"/>
        <w:bottom w:val="none" w:sz="0" w:space="0" w:color="auto"/>
        <w:right w:val="none" w:sz="0" w:space="0" w:color="auto"/>
      </w:divBdr>
    </w:div>
    <w:div w:id="1854345293">
      <w:bodyDiv w:val="1"/>
      <w:marLeft w:val="0"/>
      <w:marRight w:val="0"/>
      <w:marTop w:val="0"/>
      <w:marBottom w:val="0"/>
      <w:divBdr>
        <w:top w:val="none" w:sz="0" w:space="0" w:color="auto"/>
        <w:left w:val="none" w:sz="0" w:space="0" w:color="auto"/>
        <w:bottom w:val="none" w:sz="0" w:space="0" w:color="auto"/>
        <w:right w:val="none" w:sz="0" w:space="0" w:color="auto"/>
      </w:divBdr>
    </w:div>
    <w:div w:id="1991211114">
      <w:bodyDiv w:val="1"/>
      <w:marLeft w:val="0"/>
      <w:marRight w:val="0"/>
      <w:marTop w:val="0"/>
      <w:marBottom w:val="0"/>
      <w:divBdr>
        <w:top w:val="none" w:sz="0" w:space="0" w:color="auto"/>
        <w:left w:val="none" w:sz="0" w:space="0" w:color="auto"/>
        <w:bottom w:val="none" w:sz="0" w:space="0" w:color="auto"/>
        <w:right w:val="none" w:sz="0" w:space="0" w:color="auto"/>
      </w:divBdr>
    </w:div>
    <w:div w:id="1996716280">
      <w:bodyDiv w:val="1"/>
      <w:marLeft w:val="0"/>
      <w:marRight w:val="0"/>
      <w:marTop w:val="0"/>
      <w:marBottom w:val="0"/>
      <w:divBdr>
        <w:top w:val="none" w:sz="0" w:space="0" w:color="auto"/>
        <w:left w:val="none" w:sz="0" w:space="0" w:color="auto"/>
        <w:bottom w:val="none" w:sz="0" w:space="0" w:color="auto"/>
        <w:right w:val="none" w:sz="0" w:space="0" w:color="auto"/>
      </w:divBdr>
    </w:div>
    <w:div w:id="1999458633">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535192606">
          <w:marLeft w:val="0"/>
          <w:marRight w:val="0"/>
          <w:marTop w:val="0"/>
          <w:marBottom w:val="0"/>
          <w:divBdr>
            <w:top w:val="none" w:sz="0" w:space="0" w:color="auto"/>
            <w:left w:val="none" w:sz="0" w:space="0" w:color="auto"/>
            <w:bottom w:val="none" w:sz="0" w:space="0" w:color="auto"/>
            <w:right w:val="none" w:sz="0" w:space="0" w:color="auto"/>
          </w:divBdr>
          <w:divsChild>
            <w:div w:id="1653563509">
              <w:marLeft w:val="0"/>
              <w:marRight w:val="0"/>
              <w:marTop w:val="0"/>
              <w:marBottom w:val="0"/>
              <w:divBdr>
                <w:top w:val="none" w:sz="0" w:space="0" w:color="auto"/>
                <w:left w:val="none" w:sz="0" w:space="0" w:color="auto"/>
                <w:bottom w:val="none" w:sz="0" w:space="0" w:color="auto"/>
                <w:right w:val="none" w:sz="0" w:space="0" w:color="auto"/>
              </w:divBdr>
              <w:divsChild>
                <w:div w:id="6958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1912613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90648-F884-7D47-A90B-0BCA9F311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19</Pages>
  <Words>4595</Words>
  <Characters>26194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161</ns0:revision>
  <ns1:created xsi:type="dcterms:W3CDTF">2023-11-13T14:36:00Z</ns1:created>
  <ns1:modified xsi:type="dcterms:W3CDTF">2023-11-16T12:26:00Z</ns1:modified>
</ns0:coreProperties>
</file>