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D0664" w14:textId="77777777" w:rsidR="0033091F" w:rsidRDefault="00000000">
      <w:r>
        <w:t>Title of the manuscript: INSERT_TITLE_OF_THE_MANUSCRIPT</w:t>
      </w:r>
    </w:p>
    <w:p w14:paraId="3BCB1673" w14:textId="77777777" w:rsidR="0033091F" w:rsidRDefault="0033091F"/>
    <w:p w14:paraId="792917CF" w14:textId="77777777" w:rsidR="0033091F" w:rsidRDefault="00000000">
      <w:pPr>
        <w:ind w:firstLine="720"/>
      </w:pPr>
      <w:r>
        <w:t>Through this form, authors inform the journal about the compliance of the manuscript with Open Science communication practices and research ethics according to the "</w:t>
      </w:r>
      <w:hyperlink r:id="rId8">
        <w:r>
          <w:rPr>
            <w:color w:val="0000FF"/>
            <w:u w:val="single"/>
          </w:rPr>
          <w:t xml:space="preserve">Criteria, policies, and procedures for the admission and permanence of journals in the </w:t>
        </w:r>
        <w:proofErr w:type="spellStart"/>
        <w:r>
          <w:rPr>
            <w:color w:val="0000FF"/>
            <w:u w:val="single"/>
          </w:rPr>
          <w:t>SciELO</w:t>
        </w:r>
        <w:proofErr w:type="spellEnd"/>
        <w:r>
          <w:rPr>
            <w:color w:val="0000FF"/>
            <w:u w:val="single"/>
          </w:rPr>
          <w:t xml:space="preserve"> Brazil Collection</w:t>
        </w:r>
      </w:hyperlink>
      <w:r>
        <w:t>."</w:t>
      </w:r>
    </w:p>
    <w:p w14:paraId="38835ED4" w14:textId="77777777" w:rsidR="0033091F" w:rsidRPr="00D93BFE" w:rsidRDefault="00000000">
      <w:pPr>
        <w:pStyle w:val="Ttulo1"/>
        <w:rPr>
          <w:lang w:val="pt-BR"/>
        </w:rPr>
      </w:pPr>
      <w:bookmarkStart w:id="0" w:name="_heading=h.gjdgxs" w:colFirst="0" w:colLast="0"/>
      <w:bookmarkEnd w:id="0"/>
      <w:r w:rsidRPr="00D93BFE">
        <w:rPr>
          <w:lang w:val="pt-BR"/>
        </w:rPr>
        <w:t xml:space="preserve">Open Science Compliance (Critérios SciELO Brasil) </w:t>
      </w:r>
    </w:p>
    <w:p w14:paraId="22D9C3CF" w14:textId="77777777" w:rsidR="0033091F" w:rsidRDefault="00000000">
      <w:r>
        <w:t xml:space="preserve">The authors are requested to inform: (a) if the manuscript is a preprint and, if so, its location; </w:t>
      </w:r>
      <w:proofErr w:type="gramStart"/>
      <w:r>
        <w:t>and  (</w:t>
      </w:r>
      <w:proofErr w:type="gramEnd"/>
      <w:r>
        <w:t xml:space="preserve">b) whether data, software codes and other materials underlying the manuscript text are properly cited and referenced. </w:t>
      </w:r>
    </w:p>
    <w:p w14:paraId="1739990B" w14:textId="77777777" w:rsidR="0033091F" w:rsidRDefault="00000000">
      <w:pPr>
        <w:pStyle w:val="Ttulo2"/>
        <w:spacing w:before="480"/>
      </w:pPr>
      <w:bookmarkStart w:id="1" w:name="_heading=h.30j0zll" w:colFirst="0" w:colLast="0"/>
      <w:bookmarkEnd w:id="1"/>
      <w:r>
        <w:t>Preprints</w:t>
      </w:r>
    </w:p>
    <w:p w14:paraId="17B1015B" w14:textId="77777777" w:rsidR="0033091F" w:rsidRDefault="00000000">
      <w:r>
        <w:t>Deposit of the manuscript in a preprint server recognized by the journal.</w:t>
      </w:r>
    </w:p>
    <w:tbl>
      <w:tblPr>
        <w:tblStyle w:val="a9"/>
        <w:tblW w:w="89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95"/>
        <w:gridCol w:w="8160"/>
      </w:tblGrid>
      <w:tr w:rsidR="0033091F" w14:paraId="66665B53" w14:textId="77777777">
        <w:trPr>
          <w:trHeight w:val="255"/>
        </w:trPr>
        <w:tc>
          <w:tcPr>
            <w:tcW w:w="8955"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C8DC909" w14:textId="77777777" w:rsidR="0033091F" w:rsidRDefault="00000000">
            <w:pPr>
              <w:spacing w:line="240" w:lineRule="auto"/>
            </w:pPr>
            <w:r>
              <w:t>Is the manuscript a preprint?</w:t>
            </w:r>
          </w:p>
        </w:tc>
      </w:tr>
      <w:tr w:rsidR="0033091F" w14:paraId="3A731930" w14:textId="77777777">
        <w:trPr>
          <w:trHeight w:val="480"/>
        </w:trPr>
        <w:tc>
          <w:tcPr>
            <w:tcW w:w="79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CA5F22" w14:textId="77777777" w:rsidR="0033091F" w:rsidRDefault="00000000">
            <w:pPr>
              <w:spacing w:line="240" w:lineRule="auto"/>
            </w:pPr>
            <w:proofErr w:type="gramStart"/>
            <w:r>
              <w:t>(  )</w:t>
            </w:r>
            <w:proofErr w:type="gramEnd"/>
            <w:r>
              <w:br/>
              <w:t>Yes</w:t>
            </w:r>
          </w:p>
        </w:tc>
        <w:tc>
          <w:tcPr>
            <w:tcW w:w="8160" w:type="dxa"/>
            <w:tcBorders>
              <w:bottom w:val="single" w:sz="8" w:space="0" w:color="000000"/>
              <w:right w:val="single" w:sz="8" w:space="0" w:color="000000"/>
            </w:tcBorders>
            <w:shd w:val="clear" w:color="auto" w:fill="auto"/>
            <w:tcMar>
              <w:top w:w="0" w:type="dxa"/>
              <w:left w:w="100" w:type="dxa"/>
              <w:bottom w:w="0" w:type="dxa"/>
              <w:right w:w="100" w:type="dxa"/>
            </w:tcMar>
          </w:tcPr>
          <w:p w14:paraId="11B08F58" w14:textId="77777777" w:rsidR="0033091F" w:rsidRDefault="00000000">
            <w:pPr>
              <w:spacing w:line="240" w:lineRule="auto"/>
            </w:pPr>
            <w:r>
              <w:t>Name of the Preprint server:</w:t>
            </w:r>
          </w:p>
          <w:p w14:paraId="3D77DD57" w14:textId="77777777" w:rsidR="0033091F" w:rsidRDefault="00000000">
            <w:pPr>
              <w:spacing w:line="240" w:lineRule="auto"/>
            </w:pPr>
            <w:r>
              <w:t>Preprint DOI:</w:t>
            </w:r>
          </w:p>
        </w:tc>
      </w:tr>
      <w:tr w:rsidR="0033091F" w14:paraId="1F7FA5B8" w14:textId="77777777">
        <w:trPr>
          <w:trHeight w:val="255"/>
        </w:trPr>
        <w:tc>
          <w:tcPr>
            <w:tcW w:w="79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C9A2452" w14:textId="77777777" w:rsidR="0033091F" w:rsidRDefault="00000000">
            <w:pPr>
              <w:spacing w:line="240" w:lineRule="auto"/>
            </w:pPr>
            <w:proofErr w:type="gramStart"/>
            <w:r>
              <w:t>(  )</w:t>
            </w:r>
            <w:proofErr w:type="gramEnd"/>
            <w:r>
              <w:t xml:space="preserve"> No</w:t>
            </w:r>
          </w:p>
        </w:tc>
        <w:tc>
          <w:tcPr>
            <w:tcW w:w="8160" w:type="dxa"/>
            <w:tcBorders>
              <w:bottom w:val="single" w:sz="8" w:space="0" w:color="000000"/>
              <w:right w:val="single" w:sz="8" w:space="0" w:color="000000"/>
            </w:tcBorders>
            <w:shd w:val="clear" w:color="auto" w:fill="auto"/>
            <w:tcMar>
              <w:top w:w="0" w:type="dxa"/>
              <w:left w:w="100" w:type="dxa"/>
              <w:bottom w:w="0" w:type="dxa"/>
              <w:right w:w="100" w:type="dxa"/>
            </w:tcMar>
          </w:tcPr>
          <w:p w14:paraId="70704E7B" w14:textId="77777777" w:rsidR="0033091F" w:rsidRDefault="00000000">
            <w:pPr>
              <w:spacing w:line="240" w:lineRule="auto"/>
            </w:pPr>
            <w:r>
              <w:t>-</w:t>
            </w:r>
          </w:p>
        </w:tc>
      </w:tr>
    </w:tbl>
    <w:p w14:paraId="7F054002" w14:textId="77777777" w:rsidR="0033091F" w:rsidRDefault="00000000">
      <w:pPr>
        <w:pStyle w:val="Ttulo1"/>
        <w:rPr>
          <w:b w:val="0"/>
          <w:color w:val="000000"/>
          <w:sz w:val="26"/>
          <w:szCs w:val="26"/>
        </w:rPr>
      </w:pPr>
      <w:bookmarkStart w:id="2" w:name="_heading=h.1fob9te" w:colFirst="0" w:colLast="0"/>
      <w:bookmarkEnd w:id="2"/>
      <w:r>
        <w:rPr>
          <w:color w:val="000000"/>
          <w:sz w:val="26"/>
          <w:szCs w:val="26"/>
        </w:rPr>
        <w:t xml:space="preserve">Research Data and other Materials Availability </w:t>
      </w:r>
    </w:p>
    <w:p w14:paraId="07758776" w14:textId="77777777" w:rsidR="0033091F" w:rsidRDefault="00000000">
      <w:r>
        <w:t>Authors are encouraged to make available previously or at the time of publication all content (data, software codes and other materials) underlying the manuscript text. Exceptions are allowed in cases of legal and ethical issues. The objective is to facilitate the manuscript evaluation and, if approved, contribute to preserving and reusing the contents and research reproducibility.</w:t>
      </w:r>
    </w:p>
    <w:tbl>
      <w:tblPr>
        <w:tblStyle w:val="aa"/>
        <w:tblW w:w="89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95"/>
        <w:gridCol w:w="8160"/>
      </w:tblGrid>
      <w:tr w:rsidR="0033091F" w14:paraId="53A9B7B9" w14:textId="77777777">
        <w:trPr>
          <w:trHeight w:val="480"/>
        </w:trPr>
        <w:tc>
          <w:tcPr>
            <w:tcW w:w="8955"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2DA8193" w14:textId="77777777" w:rsidR="0033091F" w:rsidRDefault="00000000">
            <w:pPr>
              <w:spacing w:line="240" w:lineRule="auto"/>
            </w:pPr>
            <w:r>
              <w:t>Are the contents underlying the manuscript text already available in their entirety and without restrictions or will they be at the time of publication?</w:t>
            </w:r>
          </w:p>
        </w:tc>
      </w:tr>
      <w:tr w:rsidR="0033091F" w14:paraId="224BA102" w14:textId="77777777">
        <w:trPr>
          <w:trHeight w:val="2610"/>
        </w:trPr>
        <w:tc>
          <w:tcPr>
            <w:tcW w:w="79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FA0D73" w14:textId="77777777" w:rsidR="0033091F" w:rsidRDefault="00000000">
            <w:pPr>
              <w:spacing w:line="240" w:lineRule="auto"/>
            </w:pPr>
            <w:r>
              <w:lastRenderedPageBreak/>
              <w:t>(  )</w:t>
            </w:r>
          </w:p>
        </w:tc>
        <w:tc>
          <w:tcPr>
            <w:tcW w:w="8160" w:type="dxa"/>
            <w:tcBorders>
              <w:bottom w:val="single" w:sz="8" w:space="0" w:color="000000"/>
              <w:right w:val="single" w:sz="8" w:space="0" w:color="000000"/>
            </w:tcBorders>
            <w:shd w:val="clear" w:color="auto" w:fill="auto"/>
            <w:tcMar>
              <w:top w:w="0" w:type="dxa"/>
              <w:left w:w="100" w:type="dxa"/>
              <w:bottom w:w="0" w:type="dxa"/>
              <w:right w:w="100" w:type="dxa"/>
            </w:tcMar>
          </w:tcPr>
          <w:p w14:paraId="03E2B512" w14:textId="77777777" w:rsidR="0033091F" w:rsidRDefault="00000000">
            <w:r>
              <w:t>Yes:</w:t>
            </w:r>
          </w:p>
          <w:p w14:paraId="2B49212C" w14:textId="77777777" w:rsidR="0033091F" w:rsidRDefault="00000000">
            <w:r>
              <w:t xml:space="preserve">       </w:t>
            </w:r>
            <w:proofErr w:type="gramStart"/>
            <w:r>
              <w:t>(  )</w:t>
            </w:r>
            <w:proofErr w:type="gramEnd"/>
            <w:r>
              <w:t xml:space="preserve"> the contents underlying the research text are included in the manuscript</w:t>
            </w:r>
          </w:p>
          <w:p w14:paraId="2F8A6037" w14:textId="77777777" w:rsidR="0033091F" w:rsidRDefault="00000000">
            <w:r>
              <w:t xml:space="preserve">       </w:t>
            </w:r>
            <w:proofErr w:type="gramStart"/>
            <w:r>
              <w:t>(  )</w:t>
            </w:r>
            <w:proofErr w:type="gramEnd"/>
            <w:r>
              <w:t xml:space="preserve"> the contents are already available</w:t>
            </w:r>
            <w:r>
              <w:br/>
              <w:t xml:space="preserve">       (  ) the contents will be made available at the time of publication of the article.</w:t>
            </w:r>
          </w:p>
          <w:p w14:paraId="6A99DF8A" w14:textId="77777777" w:rsidR="0033091F" w:rsidRDefault="0033091F"/>
          <w:p w14:paraId="2C21AEDD" w14:textId="77777777" w:rsidR="0033091F" w:rsidRDefault="00000000">
            <w:r>
              <w:t xml:space="preserve">Titles and respective URLs, access numbers, or file DOIs of the contents underlying the article text follow below (use one line for each data):             </w:t>
            </w:r>
            <w:r>
              <w:br/>
              <w:t xml:space="preserve">              </w:t>
            </w:r>
          </w:p>
          <w:p w14:paraId="233E262F" w14:textId="77777777" w:rsidR="0033091F" w:rsidRDefault="00000000">
            <w:pPr>
              <w:spacing w:line="240" w:lineRule="auto"/>
            </w:pPr>
            <w:r>
              <w:t xml:space="preserve"> </w:t>
            </w:r>
          </w:p>
        </w:tc>
      </w:tr>
      <w:tr w:rsidR="0033091F" w14:paraId="63C4C871" w14:textId="77777777">
        <w:trPr>
          <w:trHeight w:val="2145"/>
        </w:trPr>
        <w:tc>
          <w:tcPr>
            <w:tcW w:w="79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6C8B97" w14:textId="77777777" w:rsidR="0033091F" w:rsidRDefault="00000000">
            <w:pPr>
              <w:spacing w:line="240" w:lineRule="auto"/>
            </w:pPr>
            <w:r>
              <w:t>(  )</w:t>
            </w:r>
          </w:p>
        </w:tc>
        <w:tc>
          <w:tcPr>
            <w:tcW w:w="8160" w:type="dxa"/>
            <w:tcBorders>
              <w:bottom w:val="single" w:sz="8" w:space="0" w:color="000000"/>
              <w:right w:val="single" w:sz="8" w:space="0" w:color="000000"/>
            </w:tcBorders>
            <w:shd w:val="clear" w:color="auto" w:fill="auto"/>
            <w:tcMar>
              <w:top w:w="0" w:type="dxa"/>
              <w:left w:w="100" w:type="dxa"/>
              <w:bottom w:w="0" w:type="dxa"/>
              <w:right w:w="100" w:type="dxa"/>
            </w:tcMar>
          </w:tcPr>
          <w:p w14:paraId="4133ECBB" w14:textId="77777777" w:rsidR="0033091F" w:rsidRDefault="00000000">
            <w:r>
              <w:t xml:space="preserve">No: </w:t>
            </w:r>
            <w:r>
              <w:br/>
              <w:t xml:space="preserve">    </w:t>
            </w:r>
            <w:proofErr w:type="gramStart"/>
            <w:r>
              <w:t xml:space="preserve">   (</w:t>
            </w:r>
            <w:proofErr w:type="gramEnd"/>
            <w:r>
              <w:t xml:space="preserve"> ) data is available on demand from referees</w:t>
            </w:r>
            <w:r>
              <w:br/>
              <w:t xml:space="preserve">       (  ) after publication, the data will be available on demand to authors -</w:t>
            </w:r>
          </w:p>
          <w:p w14:paraId="000DA9B7" w14:textId="77777777" w:rsidR="0033091F" w:rsidRDefault="00000000">
            <w:r>
              <w:t>            a condition justified in the manuscript</w:t>
            </w:r>
          </w:p>
          <w:p w14:paraId="2734748C" w14:textId="77777777" w:rsidR="0033091F" w:rsidRDefault="00000000">
            <w:r>
              <w:t xml:space="preserve">       </w:t>
            </w:r>
            <w:proofErr w:type="gramStart"/>
            <w:r>
              <w:t>(  )</w:t>
            </w:r>
            <w:proofErr w:type="gramEnd"/>
            <w:r>
              <w:t xml:space="preserve"> data cannot be made publicly available. Enter a justification:</w:t>
            </w:r>
          </w:p>
          <w:p w14:paraId="2267F900" w14:textId="77777777" w:rsidR="0033091F" w:rsidRDefault="0033091F"/>
          <w:p w14:paraId="09C849D3" w14:textId="77777777" w:rsidR="0033091F" w:rsidRDefault="0033091F">
            <w:pPr>
              <w:spacing w:line="240" w:lineRule="auto"/>
            </w:pPr>
          </w:p>
        </w:tc>
      </w:tr>
    </w:tbl>
    <w:p w14:paraId="0F4A7803" w14:textId="77777777" w:rsidR="0033091F" w:rsidRDefault="00000000">
      <w:pPr>
        <w:pStyle w:val="Ttulo1"/>
      </w:pPr>
      <w:bookmarkStart w:id="3" w:name="_heading=h.3znysh7" w:colFirst="0" w:colLast="0"/>
      <w:bookmarkEnd w:id="3"/>
      <w:r>
        <w:t>Research Ethics</w:t>
      </w:r>
    </w:p>
    <w:p w14:paraId="36EAC037" w14:textId="77777777" w:rsidR="0033091F" w:rsidRDefault="00000000">
      <w:pPr>
        <w:ind w:firstLine="720"/>
      </w:pPr>
      <w:r>
        <w:t>Authors are requested to inform: (a) if the research involved human beings; (b) the role of each author and co-author in the development of the research and submission; (c) the sources of funding; (d) potential conflicts of interest (if any); and (e) the declaration that the submitted material is original.</w:t>
      </w:r>
    </w:p>
    <w:p w14:paraId="66DCCF80" w14:textId="77777777" w:rsidR="0033091F" w:rsidRPr="00D93BFE" w:rsidRDefault="00000000">
      <w:pPr>
        <w:pStyle w:val="Ttulo2"/>
        <w:rPr>
          <w:lang w:val="pt-BR"/>
        </w:rPr>
      </w:pPr>
      <w:r w:rsidRPr="00D93BFE">
        <w:rPr>
          <w:lang w:val="pt-BR"/>
        </w:rPr>
        <w:t xml:space="preserve">Methods </w:t>
      </w:r>
    </w:p>
    <w:p w14:paraId="40115351" w14:textId="77777777" w:rsidR="0033091F" w:rsidRPr="00D93BFE" w:rsidRDefault="00000000">
      <w:pPr>
        <w:spacing w:line="240" w:lineRule="auto"/>
        <w:rPr>
          <w:lang w:val="pt-BR"/>
        </w:rPr>
      </w:pPr>
      <w:r w:rsidRPr="00D93BFE">
        <w:rPr>
          <w:lang w:val="pt-BR"/>
        </w:rPr>
        <w:t>Quais foram os métodos utilizados na pesquisa? Marque todos os que se aplica.</w:t>
      </w:r>
    </w:p>
    <w:p w14:paraId="73B620E4" w14:textId="77777777" w:rsidR="0033091F" w:rsidRPr="00D93BFE" w:rsidRDefault="0033091F">
      <w:pPr>
        <w:spacing w:line="240" w:lineRule="auto"/>
        <w:rPr>
          <w:lang w:val="pt-BR"/>
        </w:rPr>
      </w:pPr>
    </w:p>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8400"/>
      </w:tblGrid>
      <w:tr w:rsidR="0033091F" w14:paraId="64B5D7AC" w14:textId="77777777">
        <w:tc>
          <w:tcPr>
            <w:tcW w:w="600" w:type="dxa"/>
            <w:shd w:val="clear" w:color="auto" w:fill="auto"/>
            <w:tcMar>
              <w:top w:w="100" w:type="dxa"/>
              <w:left w:w="100" w:type="dxa"/>
              <w:bottom w:w="100" w:type="dxa"/>
              <w:right w:w="100" w:type="dxa"/>
            </w:tcMar>
          </w:tcPr>
          <w:p w14:paraId="2D18BC32" w14:textId="77777777" w:rsidR="0033091F" w:rsidRDefault="00000000">
            <w:pPr>
              <w:widowControl w:val="0"/>
              <w:pBdr>
                <w:top w:val="nil"/>
                <w:left w:val="nil"/>
                <w:bottom w:val="nil"/>
                <w:right w:val="nil"/>
                <w:between w:val="nil"/>
              </w:pBdr>
              <w:spacing w:line="240" w:lineRule="auto"/>
              <w:jc w:val="left"/>
            </w:pPr>
            <w:r>
              <w:t>( )</w:t>
            </w:r>
          </w:p>
        </w:tc>
        <w:tc>
          <w:tcPr>
            <w:tcW w:w="8400" w:type="dxa"/>
            <w:shd w:val="clear" w:color="auto" w:fill="auto"/>
            <w:tcMar>
              <w:top w:w="100" w:type="dxa"/>
              <w:left w:w="100" w:type="dxa"/>
              <w:bottom w:w="100" w:type="dxa"/>
              <w:right w:w="100" w:type="dxa"/>
            </w:tcMar>
          </w:tcPr>
          <w:p w14:paraId="28F89D43" w14:textId="77777777" w:rsidR="0033091F" w:rsidRDefault="00000000">
            <w:pPr>
              <w:widowControl w:val="0"/>
              <w:pBdr>
                <w:top w:val="nil"/>
                <w:left w:val="nil"/>
                <w:bottom w:val="nil"/>
                <w:right w:val="nil"/>
                <w:between w:val="nil"/>
              </w:pBdr>
              <w:spacing w:line="240" w:lineRule="auto"/>
              <w:jc w:val="left"/>
            </w:pPr>
            <w:r>
              <w:t>Interviews (structured, semi-structured, in-depth, etc.)</w:t>
            </w:r>
          </w:p>
        </w:tc>
      </w:tr>
      <w:tr w:rsidR="0033091F" w14:paraId="6162E34E" w14:textId="77777777">
        <w:tc>
          <w:tcPr>
            <w:tcW w:w="600" w:type="dxa"/>
            <w:shd w:val="clear" w:color="auto" w:fill="auto"/>
            <w:tcMar>
              <w:top w:w="100" w:type="dxa"/>
              <w:left w:w="100" w:type="dxa"/>
              <w:bottom w:w="100" w:type="dxa"/>
              <w:right w:w="100" w:type="dxa"/>
            </w:tcMar>
          </w:tcPr>
          <w:p w14:paraId="2F1FD480" w14:textId="77777777" w:rsidR="0033091F" w:rsidRDefault="00000000">
            <w:pPr>
              <w:widowControl w:val="0"/>
              <w:pBdr>
                <w:top w:val="nil"/>
                <w:left w:val="nil"/>
                <w:bottom w:val="nil"/>
                <w:right w:val="nil"/>
                <w:between w:val="nil"/>
              </w:pBdr>
              <w:spacing w:line="240" w:lineRule="auto"/>
              <w:jc w:val="left"/>
            </w:pPr>
            <w:r>
              <w:t>( )</w:t>
            </w:r>
          </w:p>
        </w:tc>
        <w:tc>
          <w:tcPr>
            <w:tcW w:w="8400" w:type="dxa"/>
            <w:shd w:val="clear" w:color="auto" w:fill="auto"/>
            <w:tcMar>
              <w:top w:w="100" w:type="dxa"/>
              <w:left w:w="100" w:type="dxa"/>
              <w:bottom w:w="100" w:type="dxa"/>
              <w:right w:w="100" w:type="dxa"/>
            </w:tcMar>
          </w:tcPr>
          <w:p w14:paraId="7328055E" w14:textId="77777777" w:rsidR="0033091F" w:rsidRDefault="00000000">
            <w:pPr>
              <w:widowControl w:val="0"/>
              <w:pBdr>
                <w:top w:val="nil"/>
                <w:left w:val="nil"/>
                <w:bottom w:val="nil"/>
                <w:right w:val="nil"/>
                <w:between w:val="nil"/>
              </w:pBdr>
              <w:spacing w:line="240" w:lineRule="auto"/>
              <w:jc w:val="left"/>
            </w:pPr>
            <w:r>
              <w:t>Questionnaire or Survey</w:t>
            </w:r>
          </w:p>
        </w:tc>
      </w:tr>
      <w:tr w:rsidR="0033091F" w14:paraId="25358F4D" w14:textId="77777777">
        <w:tc>
          <w:tcPr>
            <w:tcW w:w="600" w:type="dxa"/>
            <w:shd w:val="clear" w:color="auto" w:fill="auto"/>
            <w:tcMar>
              <w:top w:w="100" w:type="dxa"/>
              <w:left w:w="100" w:type="dxa"/>
              <w:bottom w:w="100" w:type="dxa"/>
              <w:right w:w="100" w:type="dxa"/>
            </w:tcMar>
          </w:tcPr>
          <w:p w14:paraId="29B7006D" w14:textId="77777777" w:rsidR="0033091F" w:rsidRDefault="00000000">
            <w:pPr>
              <w:widowControl w:val="0"/>
              <w:pBdr>
                <w:top w:val="nil"/>
                <w:left w:val="nil"/>
                <w:bottom w:val="nil"/>
                <w:right w:val="nil"/>
                <w:between w:val="nil"/>
              </w:pBdr>
              <w:spacing w:line="240" w:lineRule="auto"/>
              <w:jc w:val="left"/>
            </w:pPr>
            <w:r>
              <w:lastRenderedPageBreak/>
              <w:t>( )</w:t>
            </w:r>
          </w:p>
        </w:tc>
        <w:tc>
          <w:tcPr>
            <w:tcW w:w="8400" w:type="dxa"/>
            <w:shd w:val="clear" w:color="auto" w:fill="auto"/>
            <w:tcMar>
              <w:top w:w="100" w:type="dxa"/>
              <w:left w:w="100" w:type="dxa"/>
              <w:bottom w:w="100" w:type="dxa"/>
              <w:right w:w="100" w:type="dxa"/>
            </w:tcMar>
          </w:tcPr>
          <w:p w14:paraId="6C982E4F" w14:textId="77777777" w:rsidR="0033091F" w:rsidRDefault="00000000">
            <w:pPr>
              <w:widowControl w:val="0"/>
              <w:pBdr>
                <w:top w:val="nil"/>
                <w:left w:val="nil"/>
                <w:bottom w:val="nil"/>
                <w:right w:val="nil"/>
                <w:between w:val="nil"/>
              </w:pBdr>
              <w:spacing w:line="240" w:lineRule="auto"/>
              <w:jc w:val="left"/>
            </w:pPr>
            <w:r>
              <w:t>Focus group</w:t>
            </w:r>
          </w:p>
        </w:tc>
      </w:tr>
      <w:tr w:rsidR="0033091F" w14:paraId="3482E47E" w14:textId="77777777">
        <w:tc>
          <w:tcPr>
            <w:tcW w:w="600" w:type="dxa"/>
            <w:shd w:val="clear" w:color="auto" w:fill="auto"/>
            <w:tcMar>
              <w:top w:w="100" w:type="dxa"/>
              <w:left w:w="100" w:type="dxa"/>
              <w:bottom w:w="100" w:type="dxa"/>
              <w:right w:w="100" w:type="dxa"/>
            </w:tcMar>
          </w:tcPr>
          <w:p w14:paraId="12C74788" w14:textId="77777777" w:rsidR="0033091F" w:rsidRDefault="00000000">
            <w:pPr>
              <w:widowControl w:val="0"/>
              <w:spacing w:line="240" w:lineRule="auto"/>
              <w:jc w:val="left"/>
            </w:pPr>
            <w:r>
              <w:t>( )</w:t>
            </w:r>
          </w:p>
        </w:tc>
        <w:tc>
          <w:tcPr>
            <w:tcW w:w="8400" w:type="dxa"/>
            <w:shd w:val="clear" w:color="auto" w:fill="auto"/>
            <w:tcMar>
              <w:top w:w="100" w:type="dxa"/>
              <w:left w:w="100" w:type="dxa"/>
              <w:bottom w:w="100" w:type="dxa"/>
              <w:right w:w="100" w:type="dxa"/>
            </w:tcMar>
          </w:tcPr>
          <w:p w14:paraId="020FD59F" w14:textId="77777777" w:rsidR="0033091F" w:rsidRDefault="00000000">
            <w:pPr>
              <w:widowControl w:val="0"/>
              <w:spacing w:line="240" w:lineRule="auto"/>
              <w:jc w:val="left"/>
            </w:pPr>
            <w:r>
              <w:t>Participant observation</w:t>
            </w:r>
          </w:p>
        </w:tc>
      </w:tr>
      <w:tr w:rsidR="0033091F" w14:paraId="46FD3AF3" w14:textId="77777777">
        <w:tc>
          <w:tcPr>
            <w:tcW w:w="600" w:type="dxa"/>
            <w:shd w:val="clear" w:color="auto" w:fill="auto"/>
            <w:tcMar>
              <w:top w:w="100" w:type="dxa"/>
              <w:left w:w="100" w:type="dxa"/>
              <w:bottom w:w="100" w:type="dxa"/>
              <w:right w:w="100" w:type="dxa"/>
            </w:tcMar>
          </w:tcPr>
          <w:p w14:paraId="1C84844E" w14:textId="77777777" w:rsidR="0033091F" w:rsidRDefault="00000000">
            <w:pPr>
              <w:widowControl w:val="0"/>
              <w:pBdr>
                <w:top w:val="nil"/>
                <w:left w:val="nil"/>
                <w:bottom w:val="nil"/>
                <w:right w:val="nil"/>
                <w:between w:val="nil"/>
              </w:pBdr>
              <w:spacing w:line="240" w:lineRule="auto"/>
              <w:jc w:val="left"/>
            </w:pPr>
            <w:r>
              <w:t>( )</w:t>
            </w:r>
          </w:p>
        </w:tc>
        <w:tc>
          <w:tcPr>
            <w:tcW w:w="8400" w:type="dxa"/>
            <w:shd w:val="clear" w:color="auto" w:fill="auto"/>
            <w:tcMar>
              <w:top w:w="100" w:type="dxa"/>
              <w:left w:w="100" w:type="dxa"/>
              <w:bottom w:w="100" w:type="dxa"/>
              <w:right w:w="100" w:type="dxa"/>
            </w:tcMar>
          </w:tcPr>
          <w:p w14:paraId="22D4563E" w14:textId="77777777" w:rsidR="0033091F" w:rsidRDefault="00000000">
            <w:pPr>
              <w:widowControl w:val="0"/>
              <w:spacing w:line="240" w:lineRule="auto"/>
              <w:jc w:val="left"/>
            </w:pPr>
            <w:r>
              <w:t>Participatory mapping</w:t>
            </w:r>
          </w:p>
        </w:tc>
      </w:tr>
      <w:tr w:rsidR="0033091F" w14:paraId="55D304D6" w14:textId="77777777">
        <w:tc>
          <w:tcPr>
            <w:tcW w:w="600" w:type="dxa"/>
            <w:shd w:val="clear" w:color="auto" w:fill="auto"/>
            <w:tcMar>
              <w:top w:w="100" w:type="dxa"/>
              <w:left w:w="100" w:type="dxa"/>
              <w:bottom w:w="100" w:type="dxa"/>
              <w:right w:w="100" w:type="dxa"/>
            </w:tcMar>
          </w:tcPr>
          <w:p w14:paraId="7BCB5F7B" w14:textId="77777777" w:rsidR="0033091F" w:rsidRDefault="00000000">
            <w:pPr>
              <w:widowControl w:val="0"/>
              <w:pBdr>
                <w:top w:val="nil"/>
                <w:left w:val="nil"/>
                <w:bottom w:val="nil"/>
                <w:right w:val="nil"/>
                <w:between w:val="nil"/>
              </w:pBdr>
              <w:spacing w:line="240" w:lineRule="auto"/>
              <w:jc w:val="left"/>
            </w:pPr>
            <w:r>
              <w:t>( )</w:t>
            </w:r>
          </w:p>
        </w:tc>
        <w:tc>
          <w:tcPr>
            <w:tcW w:w="8400" w:type="dxa"/>
            <w:shd w:val="clear" w:color="auto" w:fill="auto"/>
            <w:tcMar>
              <w:top w:w="100" w:type="dxa"/>
              <w:left w:w="100" w:type="dxa"/>
              <w:bottom w:w="100" w:type="dxa"/>
              <w:right w:w="100" w:type="dxa"/>
            </w:tcMar>
          </w:tcPr>
          <w:p w14:paraId="441ADE68" w14:textId="77777777" w:rsidR="0033091F" w:rsidRDefault="00000000">
            <w:pPr>
              <w:widowControl w:val="0"/>
              <w:pBdr>
                <w:top w:val="nil"/>
                <w:left w:val="nil"/>
                <w:bottom w:val="nil"/>
                <w:right w:val="nil"/>
                <w:between w:val="nil"/>
              </w:pBdr>
              <w:spacing w:line="240" w:lineRule="auto"/>
              <w:jc w:val="left"/>
            </w:pPr>
            <w:r>
              <w:t>Content analysis</w:t>
            </w:r>
          </w:p>
        </w:tc>
      </w:tr>
      <w:tr w:rsidR="0033091F" w14:paraId="4F77B249" w14:textId="77777777">
        <w:tc>
          <w:tcPr>
            <w:tcW w:w="600" w:type="dxa"/>
            <w:shd w:val="clear" w:color="auto" w:fill="auto"/>
            <w:tcMar>
              <w:top w:w="100" w:type="dxa"/>
              <w:left w:w="100" w:type="dxa"/>
              <w:bottom w:w="100" w:type="dxa"/>
              <w:right w:w="100" w:type="dxa"/>
            </w:tcMar>
          </w:tcPr>
          <w:p w14:paraId="1B6D6368" w14:textId="77777777" w:rsidR="0033091F" w:rsidRDefault="00000000">
            <w:pPr>
              <w:widowControl w:val="0"/>
              <w:pBdr>
                <w:top w:val="nil"/>
                <w:left w:val="nil"/>
                <w:bottom w:val="nil"/>
                <w:right w:val="nil"/>
                <w:between w:val="nil"/>
              </w:pBdr>
              <w:spacing w:line="240" w:lineRule="auto"/>
              <w:jc w:val="left"/>
            </w:pPr>
            <w:r>
              <w:t>( )</w:t>
            </w:r>
          </w:p>
        </w:tc>
        <w:tc>
          <w:tcPr>
            <w:tcW w:w="8400" w:type="dxa"/>
            <w:shd w:val="clear" w:color="auto" w:fill="auto"/>
            <w:tcMar>
              <w:top w:w="100" w:type="dxa"/>
              <w:left w:w="100" w:type="dxa"/>
              <w:bottom w:w="100" w:type="dxa"/>
              <w:right w:w="100" w:type="dxa"/>
            </w:tcMar>
          </w:tcPr>
          <w:p w14:paraId="4E8B4234" w14:textId="77777777" w:rsidR="0033091F" w:rsidRDefault="00000000">
            <w:pPr>
              <w:widowControl w:val="0"/>
              <w:pBdr>
                <w:top w:val="nil"/>
                <w:left w:val="nil"/>
                <w:bottom w:val="nil"/>
                <w:right w:val="nil"/>
                <w:between w:val="nil"/>
              </w:pBdr>
              <w:spacing w:line="240" w:lineRule="auto"/>
              <w:jc w:val="left"/>
            </w:pPr>
            <w:r>
              <w:t>Document analysis</w:t>
            </w:r>
          </w:p>
        </w:tc>
      </w:tr>
      <w:tr w:rsidR="0033091F" w14:paraId="4C74322D" w14:textId="77777777">
        <w:tc>
          <w:tcPr>
            <w:tcW w:w="600" w:type="dxa"/>
            <w:shd w:val="clear" w:color="auto" w:fill="auto"/>
            <w:tcMar>
              <w:top w:w="100" w:type="dxa"/>
              <w:left w:w="100" w:type="dxa"/>
              <w:bottom w:w="100" w:type="dxa"/>
              <w:right w:w="100" w:type="dxa"/>
            </w:tcMar>
          </w:tcPr>
          <w:p w14:paraId="3DFF7BDA" w14:textId="77777777" w:rsidR="0033091F" w:rsidRDefault="00000000">
            <w:pPr>
              <w:widowControl w:val="0"/>
              <w:pBdr>
                <w:top w:val="nil"/>
                <w:left w:val="nil"/>
                <w:bottom w:val="nil"/>
                <w:right w:val="nil"/>
                <w:between w:val="nil"/>
              </w:pBdr>
              <w:spacing w:line="240" w:lineRule="auto"/>
              <w:jc w:val="left"/>
            </w:pPr>
            <w:r>
              <w:t>( )</w:t>
            </w:r>
          </w:p>
        </w:tc>
        <w:tc>
          <w:tcPr>
            <w:tcW w:w="8400" w:type="dxa"/>
            <w:shd w:val="clear" w:color="auto" w:fill="auto"/>
            <w:tcMar>
              <w:top w:w="100" w:type="dxa"/>
              <w:left w:w="100" w:type="dxa"/>
              <w:bottom w:w="100" w:type="dxa"/>
              <w:right w:w="100" w:type="dxa"/>
            </w:tcMar>
          </w:tcPr>
          <w:p w14:paraId="0D3F322A" w14:textId="77777777" w:rsidR="0033091F" w:rsidRDefault="00000000">
            <w:pPr>
              <w:widowControl w:val="0"/>
              <w:spacing w:line="240" w:lineRule="auto"/>
              <w:jc w:val="left"/>
            </w:pPr>
            <w:r>
              <w:t>Case study</w:t>
            </w:r>
          </w:p>
        </w:tc>
      </w:tr>
      <w:tr w:rsidR="0033091F" w14:paraId="16C860D3" w14:textId="77777777">
        <w:tc>
          <w:tcPr>
            <w:tcW w:w="600" w:type="dxa"/>
            <w:shd w:val="clear" w:color="auto" w:fill="auto"/>
            <w:tcMar>
              <w:top w:w="100" w:type="dxa"/>
              <w:left w:w="100" w:type="dxa"/>
              <w:bottom w:w="100" w:type="dxa"/>
              <w:right w:w="100" w:type="dxa"/>
            </w:tcMar>
          </w:tcPr>
          <w:p w14:paraId="20B5B5AD" w14:textId="77777777" w:rsidR="0033091F" w:rsidRDefault="00000000">
            <w:pPr>
              <w:widowControl w:val="0"/>
              <w:spacing w:line="240" w:lineRule="auto"/>
              <w:jc w:val="left"/>
            </w:pPr>
            <w:r>
              <w:t>( )</w:t>
            </w:r>
          </w:p>
        </w:tc>
        <w:tc>
          <w:tcPr>
            <w:tcW w:w="8400" w:type="dxa"/>
            <w:shd w:val="clear" w:color="auto" w:fill="auto"/>
            <w:tcMar>
              <w:top w:w="100" w:type="dxa"/>
              <w:left w:w="100" w:type="dxa"/>
              <w:bottom w:w="100" w:type="dxa"/>
              <w:right w:w="100" w:type="dxa"/>
            </w:tcMar>
          </w:tcPr>
          <w:p w14:paraId="760772B4" w14:textId="77777777" w:rsidR="0033091F" w:rsidRDefault="00000000">
            <w:pPr>
              <w:widowControl w:val="0"/>
              <w:spacing w:line="240" w:lineRule="auto"/>
              <w:jc w:val="left"/>
            </w:pPr>
            <w:proofErr w:type="spellStart"/>
            <w:r>
              <w:t>Experimentos</w:t>
            </w:r>
            <w:proofErr w:type="spellEnd"/>
          </w:p>
        </w:tc>
      </w:tr>
      <w:tr w:rsidR="0033091F" w14:paraId="12265612" w14:textId="77777777">
        <w:tc>
          <w:tcPr>
            <w:tcW w:w="600" w:type="dxa"/>
            <w:shd w:val="clear" w:color="auto" w:fill="auto"/>
            <w:tcMar>
              <w:top w:w="100" w:type="dxa"/>
              <w:left w:w="100" w:type="dxa"/>
              <w:bottom w:w="100" w:type="dxa"/>
              <w:right w:w="100" w:type="dxa"/>
            </w:tcMar>
          </w:tcPr>
          <w:p w14:paraId="203734AE" w14:textId="77777777" w:rsidR="0033091F" w:rsidRDefault="00000000">
            <w:pPr>
              <w:widowControl w:val="0"/>
              <w:spacing w:line="240" w:lineRule="auto"/>
              <w:jc w:val="left"/>
            </w:pPr>
            <w:r>
              <w:t>( )</w:t>
            </w:r>
          </w:p>
        </w:tc>
        <w:tc>
          <w:tcPr>
            <w:tcW w:w="8400" w:type="dxa"/>
            <w:shd w:val="clear" w:color="auto" w:fill="auto"/>
            <w:tcMar>
              <w:top w:w="100" w:type="dxa"/>
              <w:left w:w="100" w:type="dxa"/>
              <w:bottom w:w="100" w:type="dxa"/>
              <w:right w:w="100" w:type="dxa"/>
            </w:tcMar>
          </w:tcPr>
          <w:p w14:paraId="00ECA944" w14:textId="77777777" w:rsidR="0033091F" w:rsidRDefault="00000000">
            <w:pPr>
              <w:widowControl w:val="0"/>
              <w:spacing w:line="240" w:lineRule="auto"/>
              <w:jc w:val="left"/>
            </w:pPr>
            <w:r>
              <w:t>Open data analysis</w:t>
            </w:r>
          </w:p>
        </w:tc>
      </w:tr>
      <w:tr w:rsidR="0033091F" w14:paraId="4C01B88F" w14:textId="77777777">
        <w:tc>
          <w:tcPr>
            <w:tcW w:w="600" w:type="dxa"/>
            <w:shd w:val="clear" w:color="auto" w:fill="auto"/>
            <w:tcMar>
              <w:top w:w="100" w:type="dxa"/>
              <w:left w:w="100" w:type="dxa"/>
              <w:bottom w:w="100" w:type="dxa"/>
              <w:right w:w="100" w:type="dxa"/>
            </w:tcMar>
          </w:tcPr>
          <w:p w14:paraId="63C0A523" w14:textId="77777777" w:rsidR="0033091F" w:rsidRDefault="00000000">
            <w:pPr>
              <w:widowControl w:val="0"/>
              <w:spacing w:line="240" w:lineRule="auto"/>
              <w:jc w:val="left"/>
            </w:pPr>
            <w:r>
              <w:t>( )</w:t>
            </w:r>
          </w:p>
        </w:tc>
        <w:tc>
          <w:tcPr>
            <w:tcW w:w="8400" w:type="dxa"/>
            <w:shd w:val="clear" w:color="auto" w:fill="auto"/>
            <w:tcMar>
              <w:top w:w="100" w:type="dxa"/>
              <w:left w:w="100" w:type="dxa"/>
              <w:bottom w:w="100" w:type="dxa"/>
              <w:right w:w="100" w:type="dxa"/>
            </w:tcMar>
          </w:tcPr>
          <w:p w14:paraId="708C28AF" w14:textId="77777777" w:rsidR="0033091F" w:rsidRDefault="00000000">
            <w:pPr>
              <w:widowControl w:val="0"/>
              <w:spacing w:line="240" w:lineRule="auto"/>
              <w:jc w:val="left"/>
            </w:pPr>
            <w:r>
              <w:t>Literature review</w:t>
            </w:r>
          </w:p>
        </w:tc>
      </w:tr>
      <w:tr w:rsidR="0033091F" w14:paraId="26F3F38C" w14:textId="77777777">
        <w:tc>
          <w:tcPr>
            <w:tcW w:w="600" w:type="dxa"/>
            <w:shd w:val="clear" w:color="auto" w:fill="auto"/>
            <w:tcMar>
              <w:top w:w="100" w:type="dxa"/>
              <w:left w:w="100" w:type="dxa"/>
              <w:bottom w:w="100" w:type="dxa"/>
              <w:right w:w="100" w:type="dxa"/>
            </w:tcMar>
          </w:tcPr>
          <w:p w14:paraId="791230DE" w14:textId="77777777" w:rsidR="0033091F" w:rsidRDefault="00000000">
            <w:pPr>
              <w:widowControl w:val="0"/>
              <w:spacing w:line="240" w:lineRule="auto"/>
              <w:jc w:val="left"/>
            </w:pPr>
            <w:r>
              <w:t>( )</w:t>
            </w:r>
          </w:p>
        </w:tc>
        <w:tc>
          <w:tcPr>
            <w:tcW w:w="8400" w:type="dxa"/>
            <w:shd w:val="clear" w:color="auto" w:fill="auto"/>
            <w:tcMar>
              <w:top w:w="100" w:type="dxa"/>
              <w:left w:w="100" w:type="dxa"/>
              <w:bottom w:w="100" w:type="dxa"/>
              <w:right w:w="100" w:type="dxa"/>
            </w:tcMar>
          </w:tcPr>
          <w:p w14:paraId="49E9BC91" w14:textId="77777777" w:rsidR="0033091F" w:rsidRDefault="00000000">
            <w:pPr>
              <w:widowControl w:val="0"/>
              <w:spacing w:line="240" w:lineRule="auto"/>
              <w:jc w:val="left"/>
            </w:pPr>
            <w:r>
              <w:t>Systematic review</w:t>
            </w:r>
          </w:p>
        </w:tc>
      </w:tr>
      <w:tr w:rsidR="0033091F" w14:paraId="22DB51C2" w14:textId="77777777">
        <w:tc>
          <w:tcPr>
            <w:tcW w:w="600" w:type="dxa"/>
            <w:shd w:val="clear" w:color="auto" w:fill="auto"/>
            <w:tcMar>
              <w:top w:w="100" w:type="dxa"/>
              <w:left w:w="100" w:type="dxa"/>
              <w:bottom w:w="100" w:type="dxa"/>
              <w:right w:w="100" w:type="dxa"/>
            </w:tcMar>
          </w:tcPr>
          <w:p w14:paraId="77D318C6" w14:textId="77777777" w:rsidR="0033091F" w:rsidRDefault="00000000">
            <w:pPr>
              <w:widowControl w:val="0"/>
              <w:pBdr>
                <w:top w:val="nil"/>
                <w:left w:val="nil"/>
                <w:bottom w:val="nil"/>
                <w:right w:val="nil"/>
                <w:between w:val="nil"/>
              </w:pBdr>
              <w:spacing w:line="240" w:lineRule="auto"/>
              <w:jc w:val="left"/>
            </w:pPr>
            <w:r>
              <w:t>( )</w:t>
            </w:r>
          </w:p>
        </w:tc>
        <w:tc>
          <w:tcPr>
            <w:tcW w:w="8400" w:type="dxa"/>
            <w:shd w:val="clear" w:color="auto" w:fill="auto"/>
            <w:tcMar>
              <w:top w:w="100" w:type="dxa"/>
              <w:left w:w="100" w:type="dxa"/>
              <w:bottom w:w="100" w:type="dxa"/>
              <w:right w:w="100" w:type="dxa"/>
            </w:tcMar>
          </w:tcPr>
          <w:p w14:paraId="786A58BD" w14:textId="77777777" w:rsidR="0033091F" w:rsidRDefault="00000000">
            <w:pPr>
              <w:widowControl w:val="0"/>
              <w:pBdr>
                <w:top w:val="nil"/>
                <w:left w:val="nil"/>
                <w:bottom w:val="nil"/>
                <w:right w:val="nil"/>
                <w:between w:val="nil"/>
              </w:pBdr>
              <w:spacing w:line="240" w:lineRule="auto"/>
              <w:jc w:val="left"/>
            </w:pPr>
            <w:r>
              <w:t>Others:</w:t>
            </w:r>
          </w:p>
        </w:tc>
      </w:tr>
    </w:tbl>
    <w:p w14:paraId="52DC4622" w14:textId="77777777" w:rsidR="0033091F" w:rsidRDefault="0033091F">
      <w:pPr>
        <w:spacing w:line="240" w:lineRule="auto"/>
      </w:pPr>
    </w:p>
    <w:p w14:paraId="677B6B34" w14:textId="77777777" w:rsidR="0033091F" w:rsidRDefault="00000000">
      <w:pPr>
        <w:pStyle w:val="Ttulo2"/>
      </w:pPr>
      <w:r>
        <w:t xml:space="preserve">Research Involving Human Beings </w:t>
      </w:r>
    </w:p>
    <w:p w14:paraId="04CC9677" w14:textId="77777777" w:rsidR="0033091F" w:rsidRDefault="00000000">
      <w:r>
        <w:t>Did the research involve human beings?</w:t>
      </w:r>
    </w:p>
    <w:tbl>
      <w:tblPr>
        <w:tblStyle w:val="ac"/>
        <w:tblW w:w="83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340"/>
      </w:tblGrid>
      <w:tr w:rsidR="0033091F" w14:paraId="37F1725D" w14:textId="77777777">
        <w:trPr>
          <w:trHeight w:val="390"/>
        </w:trPr>
        <w:tc>
          <w:tcPr>
            <w:tcW w:w="83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7B50E46" w14:textId="77777777" w:rsidR="0033091F" w:rsidRDefault="00000000">
            <w:pPr>
              <w:spacing w:line="240" w:lineRule="auto"/>
            </w:pPr>
            <w:proofErr w:type="gramStart"/>
            <w:r>
              <w:t>(  )</w:t>
            </w:r>
            <w:proofErr w:type="gramEnd"/>
            <w:r>
              <w:t xml:space="preserve"> Yes</w:t>
            </w:r>
          </w:p>
        </w:tc>
      </w:tr>
      <w:tr w:rsidR="0033091F" w14:paraId="2A3E699E" w14:textId="77777777">
        <w:trPr>
          <w:trHeight w:val="360"/>
        </w:trPr>
        <w:tc>
          <w:tcPr>
            <w:tcW w:w="83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BD38F2" w14:textId="77777777" w:rsidR="0033091F" w:rsidRDefault="00000000">
            <w:pPr>
              <w:spacing w:line="240" w:lineRule="auto"/>
            </w:pPr>
            <w:proofErr w:type="gramStart"/>
            <w:r>
              <w:t>(  )</w:t>
            </w:r>
            <w:proofErr w:type="gramEnd"/>
            <w:r>
              <w:t xml:space="preserve"> No</w:t>
            </w:r>
          </w:p>
        </w:tc>
      </w:tr>
    </w:tbl>
    <w:p w14:paraId="376693BD" w14:textId="77777777" w:rsidR="0033091F" w:rsidRDefault="0033091F"/>
    <w:p w14:paraId="753E7C1E" w14:textId="77777777" w:rsidR="0033091F" w:rsidRDefault="00000000">
      <w:r>
        <w:t>If the answer above is "YES," please answer:</w:t>
      </w:r>
    </w:p>
    <w:p w14:paraId="792C8F85" w14:textId="77777777" w:rsidR="0033091F" w:rsidRDefault="00000000">
      <w:pPr>
        <w:rPr>
          <w:b/>
        </w:rPr>
      </w:pPr>
      <w:r>
        <w:rPr>
          <w:b/>
        </w:rPr>
        <w:t>Where the research was conducted:</w:t>
      </w:r>
    </w:p>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8340"/>
      </w:tblGrid>
      <w:tr w:rsidR="0033091F" w14:paraId="21BF9EF2" w14:textId="77777777">
        <w:tc>
          <w:tcPr>
            <w:tcW w:w="660" w:type="dxa"/>
            <w:shd w:val="clear" w:color="auto" w:fill="auto"/>
            <w:tcMar>
              <w:top w:w="100" w:type="dxa"/>
              <w:left w:w="100" w:type="dxa"/>
              <w:bottom w:w="100" w:type="dxa"/>
              <w:right w:w="100" w:type="dxa"/>
            </w:tcMar>
          </w:tcPr>
          <w:p w14:paraId="3D8ACE7D" w14:textId="77777777" w:rsidR="0033091F" w:rsidRDefault="00000000">
            <w:r>
              <w:t>( )</w:t>
            </w:r>
          </w:p>
        </w:tc>
        <w:tc>
          <w:tcPr>
            <w:tcW w:w="8340" w:type="dxa"/>
            <w:shd w:val="clear" w:color="auto" w:fill="auto"/>
            <w:tcMar>
              <w:top w:w="100" w:type="dxa"/>
              <w:left w:w="100" w:type="dxa"/>
              <w:bottom w:w="100" w:type="dxa"/>
              <w:right w:w="100" w:type="dxa"/>
            </w:tcMar>
          </w:tcPr>
          <w:p w14:paraId="11205DEA" w14:textId="77777777" w:rsidR="0033091F" w:rsidRDefault="00000000">
            <w:r>
              <w:t>The research was conducted in Brazil</w:t>
            </w:r>
          </w:p>
        </w:tc>
      </w:tr>
      <w:tr w:rsidR="0033091F" w14:paraId="131CDE45" w14:textId="77777777">
        <w:tc>
          <w:tcPr>
            <w:tcW w:w="660" w:type="dxa"/>
            <w:shd w:val="clear" w:color="auto" w:fill="auto"/>
            <w:tcMar>
              <w:top w:w="100" w:type="dxa"/>
              <w:left w:w="100" w:type="dxa"/>
              <w:bottom w:w="100" w:type="dxa"/>
              <w:right w:w="100" w:type="dxa"/>
            </w:tcMar>
          </w:tcPr>
          <w:p w14:paraId="4F416196" w14:textId="77777777" w:rsidR="0033091F" w:rsidRDefault="00000000">
            <w:r>
              <w:t xml:space="preserve">( ) </w:t>
            </w:r>
          </w:p>
        </w:tc>
        <w:tc>
          <w:tcPr>
            <w:tcW w:w="8340" w:type="dxa"/>
            <w:shd w:val="clear" w:color="auto" w:fill="auto"/>
            <w:tcMar>
              <w:top w:w="100" w:type="dxa"/>
              <w:left w:w="100" w:type="dxa"/>
              <w:bottom w:w="100" w:type="dxa"/>
              <w:right w:w="100" w:type="dxa"/>
            </w:tcMar>
          </w:tcPr>
          <w:p w14:paraId="1A498FC3" w14:textId="77777777" w:rsidR="0033091F" w:rsidRDefault="00000000">
            <w:r>
              <w:t>The research was conducted in another country</w:t>
            </w:r>
          </w:p>
        </w:tc>
      </w:tr>
    </w:tbl>
    <w:p w14:paraId="5587B9E8" w14:textId="77777777" w:rsidR="0033091F" w:rsidRDefault="0033091F"/>
    <w:p w14:paraId="52F3E600" w14:textId="77777777" w:rsidR="0033091F" w:rsidRDefault="0033091F">
      <w:pPr>
        <w:rPr>
          <w:b/>
        </w:rPr>
      </w:pPr>
    </w:p>
    <w:p w14:paraId="71CB7D57" w14:textId="77777777" w:rsidR="0033091F" w:rsidRDefault="0033091F">
      <w:pPr>
        <w:rPr>
          <w:b/>
        </w:rPr>
      </w:pPr>
    </w:p>
    <w:p w14:paraId="26946FAA" w14:textId="77777777" w:rsidR="0033091F" w:rsidRDefault="00000000">
      <w:pPr>
        <w:rPr>
          <w:b/>
        </w:rPr>
      </w:pPr>
      <w:r>
        <w:rPr>
          <w:b/>
        </w:rPr>
        <w:lastRenderedPageBreak/>
        <w:t xml:space="preserve">For research conducted in Brazil that involved human beings: </w:t>
      </w:r>
    </w:p>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8220"/>
      </w:tblGrid>
      <w:tr w:rsidR="0033091F" w14:paraId="70004D65" w14:textId="77777777">
        <w:tc>
          <w:tcPr>
            <w:tcW w:w="780" w:type="dxa"/>
            <w:shd w:val="clear" w:color="auto" w:fill="auto"/>
            <w:tcMar>
              <w:top w:w="100" w:type="dxa"/>
              <w:left w:w="100" w:type="dxa"/>
              <w:bottom w:w="100" w:type="dxa"/>
              <w:right w:w="100" w:type="dxa"/>
            </w:tcMar>
          </w:tcPr>
          <w:p w14:paraId="278C8661" w14:textId="77777777" w:rsidR="0033091F" w:rsidRDefault="00000000">
            <w:pPr>
              <w:widowControl w:val="0"/>
              <w:pBdr>
                <w:top w:val="nil"/>
                <w:left w:val="nil"/>
                <w:bottom w:val="nil"/>
                <w:right w:val="nil"/>
                <w:between w:val="nil"/>
              </w:pBdr>
              <w:spacing w:line="240" w:lineRule="auto"/>
              <w:jc w:val="left"/>
            </w:pPr>
            <w:r>
              <w:t>( )</w:t>
            </w:r>
          </w:p>
        </w:tc>
        <w:tc>
          <w:tcPr>
            <w:tcW w:w="8220" w:type="dxa"/>
            <w:shd w:val="clear" w:color="auto" w:fill="auto"/>
            <w:tcMar>
              <w:top w:w="100" w:type="dxa"/>
              <w:left w:w="100" w:type="dxa"/>
              <w:bottom w:w="100" w:type="dxa"/>
              <w:right w:w="100" w:type="dxa"/>
            </w:tcMar>
          </w:tcPr>
          <w:p w14:paraId="550C04DD" w14:textId="77777777" w:rsidR="0033091F" w:rsidRDefault="00000000">
            <w:r>
              <w:t>The research was submitted and approved by the Research Ethics Committee (CEP) of the institution responsible for approving the research.</w:t>
            </w:r>
          </w:p>
          <w:p w14:paraId="49237304" w14:textId="77777777" w:rsidR="0033091F" w:rsidRDefault="00000000">
            <w:pPr>
              <w:spacing w:line="240" w:lineRule="auto"/>
            </w:pPr>
            <w:r>
              <w:t xml:space="preserve">Indicate the process number of the Plataforma </w:t>
            </w:r>
            <w:proofErr w:type="spellStart"/>
            <w:r>
              <w:t>Brasil</w:t>
            </w:r>
            <w:proofErr w:type="spellEnd"/>
            <w:r>
              <w:t>:</w:t>
            </w:r>
          </w:p>
        </w:tc>
      </w:tr>
      <w:tr w:rsidR="0033091F" w14:paraId="0C90BAA5" w14:textId="77777777">
        <w:tc>
          <w:tcPr>
            <w:tcW w:w="780" w:type="dxa"/>
            <w:shd w:val="clear" w:color="auto" w:fill="auto"/>
            <w:tcMar>
              <w:top w:w="100" w:type="dxa"/>
              <w:left w:w="100" w:type="dxa"/>
              <w:bottom w:w="100" w:type="dxa"/>
              <w:right w:w="100" w:type="dxa"/>
            </w:tcMar>
          </w:tcPr>
          <w:p w14:paraId="56A61FF0" w14:textId="77777777" w:rsidR="0033091F" w:rsidRDefault="00000000">
            <w:r>
              <w:t xml:space="preserve">( ) </w:t>
            </w:r>
          </w:p>
        </w:tc>
        <w:tc>
          <w:tcPr>
            <w:tcW w:w="8220" w:type="dxa"/>
            <w:shd w:val="clear" w:color="auto" w:fill="auto"/>
            <w:tcMar>
              <w:top w:w="100" w:type="dxa"/>
              <w:left w:w="100" w:type="dxa"/>
              <w:bottom w:w="100" w:type="dxa"/>
              <w:right w:w="100" w:type="dxa"/>
            </w:tcMar>
          </w:tcPr>
          <w:p w14:paraId="3E242AF4" w14:textId="77777777" w:rsidR="0033091F" w:rsidRDefault="00000000">
            <w:r>
              <w:t>The submission included a document proving the research approval by the Research Ethics Committee (CEP) of the institution responsible for approving the research.</w:t>
            </w:r>
          </w:p>
        </w:tc>
      </w:tr>
      <w:tr w:rsidR="0033091F" w14:paraId="7878E852" w14:textId="77777777">
        <w:tc>
          <w:tcPr>
            <w:tcW w:w="780" w:type="dxa"/>
            <w:shd w:val="clear" w:color="auto" w:fill="auto"/>
            <w:tcMar>
              <w:top w:w="100" w:type="dxa"/>
              <w:left w:w="100" w:type="dxa"/>
              <w:bottom w:w="100" w:type="dxa"/>
              <w:right w:w="100" w:type="dxa"/>
            </w:tcMar>
          </w:tcPr>
          <w:p w14:paraId="275503EA" w14:textId="77777777" w:rsidR="0033091F" w:rsidRDefault="00000000">
            <w:r>
              <w:t xml:space="preserve">( ) </w:t>
            </w:r>
          </w:p>
        </w:tc>
        <w:tc>
          <w:tcPr>
            <w:tcW w:w="8220" w:type="dxa"/>
            <w:shd w:val="clear" w:color="auto" w:fill="auto"/>
            <w:tcMar>
              <w:top w:w="100" w:type="dxa"/>
              <w:left w:w="100" w:type="dxa"/>
              <w:bottom w:w="100" w:type="dxa"/>
              <w:right w:w="100" w:type="dxa"/>
            </w:tcMar>
          </w:tcPr>
          <w:p w14:paraId="0383F5CA" w14:textId="77777777" w:rsidR="0033091F" w:rsidRDefault="00000000">
            <w:r>
              <w:t>The research was not submitted and approved by the Research Ethics Committee (CEP) of the institution responsible for approving the research.</w:t>
            </w:r>
          </w:p>
        </w:tc>
      </w:tr>
    </w:tbl>
    <w:p w14:paraId="51759CDB" w14:textId="77777777" w:rsidR="0033091F" w:rsidRDefault="0033091F">
      <w:pPr>
        <w:spacing w:line="240" w:lineRule="auto"/>
      </w:pPr>
    </w:p>
    <w:p w14:paraId="280F5C32" w14:textId="77777777" w:rsidR="0033091F" w:rsidRDefault="00000000">
      <w:pPr>
        <w:rPr>
          <w:b/>
        </w:rPr>
      </w:pPr>
      <w:r>
        <w:rPr>
          <w:b/>
        </w:rPr>
        <w:t>For research involving human beings:</w:t>
      </w:r>
    </w:p>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8130"/>
      </w:tblGrid>
      <w:tr w:rsidR="0033091F" w14:paraId="3EE7ADA5" w14:textId="77777777">
        <w:tc>
          <w:tcPr>
            <w:tcW w:w="870" w:type="dxa"/>
            <w:shd w:val="clear" w:color="auto" w:fill="auto"/>
            <w:tcMar>
              <w:top w:w="100" w:type="dxa"/>
              <w:left w:w="100" w:type="dxa"/>
              <w:bottom w:w="100" w:type="dxa"/>
              <w:right w:w="100" w:type="dxa"/>
            </w:tcMar>
          </w:tcPr>
          <w:p w14:paraId="7050AD72" w14:textId="77777777" w:rsidR="0033091F" w:rsidRDefault="00000000">
            <w:pPr>
              <w:widowControl w:val="0"/>
              <w:pBdr>
                <w:top w:val="nil"/>
                <w:left w:val="nil"/>
                <w:bottom w:val="nil"/>
                <w:right w:val="nil"/>
                <w:between w:val="nil"/>
              </w:pBdr>
              <w:spacing w:line="240" w:lineRule="auto"/>
              <w:jc w:val="left"/>
            </w:pPr>
            <w:r>
              <w:t>( )</w:t>
            </w:r>
          </w:p>
        </w:tc>
        <w:tc>
          <w:tcPr>
            <w:tcW w:w="8130" w:type="dxa"/>
            <w:shd w:val="clear" w:color="auto" w:fill="auto"/>
            <w:tcMar>
              <w:top w:w="100" w:type="dxa"/>
              <w:left w:w="100" w:type="dxa"/>
              <w:bottom w:w="100" w:type="dxa"/>
              <w:right w:w="100" w:type="dxa"/>
            </w:tcMar>
          </w:tcPr>
          <w:p w14:paraId="621AF2F6" w14:textId="77777777" w:rsidR="0033091F" w:rsidRDefault="00000000">
            <w:pPr>
              <w:spacing w:line="240" w:lineRule="auto"/>
            </w:pPr>
            <w:r>
              <w:t>The authors declare that they followed the recommendations, legislation, and/or specific norms of the country where the research was developed and/or funded.</w:t>
            </w:r>
          </w:p>
        </w:tc>
      </w:tr>
    </w:tbl>
    <w:p w14:paraId="58FD6A75" w14:textId="77777777" w:rsidR="0033091F" w:rsidRDefault="0033091F">
      <w:pPr>
        <w:spacing w:line="240" w:lineRule="auto"/>
      </w:pPr>
    </w:p>
    <w:p w14:paraId="0CE9EA57" w14:textId="77777777" w:rsidR="0033091F" w:rsidRPr="00D93BFE" w:rsidRDefault="00000000">
      <w:pPr>
        <w:pStyle w:val="Ttulo2"/>
        <w:rPr>
          <w:lang w:val="pt-BR"/>
        </w:rPr>
      </w:pPr>
      <w:r w:rsidRPr="00D93BFE">
        <w:rPr>
          <w:lang w:val="pt-BR"/>
        </w:rPr>
        <w:t xml:space="preserve">Participation in Authorship </w:t>
      </w:r>
    </w:p>
    <w:p w14:paraId="04CFCB4C" w14:textId="77777777" w:rsidR="0033091F" w:rsidRPr="00D93BFE" w:rsidRDefault="00000000">
      <w:pPr>
        <w:rPr>
          <w:lang w:val="pt-BR"/>
        </w:rPr>
      </w:pPr>
      <w:r w:rsidRPr="00D93BFE">
        <w:rPr>
          <w:lang w:val="pt-BR"/>
        </w:rPr>
        <w:t xml:space="preserve">Informar a contribuição individual de cada </w:t>
      </w:r>
      <w:proofErr w:type="gramStart"/>
      <w:r w:rsidRPr="00D93BFE">
        <w:rPr>
          <w:lang w:val="pt-BR"/>
        </w:rPr>
        <w:t>co-autor</w:t>
      </w:r>
      <w:proofErr w:type="gramEnd"/>
      <w:r w:rsidRPr="00D93BFE">
        <w:rPr>
          <w:lang w:val="pt-BR"/>
        </w:rPr>
        <w:t xml:space="preserve"> e co-autora, seguindo a taxonomia da</w:t>
      </w:r>
      <w:hyperlink r:id="rId9">
        <w:r w:rsidRPr="00D93BFE">
          <w:rPr>
            <w:color w:val="1155CC"/>
            <w:u w:val="single"/>
            <w:lang w:val="pt-BR"/>
          </w:rPr>
          <w:t xml:space="preserve"> CRediT (Contributor Roles Taxonomy).</w:t>
        </w:r>
      </w:hyperlink>
      <w:r w:rsidRPr="00D93BFE">
        <w:rPr>
          <w:lang w:val="pt-BR"/>
        </w:rPr>
        <w:t xml:space="preserve"> </w:t>
      </w:r>
      <w:proofErr w:type="spellStart"/>
      <w:r>
        <w:t>Preencher</w:t>
      </w:r>
      <w:proofErr w:type="spellEnd"/>
      <w:r>
        <w:t xml:space="preserve"> a </w:t>
      </w:r>
      <w:proofErr w:type="spellStart"/>
      <w:r>
        <w:t>tabela</w:t>
      </w:r>
      <w:proofErr w:type="spellEnd"/>
      <w:r>
        <w:t xml:space="preserve"> </w:t>
      </w:r>
      <w:proofErr w:type="spellStart"/>
      <w:r>
        <w:t>abaixo</w:t>
      </w:r>
      <w:proofErr w:type="spellEnd"/>
      <w:r>
        <w:t xml:space="preserve">, </w:t>
      </w:r>
      <w:proofErr w:type="spellStart"/>
      <w:r>
        <w:t>adicionando</w:t>
      </w:r>
      <w:proofErr w:type="spellEnd"/>
      <w:r>
        <w:t xml:space="preserve"> um(a) </w:t>
      </w:r>
      <w:proofErr w:type="spellStart"/>
      <w:r>
        <w:t>autor</w:t>
      </w:r>
      <w:proofErr w:type="spellEnd"/>
      <w:r>
        <w:t xml:space="preserve">(a) </w:t>
      </w:r>
      <w:proofErr w:type="spellStart"/>
      <w:r>
        <w:t>por</w:t>
      </w:r>
      <w:proofErr w:type="spellEnd"/>
      <w:r>
        <w:t xml:space="preserve"> </w:t>
      </w:r>
      <w:proofErr w:type="spellStart"/>
      <w:r>
        <w:t>linha</w:t>
      </w:r>
      <w:proofErr w:type="spellEnd"/>
      <w:r>
        <w:t xml:space="preserve">, </w:t>
      </w:r>
      <w:proofErr w:type="spellStart"/>
      <w:r>
        <w:t>seguindo</w:t>
      </w:r>
      <w:proofErr w:type="spellEnd"/>
      <w:r>
        <w:t xml:space="preserve"> a </w:t>
      </w:r>
      <w:proofErr w:type="spellStart"/>
      <w:r>
        <w:t>ordem</w:t>
      </w:r>
      <w:proofErr w:type="spellEnd"/>
      <w:r>
        <w:t xml:space="preserve"> dos </w:t>
      </w:r>
      <w:proofErr w:type="spellStart"/>
      <w:r>
        <w:t>nomes</w:t>
      </w:r>
      <w:proofErr w:type="spellEnd"/>
      <w:r>
        <w:t xml:space="preserve"> </w:t>
      </w:r>
      <w:proofErr w:type="spellStart"/>
      <w:r>
        <w:t>apresentada</w:t>
      </w:r>
      <w:proofErr w:type="spellEnd"/>
      <w:r>
        <w:t xml:space="preserve"> </w:t>
      </w:r>
      <w:proofErr w:type="spellStart"/>
      <w:r>
        <w:t>na</w:t>
      </w:r>
      <w:proofErr w:type="spellEnd"/>
      <w:r>
        <w:t xml:space="preserve"> </w:t>
      </w:r>
      <w:proofErr w:type="spellStart"/>
      <w:r>
        <w:t>submissão</w:t>
      </w:r>
      <w:proofErr w:type="spellEnd"/>
      <w:r>
        <w:t xml:space="preserve">. </w:t>
      </w:r>
      <w:r w:rsidRPr="00D93BFE">
        <w:rPr>
          <w:lang w:val="pt-BR"/>
        </w:rPr>
        <w:t>Cada autor(a) deve apresentar ao menos uma contribuição. Caso haja mais que uma, separar por ponto e vírgula (;).</w:t>
      </w:r>
    </w:p>
    <w:p w14:paraId="32B6E539" w14:textId="77777777" w:rsidR="0033091F" w:rsidRDefault="00000000">
      <w:r>
        <w:t>Inform the individual contribution of each co-author following</w:t>
      </w:r>
      <w:hyperlink r:id="rId10">
        <w:r>
          <w:rPr>
            <w:color w:val="1155CC"/>
            <w:u w:val="single"/>
          </w:rPr>
          <w:t xml:space="preserve"> </w:t>
        </w:r>
        <w:proofErr w:type="spellStart"/>
        <w:r>
          <w:rPr>
            <w:color w:val="1155CC"/>
            <w:u w:val="single"/>
          </w:rPr>
          <w:t>CRediT</w:t>
        </w:r>
        <w:proofErr w:type="spellEnd"/>
        <w:r>
          <w:rPr>
            <w:color w:val="1155CC"/>
            <w:u w:val="single"/>
          </w:rPr>
          <w:t xml:space="preserve"> (Contributor Roles Taxonomy).</w:t>
        </w:r>
      </w:hyperlink>
      <w:r>
        <w:t xml:space="preserve"> Fill in the table below by adding one author per line according to the order of names presented in the submission. Each author must present at least one contribution. If there are more than one, separate them with a semicolon (;).</w:t>
      </w:r>
    </w:p>
    <w:p w14:paraId="2D84818B" w14:textId="77777777" w:rsidR="0033091F" w:rsidRDefault="0033091F"/>
    <w:p w14:paraId="4F6A7010" w14:textId="77777777" w:rsidR="0033091F" w:rsidRDefault="00000000">
      <w:pPr>
        <w:rPr>
          <w:b/>
        </w:rPr>
      </w:pPr>
      <w:r>
        <w:rPr>
          <w:b/>
        </w:rPr>
        <w:t>Contribution roles:</w:t>
      </w:r>
    </w:p>
    <w:p w14:paraId="4159E2FD" w14:textId="77777777" w:rsidR="0033091F" w:rsidRDefault="00000000">
      <w:pPr>
        <w:numPr>
          <w:ilvl w:val="0"/>
          <w:numId w:val="1"/>
        </w:numPr>
        <w:pBdr>
          <w:top w:val="nil"/>
          <w:left w:val="nil"/>
          <w:bottom w:val="nil"/>
          <w:right w:val="nil"/>
          <w:between w:val="nil"/>
        </w:pBdr>
        <w:spacing w:line="240" w:lineRule="auto"/>
        <w:jc w:val="left"/>
        <w:rPr>
          <w:color w:val="000000"/>
          <w:u w:val="single"/>
        </w:rPr>
      </w:pPr>
      <w:hyperlink r:id="rId11">
        <w:r>
          <w:rPr>
            <w:color w:val="000000"/>
            <w:u w:val="single"/>
          </w:rPr>
          <w:t>Conceptualization</w:t>
        </w:r>
      </w:hyperlink>
    </w:p>
    <w:p w14:paraId="3065E132" w14:textId="77777777" w:rsidR="0033091F" w:rsidRDefault="00000000">
      <w:pPr>
        <w:numPr>
          <w:ilvl w:val="0"/>
          <w:numId w:val="1"/>
        </w:numPr>
        <w:pBdr>
          <w:top w:val="nil"/>
          <w:left w:val="nil"/>
          <w:bottom w:val="nil"/>
          <w:right w:val="nil"/>
          <w:between w:val="nil"/>
        </w:pBdr>
        <w:spacing w:line="240" w:lineRule="auto"/>
        <w:jc w:val="left"/>
        <w:rPr>
          <w:color w:val="000000"/>
          <w:u w:val="single"/>
        </w:rPr>
      </w:pPr>
      <w:hyperlink r:id="rId12">
        <w:r>
          <w:rPr>
            <w:color w:val="000000"/>
            <w:u w:val="single"/>
          </w:rPr>
          <w:t>Data curation</w:t>
        </w:r>
      </w:hyperlink>
    </w:p>
    <w:p w14:paraId="4F7D1A79" w14:textId="77777777" w:rsidR="0033091F" w:rsidRDefault="00000000">
      <w:pPr>
        <w:numPr>
          <w:ilvl w:val="0"/>
          <w:numId w:val="1"/>
        </w:numPr>
        <w:pBdr>
          <w:top w:val="nil"/>
          <w:left w:val="nil"/>
          <w:bottom w:val="nil"/>
          <w:right w:val="nil"/>
          <w:between w:val="nil"/>
        </w:pBdr>
        <w:spacing w:line="240" w:lineRule="auto"/>
        <w:jc w:val="left"/>
        <w:rPr>
          <w:color w:val="000000"/>
          <w:u w:val="single"/>
        </w:rPr>
      </w:pPr>
      <w:hyperlink r:id="rId13">
        <w:r>
          <w:rPr>
            <w:color w:val="000000"/>
            <w:u w:val="single"/>
          </w:rPr>
          <w:t>Formal Analysis</w:t>
        </w:r>
      </w:hyperlink>
    </w:p>
    <w:p w14:paraId="0D6D6F99" w14:textId="77777777" w:rsidR="0033091F" w:rsidRDefault="00000000">
      <w:pPr>
        <w:numPr>
          <w:ilvl w:val="0"/>
          <w:numId w:val="1"/>
        </w:numPr>
        <w:pBdr>
          <w:top w:val="nil"/>
          <w:left w:val="nil"/>
          <w:bottom w:val="nil"/>
          <w:right w:val="nil"/>
          <w:between w:val="nil"/>
        </w:pBdr>
        <w:spacing w:line="240" w:lineRule="auto"/>
        <w:jc w:val="left"/>
        <w:rPr>
          <w:color w:val="000000"/>
          <w:u w:val="single"/>
        </w:rPr>
      </w:pPr>
      <w:hyperlink r:id="rId14">
        <w:r>
          <w:rPr>
            <w:color w:val="000000"/>
            <w:u w:val="single"/>
          </w:rPr>
          <w:t>Funding acquisition</w:t>
        </w:r>
      </w:hyperlink>
    </w:p>
    <w:p w14:paraId="3A5EF9AE" w14:textId="77777777" w:rsidR="0033091F" w:rsidRDefault="00000000">
      <w:pPr>
        <w:numPr>
          <w:ilvl w:val="0"/>
          <w:numId w:val="1"/>
        </w:numPr>
        <w:pBdr>
          <w:top w:val="nil"/>
          <w:left w:val="nil"/>
          <w:bottom w:val="nil"/>
          <w:right w:val="nil"/>
          <w:between w:val="nil"/>
        </w:pBdr>
        <w:spacing w:line="240" w:lineRule="auto"/>
        <w:jc w:val="left"/>
        <w:rPr>
          <w:color w:val="000000"/>
          <w:u w:val="single"/>
        </w:rPr>
      </w:pPr>
      <w:hyperlink r:id="rId15">
        <w:r>
          <w:rPr>
            <w:color w:val="000000"/>
            <w:u w:val="single"/>
          </w:rPr>
          <w:t>Investigation</w:t>
        </w:r>
      </w:hyperlink>
    </w:p>
    <w:p w14:paraId="689D4B6B" w14:textId="77777777" w:rsidR="0033091F" w:rsidRDefault="00000000">
      <w:pPr>
        <w:numPr>
          <w:ilvl w:val="0"/>
          <w:numId w:val="1"/>
        </w:numPr>
        <w:pBdr>
          <w:top w:val="nil"/>
          <w:left w:val="nil"/>
          <w:bottom w:val="nil"/>
          <w:right w:val="nil"/>
          <w:between w:val="nil"/>
        </w:pBdr>
        <w:spacing w:line="240" w:lineRule="auto"/>
        <w:jc w:val="left"/>
        <w:rPr>
          <w:color w:val="000000"/>
          <w:u w:val="single"/>
        </w:rPr>
      </w:pPr>
      <w:hyperlink r:id="rId16">
        <w:r>
          <w:rPr>
            <w:color w:val="000000"/>
            <w:u w:val="single"/>
          </w:rPr>
          <w:t>Methodology</w:t>
        </w:r>
      </w:hyperlink>
    </w:p>
    <w:p w14:paraId="75634573" w14:textId="77777777" w:rsidR="0033091F" w:rsidRDefault="00000000">
      <w:pPr>
        <w:numPr>
          <w:ilvl w:val="0"/>
          <w:numId w:val="1"/>
        </w:numPr>
        <w:pBdr>
          <w:top w:val="nil"/>
          <w:left w:val="nil"/>
          <w:bottom w:val="nil"/>
          <w:right w:val="nil"/>
          <w:between w:val="nil"/>
        </w:pBdr>
        <w:spacing w:line="240" w:lineRule="auto"/>
        <w:jc w:val="left"/>
        <w:rPr>
          <w:color w:val="000000"/>
          <w:u w:val="single"/>
        </w:rPr>
      </w:pPr>
      <w:hyperlink r:id="rId17">
        <w:r>
          <w:rPr>
            <w:color w:val="000000"/>
            <w:u w:val="single"/>
          </w:rPr>
          <w:t>Project administration</w:t>
        </w:r>
      </w:hyperlink>
    </w:p>
    <w:p w14:paraId="7C6C3719" w14:textId="77777777" w:rsidR="0033091F" w:rsidRDefault="00000000">
      <w:pPr>
        <w:numPr>
          <w:ilvl w:val="0"/>
          <w:numId w:val="1"/>
        </w:numPr>
        <w:pBdr>
          <w:top w:val="nil"/>
          <w:left w:val="nil"/>
          <w:bottom w:val="nil"/>
          <w:right w:val="nil"/>
          <w:between w:val="nil"/>
        </w:pBdr>
        <w:spacing w:line="240" w:lineRule="auto"/>
        <w:jc w:val="left"/>
        <w:rPr>
          <w:color w:val="000000"/>
          <w:u w:val="single"/>
        </w:rPr>
      </w:pPr>
      <w:hyperlink r:id="rId18">
        <w:r>
          <w:rPr>
            <w:color w:val="000000"/>
            <w:u w:val="single"/>
          </w:rPr>
          <w:t>Resources</w:t>
        </w:r>
      </w:hyperlink>
    </w:p>
    <w:p w14:paraId="5E8AB0B1" w14:textId="77777777" w:rsidR="0033091F" w:rsidRDefault="00000000">
      <w:pPr>
        <w:numPr>
          <w:ilvl w:val="0"/>
          <w:numId w:val="1"/>
        </w:numPr>
        <w:pBdr>
          <w:top w:val="nil"/>
          <w:left w:val="nil"/>
          <w:bottom w:val="nil"/>
          <w:right w:val="nil"/>
          <w:between w:val="nil"/>
        </w:pBdr>
        <w:spacing w:line="240" w:lineRule="auto"/>
        <w:jc w:val="left"/>
        <w:rPr>
          <w:color w:val="000000"/>
          <w:u w:val="single"/>
        </w:rPr>
      </w:pPr>
      <w:hyperlink r:id="rId19">
        <w:r>
          <w:rPr>
            <w:color w:val="000000"/>
            <w:u w:val="single"/>
          </w:rPr>
          <w:t>Software</w:t>
        </w:r>
      </w:hyperlink>
    </w:p>
    <w:p w14:paraId="09A964D3" w14:textId="77777777" w:rsidR="0033091F" w:rsidRDefault="00000000">
      <w:pPr>
        <w:numPr>
          <w:ilvl w:val="0"/>
          <w:numId w:val="1"/>
        </w:numPr>
        <w:pBdr>
          <w:top w:val="nil"/>
          <w:left w:val="nil"/>
          <w:bottom w:val="nil"/>
          <w:right w:val="nil"/>
          <w:between w:val="nil"/>
        </w:pBdr>
        <w:spacing w:line="240" w:lineRule="auto"/>
        <w:jc w:val="left"/>
        <w:rPr>
          <w:color w:val="000000"/>
          <w:u w:val="single"/>
        </w:rPr>
      </w:pPr>
      <w:hyperlink r:id="rId20">
        <w:r>
          <w:rPr>
            <w:color w:val="000000"/>
            <w:u w:val="single"/>
          </w:rPr>
          <w:t>Supervision</w:t>
        </w:r>
      </w:hyperlink>
    </w:p>
    <w:p w14:paraId="428DA30E" w14:textId="77777777" w:rsidR="0033091F" w:rsidRDefault="00000000">
      <w:pPr>
        <w:numPr>
          <w:ilvl w:val="0"/>
          <w:numId w:val="1"/>
        </w:numPr>
        <w:pBdr>
          <w:top w:val="nil"/>
          <w:left w:val="nil"/>
          <w:bottom w:val="nil"/>
          <w:right w:val="nil"/>
          <w:between w:val="nil"/>
        </w:pBdr>
        <w:spacing w:line="240" w:lineRule="auto"/>
        <w:jc w:val="left"/>
        <w:rPr>
          <w:color w:val="000000"/>
          <w:u w:val="single"/>
        </w:rPr>
      </w:pPr>
      <w:hyperlink r:id="rId21">
        <w:r>
          <w:rPr>
            <w:color w:val="000000"/>
            <w:u w:val="single"/>
          </w:rPr>
          <w:t>Validation</w:t>
        </w:r>
      </w:hyperlink>
    </w:p>
    <w:p w14:paraId="4EB536F6" w14:textId="77777777" w:rsidR="0033091F" w:rsidRDefault="00000000">
      <w:pPr>
        <w:numPr>
          <w:ilvl w:val="0"/>
          <w:numId w:val="1"/>
        </w:numPr>
        <w:pBdr>
          <w:top w:val="nil"/>
          <w:left w:val="nil"/>
          <w:bottom w:val="nil"/>
          <w:right w:val="nil"/>
          <w:between w:val="nil"/>
        </w:pBdr>
        <w:spacing w:line="240" w:lineRule="auto"/>
        <w:jc w:val="left"/>
        <w:rPr>
          <w:color w:val="000000"/>
          <w:u w:val="single"/>
        </w:rPr>
      </w:pPr>
      <w:hyperlink r:id="rId22">
        <w:r>
          <w:rPr>
            <w:color w:val="000000"/>
            <w:u w:val="single"/>
          </w:rPr>
          <w:t>Visualization</w:t>
        </w:r>
      </w:hyperlink>
    </w:p>
    <w:p w14:paraId="190A6445" w14:textId="77777777" w:rsidR="0033091F" w:rsidRDefault="00000000">
      <w:pPr>
        <w:numPr>
          <w:ilvl w:val="0"/>
          <w:numId w:val="1"/>
        </w:numPr>
        <w:pBdr>
          <w:top w:val="nil"/>
          <w:left w:val="nil"/>
          <w:bottom w:val="nil"/>
          <w:right w:val="nil"/>
          <w:between w:val="nil"/>
        </w:pBdr>
        <w:spacing w:line="240" w:lineRule="auto"/>
        <w:jc w:val="left"/>
        <w:rPr>
          <w:color w:val="000000"/>
          <w:u w:val="single"/>
        </w:rPr>
      </w:pPr>
      <w:hyperlink r:id="rId23">
        <w:r>
          <w:rPr>
            <w:color w:val="000000"/>
            <w:u w:val="single"/>
          </w:rPr>
          <w:t>Writing – original draft</w:t>
        </w:r>
      </w:hyperlink>
    </w:p>
    <w:p w14:paraId="3EB569EF" w14:textId="77777777" w:rsidR="0033091F" w:rsidRDefault="00000000">
      <w:pPr>
        <w:numPr>
          <w:ilvl w:val="0"/>
          <w:numId w:val="1"/>
        </w:numPr>
        <w:pBdr>
          <w:top w:val="nil"/>
          <w:left w:val="nil"/>
          <w:bottom w:val="nil"/>
          <w:right w:val="nil"/>
          <w:between w:val="nil"/>
        </w:pBdr>
        <w:spacing w:line="240" w:lineRule="auto"/>
        <w:jc w:val="left"/>
        <w:rPr>
          <w:color w:val="000000"/>
          <w:u w:val="single"/>
        </w:rPr>
      </w:pPr>
      <w:hyperlink r:id="rId24">
        <w:r>
          <w:rPr>
            <w:color w:val="000000"/>
            <w:u w:val="single"/>
          </w:rPr>
          <w:t>Writing – review &amp; editing</w:t>
        </w:r>
      </w:hyperlink>
    </w:p>
    <w:p w14:paraId="50ADB882" w14:textId="77777777" w:rsidR="0033091F" w:rsidRDefault="0033091F"/>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3825"/>
        <w:gridCol w:w="4365"/>
      </w:tblGrid>
      <w:tr w:rsidR="0033091F" w14:paraId="26E44978" w14:textId="77777777">
        <w:trPr>
          <w:trHeight w:val="275"/>
        </w:trPr>
        <w:tc>
          <w:tcPr>
            <w:tcW w:w="810" w:type="dxa"/>
            <w:shd w:val="clear" w:color="auto" w:fill="auto"/>
            <w:tcMar>
              <w:top w:w="100" w:type="dxa"/>
              <w:left w:w="100" w:type="dxa"/>
              <w:bottom w:w="100" w:type="dxa"/>
              <w:right w:w="100" w:type="dxa"/>
            </w:tcMar>
          </w:tcPr>
          <w:p w14:paraId="338C4664" w14:textId="77777777" w:rsidR="0033091F" w:rsidRDefault="00000000">
            <w:pPr>
              <w:widowControl w:val="0"/>
              <w:pBdr>
                <w:top w:val="nil"/>
                <w:left w:val="nil"/>
                <w:bottom w:val="nil"/>
                <w:right w:val="nil"/>
                <w:between w:val="nil"/>
              </w:pBdr>
              <w:spacing w:line="240" w:lineRule="auto"/>
              <w:jc w:val="left"/>
            </w:pPr>
            <w:r>
              <w:t>N.</w:t>
            </w:r>
          </w:p>
        </w:tc>
        <w:tc>
          <w:tcPr>
            <w:tcW w:w="3825" w:type="dxa"/>
            <w:shd w:val="clear" w:color="auto" w:fill="auto"/>
            <w:tcMar>
              <w:top w:w="100" w:type="dxa"/>
              <w:left w:w="100" w:type="dxa"/>
              <w:bottom w:w="100" w:type="dxa"/>
              <w:right w:w="100" w:type="dxa"/>
            </w:tcMar>
          </w:tcPr>
          <w:p w14:paraId="27754B23" w14:textId="77777777" w:rsidR="0033091F" w:rsidRDefault="00000000">
            <w:pPr>
              <w:widowControl w:val="0"/>
              <w:pBdr>
                <w:top w:val="nil"/>
                <w:left w:val="nil"/>
                <w:bottom w:val="nil"/>
                <w:right w:val="nil"/>
                <w:between w:val="nil"/>
              </w:pBdr>
              <w:spacing w:line="240" w:lineRule="auto"/>
              <w:jc w:val="left"/>
            </w:pPr>
            <w:r>
              <w:t>Author’s full name</w:t>
            </w:r>
          </w:p>
        </w:tc>
        <w:tc>
          <w:tcPr>
            <w:tcW w:w="4365" w:type="dxa"/>
            <w:shd w:val="clear" w:color="auto" w:fill="auto"/>
            <w:tcMar>
              <w:top w:w="100" w:type="dxa"/>
              <w:left w:w="100" w:type="dxa"/>
              <w:bottom w:w="100" w:type="dxa"/>
              <w:right w:w="100" w:type="dxa"/>
            </w:tcMar>
          </w:tcPr>
          <w:p w14:paraId="59D04B44" w14:textId="77777777" w:rsidR="0033091F" w:rsidRDefault="00000000">
            <w:pPr>
              <w:widowControl w:val="0"/>
              <w:pBdr>
                <w:top w:val="nil"/>
                <w:left w:val="nil"/>
                <w:bottom w:val="nil"/>
                <w:right w:val="nil"/>
                <w:between w:val="nil"/>
              </w:pBdr>
              <w:spacing w:line="240" w:lineRule="auto"/>
              <w:jc w:val="left"/>
            </w:pPr>
            <w:r>
              <w:t>Contribution roles (</w:t>
            </w:r>
            <w:proofErr w:type="spellStart"/>
            <w:r>
              <w:t>CRediT</w:t>
            </w:r>
            <w:proofErr w:type="spellEnd"/>
            <w:r>
              <w:t>)</w:t>
            </w:r>
          </w:p>
        </w:tc>
      </w:tr>
      <w:tr w:rsidR="0033091F" w14:paraId="328A6ECF" w14:textId="77777777">
        <w:tc>
          <w:tcPr>
            <w:tcW w:w="810" w:type="dxa"/>
            <w:shd w:val="clear" w:color="auto" w:fill="auto"/>
            <w:tcMar>
              <w:top w:w="100" w:type="dxa"/>
              <w:left w:w="100" w:type="dxa"/>
              <w:bottom w:w="100" w:type="dxa"/>
              <w:right w:w="100" w:type="dxa"/>
            </w:tcMar>
          </w:tcPr>
          <w:p w14:paraId="1EE34B4D" w14:textId="77777777" w:rsidR="0033091F" w:rsidRDefault="0033091F">
            <w:pPr>
              <w:widowControl w:val="0"/>
              <w:pBdr>
                <w:top w:val="nil"/>
                <w:left w:val="nil"/>
                <w:bottom w:val="nil"/>
                <w:right w:val="nil"/>
                <w:between w:val="nil"/>
              </w:pBdr>
              <w:spacing w:line="240" w:lineRule="auto"/>
              <w:jc w:val="left"/>
            </w:pPr>
          </w:p>
        </w:tc>
        <w:tc>
          <w:tcPr>
            <w:tcW w:w="3825" w:type="dxa"/>
            <w:shd w:val="clear" w:color="auto" w:fill="auto"/>
            <w:tcMar>
              <w:top w:w="100" w:type="dxa"/>
              <w:left w:w="100" w:type="dxa"/>
              <w:bottom w:w="100" w:type="dxa"/>
              <w:right w:w="100" w:type="dxa"/>
            </w:tcMar>
          </w:tcPr>
          <w:p w14:paraId="10CC8020" w14:textId="77777777" w:rsidR="0033091F" w:rsidRDefault="0033091F">
            <w:pPr>
              <w:widowControl w:val="0"/>
              <w:pBdr>
                <w:top w:val="nil"/>
                <w:left w:val="nil"/>
                <w:bottom w:val="nil"/>
                <w:right w:val="nil"/>
                <w:between w:val="nil"/>
              </w:pBdr>
              <w:spacing w:line="240" w:lineRule="auto"/>
              <w:jc w:val="left"/>
            </w:pPr>
          </w:p>
        </w:tc>
        <w:tc>
          <w:tcPr>
            <w:tcW w:w="4365" w:type="dxa"/>
            <w:shd w:val="clear" w:color="auto" w:fill="auto"/>
            <w:tcMar>
              <w:top w:w="100" w:type="dxa"/>
              <w:left w:w="100" w:type="dxa"/>
              <w:bottom w:w="100" w:type="dxa"/>
              <w:right w:w="100" w:type="dxa"/>
            </w:tcMar>
          </w:tcPr>
          <w:p w14:paraId="105BF31E" w14:textId="77777777" w:rsidR="0033091F" w:rsidRDefault="0033091F">
            <w:pPr>
              <w:widowControl w:val="0"/>
              <w:pBdr>
                <w:top w:val="nil"/>
                <w:left w:val="nil"/>
                <w:bottom w:val="nil"/>
                <w:right w:val="nil"/>
                <w:between w:val="nil"/>
              </w:pBdr>
              <w:spacing w:line="240" w:lineRule="auto"/>
              <w:jc w:val="left"/>
            </w:pPr>
          </w:p>
        </w:tc>
      </w:tr>
      <w:tr w:rsidR="0033091F" w14:paraId="4FA0671E" w14:textId="77777777">
        <w:tc>
          <w:tcPr>
            <w:tcW w:w="810" w:type="dxa"/>
            <w:shd w:val="clear" w:color="auto" w:fill="auto"/>
            <w:tcMar>
              <w:top w:w="100" w:type="dxa"/>
              <w:left w:w="100" w:type="dxa"/>
              <w:bottom w:w="100" w:type="dxa"/>
              <w:right w:w="100" w:type="dxa"/>
            </w:tcMar>
          </w:tcPr>
          <w:p w14:paraId="03C9DBC9" w14:textId="77777777" w:rsidR="0033091F" w:rsidRDefault="0033091F">
            <w:pPr>
              <w:widowControl w:val="0"/>
              <w:pBdr>
                <w:top w:val="nil"/>
                <w:left w:val="nil"/>
                <w:bottom w:val="nil"/>
                <w:right w:val="nil"/>
                <w:between w:val="nil"/>
              </w:pBdr>
              <w:spacing w:line="240" w:lineRule="auto"/>
              <w:jc w:val="left"/>
            </w:pPr>
          </w:p>
        </w:tc>
        <w:tc>
          <w:tcPr>
            <w:tcW w:w="3825" w:type="dxa"/>
            <w:shd w:val="clear" w:color="auto" w:fill="auto"/>
            <w:tcMar>
              <w:top w:w="100" w:type="dxa"/>
              <w:left w:w="100" w:type="dxa"/>
              <w:bottom w:w="100" w:type="dxa"/>
              <w:right w:w="100" w:type="dxa"/>
            </w:tcMar>
          </w:tcPr>
          <w:p w14:paraId="720166AA" w14:textId="77777777" w:rsidR="0033091F" w:rsidRDefault="0033091F">
            <w:pPr>
              <w:widowControl w:val="0"/>
              <w:pBdr>
                <w:top w:val="nil"/>
                <w:left w:val="nil"/>
                <w:bottom w:val="nil"/>
                <w:right w:val="nil"/>
                <w:between w:val="nil"/>
              </w:pBdr>
              <w:spacing w:line="240" w:lineRule="auto"/>
              <w:jc w:val="left"/>
            </w:pPr>
          </w:p>
        </w:tc>
        <w:tc>
          <w:tcPr>
            <w:tcW w:w="4365" w:type="dxa"/>
            <w:shd w:val="clear" w:color="auto" w:fill="auto"/>
            <w:tcMar>
              <w:top w:w="100" w:type="dxa"/>
              <w:left w:w="100" w:type="dxa"/>
              <w:bottom w:w="100" w:type="dxa"/>
              <w:right w:w="100" w:type="dxa"/>
            </w:tcMar>
          </w:tcPr>
          <w:p w14:paraId="3ACC6DE3" w14:textId="77777777" w:rsidR="0033091F" w:rsidRDefault="0033091F">
            <w:pPr>
              <w:widowControl w:val="0"/>
              <w:pBdr>
                <w:top w:val="nil"/>
                <w:left w:val="nil"/>
                <w:bottom w:val="nil"/>
                <w:right w:val="nil"/>
                <w:between w:val="nil"/>
              </w:pBdr>
              <w:spacing w:line="240" w:lineRule="auto"/>
              <w:jc w:val="left"/>
            </w:pPr>
          </w:p>
        </w:tc>
      </w:tr>
      <w:tr w:rsidR="0033091F" w14:paraId="7B605FAC" w14:textId="77777777">
        <w:tc>
          <w:tcPr>
            <w:tcW w:w="810" w:type="dxa"/>
            <w:shd w:val="clear" w:color="auto" w:fill="auto"/>
            <w:tcMar>
              <w:top w:w="100" w:type="dxa"/>
              <w:left w:w="100" w:type="dxa"/>
              <w:bottom w:w="100" w:type="dxa"/>
              <w:right w:w="100" w:type="dxa"/>
            </w:tcMar>
          </w:tcPr>
          <w:p w14:paraId="57A0D8F1" w14:textId="77777777" w:rsidR="0033091F" w:rsidRDefault="0033091F">
            <w:pPr>
              <w:widowControl w:val="0"/>
              <w:pBdr>
                <w:top w:val="nil"/>
                <w:left w:val="nil"/>
                <w:bottom w:val="nil"/>
                <w:right w:val="nil"/>
                <w:between w:val="nil"/>
              </w:pBdr>
              <w:spacing w:line="240" w:lineRule="auto"/>
              <w:jc w:val="left"/>
            </w:pPr>
          </w:p>
        </w:tc>
        <w:tc>
          <w:tcPr>
            <w:tcW w:w="3825" w:type="dxa"/>
            <w:shd w:val="clear" w:color="auto" w:fill="auto"/>
            <w:tcMar>
              <w:top w:w="100" w:type="dxa"/>
              <w:left w:w="100" w:type="dxa"/>
              <w:bottom w:w="100" w:type="dxa"/>
              <w:right w:w="100" w:type="dxa"/>
            </w:tcMar>
          </w:tcPr>
          <w:p w14:paraId="50AF76BB" w14:textId="77777777" w:rsidR="0033091F" w:rsidRDefault="0033091F">
            <w:pPr>
              <w:widowControl w:val="0"/>
              <w:pBdr>
                <w:top w:val="nil"/>
                <w:left w:val="nil"/>
                <w:bottom w:val="nil"/>
                <w:right w:val="nil"/>
                <w:between w:val="nil"/>
              </w:pBdr>
              <w:spacing w:line="240" w:lineRule="auto"/>
              <w:jc w:val="left"/>
            </w:pPr>
          </w:p>
        </w:tc>
        <w:tc>
          <w:tcPr>
            <w:tcW w:w="4365" w:type="dxa"/>
            <w:shd w:val="clear" w:color="auto" w:fill="auto"/>
            <w:tcMar>
              <w:top w:w="100" w:type="dxa"/>
              <w:left w:w="100" w:type="dxa"/>
              <w:bottom w:w="100" w:type="dxa"/>
              <w:right w:w="100" w:type="dxa"/>
            </w:tcMar>
          </w:tcPr>
          <w:p w14:paraId="766AD453" w14:textId="77777777" w:rsidR="0033091F" w:rsidRDefault="0033091F">
            <w:pPr>
              <w:widowControl w:val="0"/>
              <w:pBdr>
                <w:top w:val="nil"/>
                <w:left w:val="nil"/>
                <w:bottom w:val="nil"/>
                <w:right w:val="nil"/>
                <w:between w:val="nil"/>
              </w:pBdr>
              <w:spacing w:line="240" w:lineRule="auto"/>
              <w:jc w:val="left"/>
            </w:pPr>
          </w:p>
        </w:tc>
      </w:tr>
      <w:tr w:rsidR="0033091F" w14:paraId="35EE723E" w14:textId="77777777">
        <w:tc>
          <w:tcPr>
            <w:tcW w:w="810" w:type="dxa"/>
            <w:shd w:val="clear" w:color="auto" w:fill="auto"/>
            <w:tcMar>
              <w:top w:w="100" w:type="dxa"/>
              <w:left w:w="100" w:type="dxa"/>
              <w:bottom w:w="100" w:type="dxa"/>
              <w:right w:w="100" w:type="dxa"/>
            </w:tcMar>
          </w:tcPr>
          <w:p w14:paraId="3B433C80" w14:textId="77777777" w:rsidR="0033091F" w:rsidRDefault="0033091F">
            <w:pPr>
              <w:widowControl w:val="0"/>
              <w:pBdr>
                <w:top w:val="nil"/>
                <w:left w:val="nil"/>
                <w:bottom w:val="nil"/>
                <w:right w:val="nil"/>
                <w:between w:val="nil"/>
              </w:pBdr>
              <w:spacing w:line="240" w:lineRule="auto"/>
              <w:jc w:val="left"/>
            </w:pPr>
          </w:p>
        </w:tc>
        <w:tc>
          <w:tcPr>
            <w:tcW w:w="3825" w:type="dxa"/>
            <w:shd w:val="clear" w:color="auto" w:fill="auto"/>
            <w:tcMar>
              <w:top w:w="100" w:type="dxa"/>
              <w:left w:w="100" w:type="dxa"/>
              <w:bottom w:w="100" w:type="dxa"/>
              <w:right w:w="100" w:type="dxa"/>
            </w:tcMar>
          </w:tcPr>
          <w:p w14:paraId="1D74CD73" w14:textId="77777777" w:rsidR="0033091F" w:rsidRDefault="0033091F">
            <w:pPr>
              <w:widowControl w:val="0"/>
              <w:pBdr>
                <w:top w:val="nil"/>
                <w:left w:val="nil"/>
                <w:bottom w:val="nil"/>
                <w:right w:val="nil"/>
                <w:between w:val="nil"/>
              </w:pBdr>
              <w:spacing w:line="240" w:lineRule="auto"/>
              <w:jc w:val="left"/>
            </w:pPr>
          </w:p>
        </w:tc>
        <w:tc>
          <w:tcPr>
            <w:tcW w:w="4365" w:type="dxa"/>
            <w:shd w:val="clear" w:color="auto" w:fill="auto"/>
            <w:tcMar>
              <w:top w:w="100" w:type="dxa"/>
              <w:left w:w="100" w:type="dxa"/>
              <w:bottom w:w="100" w:type="dxa"/>
              <w:right w:w="100" w:type="dxa"/>
            </w:tcMar>
          </w:tcPr>
          <w:p w14:paraId="24FA6B2D" w14:textId="77777777" w:rsidR="0033091F" w:rsidRDefault="0033091F">
            <w:pPr>
              <w:widowControl w:val="0"/>
              <w:pBdr>
                <w:top w:val="nil"/>
                <w:left w:val="nil"/>
                <w:bottom w:val="nil"/>
                <w:right w:val="nil"/>
                <w:between w:val="nil"/>
              </w:pBdr>
              <w:spacing w:line="240" w:lineRule="auto"/>
              <w:jc w:val="left"/>
            </w:pPr>
          </w:p>
        </w:tc>
      </w:tr>
      <w:tr w:rsidR="0033091F" w14:paraId="62806688" w14:textId="77777777">
        <w:tc>
          <w:tcPr>
            <w:tcW w:w="810" w:type="dxa"/>
            <w:shd w:val="clear" w:color="auto" w:fill="auto"/>
            <w:tcMar>
              <w:top w:w="100" w:type="dxa"/>
              <w:left w:w="100" w:type="dxa"/>
              <w:bottom w:w="100" w:type="dxa"/>
              <w:right w:w="100" w:type="dxa"/>
            </w:tcMar>
          </w:tcPr>
          <w:p w14:paraId="17A186A6" w14:textId="77777777" w:rsidR="0033091F" w:rsidRDefault="0033091F">
            <w:pPr>
              <w:widowControl w:val="0"/>
              <w:pBdr>
                <w:top w:val="nil"/>
                <w:left w:val="nil"/>
                <w:bottom w:val="nil"/>
                <w:right w:val="nil"/>
                <w:between w:val="nil"/>
              </w:pBdr>
              <w:spacing w:line="240" w:lineRule="auto"/>
              <w:jc w:val="left"/>
            </w:pPr>
          </w:p>
        </w:tc>
        <w:tc>
          <w:tcPr>
            <w:tcW w:w="3825" w:type="dxa"/>
            <w:shd w:val="clear" w:color="auto" w:fill="auto"/>
            <w:tcMar>
              <w:top w:w="100" w:type="dxa"/>
              <w:left w:w="100" w:type="dxa"/>
              <w:bottom w:w="100" w:type="dxa"/>
              <w:right w:w="100" w:type="dxa"/>
            </w:tcMar>
          </w:tcPr>
          <w:p w14:paraId="2AB744C7" w14:textId="77777777" w:rsidR="0033091F" w:rsidRDefault="0033091F">
            <w:pPr>
              <w:widowControl w:val="0"/>
              <w:pBdr>
                <w:top w:val="nil"/>
                <w:left w:val="nil"/>
                <w:bottom w:val="nil"/>
                <w:right w:val="nil"/>
                <w:between w:val="nil"/>
              </w:pBdr>
              <w:spacing w:line="240" w:lineRule="auto"/>
              <w:jc w:val="left"/>
            </w:pPr>
          </w:p>
        </w:tc>
        <w:tc>
          <w:tcPr>
            <w:tcW w:w="4365" w:type="dxa"/>
            <w:shd w:val="clear" w:color="auto" w:fill="auto"/>
            <w:tcMar>
              <w:top w:w="100" w:type="dxa"/>
              <w:left w:w="100" w:type="dxa"/>
              <w:bottom w:w="100" w:type="dxa"/>
              <w:right w:w="100" w:type="dxa"/>
            </w:tcMar>
          </w:tcPr>
          <w:p w14:paraId="53D66227" w14:textId="77777777" w:rsidR="0033091F" w:rsidRDefault="0033091F">
            <w:pPr>
              <w:widowControl w:val="0"/>
              <w:pBdr>
                <w:top w:val="nil"/>
                <w:left w:val="nil"/>
                <w:bottom w:val="nil"/>
                <w:right w:val="nil"/>
                <w:between w:val="nil"/>
              </w:pBdr>
              <w:spacing w:line="240" w:lineRule="auto"/>
              <w:jc w:val="left"/>
            </w:pPr>
          </w:p>
        </w:tc>
      </w:tr>
      <w:tr w:rsidR="0033091F" w14:paraId="0553DAD4" w14:textId="77777777">
        <w:tc>
          <w:tcPr>
            <w:tcW w:w="810" w:type="dxa"/>
            <w:shd w:val="clear" w:color="auto" w:fill="auto"/>
            <w:tcMar>
              <w:top w:w="100" w:type="dxa"/>
              <w:left w:w="100" w:type="dxa"/>
              <w:bottom w:w="100" w:type="dxa"/>
              <w:right w:w="100" w:type="dxa"/>
            </w:tcMar>
          </w:tcPr>
          <w:p w14:paraId="72EA4C9D" w14:textId="77777777" w:rsidR="0033091F" w:rsidRDefault="0033091F">
            <w:pPr>
              <w:widowControl w:val="0"/>
              <w:pBdr>
                <w:top w:val="nil"/>
                <w:left w:val="nil"/>
                <w:bottom w:val="nil"/>
                <w:right w:val="nil"/>
                <w:between w:val="nil"/>
              </w:pBdr>
              <w:spacing w:line="240" w:lineRule="auto"/>
              <w:jc w:val="left"/>
            </w:pPr>
          </w:p>
        </w:tc>
        <w:tc>
          <w:tcPr>
            <w:tcW w:w="3825" w:type="dxa"/>
            <w:shd w:val="clear" w:color="auto" w:fill="auto"/>
            <w:tcMar>
              <w:top w:w="100" w:type="dxa"/>
              <w:left w:w="100" w:type="dxa"/>
              <w:bottom w:w="100" w:type="dxa"/>
              <w:right w:w="100" w:type="dxa"/>
            </w:tcMar>
          </w:tcPr>
          <w:p w14:paraId="218A21BE" w14:textId="77777777" w:rsidR="0033091F" w:rsidRDefault="0033091F">
            <w:pPr>
              <w:widowControl w:val="0"/>
              <w:pBdr>
                <w:top w:val="nil"/>
                <w:left w:val="nil"/>
                <w:bottom w:val="nil"/>
                <w:right w:val="nil"/>
                <w:between w:val="nil"/>
              </w:pBdr>
              <w:spacing w:line="240" w:lineRule="auto"/>
              <w:jc w:val="left"/>
            </w:pPr>
          </w:p>
        </w:tc>
        <w:tc>
          <w:tcPr>
            <w:tcW w:w="4365" w:type="dxa"/>
            <w:shd w:val="clear" w:color="auto" w:fill="auto"/>
            <w:tcMar>
              <w:top w:w="100" w:type="dxa"/>
              <w:left w:w="100" w:type="dxa"/>
              <w:bottom w:w="100" w:type="dxa"/>
              <w:right w:w="100" w:type="dxa"/>
            </w:tcMar>
          </w:tcPr>
          <w:p w14:paraId="4B3D2F7E" w14:textId="77777777" w:rsidR="0033091F" w:rsidRDefault="0033091F">
            <w:pPr>
              <w:widowControl w:val="0"/>
              <w:pBdr>
                <w:top w:val="nil"/>
                <w:left w:val="nil"/>
                <w:bottom w:val="nil"/>
                <w:right w:val="nil"/>
                <w:between w:val="nil"/>
              </w:pBdr>
              <w:spacing w:line="240" w:lineRule="auto"/>
              <w:jc w:val="left"/>
            </w:pPr>
          </w:p>
        </w:tc>
      </w:tr>
    </w:tbl>
    <w:p w14:paraId="7CFEB9A0" w14:textId="77777777" w:rsidR="0033091F" w:rsidRDefault="00000000">
      <w:pPr>
        <w:pStyle w:val="Ttulo2"/>
      </w:pPr>
      <w:r>
        <w:t xml:space="preserve">Sources of Funding </w:t>
      </w:r>
    </w:p>
    <w:p w14:paraId="53241B52" w14:textId="77777777" w:rsidR="0033091F" w:rsidRDefault="00000000">
      <w:r>
        <w:t>Inform sources of support for the work, including the names of sponsors, contract numbers (if any), along with explanations about the role of these sources:</w:t>
      </w: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3091F" w14:paraId="446A4905" w14:textId="77777777">
        <w:tc>
          <w:tcPr>
            <w:tcW w:w="9029" w:type="dxa"/>
            <w:shd w:val="clear" w:color="auto" w:fill="auto"/>
            <w:tcMar>
              <w:top w:w="100" w:type="dxa"/>
              <w:left w:w="100" w:type="dxa"/>
              <w:bottom w:w="100" w:type="dxa"/>
              <w:right w:w="100" w:type="dxa"/>
            </w:tcMar>
          </w:tcPr>
          <w:p w14:paraId="2B38FDB8" w14:textId="77777777" w:rsidR="0033091F" w:rsidRDefault="0033091F">
            <w:pPr>
              <w:widowControl w:val="0"/>
              <w:pBdr>
                <w:top w:val="nil"/>
                <w:left w:val="nil"/>
                <w:bottom w:val="nil"/>
                <w:right w:val="nil"/>
                <w:between w:val="nil"/>
              </w:pBdr>
              <w:spacing w:line="240" w:lineRule="auto"/>
              <w:jc w:val="left"/>
            </w:pPr>
          </w:p>
        </w:tc>
      </w:tr>
    </w:tbl>
    <w:p w14:paraId="3C80221A" w14:textId="77777777" w:rsidR="0033091F" w:rsidRDefault="0033091F"/>
    <w:p w14:paraId="1AA91EC2" w14:textId="77777777" w:rsidR="0033091F" w:rsidRDefault="00000000">
      <w:pPr>
        <w:pStyle w:val="Ttulo2"/>
      </w:pPr>
      <w:bookmarkStart w:id="4" w:name="_heading=h.2et92p0" w:colFirst="0" w:colLast="0"/>
      <w:bookmarkEnd w:id="4"/>
      <w:r>
        <w:lastRenderedPageBreak/>
        <w:t>Conflicts of interest</w:t>
      </w:r>
    </w:p>
    <w:p w14:paraId="650DADC0" w14:textId="77777777" w:rsidR="0033091F" w:rsidRDefault="00000000">
      <w:r>
        <w:t>Inform any potential conflicts of interest - professional, financial, and direct or indirect benefits - that may influence the research results:</w:t>
      </w:r>
    </w:p>
    <w:tbl>
      <w:tblPr>
        <w:tblStyle w:val="a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3091F" w14:paraId="2B29A0D4" w14:textId="77777777">
        <w:tc>
          <w:tcPr>
            <w:tcW w:w="9029" w:type="dxa"/>
            <w:shd w:val="clear" w:color="auto" w:fill="auto"/>
            <w:tcMar>
              <w:top w:w="100" w:type="dxa"/>
              <w:left w:w="100" w:type="dxa"/>
              <w:bottom w:w="100" w:type="dxa"/>
              <w:right w:w="100" w:type="dxa"/>
            </w:tcMar>
          </w:tcPr>
          <w:p w14:paraId="58CF7E35" w14:textId="77777777" w:rsidR="0033091F" w:rsidRDefault="0033091F">
            <w:pPr>
              <w:widowControl w:val="0"/>
              <w:spacing w:line="240" w:lineRule="auto"/>
              <w:jc w:val="left"/>
            </w:pPr>
          </w:p>
        </w:tc>
      </w:tr>
    </w:tbl>
    <w:p w14:paraId="770BBC3B" w14:textId="77777777" w:rsidR="0033091F" w:rsidRDefault="0033091F"/>
    <w:p w14:paraId="18410DC2" w14:textId="77777777" w:rsidR="0033091F" w:rsidRDefault="00000000">
      <w:pPr>
        <w:pStyle w:val="Ttulo2"/>
      </w:pPr>
      <w:r>
        <w:t xml:space="preserve">Declaration of Originality </w:t>
      </w:r>
    </w:p>
    <w:p w14:paraId="12B99BBA" w14:textId="77777777" w:rsidR="0033091F" w:rsidRDefault="00000000">
      <w:r>
        <w:t xml:space="preserve">I, __________, declare that the material __________ (specify whether original article or review) entitled __________ submitted for publication in the journal </w:t>
      </w:r>
      <w:proofErr w:type="spellStart"/>
      <w:r>
        <w:rPr>
          <w:b/>
        </w:rPr>
        <w:t>Ambiente</w:t>
      </w:r>
      <w:proofErr w:type="spellEnd"/>
      <w:r>
        <w:rPr>
          <w:b/>
        </w:rPr>
        <w:t xml:space="preserve"> &amp; </w:t>
      </w:r>
      <w:proofErr w:type="spellStart"/>
      <w:r>
        <w:rPr>
          <w:b/>
        </w:rPr>
        <w:t>Sociedade</w:t>
      </w:r>
      <w:proofErr w:type="spellEnd"/>
      <w:r>
        <w:t xml:space="preserve"> has not been published or submitted for evaluation and publication in any other journal or book and is therefore original.</w:t>
      </w:r>
      <w:r w:rsidR="00D94F0B">
        <w:rPr>
          <w:noProof/>
        </w:rPr>
        <w:pict w14:anchorId="359F0D78">
          <v:rect id="_x0000_i1025" alt="" style="width:425.2pt;height:.05pt;mso-width-percent:0;mso-height-percent:0;mso-width-percent:0;mso-height-percent:0" o:hralign="center" o:hrstd="t" o:hr="t" fillcolor="#a0a0a0" stroked="f"/>
        </w:pict>
      </w:r>
    </w:p>
    <w:p w14:paraId="7597F6A6" w14:textId="77777777" w:rsidR="0033091F" w:rsidRDefault="00000000">
      <w:pPr>
        <w:spacing w:after="160"/>
        <w:jc w:val="right"/>
      </w:pPr>
      <w:r>
        <w:t>CITY, STATE, COUNTRY - DAY/MONTH/YEAR</w:t>
      </w:r>
    </w:p>
    <w:p w14:paraId="61DE3477" w14:textId="77777777" w:rsidR="0033091F" w:rsidRDefault="00000000">
      <w:pPr>
        <w:jc w:val="center"/>
      </w:pPr>
      <w:r>
        <w:t>_________________________</w:t>
      </w:r>
    </w:p>
    <w:p w14:paraId="248FA44E" w14:textId="77777777" w:rsidR="0033091F" w:rsidRDefault="00000000">
      <w:pPr>
        <w:jc w:val="center"/>
      </w:pPr>
      <w:r>
        <w:t>FULL_NAME_AUTHOR_1</w:t>
      </w:r>
    </w:p>
    <w:sectPr w:rsidR="0033091F">
      <w:headerReference w:type="default" r:id="rId25"/>
      <w:footerReference w:type="default" r:id="rId2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8ABE7" w14:textId="77777777" w:rsidR="00D94F0B" w:rsidRDefault="00D94F0B">
      <w:pPr>
        <w:spacing w:line="240" w:lineRule="auto"/>
      </w:pPr>
      <w:r>
        <w:separator/>
      </w:r>
    </w:p>
  </w:endnote>
  <w:endnote w:type="continuationSeparator" w:id="0">
    <w:p w14:paraId="7153960C" w14:textId="77777777" w:rsidR="00D94F0B" w:rsidRDefault="00D9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3AA3D" w14:textId="77777777" w:rsidR="0033091F" w:rsidRDefault="00000000">
    <w:pPr>
      <w:jc w:val="right"/>
    </w:pPr>
    <w:r>
      <w:fldChar w:fldCharType="begin"/>
    </w:r>
    <w:r>
      <w:instrText>PAGE</w:instrText>
    </w:r>
    <w:r>
      <w:fldChar w:fldCharType="separate"/>
    </w:r>
    <w:r w:rsidR="00D93BF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9B35D" w14:textId="77777777" w:rsidR="00D94F0B" w:rsidRDefault="00D94F0B">
      <w:pPr>
        <w:spacing w:line="240" w:lineRule="auto"/>
      </w:pPr>
      <w:r>
        <w:separator/>
      </w:r>
    </w:p>
  </w:footnote>
  <w:footnote w:type="continuationSeparator" w:id="0">
    <w:p w14:paraId="6E353363" w14:textId="77777777" w:rsidR="00D94F0B" w:rsidRDefault="00D9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1D89" w14:textId="77777777" w:rsidR="0033091F" w:rsidRDefault="00000000">
    <w:pPr>
      <w:pStyle w:val="Ttulo1"/>
      <w:jc w:val="center"/>
      <w:rPr>
        <w:color w:val="274E13"/>
      </w:rPr>
    </w:pPr>
    <w:bookmarkStart w:id="5" w:name="_heading=h.tyjcwt" w:colFirst="0" w:colLast="0"/>
    <w:bookmarkEnd w:id="5"/>
    <w:r>
      <w:rPr>
        <w:color w:val="000000"/>
        <w:sz w:val="24"/>
        <w:szCs w:val="24"/>
      </w:rPr>
      <w:t>Open Science and Research Ethics Compliance Form</w:t>
    </w:r>
    <w:r>
      <w:rPr>
        <w:color w:val="274E13"/>
      </w:rPr>
      <w:br/>
    </w:r>
    <w:proofErr w:type="spellStart"/>
    <w:r>
      <w:rPr>
        <w:color w:val="274E13"/>
      </w:rPr>
      <w:t>Ambiente</w:t>
    </w:r>
    <w:proofErr w:type="spellEnd"/>
    <w:r>
      <w:rPr>
        <w:color w:val="274E13"/>
      </w:rPr>
      <w:t xml:space="preserve"> &amp; </w:t>
    </w:r>
    <w:proofErr w:type="spellStart"/>
    <w:r>
      <w:rPr>
        <w:color w:val="274E13"/>
      </w:rPr>
      <w:t>Sociedade</w:t>
    </w:r>
    <w:proofErr w:type="spellEnd"/>
  </w:p>
  <w:p w14:paraId="6A0FFFE3" w14:textId="77777777" w:rsidR="0033091F" w:rsidRDefault="00000000">
    <w:pPr>
      <w:jc w:val="center"/>
      <w:rPr>
        <w:sz w:val="20"/>
        <w:szCs w:val="20"/>
      </w:rPr>
    </w:pPr>
    <w:r>
      <w:rPr>
        <w:sz w:val="20"/>
        <w:szCs w:val="20"/>
      </w:rPr>
      <w:t>[Version 1.0 - Abril/2024]</w:t>
    </w:r>
  </w:p>
  <w:p w14:paraId="02D88F9F" w14:textId="77777777" w:rsidR="0033091F" w:rsidRDefault="003309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5262A"/>
    <w:multiLevelType w:val="multilevel"/>
    <w:tmpl w:val="C1DE0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2794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91F"/>
    <w:rsid w:val="00257582"/>
    <w:rsid w:val="0033091F"/>
    <w:rsid w:val="00D93BFE"/>
    <w:rsid w:val="00D94F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C949C"/>
  <w15:docId w15:val="{28A8AA1E-EF2A-334E-BF3F-866F03A0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jc w:val="left"/>
      <w:outlineLvl w:val="0"/>
    </w:pPr>
    <w:rPr>
      <w:b/>
      <w:color w:val="C00000"/>
      <w:sz w:val="28"/>
      <w:szCs w:val="28"/>
    </w:rPr>
  </w:style>
  <w:style w:type="paragraph" w:styleId="Ttulo2">
    <w:name w:val="heading 2"/>
    <w:basedOn w:val="Normal"/>
    <w:next w:val="Normal"/>
    <w:uiPriority w:val="9"/>
    <w:unhideWhenUsed/>
    <w:qFormat/>
    <w:pPr>
      <w:keepNext/>
      <w:keepLines/>
      <w:spacing w:before="360" w:after="120"/>
      <w:jc w:val="left"/>
      <w:outlineLvl w:val="1"/>
    </w:pPr>
    <w:rPr>
      <w:b/>
      <w:sz w:val="26"/>
      <w:szCs w:val="26"/>
    </w:rPr>
  </w:style>
  <w:style w:type="paragraph" w:styleId="Ttulo3">
    <w:name w:val="heading 3"/>
    <w:basedOn w:val="Normal"/>
    <w:next w:val="Normal"/>
    <w:uiPriority w:val="9"/>
    <w:semiHidden/>
    <w:unhideWhenUsed/>
    <w:qFormat/>
    <w:pPr>
      <w:keepNext/>
      <w:keepLines/>
      <w:spacing w:before="320" w:after="80"/>
      <w:outlineLvl w:val="2"/>
    </w:pPr>
    <w:rPr>
      <w:b/>
    </w:rPr>
  </w:style>
  <w:style w:type="paragraph" w:styleId="Ttulo4">
    <w:name w:val="heading 4"/>
    <w:basedOn w:val="Normal"/>
    <w:next w:val="Normal"/>
    <w:uiPriority w:val="9"/>
    <w:semiHidden/>
    <w:unhideWhenUsed/>
    <w:qFormat/>
    <w:pPr>
      <w:keepNext/>
      <w:keepLines/>
      <w:spacing w:before="280" w:after="80"/>
      <w:outlineLvl w:val="3"/>
    </w:pPr>
    <w:rPr>
      <w:b/>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BF2A84"/>
    <w:pPr>
      <w:tabs>
        <w:tab w:val="center" w:pos="4252"/>
        <w:tab w:val="right" w:pos="8504"/>
      </w:tabs>
      <w:spacing w:line="240" w:lineRule="auto"/>
    </w:pPr>
  </w:style>
  <w:style w:type="character" w:customStyle="1" w:styleId="CabealhoChar">
    <w:name w:val="Cabeçalho Char"/>
    <w:basedOn w:val="Fontepargpadro"/>
    <w:link w:val="Cabealho"/>
    <w:uiPriority w:val="99"/>
    <w:rsid w:val="00BF2A84"/>
  </w:style>
  <w:style w:type="paragraph" w:styleId="Rodap">
    <w:name w:val="footer"/>
    <w:basedOn w:val="Normal"/>
    <w:link w:val="RodapChar"/>
    <w:uiPriority w:val="99"/>
    <w:unhideWhenUsed/>
    <w:rsid w:val="00BF2A84"/>
    <w:pPr>
      <w:tabs>
        <w:tab w:val="center" w:pos="4252"/>
        <w:tab w:val="right" w:pos="8504"/>
      </w:tabs>
      <w:spacing w:line="240" w:lineRule="auto"/>
    </w:pPr>
  </w:style>
  <w:style w:type="character" w:customStyle="1" w:styleId="RodapChar">
    <w:name w:val="Rodapé Char"/>
    <w:basedOn w:val="Fontepargpadro"/>
    <w:link w:val="Rodap"/>
    <w:uiPriority w:val="99"/>
    <w:rsid w:val="00BF2A84"/>
  </w:style>
  <w:style w:type="character" w:styleId="Hyperlink">
    <w:name w:val="Hyperlink"/>
    <w:basedOn w:val="Fontepargpadro"/>
    <w:uiPriority w:val="99"/>
    <w:unhideWhenUsed/>
    <w:rsid w:val="00BF2A84"/>
    <w:rPr>
      <w:color w:val="0000FF" w:themeColor="hyperlink"/>
      <w:u w:val="single"/>
    </w:rPr>
  </w:style>
  <w:style w:type="character" w:styleId="MenoPendente">
    <w:name w:val="Unresolved Mention"/>
    <w:basedOn w:val="Fontepargpadro"/>
    <w:uiPriority w:val="99"/>
    <w:semiHidden/>
    <w:unhideWhenUsed/>
    <w:rsid w:val="00BF2A84"/>
    <w:rPr>
      <w:color w:val="605E5C"/>
      <w:shd w:val="clear" w:color="auto" w:fill="E1DFDD"/>
    </w:rPr>
  </w:style>
  <w:style w:type="paragraph" w:styleId="NormalWeb">
    <w:name w:val="Normal (Web)"/>
    <w:basedOn w:val="Normal"/>
    <w:uiPriority w:val="99"/>
    <w:semiHidden/>
    <w:unhideWhenUsed/>
    <w:rsid w:val="00F054AE"/>
    <w:pPr>
      <w:spacing w:before="100" w:beforeAutospacing="1" w:after="100" w:afterAutospacing="1" w:line="240" w:lineRule="auto"/>
      <w:jc w:val="left"/>
    </w:pPr>
    <w:rPr>
      <w:rFonts w:ascii="Times New Roman" w:eastAsia="Times New Roman" w:hAnsi="Times New Roman" w:cs="Times New Roman"/>
    </w:rPr>
  </w:style>
  <w:style w:type="character" w:styleId="HiperlinkVisitado">
    <w:name w:val="FollowedHyperlink"/>
    <w:basedOn w:val="Fontepargpadro"/>
    <w:uiPriority w:val="99"/>
    <w:semiHidden/>
    <w:unhideWhenUsed/>
    <w:rsid w:val="00F054AE"/>
    <w:rPr>
      <w:color w:val="800080" w:themeColor="followedHyperlink"/>
      <w:u w:val="single"/>
    </w:rPr>
  </w:style>
  <w:style w:type="character" w:styleId="Forte">
    <w:name w:val="Strong"/>
    <w:basedOn w:val="Fontepargpadro"/>
    <w:uiPriority w:val="22"/>
    <w:qFormat/>
    <w:rsid w:val="00F054AE"/>
    <w:rPr>
      <w:b/>
      <w:bCs/>
    </w:r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ielo.br/media/files/20220900-criterios-scielo-brasil.pdf" TargetMode="External"/><Relationship Id="rId13" Type="http://schemas.openxmlformats.org/officeDocument/2006/relationships/hyperlink" Target="http://159.203.176.220/contributor-roles/formal-analysis/" TargetMode="External"/><Relationship Id="rId18" Type="http://schemas.openxmlformats.org/officeDocument/2006/relationships/hyperlink" Target="http://159.203.176.220/contributor-roles/resourc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159.203.176.220/contributor-roles/validation/" TargetMode="External"/><Relationship Id="rId7" Type="http://schemas.openxmlformats.org/officeDocument/2006/relationships/endnotes" Target="endnotes.xml"/><Relationship Id="rId12" Type="http://schemas.openxmlformats.org/officeDocument/2006/relationships/hyperlink" Target="http://159.203.176.220/contributor-roles/data-curation/" TargetMode="External"/><Relationship Id="rId17" Type="http://schemas.openxmlformats.org/officeDocument/2006/relationships/hyperlink" Target="http://159.203.176.220/contributor-roles/project-administration/"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159.203.176.220/contributor-roles/methodology/" TargetMode="External"/><Relationship Id="rId20" Type="http://schemas.openxmlformats.org/officeDocument/2006/relationships/hyperlink" Target="http://159.203.176.220/contributor-roles/supervi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59.203.176.220/contributor-roles/conceptualization/" TargetMode="External"/><Relationship Id="rId24" Type="http://schemas.openxmlformats.org/officeDocument/2006/relationships/hyperlink" Target="http://159.203.176.220/contributor-roles/writing-review-editing/" TargetMode="External"/><Relationship Id="rId5" Type="http://schemas.openxmlformats.org/officeDocument/2006/relationships/webSettings" Target="webSettings.xml"/><Relationship Id="rId15" Type="http://schemas.openxmlformats.org/officeDocument/2006/relationships/hyperlink" Target="http://159.203.176.220/contributor-roles/investigation/" TargetMode="External"/><Relationship Id="rId23" Type="http://schemas.openxmlformats.org/officeDocument/2006/relationships/hyperlink" Target="http://159.203.176.220/contributor-roles/writing-original-draft/" TargetMode="External"/><Relationship Id="rId28" Type="http://schemas.openxmlformats.org/officeDocument/2006/relationships/theme" Target="theme/theme1.xml"/><Relationship Id="rId10" Type="http://schemas.openxmlformats.org/officeDocument/2006/relationships/hyperlink" Target="https://credit.niso.org/" TargetMode="External"/><Relationship Id="rId19" Type="http://schemas.openxmlformats.org/officeDocument/2006/relationships/hyperlink" Target="http://159.203.176.220/contributor-roles/software/" TargetMode="External"/><Relationship Id="rId4" Type="http://schemas.openxmlformats.org/officeDocument/2006/relationships/settings" Target="settings.xml"/><Relationship Id="rId9" Type="http://schemas.openxmlformats.org/officeDocument/2006/relationships/hyperlink" Target="https://credit.niso.org/" TargetMode="External"/><Relationship Id="rId14" Type="http://schemas.openxmlformats.org/officeDocument/2006/relationships/hyperlink" Target="http://159.203.176.220/contributor-roles/funding-acquisition/" TargetMode="External"/><Relationship Id="rId22" Type="http://schemas.openxmlformats.org/officeDocument/2006/relationships/hyperlink" Target="http://159.203.176.220/contributor-roles/visualiz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D+T0rkiqIpQDuR4dJvt22hwR1A==">CgMxLjAyCGguZ2pkZ3hzMgloLjMwajB6bGwyCWguMWZvYjl0ZTIJaC4zem55c2g3MgloLjJldDkycDAyCGgudHlqY3d0OAByITFLTm1sSktfWm9Ib0d0am5BLS1ILVVoY01rbllYYl9ZMw==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1075</Words>
  <Characters>5808</Characters>
  <Application>Microsoft Office Word</Application>
  <DocSecurity>0</DocSecurity>
  <Lines>48</Lines>
  <Paragraphs>13</Paragraphs>
  <ScaleCrop>false</ScaleCrop>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Beatriz Milz</cp:lastModifiedBy>
  <cp:revision>2</cp:revision>
  <dcterms:created xsi:type="dcterms:W3CDTF">2024-05-17T20:07:00Z</dcterms:created>
  <dcterms:modified xsi:type="dcterms:W3CDTF">2024-05-17T20:07:00Z</dcterms:modified>
</cp:coreProperties>
</file>