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pBdr>
          <w:top w:val="threeDEngrave" w:color="auto" w:sz="24" w:space="0"/>
          <w:left w:val="threeDEngrave" w:color="auto" w:sz="24" w:space="4"/>
          <w:bottom w:val="threeDEmboss" w:color="auto" w:sz="24" w:space="1"/>
          <w:right w:val="threeDEmboss" w:color="auto" w:sz="24" w:space="4"/>
        </w:pBdr>
        <w:spacing w:before="78"/>
        <w:rPr>
          <w:rFonts w:cs="Arial"/>
          <w:b/>
          <w:sz w:val="30"/>
        </w:rPr>
      </w:pPr>
    </w:p>
    <w:p>
      <w:pPr>
        <w:pStyle w:val="18"/>
        <w:pBdr>
          <w:top w:val="threeDEngrave" w:color="auto" w:sz="24" w:space="0"/>
          <w:left w:val="threeDEngrave" w:color="auto" w:sz="24" w:space="4"/>
          <w:bottom w:val="threeDEmboss" w:color="auto" w:sz="24" w:space="1"/>
          <w:right w:val="threeDEmboss" w:color="auto" w:sz="24" w:space="4"/>
        </w:pBdr>
        <w:spacing w:before="78"/>
        <w:rPr>
          <w:rFonts w:cs="Arial"/>
          <w:b/>
          <w:sz w:val="30"/>
        </w:rPr>
      </w:pPr>
    </w:p>
    <w:p>
      <w:pPr>
        <w:pStyle w:val="18"/>
        <w:pBdr>
          <w:top w:val="threeDEngrave" w:color="auto" w:sz="24" w:space="0"/>
          <w:left w:val="threeDEngrave" w:color="auto" w:sz="24" w:space="4"/>
          <w:bottom w:val="threeDEmboss" w:color="auto" w:sz="24" w:space="1"/>
          <w:right w:val="threeDEmboss" w:color="auto" w:sz="24" w:space="4"/>
        </w:pBdr>
        <w:spacing w:before="78"/>
        <w:rPr>
          <w:rFonts w:cs="Arial"/>
          <w:b/>
          <w:sz w:val="30"/>
        </w:rPr>
      </w:pPr>
    </w:p>
    <w:p>
      <w:pPr>
        <w:pStyle w:val="18"/>
        <w:pBdr>
          <w:top w:val="threeDEngrave" w:color="auto" w:sz="24" w:space="0"/>
          <w:left w:val="threeDEngrave" w:color="auto" w:sz="24" w:space="4"/>
          <w:bottom w:val="threeDEmboss" w:color="auto" w:sz="24" w:space="1"/>
          <w:right w:val="threeDEmboss" w:color="auto" w:sz="24" w:space="4"/>
        </w:pBdr>
        <w:spacing w:before="78"/>
        <w:rPr>
          <w:rFonts w:cs="Arial"/>
          <w:b/>
          <w:sz w:val="52"/>
          <w:szCs w:val="52"/>
        </w:rPr>
      </w:pPr>
    </w:p>
    <w:p>
      <w:pPr>
        <w:pStyle w:val="4"/>
        <w:pBdr>
          <w:top w:val="threeDEngrave" w:color="auto" w:sz="24" w:space="0"/>
          <w:left w:val="threeDEngrave" w:color="auto" w:sz="24" w:space="4"/>
          <w:bottom w:val="threeDEmboss" w:color="auto" w:sz="24" w:space="1"/>
          <w:right w:val="threeDEmboss" w:color="auto" w:sz="24" w:space="4"/>
        </w:pBdr>
        <w:spacing w:before="78"/>
        <w:ind w:firstLine="602"/>
        <w:rPr>
          <w:rFonts w:cs="Arial"/>
          <w:b/>
          <w:sz w:val="30"/>
        </w:rPr>
      </w:pPr>
    </w:p>
    <w:p>
      <w:pPr>
        <w:pStyle w:val="18"/>
        <w:pBdr>
          <w:top w:val="threeDEngrave" w:color="auto" w:sz="24" w:space="0"/>
          <w:left w:val="threeDEngrave" w:color="auto" w:sz="24" w:space="4"/>
          <w:bottom w:val="threeDEmboss" w:color="auto" w:sz="24" w:space="1"/>
          <w:right w:val="threeDEmboss" w:color="auto" w:sz="24" w:space="4"/>
        </w:pBdr>
        <w:spacing w:before="78"/>
        <w:jc w:val="both"/>
        <w:rPr>
          <w:rFonts w:ascii="华文新魏" w:eastAsia="华文新魏" w:cs="Arial"/>
          <w:b/>
          <w:shadow/>
          <w:sz w:val="64"/>
          <w:szCs w:val="64"/>
        </w:rPr>
      </w:pPr>
    </w:p>
    <w:p>
      <w:pPr>
        <w:pStyle w:val="18"/>
        <w:pBdr>
          <w:top w:val="threeDEngrave" w:color="auto" w:sz="24" w:space="0"/>
          <w:left w:val="threeDEngrave" w:color="auto" w:sz="24" w:space="4"/>
          <w:bottom w:val="threeDEmboss" w:color="auto" w:sz="24" w:space="1"/>
          <w:right w:val="threeDEmboss" w:color="auto" w:sz="24" w:space="4"/>
        </w:pBdr>
        <w:spacing w:before="78"/>
        <w:rPr>
          <w:rFonts w:cs="Arial"/>
          <w:b/>
          <w:shadow/>
          <w:sz w:val="72"/>
          <w:szCs w:val="72"/>
        </w:rPr>
      </w:pPr>
      <w:r>
        <w:rPr>
          <w:rFonts w:hint="eastAsia" w:cs="Arial"/>
          <w:b/>
          <w:shadow/>
          <w:sz w:val="72"/>
          <w:szCs w:val="72"/>
        </w:rPr>
        <w:t>商 业 计 划 书</w:t>
      </w:r>
    </w:p>
    <w:p>
      <w:pPr>
        <w:pStyle w:val="4"/>
        <w:pBdr>
          <w:top w:val="threeDEngrave" w:color="auto" w:sz="24" w:space="0"/>
          <w:left w:val="threeDEngrave" w:color="auto" w:sz="24" w:space="4"/>
          <w:bottom w:val="threeDEmboss" w:color="auto" w:sz="24" w:space="1"/>
          <w:right w:val="threeDEmboss" w:color="auto" w:sz="24" w:space="4"/>
        </w:pBdr>
        <w:spacing w:before="78"/>
        <w:ind w:firstLine="602"/>
        <w:rPr>
          <w:rFonts w:cs="Arial"/>
          <w:b/>
          <w:sz w:val="30"/>
        </w:rPr>
      </w:pPr>
    </w:p>
    <w:p>
      <w:pPr>
        <w:pStyle w:val="4"/>
        <w:pBdr>
          <w:top w:val="threeDEngrave" w:color="auto" w:sz="24" w:space="0"/>
          <w:left w:val="threeDEngrave" w:color="auto" w:sz="24" w:space="4"/>
          <w:bottom w:val="threeDEmboss" w:color="auto" w:sz="24" w:space="1"/>
          <w:right w:val="threeDEmboss" w:color="auto" w:sz="24" w:space="4"/>
        </w:pBdr>
        <w:spacing w:before="78"/>
        <w:ind w:firstLine="602"/>
        <w:rPr>
          <w:rFonts w:cs="Arial"/>
          <w:b/>
          <w:sz w:val="30"/>
        </w:rPr>
      </w:pPr>
    </w:p>
    <w:p>
      <w:pPr>
        <w:pStyle w:val="4"/>
        <w:pBdr>
          <w:top w:val="threeDEngrave" w:color="auto" w:sz="24" w:space="0"/>
          <w:left w:val="threeDEngrave" w:color="auto" w:sz="24" w:space="4"/>
          <w:bottom w:val="threeDEmboss" w:color="auto" w:sz="24" w:space="1"/>
          <w:right w:val="threeDEmboss" w:color="auto" w:sz="24" w:space="4"/>
        </w:pBdr>
        <w:spacing w:before="78"/>
        <w:ind w:firstLine="1205" w:firstLineChars="400"/>
        <w:rPr>
          <w:rFonts w:cs="Arial"/>
          <w:b/>
          <w:sz w:val="30"/>
        </w:rPr>
      </w:pPr>
      <w:r>
        <w:rPr>
          <w:rFonts w:hint="eastAsia" w:cs="Arial"/>
          <w:b/>
          <w:sz w:val="30"/>
        </w:rPr>
        <w:t>企业名称：</w:t>
      </w:r>
      <w:r>
        <w:rPr>
          <w:rFonts w:hint="eastAsia" w:cs="Arial"/>
          <w:b/>
          <w:sz w:val="30"/>
          <w:u w:val="single"/>
          <w:lang w:val="en-US" w:eastAsia="zh-CN"/>
        </w:rPr>
        <w:t>上海粉粉咖啡屋（Pink Pink）</w:t>
      </w:r>
    </w:p>
    <w:p>
      <w:pPr>
        <w:pStyle w:val="4"/>
        <w:pBdr>
          <w:top w:val="threeDEngrave" w:color="auto" w:sz="24" w:space="0"/>
          <w:left w:val="threeDEngrave" w:color="auto" w:sz="24" w:space="4"/>
          <w:bottom w:val="threeDEmboss" w:color="auto" w:sz="24" w:space="1"/>
          <w:right w:val="threeDEmboss" w:color="auto" w:sz="24" w:space="4"/>
        </w:pBdr>
        <w:spacing w:before="78"/>
        <w:ind w:firstLine="1205" w:firstLineChars="400"/>
        <w:rPr>
          <w:rFonts w:cs="Arial"/>
          <w:b/>
          <w:sz w:val="30"/>
        </w:rPr>
      </w:pPr>
    </w:p>
    <w:p>
      <w:pPr>
        <w:pStyle w:val="4"/>
        <w:pBdr>
          <w:top w:val="threeDEngrave" w:color="auto" w:sz="24" w:space="0"/>
          <w:left w:val="threeDEngrave" w:color="auto" w:sz="24" w:space="4"/>
          <w:bottom w:val="threeDEmboss" w:color="auto" w:sz="24" w:space="1"/>
          <w:right w:val="threeDEmboss" w:color="auto" w:sz="24" w:space="4"/>
        </w:pBdr>
        <w:spacing w:before="78"/>
        <w:ind w:firstLine="1205" w:firstLineChars="400"/>
        <w:rPr>
          <w:rFonts w:cs="Arial"/>
          <w:b/>
          <w:sz w:val="30"/>
        </w:rPr>
      </w:pPr>
      <w:r>
        <w:rPr>
          <w:rFonts w:hint="eastAsia" w:cs="Arial"/>
          <w:b/>
          <w:sz w:val="30"/>
        </w:rPr>
        <w:t>地　　址：</w:t>
      </w:r>
      <w:r>
        <w:rPr>
          <w:rFonts w:hint="eastAsia" w:cs="Arial"/>
          <w:b/>
          <w:sz w:val="30"/>
          <w:u w:val="single"/>
          <w:lang w:val="en-US" w:eastAsia="zh-CN"/>
        </w:rPr>
        <w:t xml:space="preserve">上海市甜爱路583号         </w:t>
      </w:r>
    </w:p>
    <w:p>
      <w:pPr>
        <w:pStyle w:val="4"/>
        <w:pBdr>
          <w:top w:val="threeDEngrave" w:color="auto" w:sz="24" w:space="0"/>
          <w:left w:val="threeDEngrave" w:color="auto" w:sz="24" w:space="4"/>
          <w:bottom w:val="threeDEmboss" w:color="auto" w:sz="24" w:space="1"/>
          <w:right w:val="threeDEmboss" w:color="auto" w:sz="24" w:space="4"/>
        </w:pBdr>
        <w:spacing w:before="78"/>
        <w:ind w:firstLine="1205" w:firstLineChars="400"/>
        <w:rPr>
          <w:rFonts w:cs="Arial"/>
          <w:b/>
          <w:sz w:val="30"/>
        </w:rPr>
      </w:pPr>
    </w:p>
    <w:p>
      <w:pPr>
        <w:pStyle w:val="4"/>
        <w:pBdr>
          <w:top w:val="threeDEngrave" w:color="auto" w:sz="24" w:space="0"/>
          <w:left w:val="threeDEngrave" w:color="auto" w:sz="24" w:space="4"/>
          <w:bottom w:val="threeDEmboss" w:color="auto" w:sz="24" w:space="1"/>
          <w:right w:val="threeDEmboss" w:color="auto" w:sz="24" w:space="4"/>
        </w:pBdr>
        <w:spacing w:before="78"/>
        <w:ind w:firstLine="1205" w:firstLineChars="400"/>
        <w:rPr>
          <w:rFonts w:hint="eastAsia" w:cs="Arial"/>
          <w:b/>
          <w:sz w:val="30"/>
          <w:u w:val="single"/>
          <w:lang w:val="en-US" w:eastAsia="zh-CN"/>
        </w:rPr>
      </w:pPr>
      <w:r>
        <w:rPr>
          <w:rFonts w:hint="eastAsia" w:cs="Arial"/>
          <w:b/>
          <w:sz w:val="30"/>
        </w:rPr>
        <w:t>联系人、职务：</w:t>
      </w:r>
      <w:r>
        <w:rPr>
          <w:rFonts w:hint="eastAsia" w:cs="Arial"/>
          <w:b/>
          <w:sz w:val="30"/>
          <w:u w:val="single"/>
          <w:lang w:val="en-US" w:eastAsia="zh-CN"/>
        </w:rPr>
        <w:t xml:space="preserve">      王鲜梅 店长        </w:t>
      </w:r>
    </w:p>
    <w:p>
      <w:pPr>
        <w:pStyle w:val="4"/>
        <w:pBdr>
          <w:top w:val="threeDEngrave" w:color="auto" w:sz="24" w:space="0"/>
          <w:left w:val="threeDEngrave" w:color="auto" w:sz="24" w:space="4"/>
          <w:bottom w:val="threeDEmboss" w:color="auto" w:sz="24" w:space="1"/>
          <w:right w:val="threeDEmboss" w:color="auto" w:sz="24" w:space="4"/>
        </w:pBdr>
        <w:spacing w:before="78"/>
        <w:ind w:firstLine="1205" w:firstLineChars="400"/>
        <w:rPr>
          <w:rFonts w:hint="eastAsia" w:cs="Arial"/>
          <w:b/>
          <w:sz w:val="30"/>
          <w:u w:val="single"/>
          <w:lang w:val="en-US" w:eastAsia="zh-CN"/>
        </w:rPr>
      </w:pPr>
    </w:p>
    <w:p>
      <w:pPr>
        <w:pStyle w:val="4"/>
        <w:pBdr>
          <w:top w:val="threeDEngrave" w:color="auto" w:sz="24" w:space="0"/>
          <w:left w:val="threeDEngrave" w:color="auto" w:sz="24" w:space="4"/>
          <w:bottom w:val="threeDEmboss" w:color="auto" w:sz="24" w:space="1"/>
          <w:right w:val="threeDEmboss" w:color="auto" w:sz="24" w:space="4"/>
        </w:pBdr>
        <w:spacing w:before="78"/>
        <w:ind w:firstLine="1205" w:firstLineChars="400"/>
        <w:rPr>
          <w:rFonts w:hint="eastAsia" w:cs="Arial"/>
          <w:b/>
          <w:sz w:val="30"/>
          <w:u w:val="single"/>
          <w:lang w:val="en-US" w:eastAsia="zh-CN"/>
        </w:rPr>
      </w:pPr>
      <w:r>
        <w:rPr>
          <w:rFonts w:hint="eastAsia" w:cs="Arial"/>
          <w:b/>
          <w:sz w:val="30"/>
        </w:rPr>
        <w:t>联系方式：</w:t>
      </w:r>
      <w:r>
        <w:rPr>
          <w:rFonts w:hint="eastAsia" w:cs="Arial"/>
          <w:b/>
          <w:sz w:val="30"/>
          <w:u w:val="single"/>
          <w:lang w:val="en-US" w:eastAsia="zh-CN"/>
        </w:rPr>
        <w:t xml:space="preserve">        15216713096        </w:t>
      </w:r>
    </w:p>
    <w:p>
      <w:pPr>
        <w:pStyle w:val="4"/>
        <w:pBdr>
          <w:top w:val="threeDEngrave" w:color="auto" w:sz="24" w:space="0"/>
          <w:left w:val="threeDEngrave" w:color="auto" w:sz="24" w:space="4"/>
          <w:bottom w:val="threeDEmboss" w:color="auto" w:sz="24" w:space="1"/>
          <w:right w:val="threeDEmboss" w:color="auto" w:sz="24" w:space="4"/>
        </w:pBdr>
        <w:spacing w:before="78"/>
        <w:ind w:firstLine="1205" w:firstLineChars="400"/>
        <w:rPr>
          <w:rFonts w:hint="eastAsia" w:cs="Arial"/>
          <w:b/>
          <w:sz w:val="30"/>
          <w:u w:val="single"/>
          <w:lang w:val="en-US" w:eastAsia="zh-CN"/>
        </w:rPr>
      </w:pPr>
    </w:p>
    <w:p>
      <w:pPr>
        <w:pStyle w:val="4"/>
        <w:pBdr>
          <w:top w:val="threeDEngrave" w:color="auto" w:sz="24" w:space="0"/>
          <w:left w:val="threeDEngrave" w:color="auto" w:sz="24" w:space="4"/>
          <w:bottom w:val="threeDEmboss" w:color="auto" w:sz="24" w:space="1"/>
          <w:right w:val="threeDEmboss" w:color="auto" w:sz="24" w:space="4"/>
        </w:pBdr>
        <w:spacing w:before="78"/>
        <w:ind w:firstLine="0" w:firstLineChars="0"/>
        <w:jc w:val="center"/>
        <w:rPr>
          <w:rFonts w:cs="Arial"/>
          <w:b/>
          <w:sz w:val="28"/>
          <w:szCs w:val="28"/>
        </w:rPr>
      </w:pPr>
      <w:r>
        <w:rPr>
          <w:rFonts w:hint="eastAsia" w:cs="Arial"/>
          <w:b/>
          <w:sz w:val="28"/>
          <w:szCs w:val="28"/>
        </w:rPr>
        <w:t xml:space="preserve">  </w:t>
      </w:r>
      <w:r>
        <w:rPr>
          <w:rFonts w:hint="eastAsia" w:cs="Arial"/>
          <w:b/>
          <w:sz w:val="28"/>
          <w:szCs w:val="28"/>
          <w:lang w:val="en-US" w:eastAsia="zh-CN"/>
        </w:rPr>
        <w:t>2016</w:t>
      </w:r>
      <w:r>
        <w:rPr>
          <w:rFonts w:hint="eastAsia" w:cs="Arial"/>
          <w:b/>
          <w:sz w:val="28"/>
          <w:szCs w:val="28"/>
        </w:rPr>
        <w:t xml:space="preserve">    年   </w:t>
      </w:r>
      <w:r>
        <w:rPr>
          <w:rFonts w:hint="eastAsia" w:cs="Arial"/>
          <w:b/>
          <w:sz w:val="28"/>
          <w:szCs w:val="28"/>
          <w:lang w:val="en-US" w:eastAsia="zh-CN"/>
        </w:rPr>
        <w:t>12</w:t>
      </w:r>
      <w:r>
        <w:rPr>
          <w:rFonts w:hint="eastAsia" w:cs="Arial"/>
          <w:b/>
          <w:sz w:val="28"/>
          <w:szCs w:val="28"/>
        </w:rPr>
        <w:t xml:space="preserve"> 月</w:t>
      </w:r>
    </w:p>
    <w:p>
      <w:pPr>
        <w:pStyle w:val="4"/>
        <w:pBdr>
          <w:top w:val="threeDEngrave" w:color="auto" w:sz="24" w:space="0"/>
          <w:left w:val="threeDEngrave" w:color="auto" w:sz="24" w:space="4"/>
          <w:bottom w:val="threeDEmboss" w:color="auto" w:sz="24" w:space="1"/>
          <w:right w:val="threeDEmboss" w:color="auto" w:sz="24" w:space="4"/>
        </w:pBdr>
        <w:spacing w:before="78"/>
        <w:ind w:firstLine="0" w:firstLineChars="0"/>
        <w:jc w:val="center"/>
        <w:rPr>
          <w:rFonts w:cs="Arial"/>
          <w:b/>
          <w:sz w:val="28"/>
          <w:szCs w:val="28"/>
        </w:rPr>
      </w:pPr>
    </w:p>
    <w:p>
      <w:pPr>
        <w:pStyle w:val="4"/>
        <w:pBdr>
          <w:top w:val="threeDEngrave" w:color="auto" w:sz="24" w:space="0"/>
          <w:left w:val="threeDEngrave" w:color="auto" w:sz="24" w:space="4"/>
          <w:bottom w:val="threeDEmboss" w:color="auto" w:sz="24" w:space="1"/>
          <w:right w:val="threeDEmboss" w:color="auto" w:sz="24" w:space="4"/>
        </w:pBdr>
        <w:spacing w:before="78"/>
        <w:ind w:firstLine="0" w:firstLineChars="0"/>
        <w:rPr>
          <w:rFonts w:eastAsia="黑体" w:cs="Arial"/>
          <w:b/>
          <w:sz w:val="28"/>
          <w:szCs w:val="28"/>
        </w:rPr>
      </w:pPr>
      <w:r>
        <w:rPr>
          <w:rFonts w:hint="eastAsia" w:eastAsia="黑体" w:cs="Arial"/>
          <w:b/>
          <w:sz w:val="28"/>
          <w:szCs w:val="28"/>
        </w:rPr>
        <w:br w:type="textWrapping"/>
      </w:r>
    </w:p>
    <w:p>
      <w:pPr>
        <w:spacing w:before="78"/>
        <w:rPr>
          <w:rFonts w:eastAsia="黑体" w:cs="Arial"/>
          <w:b/>
          <w:sz w:val="28"/>
          <w:szCs w:val="28"/>
        </w:rPr>
      </w:pPr>
    </w:p>
    <w:p>
      <w:pPr>
        <w:spacing w:before="78"/>
        <w:rPr>
          <w:rFonts w:eastAsia="黑体" w:cs="Arial"/>
          <w:b/>
          <w:sz w:val="28"/>
          <w:szCs w:val="28"/>
        </w:rPr>
      </w:pPr>
    </w:p>
    <w:p>
      <w:pPr>
        <w:spacing w:before="78"/>
        <w:rPr>
          <w:rFonts w:eastAsia="黑体" w:cs="Arial"/>
          <w:b/>
          <w:sz w:val="28"/>
          <w:szCs w:val="28"/>
        </w:rPr>
      </w:pPr>
    </w:p>
    <w:p>
      <w:pPr>
        <w:spacing w:before="78"/>
        <w:rPr>
          <w:rFonts w:eastAsia="黑体" w:cs="Arial"/>
          <w:b/>
          <w:sz w:val="28"/>
          <w:szCs w:val="28"/>
        </w:rPr>
      </w:pPr>
    </w:p>
    <w:p>
      <w:pPr>
        <w:pStyle w:val="19"/>
        <w:rPr>
          <w:rFonts w:cs="Arial"/>
        </w:rPr>
      </w:pPr>
      <w:r>
        <w:rPr>
          <w:rFonts w:hint="eastAsia" w:cs="Arial"/>
        </w:rPr>
        <w:t xml:space="preserve">我的商业想法： </w:t>
      </w:r>
    </w:p>
    <w:p>
      <w:pPr>
        <w:spacing w:before="78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人们遇到的问题：</w:t>
      </w:r>
    </w:p>
    <w:p>
      <w:pPr>
        <w:spacing w:before="78"/>
        <w:rPr>
          <w:rFonts w:hint="eastAsia" w:ascii="宋体" w:hAnsi="宋体" w:eastAsia="宋体"/>
          <w:lang w:val="en-US" w:eastAsia="zh-CN"/>
        </w:rPr>
      </w:pPr>
      <w:r>
        <w:rPr>
          <w:rFonts w:ascii="宋体" w:hAnsi="宋体" w:eastAsia="宋体"/>
        </w:rPr>
        <w:sym w:font="Wingdings" w:char="F081"/>
      </w:r>
      <w:r>
        <w:rPr>
          <w:rFonts w:hint="eastAsia" w:ascii="宋体" w:hAnsi="宋体" w:eastAsia="宋体"/>
          <w:lang w:val="en-US" w:eastAsia="zh-CN"/>
        </w:rPr>
        <w:t>工作学业的繁重使人们需要更多得以放松的空间，市场缺少低价高质的休闲饮品空间</w:t>
      </w:r>
    </w:p>
    <w:p>
      <w:pPr>
        <w:spacing w:before="78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sym w:font="Wingdings" w:char="F082"/>
      </w:r>
      <w:r>
        <w:rPr>
          <w:rFonts w:hint="eastAsia" w:ascii="宋体" w:hAnsi="宋体" w:eastAsia="宋体"/>
          <w:lang w:val="en-US" w:eastAsia="zh-CN"/>
        </w:rPr>
        <w:t>带着孩子的年轻妈妈平日聚会时无法做到孩子和朋友都顾及</w:t>
      </w:r>
    </w:p>
    <w:p>
      <w:pPr>
        <w:spacing w:before="78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sym w:font="Wingdings" w:char="F083"/>
      </w:r>
      <w:r>
        <w:rPr>
          <w:rFonts w:hint="eastAsia" w:ascii="宋体" w:hAnsi="宋体" w:eastAsia="宋体"/>
          <w:lang w:val="en-US" w:eastAsia="zh-CN"/>
        </w:rPr>
        <w:t>市面上的低卡路里甜品价钱过高，形式单一</w:t>
      </w:r>
    </w:p>
    <w:p>
      <w:pPr>
        <w:spacing w:before="78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人们产生的需求：</w:t>
      </w:r>
    </w:p>
    <w:p>
      <w:pPr>
        <w:spacing w:before="78"/>
        <w:rPr>
          <w:rFonts w:hint="eastAsia" w:ascii="宋体" w:hAnsi="宋体" w:eastAsia="宋体"/>
          <w:lang w:val="en-US" w:eastAsia="zh-CN"/>
        </w:rPr>
      </w:pPr>
      <w:r>
        <w:rPr>
          <w:rFonts w:ascii="宋体" w:hAnsi="宋体" w:eastAsia="宋体"/>
        </w:rPr>
        <w:sym w:font="Wingdings" w:char="F081"/>
      </w:r>
      <w:r>
        <w:rPr>
          <w:rFonts w:hint="eastAsia" w:ascii="宋体" w:hAnsi="宋体" w:eastAsia="宋体"/>
          <w:lang w:val="en-US" w:eastAsia="zh-CN"/>
        </w:rPr>
        <w:t>需要更低价且提供优质饮品甜品的休闲空间</w:t>
      </w:r>
    </w:p>
    <w:p>
      <w:pPr>
        <w:spacing w:before="78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sym w:font="Wingdings" w:char="F082"/>
      </w:r>
      <w:r>
        <w:rPr>
          <w:rFonts w:hint="eastAsia" w:ascii="宋体" w:hAnsi="宋体" w:eastAsia="宋体"/>
          <w:lang w:val="en-US" w:eastAsia="zh-CN"/>
        </w:rPr>
        <w:t>年轻妈妈需要既能为他们提供甜品饮品的聚会场所，又能满足他们照看孩子的需要</w:t>
      </w:r>
    </w:p>
    <w:p>
      <w:pPr>
        <w:spacing w:before="78"/>
        <w:rPr>
          <w:rFonts w:ascii="宋体" w:hAnsi="宋体" w:eastAsia="宋体"/>
        </w:rPr>
      </w:pPr>
      <w:r>
        <w:rPr>
          <w:rFonts w:ascii="宋体" w:hAnsi="宋体" w:eastAsia="宋体"/>
        </w:rPr>
        <w:sym w:font="Wingdings" w:char="F083"/>
      </w:r>
      <w:r>
        <w:rPr>
          <w:rFonts w:hint="eastAsia" w:ascii="宋体" w:hAnsi="宋体" w:eastAsia="宋体"/>
          <w:lang w:val="en-US" w:eastAsia="zh-CN"/>
        </w:rPr>
        <w:t>减肥人群需要更低价健康的低卡路里甜品</w:t>
      </w:r>
    </w:p>
    <w:p>
      <w:pPr>
        <w:spacing w:before="78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我能捕捉的商机：</w:t>
      </w:r>
    </w:p>
    <w:p>
      <w:pPr>
        <w:spacing w:before="78"/>
        <w:rPr>
          <w:rFonts w:ascii="宋体" w:hAnsi="宋体" w:eastAsia="宋体"/>
        </w:rPr>
      </w:pPr>
      <w:r>
        <w:rPr>
          <w:rFonts w:ascii="宋体" w:hAnsi="宋体" w:eastAsia="宋体"/>
        </w:rPr>
        <w:sym w:font="Wingdings" w:char="F081"/>
      </w:r>
      <w:r>
        <w:rPr>
          <w:rFonts w:hint="eastAsia" w:ascii="宋体" w:hAnsi="宋体" w:eastAsia="宋体"/>
          <w:lang w:val="en-US" w:eastAsia="zh-CN"/>
        </w:rPr>
        <w:t>为年轻妈妈打造一个能照看宝宝并提供儿童餐的聚会聊天场所</w:t>
      </w:r>
    </w:p>
    <w:p>
      <w:pPr>
        <w:spacing w:before="78"/>
        <w:rPr>
          <w:rFonts w:ascii="宋体" w:hAnsi="宋体" w:eastAsia="宋体"/>
        </w:rPr>
      </w:pPr>
      <w:r>
        <w:rPr>
          <w:rFonts w:ascii="宋体" w:hAnsi="宋体" w:eastAsia="宋体"/>
        </w:rPr>
        <w:sym w:font="Wingdings" w:char="F082"/>
      </w:r>
      <w:r>
        <w:rPr>
          <w:rFonts w:hint="eastAsia" w:ascii="宋体" w:hAnsi="宋体" w:eastAsia="宋体"/>
          <w:lang w:val="en-US" w:eastAsia="zh-CN"/>
        </w:rPr>
        <w:t>为减肥人群制造低卡路里甜品</w:t>
      </w:r>
    </w:p>
    <w:p>
      <w:pPr>
        <w:spacing w:before="78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我的企业为顾客带来的价值</w:t>
      </w:r>
    </w:p>
    <w:p>
      <w:pPr>
        <w:spacing w:before="78"/>
        <w:rPr>
          <w:rFonts w:ascii="宋体" w:hAnsi="宋体" w:eastAsia="宋体"/>
        </w:rPr>
      </w:pPr>
      <w:r>
        <w:rPr>
          <w:rFonts w:ascii="宋体" w:hAnsi="宋体" w:eastAsia="宋体"/>
        </w:rPr>
        <w:sym w:font="Wingdings" w:char="F081"/>
      </w:r>
      <w:r>
        <w:rPr>
          <w:rFonts w:hint="eastAsia" w:ascii="宋体" w:hAnsi="宋体" w:eastAsia="宋体"/>
          <w:lang w:val="en-US" w:eastAsia="zh-CN"/>
        </w:rPr>
        <w:t>打造粉色梦幻主题咖啡屋，满足每一位顾客的公主梦</w:t>
      </w:r>
    </w:p>
    <w:p>
      <w:pPr>
        <w:spacing w:before="78"/>
        <w:rPr>
          <w:rFonts w:ascii="宋体" w:hAnsi="宋体" w:eastAsia="宋体"/>
        </w:rPr>
      </w:pPr>
      <w:r>
        <w:rPr>
          <w:rFonts w:ascii="宋体" w:hAnsi="宋体" w:eastAsia="宋体"/>
        </w:rPr>
        <w:sym w:font="Wingdings" w:char="F082"/>
      </w:r>
      <w:r>
        <w:rPr>
          <w:rFonts w:hint="eastAsia" w:ascii="宋体" w:hAnsi="宋体" w:eastAsia="宋体"/>
          <w:lang w:val="en-US" w:eastAsia="zh-CN"/>
        </w:rPr>
        <w:t>儿童餐的设立减少了年轻妈妈聚会时对不便于照看孩子的顾虑</w:t>
      </w:r>
    </w:p>
    <w:p>
      <w:pPr>
        <w:spacing w:before="78"/>
        <w:rPr>
          <w:rFonts w:ascii="宋体" w:hAnsi="宋体" w:eastAsia="宋体"/>
        </w:rPr>
      </w:pPr>
      <w:r>
        <w:rPr>
          <w:rFonts w:ascii="宋体" w:hAnsi="宋体" w:eastAsia="宋体"/>
        </w:rPr>
        <w:sym w:font="Wingdings" w:char="F083"/>
      </w:r>
      <w:r>
        <w:rPr>
          <w:rFonts w:hint="eastAsia" w:ascii="宋体" w:hAnsi="宋体" w:eastAsia="宋体"/>
          <w:lang w:val="en-US" w:eastAsia="zh-CN"/>
        </w:rPr>
        <w:t>低卡路里甜品套餐使减肥人群能够无所顾虑地吃到自己喜欢的甜品</w:t>
      </w:r>
    </w:p>
    <w:p>
      <w:pPr>
        <w:pStyle w:val="19"/>
        <w:rPr>
          <w:rFonts w:ascii="宋体" w:hAnsi="宋体" w:eastAsia="宋体" w:cs="Arial"/>
          <w:b w:val="0"/>
        </w:rPr>
      </w:pPr>
      <w:r>
        <w:rPr>
          <w:rFonts w:hint="eastAsia" w:cs="Arial"/>
        </w:rPr>
        <w:t>我的资格：</w:t>
      </w:r>
      <w:r>
        <w:rPr>
          <w:rFonts w:hint="eastAsia" w:ascii="宋体" w:hAnsi="宋体" w:eastAsia="宋体" w:cs="Arial"/>
          <w:b w:val="0"/>
        </w:rPr>
        <w:t>［我或我的团队</w:t>
      </w:r>
      <w:r>
        <w:rPr>
          <w:rFonts w:hint="eastAsia" w:ascii="宋体" w:hAnsi="宋体" w:eastAsia="宋体"/>
          <w:b w:val="0"/>
        </w:rPr>
        <w:t>拥有的资源和技能</w:t>
      </w:r>
      <w:r>
        <w:rPr>
          <w:rFonts w:hint="eastAsia" w:ascii="宋体" w:hAnsi="宋体" w:eastAsia="宋体" w:cs="Arial"/>
          <w:b w:val="0"/>
        </w:rPr>
        <w:t>］</w:t>
      </w:r>
    </w:p>
    <w:p>
      <w:pPr>
        <w:spacing w:before="78"/>
        <w:rPr>
          <w:rFonts w:hint="eastAsia" w:ascii="宋体" w:hAnsi="宋体" w:eastAsia="宋体"/>
          <w:b w:val="0"/>
          <w:bCs/>
          <w:lang w:val="en-US" w:eastAsia="zh-CN"/>
        </w:rPr>
      </w:pPr>
      <w:r>
        <w:rPr>
          <w:rFonts w:ascii="宋体" w:hAnsi="宋体" w:eastAsia="宋体"/>
          <w:b w:val="0"/>
          <w:bCs/>
        </w:rPr>
        <w:sym w:font="Wingdings" w:char="F081"/>
      </w:r>
      <w:r>
        <w:rPr>
          <w:rFonts w:hint="eastAsia" w:ascii="宋体" w:hAnsi="宋体" w:eastAsia="宋体"/>
          <w:b w:val="0"/>
          <w:bCs/>
          <w:lang w:val="en-US" w:eastAsia="zh-CN"/>
        </w:rPr>
        <w:t xml:space="preserve">有专业的咖啡师朋友     </w:t>
      </w:r>
      <w:r>
        <w:rPr>
          <w:rFonts w:ascii="宋体" w:hAnsi="宋体" w:eastAsia="宋体"/>
          <w:b w:val="0"/>
          <w:bCs/>
        </w:rPr>
        <w:sym w:font="Wingdings" w:char="F082"/>
      </w:r>
      <w:r>
        <w:rPr>
          <w:rFonts w:hint="eastAsia" w:ascii="宋体" w:hAnsi="宋体" w:eastAsia="宋体"/>
          <w:b w:val="0"/>
          <w:bCs/>
          <w:lang w:val="en-US" w:eastAsia="zh-CN"/>
        </w:rPr>
        <w:t>西点厨师资格证（正在考）</w:t>
      </w:r>
    </w:p>
    <w:p>
      <w:pPr>
        <w:spacing w:before="78"/>
        <w:rPr>
          <w:rFonts w:hint="eastAsia" w:ascii="宋体" w:hAnsi="宋体" w:eastAsia="宋体" w:cs="宋体"/>
          <w:b w:val="0"/>
          <w:bCs/>
          <w:lang w:val="en-US" w:eastAsia="zh-CN"/>
        </w:rPr>
      </w:pPr>
      <w:r>
        <w:rPr>
          <w:rFonts w:ascii="宋体" w:hAnsi="宋体" w:eastAsia="宋体"/>
          <w:b w:val="0"/>
          <w:bCs/>
        </w:rPr>
        <w:sym w:font="Wingdings" w:char="F083"/>
      </w:r>
      <w:r>
        <w:rPr>
          <w:rFonts w:hint="eastAsia" w:ascii="宋体" w:hAnsi="宋体" w:eastAsia="宋体"/>
          <w:b w:val="0"/>
          <w:bCs/>
          <w:lang w:val="en-US" w:eastAsia="zh-CN"/>
        </w:rPr>
        <w:t xml:space="preserve">合适低价优质的购货渠道 </w:t>
      </w:r>
      <w:r>
        <w:rPr>
          <w:rFonts w:hint="eastAsia" w:ascii="宋体" w:hAnsi="宋体" w:eastAsia="宋体" w:cs="宋体"/>
          <w:b w:val="0"/>
          <w:bCs/>
        </w:rPr>
        <w:t>④</w:t>
      </w:r>
      <w:r>
        <w:rPr>
          <w:rFonts w:hint="eastAsia" w:ascii="宋体" w:hAnsi="宋体" w:eastAsia="宋体" w:cs="宋体"/>
          <w:b w:val="0"/>
          <w:bCs/>
          <w:lang w:val="en-US" w:eastAsia="zh-CN"/>
        </w:rPr>
        <w:t>适宜的全自动机器</w:t>
      </w:r>
    </w:p>
    <w:p>
      <w:pPr>
        <w:spacing w:before="78"/>
        <w:rPr>
          <w:b/>
        </w:rPr>
      </w:pPr>
      <w:r>
        <w:rPr>
          <w:rFonts w:hint="eastAsia" w:ascii="宋体" w:hAnsi="宋体" w:eastAsia="宋体" w:cs="宋体"/>
          <w:b w:val="0"/>
          <w:bCs/>
        </w:rPr>
        <w:t>⑤</w:t>
      </w:r>
      <w:r>
        <w:rPr>
          <w:rFonts w:hint="eastAsia" w:ascii="宋体" w:hAnsi="宋体" w:eastAsia="宋体" w:cs="宋体"/>
          <w:b w:val="0"/>
          <w:bCs/>
          <w:lang w:val="en-US" w:eastAsia="zh-CN"/>
        </w:rPr>
        <w:t>廉价优质的人工（兼职的大学生）</w:t>
      </w:r>
    </w:p>
    <w:p>
      <w:pPr>
        <w:pStyle w:val="19"/>
      </w:pPr>
      <w:r>
        <w:rPr>
          <w:rFonts w:hint="eastAsia"/>
        </w:rPr>
        <w:t>我的竞争优势：［创业者的能力、人际网络等；商品/服务的优势？］</w:t>
      </w:r>
    </w:p>
    <w:p>
      <w:pPr>
        <w:numPr>
          <w:ilvl w:val="0"/>
          <w:numId w:val="9"/>
        </w:numPr>
        <w:spacing w:before="78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原料纯天然，服务更完善，会根据消费者的建议不断调整口味</w:t>
      </w:r>
    </w:p>
    <w:p>
      <w:pPr>
        <w:numPr>
          <w:ilvl w:val="0"/>
          <w:numId w:val="9"/>
        </w:numPr>
        <w:spacing w:before="78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对市场变化有很强适应能力，能很快帮到顾客</w:t>
      </w:r>
    </w:p>
    <w:p>
      <w:pPr>
        <w:numPr>
          <w:ilvl w:val="0"/>
          <w:numId w:val="9"/>
        </w:numPr>
        <w:spacing w:before="78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有独特创意的想法并能付诸行动</w:t>
      </w:r>
    </w:p>
    <w:p>
      <w:pPr>
        <w:numPr>
          <w:ilvl w:val="0"/>
          <w:numId w:val="9"/>
        </w:numPr>
        <w:spacing w:before="78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人脉广，良好的人缘可以有很多朋友来帮忙，无形中可减少不少人工费</w:t>
      </w:r>
    </w:p>
    <w:p>
      <w:pPr>
        <w:spacing w:before="78"/>
        <w:rPr>
          <w:b/>
        </w:rPr>
      </w:pPr>
      <w:r>
        <w:rPr>
          <w:b/>
        </w:rPr>
        <w:br w:type="page"/>
      </w:r>
    </w:p>
    <w:p>
      <w:pPr>
        <w:pStyle w:val="19"/>
        <w:rPr>
          <w:rFonts w:cs="Arial"/>
        </w:rPr>
      </w:pPr>
      <w:r>
        <w:rPr>
          <w:rFonts w:hint="eastAsia" w:cs="Arial"/>
        </w:rPr>
        <w:t>我的企业综述：</w:t>
      </w:r>
    </w:p>
    <w:tbl>
      <w:tblPr>
        <w:tblStyle w:val="16"/>
        <w:tblpPr w:leftFromText="180" w:rightFromText="180" w:vertAnchor="text" w:horzAnchor="margin" w:tblpY="477"/>
        <w:tblW w:w="8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7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253" w:type="dxa"/>
          </w:tcPr>
          <w:p>
            <w:pPr>
              <w:spacing w:before="78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业务类型</w:t>
            </w:r>
          </w:p>
        </w:tc>
        <w:tc>
          <w:tcPr>
            <w:tcW w:w="7587" w:type="dxa"/>
          </w:tcPr>
          <w:p>
            <w:pPr>
              <w:spacing w:before="78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零售业 □</w:t>
            </w:r>
            <w:r>
              <w:rPr>
                <w:rFonts w:hint="eastAsia" w:ascii="宋体" w:hAnsi="宋体" w:eastAsia="宋体"/>
              </w:rPr>
              <w:tab/>
            </w:r>
            <w:r>
              <w:rPr>
                <w:rFonts w:hint="eastAsia" w:ascii="宋体" w:hAnsi="宋体" w:eastAsia="宋体"/>
              </w:rPr>
              <w:tab/>
            </w:r>
            <w:r>
              <w:rPr>
                <w:rFonts w:hint="eastAsia" w:ascii="宋体" w:hAnsi="宋体" w:eastAsia="宋体"/>
              </w:rPr>
              <w:t xml:space="preserve">  批发</w:t>
            </w:r>
            <w:r>
              <w:rPr>
                <w:rFonts w:hint="eastAsia" w:ascii="宋体" w:hAnsi="宋体" w:eastAsia="宋体"/>
                <w:color w:val="000000"/>
              </w:rPr>
              <w:t>业</w:t>
            </w:r>
            <w:r>
              <w:rPr>
                <w:rFonts w:hint="eastAsia" w:ascii="宋体" w:hAnsi="宋体" w:eastAsia="宋体"/>
              </w:rPr>
              <w:t>□</w:t>
            </w:r>
            <w:r>
              <w:rPr>
                <w:rFonts w:hint="eastAsia" w:ascii="宋体" w:hAnsi="宋体" w:eastAsia="宋体"/>
              </w:rPr>
              <w:tab/>
            </w:r>
            <w:r>
              <w:rPr>
                <w:rFonts w:hint="eastAsia" w:ascii="宋体" w:hAnsi="宋体" w:eastAsia="宋体"/>
              </w:rPr>
              <w:t xml:space="preserve">      服务业</w:t>
            </w:r>
            <w:r>
              <w:rPr>
                <w:rFonts w:hint="eastAsia"/>
              </w:rPr>
              <w:sym w:font="Wingdings" w:char="00FE"/>
            </w:r>
            <w:r>
              <w:rPr>
                <w:rFonts w:hint="eastAsia" w:ascii="宋体" w:hAnsi="宋体" w:eastAsia="宋体"/>
              </w:rPr>
              <w:t xml:space="preserve">        制造业 □</w:t>
            </w:r>
            <w:r>
              <w:rPr>
                <w:rFonts w:hint="eastAsia" w:ascii="宋体" w:hAnsi="宋体" w:eastAsia="宋体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1253" w:type="dxa"/>
          </w:tcPr>
          <w:p>
            <w:pPr>
              <w:spacing w:before="78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法律架构</w:t>
            </w:r>
          </w:p>
        </w:tc>
        <w:tc>
          <w:tcPr>
            <w:tcW w:w="7587" w:type="dxa"/>
          </w:tcPr>
          <w:p>
            <w:pPr>
              <w:spacing w:before="78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个体工商户□     个人独资企业</w:t>
            </w:r>
            <w:r>
              <w:rPr>
                <w:rFonts w:hint="eastAsia"/>
              </w:rPr>
              <w:sym w:font="Wingdings" w:char="00FE"/>
            </w:r>
            <w:r>
              <w:rPr>
                <w:rFonts w:hint="eastAsia" w:ascii="宋体" w:hAnsi="宋体" w:eastAsia="宋体"/>
              </w:rPr>
              <w:t xml:space="preserve">      合伙企业□            有限责任公司□         股份公司□               非营利机构□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253" w:type="dxa"/>
          </w:tcPr>
          <w:p>
            <w:pPr>
              <w:spacing w:before="78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注册资金</w:t>
            </w:r>
          </w:p>
        </w:tc>
        <w:tc>
          <w:tcPr>
            <w:tcW w:w="7587" w:type="dxa"/>
          </w:tcPr>
          <w:p>
            <w:pPr>
              <w:spacing w:before="78"/>
              <w:rPr>
                <w:rFonts w:ascii="宋体" w:hAnsi="宋体" w:eastAsia="宋体"/>
              </w:rPr>
            </w:pPr>
            <w:r>
              <w:rPr>
                <w:rFonts w:hint="eastAsia"/>
              </w:rPr>
              <w:t xml:space="preserve">￥ </w:t>
            </w:r>
            <w:r>
              <w:rPr>
                <w:rFonts w:hint="eastAsia"/>
                <w:lang w:val="en-US" w:eastAsia="zh-CN"/>
              </w:rPr>
              <w:t xml:space="preserve">8 </w:t>
            </w:r>
            <w:r>
              <w:t>0000</w:t>
            </w:r>
            <w:r>
              <w:rPr>
                <w:rFonts w:hint="eastAsia"/>
              </w:rPr>
              <w:t xml:space="preserve"> 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253" w:type="dxa"/>
          </w:tcPr>
          <w:p>
            <w:pPr>
              <w:spacing w:before="78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经营场所</w:t>
            </w:r>
          </w:p>
        </w:tc>
        <w:tc>
          <w:tcPr>
            <w:tcW w:w="7587" w:type="dxa"/>
          </w:tcPr>
          <w:p>
            <w:pPr>
              <w:spacing w:before="78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位置：</w:t>
            </w:r>
            <w:r>
              <w:rPr>
                <w:rFonts w:hint="eastAsia"/>
              </w:rPr>
              <w:t>商场，</w:t>
            </w:r>
            <w:r>
              <w:rPr>
                <w:rFonts w:hint="eastAsia"/>
                <w:lang w:val="en-US" w:eastAsia="zh-CN"/>
              </w:rPr>
              <w:t>办公区，</w:t>
            </w:r>
            <w:r>
              <w:rPr>
                <w:rFonts w:hint="eastAsia"/>
              </w:rPr>
              <w:t>大学附近</w:t>
            </w:r>
          </w:p>
          <w:p>
            <w:pPr>
              <w:pStyle w:val="4"/>
              <w:spacing w:before="81"/>
              <w:ind w:left="0" w:leftChars="0" w:firstLine="0" w:firstLineChars="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面积：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eastAsia"/>
              </w:rPr>
              <w:t>平米</w:t>
            </w:r>
          </w:p>
          <w:p>
            <w:pPr>
              <w:spacing w:before="78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其它：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</w:trPr>
        <w:tc>
          <w:tcPr>
            <w:tcW w:w="1253" w:type="dxa"/>
          </w:tcPr>
          <w:p>
            <w:pPr>
              <w:spacing w:before="78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人员构成</w:t>
            </w:r>
          </w:p>
        </w:tc>
        <w:tc>
          <w:tcPr>
            <w:tcW w:w="7587" w:type="dxa"/>
          </w:tcPr>
          <w:p>
            <w:pPr>
              <w:spacing w:before="78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管理人员：</w:t>
            </w:r>
            <w:r>
              <w:rPr>
                <w:rFonts w:hint="eastAsia" w:ascii="宋体" w:hAnsi="宋体" w:eastAsia="宋体"/>
                <w:lang w:val="en-US" w:eastAsia="zh-CN"/>
              </w:rPr>
              <w:t>1</w:t>
            </w:r>
          </w:p>
          <w:p>
            <w:pPr>
              <w:spacing w:before="78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人工作人员：</w:t>
            </w:r>
            <w:r>
              <w:rPr>
                <w:rFonts w:hint="eastAsia" w:ascii="宋体" w:hAnsi="宋体" w:eastAsia="宋体"/>
                <w:lang w:val="en-US" w:eastAsia="zh-CN"/>
              </w:rPr>
              <w:t>1（长期）2（兼职）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6" w:hRule="atLeast"/>
        </w:trPr>
        <w:tc>
          <w:tcPr>
            <w:tcW w:w="1253" w:type="dxa"/>
          </w:tcPr>
          <w:p>
            <w:pPr>
              <w:spacing w:before="78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经营特色</w:t>
            </w:r>
          </w:p>
        </w:tc>
        <w:tc>
          <w:tcPr>
            <w:tcW w:w="7587" w:type="dxa"/>
          </w:tcPr>
          <w:p>
            <w:pPr>
              <w:spacing w:before="78"/>
              <w:rPr>
                <w:rFonts w:ascii="宋体" w:hAnsi="宋体" w:eastAsia="宋体"/>
              </w:rPr>
            </w:pPr>
          </w:p>
          <w:p>
            <w:pPr>
              <w:numPr>
                <w:ilvl w:val="0"/>
                <w:numId w:val="10"/>
              </w:numPr>
              <w:spacing w:before="78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装修风格和甜品设计全以粉色为主，打造梦幻主题咖啡屋</w:t>
            </w:r>
          </w:p>
          <w:p>
            <w:pPr>
              <w:numPr>
                <w:ilvl w:val="0"/>
                <w:numId w:val="10"/>
              </w:numPr>
              <w:spacing w:before="78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有低卡路里甜品套餐，营养健康不易发胖</w:t>
            </w:r>
          </w:p>
          <w:p>
            <w:pPr>
              <w:numPr>
                <w:ilvl w:val="0"/>
                <w:numId w:val="10"/>
              </w:numPr>
              <w:spacing w:before="78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为带孩子聚会的年轻妈妈群体设定儿童套餐和儿童游戏区</w:t>
            </w:r>
          </w:p>
          <w:p>
            <w:pPr>
              <w:spacing w:before="78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253" w:type="dxa"/>
          </w:tcPr>
          <w:p>
            <w:pPr>
              <w:spacing w:before="78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其它：</w:t>
            </w:r>
          </w:p>
        </w:tc>
        <w:tc>
          <w:tcPr>
            <w:tcW w:w="7587" w:type="dxa"/>
          </w:tcPr>
          <w:p>
            <w:pPr>
              <w:spacing w:before="78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无</w:t>
            </w:r>
          </w:p>
        </w:tc>
      </w:tr>
    </w:tbl>
    <w:p>
      <w:pPr>
        <w:pStyle w:val="19"/>
        <w:rPr>
          <w:rFonts w:cs="Arial"/>
        </w:rPr>
      </w:pPr>
    </w:p>
    <w:p>
      <w:pPr>
        <w:pStyle w:val="19"/>
        <w:rPr>
          <w:rFonts w:cs="Arial"/>
        </w:rPr>
      </w:pPr>
      <w:r>
        <w:rPr>
          <w:rFonts w:hint="eastAsia" w:cs="Arial"/>
        </w:rPr>
        <w:t>市场营销：</w:t>
      </w:r>
    </w:p>
    <w:p>
      <w:pPr>
        <w:pStyle w:val="36"/>
        <w:ind w:firstLine="0" w:firstLineChars="0"/>
        <w:rPr>
          <w:rFonts w:ascii="宋体" w:hAnsi="宋体" w:eastAsia="宋体"/>
          <w:b w:val="0"/>
        </w:rPr>
      </w:pPr>
      <w:r>
        <w:rPr>
          <w:rFonts w:hint="eastAsia" w:ascii="宋体" w:hAnsi="宋体" w:eastAsia="宋体"/>
          <w:b w:val="0"/>
        </w:rPr>
        <w:t>目标客户［年龄、性别、学历、收入、兴趣等］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2272"/>
        <w:gridCol w:w="2556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spacing w:before="78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目标客户</w:t>
            </w:r>
          </w:p>
        </w:tc>
        <w:tc>
          <w:tcPr>
            <w:tcW w:w="2272" w:type="dxa"/>
          </w:tcPr>
          <w:p>
            <w:pPr>
              <w:spacing w:before="78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都市白领和学生</w:t>
            </w:r>
          </w:p>
        </w:tc>
        <w:tc>
          <w:tcPr>
            <w:tcW w:w="2556" w:type="dxa"/>
          </w:tcPr>
          <w:p>
            <w:pPr>
              <w:spacing w:before="78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顾客的经济状况</w:t>
            </w:r>
          </w:p>
        </w:tc>
        <w:tc>
          <w:tcPr>
            <w:tcW w:w="2450" w:type="dxa"/>
          </w:tcPr>
          <w:p>
            <w:pPr>
              <w:spacing w:before="78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spacing w:before="78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年龄范围</w:t>
            </w:r>
          </w:p>
        </w:tc>
        <w:tc>
          <w:tcPr>
            <w:tcW w:w="2272" w:type="dxa"/>
          </w:tcPr>
          <w:p>
            <w:pPr>
              <w:spacing w:before="78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不限</w:t>
            </w:r>
          </w:p>
        </w:tc>
        <w:tc>
          <w:tcPr>
            <w:tcW w:w="2556" w:type="dxa"/>
          </w:tcPr>
          <w:p>
            <w:pPr>
              <w:spacing w:before="78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性别</w:t>
            </w:r>
          </w:p>
        </w:tc>
        <w:tc>
          <w:tcPr>
            <w:tcW w:w="2450" w:type="dxa"/>
          </w:tcPr>
          <w:p>
            <w:pPr>
              <w:spacing w:before="78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spacing w:before="78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获取信息的渠道</w:t>
            </w:r>
          </w:p>
        </w:tc>
        <w:tc>
          <w:tcPr>
            <w:tcW w:w="2272" w:type="dxa"/>
          </w:tcPr>
          <w:p>
            <w:pPr>
              <w:spacing w:before="78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网络，传单</w:t>
            </w:r>
          </w:p>
        </w:tc>
        <w:tc>
          <w:tcPr>
            <w:tcW w:w="2556" w:type="dxa"/>
          </w:tcPr>
          <w:p>
            <w:pPr>
              <w:spacing w:before="78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购买习惯：</w:t>
            </w:r>
          </w:p>
        </w:tc>
        <w:tc>
          <w:tcPr>
            <w:tcW w:w="2450" w:type="dxa"/>
          </w:tcPr>
          <w:p>
            <w:pPr>
              <w:spacing w:before="78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咖啡店，甜品店，奶茶店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244" w:type="dxa"/>
          </w:tcPr>
          <w:p>
            <w:pPr>
              <w:spacing w:before="78"/>
              <w:rPr>
                <w:rFonts w:ascii="宋体" w:hAnsi="宋体" w:eastAsia="宋体"/>
              </w:rPr>
            </w:pPr>
          </w:p>
          <w:p>
            <w:pPr>
              <w:spacing w:before="78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其他特征</w:t>
            </w:r>
          </w:p>
          <w:p>
            <w:pPr>
              <w:spacing w:before="78"/>
              <w:rPr>
                <w:rFonts w:ascii="宋体" w:hAnsi="宋体" w:eastAsia="宋体"/>
              </w:rPr>
            </w:pPr>
          </w:p>
        </w:tc>
        <w:tc>
          <w:tcPr>
            <w:tcW w:w="7278" w:type="dxa"/>
            <w:gridSpan w:val="3"/>
          </w:tcPr>
          <w:p>
            <w:pPr>
              <w:spacing w:before="78"/>
              <w:rPr>
                <w:rFonts w:ascii="宋体" w:hAnsi="宋体" w:eastAsia="宋体"/>
              </w:rPr>
            </w:pPr>
          </w:p>
          <w:p>
            <w:pPr>
              <w:spacing w:before="78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无</w:t>
            </w:r>
          </w:p>
        </w:tc>
      </w:tr>
    </w:tbl>
    <w:p>
      <w:pPr>
        <w:spacing w:before="78"/>
        <w:rPr>
          <w:b/>
        </w:rPr>
      </w:pPr>
    </w:p>
    <w:p>
      <w:pPr>
        <w:spacing w:before="78"/>
        <w:rPr>
          <w:b/>
        </w:rPr>
      </w:pPr>
    </w:p>
    <w:p>
      <w:pPr>
        <w:spacing w:before="78"/>
        <w:rPr>
          <w:rFonts w:hint="eastAsia"/>
          <w:b/>
        </w:rPr>
      </w:pPr>
    </w:p>
    <w:p>
      <w:pPr>
        <w:spacing w:before="78"/>
        <w:rPr>
          <w:b/>
        </w:rPr>
      </w:pPr>
    </w:p>
    <w:p>
      <w:pPr>
        <w:pStyle w:val="36"/>
        <w:ind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我的营销策略</w:t>
      </w:r>
    </w:p>
    <w:tbl>
      <w:tblPr>
        <w:tblStyle w:val="16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8" w:type="dxa"/>
            <w:vAlign w:val="center"/>
          </w:tcPr>
          <w:p>
            <w:pPr>
              <w:spacing w:before="78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产品：（介绍产品功能及用途，能满足消费者的什么需求）</w:t>
            </w:r>
          </w:p>
          <w:p>
            <w:pPr>
              <w:spacing w:before="78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有针对小孩的儿童健康套餐（送玩具），有针对减肥人群的低卡路里甜品店，</w:t>
            </w:r>
          </w:p>
          <w:p>
            <w:pPr>
              <w:spacing w:before="78"/>
              <w:rPr>
                <w:rFonts w:ascii="宋体" w:hAnsi="宋体" w:eastAsia="宋体" w:cs="Arial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有针对闺蜜聚会人群的下午茶套餐，咖啡甜品种类多样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8" w:type="dxa"/>
            <w:vAlign w:val="center"/>
          </w:tcPr>
          <w:p>
            <w:pPr>
              <w:spacing w:before="78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价格：（计划以什么样的价格出售产品）</w:t>
            </w:r>
          </w:p>
          <w:p>
            <w:pPr>
              <w:pStyle w:val="4"/>
              <w:spacing w:before="78"/>
              <w:ind w:firstLine="0" w:firstLineChars="0"/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eastAsia="宋体" w:cs="Arial"/>
                <w:lang w:val="en-US" w:eastAsia="zh-CN"/>
              </w:rPr>
              <w:t>35元/人次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8" w:type="dxa"/>
            <w:tcBorders>
              <w:bottom w:val="single" w:color="auto" w:sz="4" w:space="0"/>
            </w:tcBorders>
            <w:vAlign w:val="center"/>
          </w:tcPr>
          <w:p>
            <w:pPr>
              <w:spacing w:before="78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销售地点/渠道：（打算采取什么方式接近顾客）</w:t>
            </w:r>
          </w:p>
          <w:p>
            <w:pPr>
              <w:spacing w:before="78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网络网红推广，本店，周边产品试吃</w:t>
            </w:r>
          </w:p>
          <w:p>
            <w:pPr>
              <w:spacing w:before="78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推广方案（年度计划）：</w:t>
            </w:r>
          </w:p>
          <w:tbl>
            <w:tblPr>
              <w:tblStyle w:val="16"/>
              <w:tblW w:w="83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25"/>
              <w:gridCol w:w="1562"/>
              <w:gridCol w:w="1846"/>
              <w:gridCol w:w="284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25" w:type="dxa"/>
                </w:tcPr>
                <w:p>
                  <w:pPr>
                    <w:spacing w:before="78"/>
                    <w:jc w:val="center"/>
                    <w:rPr>
                      <w:rFonts w:ascii="宋体" w:hAnsi="宋体" w:eastAsia="宋体"/>
                      <w:color w:val="000000"/>
                    </w:rPr>
                  </w:pPr>
                  <w:r>
                    <w:rPr>
                      <w:rFonts w:hint="eastAsia" w:ascii="宋体" w:hAnsi="宋体" w:eastAsia="宋体"/>
                      <w:color w:val="000000"/>
                    </w:rPr>
                    <w:t>方法</w:t>
                  </w:r>
                </w:p>
              </w:tc>
              <w:tc>
                <w:tcPr>
                  <w:tcW w:w="1562" w:type="dxa"/>
                </w:tcPr>
                <w:p>
                  <w:pPr>
                    <w:spacing w:before="78"/>
                    <w:jc w:val="center"/>
                    <w:rPr>
                      <w:rFonts w:ascii="宋体" w:hAnsi="宋体" w:eastAsia="宋体"/>
                      <w:color w:val="000000"/>
                    </w:rPr>
                  </w:pPr>
                  <w:r>
                    <w:rPr>
                      <w:rFonts w:hint="eastAsia" w:ascii="宋体" w:hAnsi="宋体" w:eastAsia="宋体"/>
                      <w:color w:val="000000"/>
                    </w:rPr>
                    <w:t>数量</w:t>
                  </w:r>
                </w:p>
              </w:tc>
              <w:tc>
                <w:tcPr>
                  <w:tcW w:w="1846" w:type="dxa"/>
                </w:tcPr>
                <w:p>
                  <w:pPr>
                    <w:spacing w:before="78"/>
                    <w:jc w:val="center"/>
                    <w:rPr>
                      <w:rFonts w:ascii="宋体" w:hAnsi="宋体" w:eastAsia="宋体"/>
                      <w:color w:val="000000"/>
                    </w:rPr>
                  </w:pPr>
                  <w:r>
                    <w:rPr>
                      <w:rFonts w:hint="eastAsia" w:ascii="宋体" w:hAnsi="宋体" w:eastAsia="宋体"/>
                      <w:color w:val="000000"/>
                    </w:rPr>
                    <w:t>支出金额</w:t>
                  </w:r>
                </w:p>
              </w:tc>
              <w:tc>
                <w:tcPr>
                  <w:tcW w:w="2840" w:type="dxa"/>
                </w:tcPr>
                <w:p>
                  <w:pPr>
                    <w:spacing w:before="78"/>
                    <w:jc w:val="center"/>
                    <w:rPr>
                      <w:rFonts w:ascii="宋体" w:hAnsi="宋体" w:eastAsia="宋体"/>
                      <w:color w:val="000000"/>
                    </w:rPr>
                  </w:pPr>
                  <w:r>
                    <w:rPr>
                      <w:rFonts w:hint="eastAsia" w:ascii="宋体" w:hAnsi="宋体" w:eastAsia="宋体"/>
                      <w:color w:val="000000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25" w:type="dxa"/>
                </w:tcPr>
                <w:p>
                  <w:pPr>
                    <w:spacing w:before="78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</w:rPr>
                    <w:t>名片</w:t>
                  </w:r>
                </w:p>
              </w:tc>
              <w:tc>
                <w:tcPr>
                  <w:tcW w:w="1562" w:type="dxa"/>
                  <w:textDirection w:val="lrTb"/>
                  <w:vAlign w:val="top"/>
                </w:tcPr>
                <w:p>
                  <w:pPr>
                    <w:spacing w:before="81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华文宋体" w:hAnsi="华文宋体" w:eastAsia="华文宋体"/>
                      <w:lang w:val="en-US" w:eastAsia="zh-CN"/>
                    </w:rPr>
                    <w:t>200</w:t>
                  </w:r>
                </w:p>
              </w:tc>
              <w:tc>
                <w:tcPr>
                  <w:tcW w:w="1846" w:type="dxa"/>
                  <w:textDirection w:val="lrTb"/>
                  <w:vAlign w:val="top"/>
                </w:tcPr>
                <w:p>
                  <w:pPr>
                    <w:spacing w:before="81"/>
                    <w:rPr>
                      <w:rFonts w:ascii="宋体" w:hAnsi="宋体" w:eastAsia="宋体"/>
                      <w:color w:val="FF0000"/>
                    </w:rPr>
                  </w:pPr>
                  <w:r>
                    <w:rPr>
                      <w:rFonts w:hint="eastAsia" w:ascii="华文宋体" w:hAnsi="华文宋体" w:eastAsia="华文宋体"/>
                      <w:color w:val="FF0000"/>
                      <w:lang w:val="en-US" w:eastAsia="zh-CN"/>
                    </w:rPr>
                    <w:t>200元</w:t>
                  </w:r>
                </w:p>
              </w:tc>
              <w:tc>
                <w:tcPr>
                  <w:tcW w:w="2840" w:type="dxa"/>
                  <w:textDirection w:val="lrTb"/>
                  <w:vAlign w:val="top"/>
                </w:tcPr>
                <w:p>
                  <w:pPr>
                    <w:spacing w:before="81"/>
                    <w:rPr>
                      <w:rFonts w:ascii="宋体" w:hAnsi="宋体" w:eastAsia="宋体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25" w:type="dxa"/>
                </w:tcPr>
                <w:p>
                  <w:pPr>
                    <w:spacing w:before="78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</w:rPr>
                    <w:t>海报/传单</w:t>
                  </w:r>
                </w:p>
              </w:tc>
              <w:tc>
                <w:tcPr>
                  <w:tcW w:w="1562" w:type="dxa"/>
                  <w:textDirection w:val="lrTb"/>
                  <w:vAlign w:val="top"/>
                </w:tcPr>
                <w:p>
                  <w:pPr>
                    <w:spacing w:before="81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华文宋体" w:hAnsi="华文宋体" w:eastAsia="华文宋体"/>
                    </w:rPr>
                    <w:t>1000</w:t>
                  </w:r>
                </w:p>
              </w:tc>
              <w:tc>
                <w:tcPr>
                  <w:tcW w:w="1846" w:type="dxa"/>
                  <w:textDirection w:val="lrTb"/>
                  <w:vAlign w:val="top"/>
                </w:tcPr>
                <w:p>
                  <w:pPr>
                    <w:spacing w:before="81"/>
                    <w:rPr>
                      <w:rFonts w:ascii="宋体" w:hAnsi="宋体" w:eastAsia="宋体"/>
                      <w:color w:val="FF0000"/>
                    </w:rPr>
                  </w:pPr>
                  <w:r>
                    <w:rPr>
                      <w:rFonts w:hint="eastAsia" w:ascii="华文宋体" w:hAnsi="华文宋体" w:eastAsia="华文宋体"/>
                      <w:color w:val="FF0000"/>
                      <w:lang w:val="en-US" w:eastAsia="zh-CN"/>
                    </w:rPr>
                    <w:t>1</w:t>
                  </w:r>
                  <w:r>
                    <w:rPr>
                      <w:rFonts w:hint="eastAsia" w:ascii="华文宋体" w:hAnsi="华文宋体" w:eastAsia="华文宋体"/>
                      <w:color w:val="FF0000"/>
                    </w:rPr>
                    <w:t>000元</w:t>
                  </w:r>
                </w:p>
              </w:tc>
              <w:tc>
                <w:tcPr>
                  <w:tcW w:w="2840" w:type="dxa"/>
                  <w:textDirection w:val="lrTb"/>
                  <w:vAlign w:val="top"/>
                </w:tcPr>
                <w:p>
                  <w:pPr>
                    <w:spacing w:before="81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华文宋体" w:hAnsi="华文宋体" w:eastAsia="华文宋体"/>
                    </w:rPr>
                    <w:t>进行宣传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25" w:type="dxa"/>
                </w:tcPr>
                <w:p>
                  <w:pPr>
                    <w:spacing w:before="78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</w:rPr>
                    <w:t>宣传品</w:t>
                  </w:r>
                </w:p>
              </w:tc>
              <w:tc>
                <w:tcPr>
                  <w:tcW w:w="1562" w:type="dxa"/>
                  <w:textDirection w:val="lrTb"/>
                  <w:vAlign w:val="top"/>
                </w:tcPr>
                <w:p>
                  <w:pPr>
                    <w:spacing w:before="81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华文宋体" w:hAnsi="华文宋体" w:eastAsia="华文宋体"/>
                    </w:rPr>
                    <w:t>10</w:t>
                  </w:r>
                  <w:r>
                    <w:rPr>
                      <w:rFonts w:hint="eastAsia" w:ascii="华文宋体" w:hAnsi="华文宋体" w:eastAsia="华文宋体"/>
                      <w:lang w:val="en-US" w:eastAsia="zh-CN"/>
                    </w:rPr>
                    <w:t>0</w:t>
                  </w:r>
                </w:p>
              </w:tc>
              <w:tc>
                <w:tcPr>
                  <w:tcW w:w="1846" w:type="dxa"/>
                  <w:textDirection w:val="lrTb"/>
                  <w:vAlign w:val="top"/>
                </w:tcPr>
                <w:p>
                  <w:pPr>
                    <w:spacing w:before="81"/>
                    <w:rPr>
                      <w:rFonts w:ascii="宋体" w:hAnsi="宋体" w:eastAsia="宋体"/>
                      <w:color w:val="FF0000"/>
                    </w:rPr>
                  </w:pPr>
                  <w:r>
                    <w:rPr>
                      <w:rFonts w:hint="eastAsia" w:ascii="华文宋体" w:hAnsi="华文宋体" w:eastAsia="华文宋体"/>
                      <w:color w:val="FF0000"/>
                      <w:lang w:val="en-US" w:eastAsia="zh-CN"/>
                    </w:rPr>
                    <w:t>1000</w:t>
                  </w:r>
                  <w:r>
                    <w:rPr>
                      <w:rFonts w:hint="eastAsia" w:ascii="华文宋体" w:hAnsi="华文宋体" w:eastAsia="华文宋体"/>
                      <w:color w:val="FF0000"/>
                    </w:rPr>
                    <w:t>元</w:t>
                  </w:r>
                </w:p>
              </w:tc>
              <w:tc>
                <w:tcPr>
                  <w:tcW w:w="2840" w:type="dxa"/>
                  <w:textDirection w:val="lrTb"/>
                  <w:vAlign w:val="top"/>
                </w:tcPr>
                <w:p>
                  <w:pPr>
                    <w:spacing w:before="81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华文宋体" w:hAnsi="华文宋体" w:eastAsia="华文宋体"/>
                    </w:rPr>
                    <w:t>提供产品试</w:t>
                  </w:r>
                  <w:r>
                    <w:rPr>
                      <w:rFonts w:hint="eastAsia" w:ascii="华文宋体" w:hAnsi="华文宋体" w:eastAsia="华文宋体"/>
                      <w:lang w:val="en-US" w:eastAsia="zh-CN"/>
                    </w:rPr>
                    <w:t>吃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25" w:type="dxa"/>
                </w:tcPr>
                <w:p>
                  <w:pPr>
                    <w:spacing w:before="78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</w:rPr>
                    <w:t xml:space="preserve">报纸/杂志 </w:t>
                  </w:r>
                </w:p>
              </w:tc>
              <w:tc>
                <w:tcPr>
                  <w:tcW w:w="1562" w:type="dxa"/>
                  <w:textDirection w:val="lrTb"/>
                  <w:vAlign w:val="top"/>
                </w:tcPr>
                <w:p>
                  <w:pPr>
                    <w:spacing w:before="81"/>
                    <w:rPr>
                      <w:rFonts w:ascii="宋体" w:hAnsi="宋体" w:eastAsia="宋体"/>
                    </w:rPr>
                  </w:pPr>
                </w:p>
              </w:tc>
              <w:tc>
                <w:tcPr>
                  <w:tcW w:w="1846" w:type="dxa"/>
                  <w:textDirection w:val="lrTb"/>
                  <w:vAlign w:val="top"/>
                </w:tcPr>
                <w:p>
                  <w:pPr>
                    <w:spacing w:before="81"/>
                    <w:rPr>
                      <w:rFonts w:ascii="宋体" w:hAnsi="宋体" w:eastAsia="宋体"/>
                      <w:color w:val="FF0000"/>
                    </w:rPr>
                  </w:pPr>
                </w:p>
              </w:tc>
              <w:tc>
                <w:tcPr>
                  <w:tcW w:w="2840" w:type="dxa"/>
                  <w:textDirection w:val="lrTb"/>
                  <w:vAlign w:val="top"/>
                </w:tcPr>
                <w:p>
                  <w:pPr>
                    <w:spacing w:before="81"/>
                    <w:rPr>
                      <w:rFonts w:ascii="宋体" w:hAnsi="宋体" w:eastAsia="宋体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25" w:type="dxa"/>
                </w:tcPr>
                <w:p>
                  <w:pPr>
                    <w:spacing w:before="78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</w:rPr>
                    <w:t>电视</w:t>
                  </w:r>
                </w:p>
              </w:tc>
              <w:tc>
                <w:tcPr>
                  <w:tcW w:w="1562" w:type="dxa"/>
                  <w:textDirection w:val="lrTb"/>
                  <w:vAlign w:val="top"/>
                </w:tcPr>
                <w:p>
                  <w:pPr>
                    <w:spacing w:before="81"/>
                    <w:rPr>
                      <w:rFonts w:ascii="宋体" w:hAnsi="宋体" w:eastAsia="宋体"/>
                    </w:rPr>
                  </w:pPr>
                </w:p>
              </w:tc>
              <w:tc>
                <w:tcPr>
                  <w:tcW w:w="1846" w:type="dxa"/>
                  <w:textDirection w:val="lrTb"/>
                  <w:vAlign w:val="top"/>
                </w:tcPr>
                <w:p>
                  <w:pPr>
                    <w:spacing w:before="81"/>
                    <w:rPr>
                      <w:rFonts w:ascii="宋体" w:hAnsi="宋体" w:eastAsia="宋体"/>
                      <w:color w:val="FF0000"/>
                    </w:rPr>
                  </w:pPr>
                </w:p>
              </w:tc>
              <w:tc>
                <w:tcPr>
                  <w:tcW w:w="2840" w:type="dxa"/>
                  <w:textDirection w:val="lrTb"/>
                  <w:vAlign w:val="top"/>
                </w:tcPr>
                <w:p>
                  <w:pPr>
                    <w:spacing w:before="81"/>
                    <w:rPr>
                      <w:rFonts w:ascii="宋体" w:hAnsi="宋体" w:eastAsia="宋体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25" w:type="dxa"/>
                </w:tcPr>
                <w:p>
                  <w:pPr>
                    <w:spacing w:before="78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</w:rPr>
                    <w:t>网站</w:t>
                  </w:r>
                </w:p>
              </w:tc>
              <w:tc>
                <w:tcPr>
                  <w:tcW w:w="1562" w:type="dxa"/>
                  <w:textDirection w:val="lrTb"/>
                  <w:vAlign w:val="top"/>
                </w:tcPr>
                <w:p>
                  <w:pPr>
                    <w:spacing w:before="81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华文宋体" w:hAnsi="华文宋体" w:eastAsia="华文宋体"/>
                      <w:lang w:val="en-US" w:eastAsia="zh-CN"/>
                    </w:rPr>
                    <w:t>5</w:t>
                  </w:r>
                </w:p>
              </w:tc>
              <w:tc>
                <w:tcPr>
                  <w:tcW w:w="1846" w:type="dxa"/>
                  <w:textDirection w:val="lrTb"/>
                  <w:vAlign w:val="top"/>
                </w:tcPr>
                <w:p>
                  <w:pPr>
                    <w:spacing w:before="81"/>
                    <w:rPr>
                      <w:rFonts w:ascii="宋体" w:hAnsi="宋体" w:eastAsia="宋体"/>
                      <w:color w:val="FF0000"/>
                    </w:rPr>
                  </w:pPr>
                  <w:r>
                    <w:rPr>
                      <w:rFonts w:hint="eastAsia" w:ascii="华文宋体" w:hAnsi="华文宋体" w:eastAsia="华文宋体"/>
                      <w:color w:val="FF0000"/>
                      <w:lang w:val="en-US" w:eastAsia="zh-CN"/>
                    </w:rPr>
                    <w:t>300</w:t>
                  </w:r>
                  <w:r>
                    <w:rPr>
                      <w:rFonts w:hint="eastAsia" w:ascii="华文宋体" w:hAnsi="华文宋体" w:eastAsia="华文宋体"/>
                      <w:color w:val="FF0000"/>
                    </w:rPr>
                    <w:t>元</w:t>
                  </w:r>
                </w:p>
              </w:tc>
              <w:tc>
                <w:tcPr>
                  <w:tcW w:w="2840" w:type="dxa"/>
                  <w:textDirection w:val="lrTb"/>
                  <w:vAlign w:val="top"/>
                </w:tcPr>
                <w:p>
                  <w:pPr>
                    <w:spacing w:before="81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华文宋体" w:hAnsi="华文宋体" w:eastAsia="华文宋体"/>
                    </w:rPr>
                    <w:t>进行网络销售</w:t>
                  </w:r>
                  <w:r>
                    <w:rPr>
                      <w:rFonts w:hint="eastAsia" w:ascii="华文宋体" w:hAnsi="华文宋体" w:eastAsia="华文宋体"/>
                      <w:lang w:eastAsia="zh-CN"/>
                    </w:rPr>
                    <w:t>，</w:t>
                  </w:r>
                  <w:r>
                    <w:rPr>
                      <w:rFonts w:hint="eastAsia" w:ascii="华文宋体" w:hAnsi="华文宋体" w:eastAsia="华文宋体"/>
                      <w:lang w:val="en-US" w:eastAsia="zh-CN"/>
                    </w:rPr>
                    <w:t>团购上线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25" w:type="dxa"/>
                </w:tcPr>
                <w:p>
                  <w:pPr>
                    <w:spacing w:before="78"/>
                    <w:rPr>
                      <w:rFonts w:ascii="宋体" w:hAnsi="宋体" w:eastAsia="宋体"/>
                    </w:rPr>
                  </w:pPr>
                  <w:r>
                    <w:rPr>
                      <w:rFonts w:hint="eastAsia" w:ascii="宋体" w:hAnsi="宋体" w:eastAsia="宋体"/>
                    </w:rPr>
                    <w:t>其它：</w:t>
                  </w:r>
                </w:p>
              </w:tc>
              <w:tc>
                <w:tcPr>
                  <w:tcW w:w="1562" w:type="dxa"/>
                  <w:textDirection w:val="lrTb"/>
                  <w:vAlign w:val="top"/>
                </w:tcPr>
                <w:p>
                  <w:pPr>
                    <w:spacing w:before="81"/>
                    <w:rPr>
                      <w:rFonts w:ascii="宋体" w:hAnsi="宋体" w:eastAsia="宋体"/>
                    </w:rPr>
                  </w:pPr>
                </w:p>
              </w:tc>
              <w:tc>
                <w:tcPr>
                  <w:tcW w:w="1846" w:type="dxa"/>
                  <w:textDirection w:val="lrTb"/>
                  <w:vAlign w:val="top"/>
                </w:tcPr>
                <w:p>
                  <w:pPr>
                    <w:spacing w:before="81"/>
                    <w:rPr>
                      <w:rFonts w:ascii="宋体" w:hAnsi="宋体" w:eastAsia="宋体"/>
                      <w:color w:val="FF0000"/>
                    </w:rPr>
                  </w:pPr>
                </w:p>
              </w:tc>
              <w:tc>
                <w:tcPr>
                  <w:tcW w:w="2840" w:type="dxa"/>
                  <w:textDirection w:val="lrTb"/>
                  <w:vAlign w:val="top"/>
                </w:tcPr>
                <w:p>
                  <w:pPr>
                    <w:spacing w:before="81"/>
                    <w:rPr>
                      <w:rFonts w:ascii="宋体" w:hAnsi="宋体" w:eastAsia="宋体"/>
                    </w:rPr>
                  </w:pPr>
                </w:p>
              </w:tc>
            </w:tr>
          </w:tbl>
          <w:p>
            <w:pPr>
              <w:pStyle w:val="4"/>
              <w:spacing w:before="78"/>
              <w:ind w:firstLine="0" w:firstLineChars="0"/>
              <w:rPr>
                <w:rFonts w:ascii="宋体" w:hAnsi="宋体" w:eastAsia="宋体" w:cs="Arial"/>
              </w:rPr>
            </w:pPr>
          </w:p>
        </w:tc>
      </w:tr>
    </w:tbl>
    <w:p>
      <w:pPr>
        <w:spacing w:before="78"/>
        <w:rPr>
          <w:b/>
        </w:rPr>
      </w:pPr>
    </w:p>
    <w:p>
      <w:pPr>
        <w:pStyle w:val="19"/>
        <w:rPr>
          <w:rFonts w:ascii="宋体" w:hAnsi="宋体" w:eastAsia="宋体"/>
          <w:b w:val="0"/>
        </w:rPr>
      </w:pPr>
      <w:r>
        <w:rPr>
          <w:rFonts w:hint="eastAsia" w:ascii="宋体" w:hAnsi="宋体" w:eastAsia="宋体"/>
        </w:rPr>
        <w:t>市场调研：</w:t>
      </w:r>
      <w:r>
        <w:rPr>
          <w:rFonts w:hint="eastAsia" w:ascii="宋体" w:hAnsi="宋体" w:eastAsia="宋体"/>
          <w:b w:val="0"/>
        </w:rPr>
        <w:t>（向身边两个人询问关于你公司的产品/服务的问题）</w:t>
      </w:r>
    </w:p>
    <w:tbl>
      <w:tblPr>
        <w:tblStyle w:val="16"/>
        <w:tblW w:w="84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9"/>
        <w:gridCol w:w="3125"/>
        <w:gridCol w:w="2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ascii="宋体" w:hAnsi="宋体" w:eastAsia="宋体" w:cs="Arial"/>
                <w:bCs/>
              </w:rPr>
            </w:pPr>
          </w:p>
        </w:tc>
        <w:tc>
          <w:tcPr>
            <w:tcW w:w="3125" w:type="dxa"/>
            <w:vAlign w:val="center"/>
          </w:tcPr>
          <w:p>
            <w:pPr>
              <w:pStyle w:val="4"/>
              <w:spacing w:before="78"/>
              <w:ind w:firstLine="0" w:firstLineChars="0"/>
              <w:jc w:val="center"/>
              <w:rPr>
                <w:rFonts w:ascii="宋体" w:hAnsi="宋体" w:eastAsia="宋体" w:cs="Arial"/>
                <w:bCs/>
              </w:rPr>
            </w:pPr>
            <w:r>
              <w:rPr>
                <w:rFonts w:hint="eastAsia" w:ascii="宋体" w:hAnsi="宋体" w:eastAsia="宋体" w:cs="Arial"/>
                <w:bCs/>
              </w:rPr>
              <w:t>调查对象A</w:t>
            </w:r>
          </w:p>
        </w:tc>
        <w:tc>
          <w:tcPr>
            <w:tcW w:w="2982" w:type="dxa"/>
            <w:vAlign w:val="center"/>
          </w:tcPr>
          <w:p>
            <w:pPr>
              <w:pStyle w:val="4"/>
              <w:spacing w:before="78"/>
              <w:ind w:firstLine="0" w:firstLineChars="0"/>
              <w:jc w:val="center"/>
              <w:rPr>
                <w:rFonts w:ascii="宋体" w:hAnsi="宋体" w:eastAsia="宋体" w:cs="Arial"/>
                <w:bCs/>
              </w:rPr>
            </w:pPr>
            <w:r>
              <w:rPr>
                <w:rFonts w:hint="eastAsia" w:ascii="宋体" w:hAnsi="宋体" w:eastAsia="宋体" w:cs="Arial"/>
                <w:bCs/>
              </w:rPr>
              <w:t>调查B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ascii="宋体" w:hAnsi="宋体" w:eastAsia="宋体" w:cs="Arial"/>
              </w:rPr>
            </w:pPr>
            <w:r>
              <w:rPr>
                <w:rFonts w:hint="eastAsia" w:ascii="宋体" w:hAnsi="宋体" w:eastAsia="宋体" w:cs="Arial"/>
                <w:bCs/>
              </w:rPr>
              <w:t>会在哪里购买我的产品/服务？</w:t>
            </w:r>
          </w:p>
        </w:tc>
        <w:tc>
          <w:tcPr>
            <w:tcW w:w="3125" w:type="dxa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eastAsia="宋体" w:cs="Arial"/>
                <w:lang w:val="en-US" w:eastAsia="zh-CN"/>
              </w:rPr>
              <w:t>学校附近</w:t>
            </w:r>
          </w:p>
        </w:tc>
        <w:tc>
          <w:tcPr>
            <w:tcW w:w="2982" w:type="dxa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eastAsia="宋体" w:cs="Arial"/>
                <w:lang w:val="en-US" w:eastAsia="zh-CN"/>
              </w:rPr>
              <w:t>高端消费区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ascii="宋体" w:hAnsi="宋体" w:eastAsia="宋体" w:cs="Arial"/>
              </w:rPr>
            </w:pPr>
            <w:r>
              <w:rPr>
                <w:rFonts w:hint="eastAsia" w:ascii="宋体" w:hAnsi="宋体" w:eastAsia="宋体" w:cs="Arial"/>
                <w:bCs/>
              </w:rPr>
              <w:t>打算花多少钱购买？</w:t>
            </w:r>
          </w:p>
        </w:tc>
        <w:tc>
          <w:tcPr>
            <w:tcW w:w="3125" w:type="dxa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eastAsia="宋体" w:cs="Arial"/>
                <w:lang w:val="en-US" w:eastAsia="zh-CN"/>
              </w:rPr>
              <w:t>30元左右</w:t>
            </w:r>
          </w:p>
        </w:tc>
        <w:tc>
          <w:tcPr>
            <w:tcW w:w="2982" w:type="dxa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eastAsia="宋体" w:cs="Arial"/>
                <w:lang w:val="en-US" w:eastAsia="zh-CN"/>
              </w:rPr>
              <w:t>70元左右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ascii="宋体" w:hAnsi="宋体" w:eastAsia="宋体" w:cs="Arial"/>
              </w:rPr>
            </w:pPr>
            <w:r>
              <w:rPr>
                <w:rFonts w:hint="eastAsia" w:ascii="宋体" w:hAnsi="宋体" w:eastAsia="宋体" w:cs="Arial"/>
                <w:bCs/>
              </w:rPr>
              <w:t>认为我的产品/服务有价值吗？</w:t>
            </w:r>
          </w:p>
        </w:tc>
        <w:tc>
          <w:tcPr>
            <w:tcW w:w="3125" w:type="dxa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eastAsia="宋体" w:cs="Arial"/>
                <w:lang w:val="en-US" w:eastAsia="zh-CN"/>
              </w:rPr>
              <w:t>有价值</w:t>
            </w:r>
          </w:p>
        </w:tc>
        <w:tc>
          <w:tcPr>
            <w:tcW w:w="2982" w:type="dxa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eastAsia="宋体" w:cs="Arial"/>
                <w:lang w:val="en-US" w:eastAsia="zh-CN"/>
              </w:rPr>
              <w:t>有价值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ascii="宋体" w:hAnsi="宋体" w:eastAsia="宋体" w:cs="Arial"/>
              </w:rPr>
            </w:pPr>
            <w:r>
              <w:rPr>
                <w:rFonts w:hint="eastAsia" w:ascii="宋体" w:hAnsi="宋体" w:eastAsia="宋体" w:cs="Arial"/>
                <w:bCs/>
              </w:rPr>
              <w:t>谁是我最强有力的竞争对手？</w:t>
            </w:r>
          </w:p>
        </w:tc>
        <w:tc>
          <w:tcPr>
            <w:tcW w:w="3125" w:type="dxa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eastAsia="宋体" w:cs="Arial"/>
                <w:lang w:val="en-US" w:eastAsia="zh-CN"/>
              </w:rPr>
              <w:t>星巴克</w:t>
            </w:r>
          </w:p>
        </w:tc>
        <w:tc>
          <w:tcPr>
            <w:tcW w:w="2982" w:type="dxa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eastAsia="宋体" w:cs="Arial"/>
                <w:lang w:val="en-US" w:eastAsia="zh-CN"/>
              </w:rPr>
              <w:t>米其林三星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ascii="宋体" w:hAnsi="宋体" w:eastAsia="宋体" w:cs="Arial"/>
              </w:rPr>
            </w:pPr>
            <w:r>
              <w:rPr>
                <w:rFonts w:hint="eastAsia" w:ascii="宋体" w:hAnsi="宋体" w:eastAsia="宋体" w:cs="Arial"/>
                <w:bCs/>
              </w:rPr>
              <w:t>与竞争对手相比，我的产品/服务有什么优劣势？</w:t>
            </w:r>
          </w:p>
        </w:tc>
        <w:tc>
          <w:tcPr>
            <w:tcW w:w="3125" w:type="dxa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eastAsia="宋体" w:cs="Arial"/>
                <w:lang w:val="en-US" w:eastAsia="zh-CN"/>
              </w:rPr>
              <w:t>便宜，服务好</w:t>
            </w:r>
          </w:p>
        </w:tc>
        <w:tc>
          <w:tcPr>
            <w:tcW w:w="2982" w:type="dxa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eastAsia="宋体" w:cs="Arial"/>
                <w:lang w:val="en-US" w:eastAsia="zh-CN"/>
              </w:rPr>
              <w:t>便宜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ascii="宋体" w:hAnsi="宋体" w:eastAsia="宋体" w:cs="Arial"/>
                <w:bCs/>
              </w:rPr>
            </w:pPr>
            <w:r>
              <w:rPr>
                <w:rFonts w:hint="eastAsia" w:ascii="宋体" w:hAnsi="宋体" w:eastAsia="宋体" w:cs="Arial"/>
                <w:bCs/>
              </w:rPr>
              <w:t>有什么改进的意见和建议？</w:t>
            </w:r>
          </w:p>
        </w:tc>
        <w:tc>
          <w:tcPr>
            <w:tcW w:w="3125" w:type="dxa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eastAsia="宋体" w:cs="Arial"/>
                <w:lang w:val="en-US" w:eastAsia="zh-CN"/>
              </w:rPr>
              <w:t>尽可能地更加优惠</w:t>
            </w:r>
          </w:p>
        </w:tc>
        <w:tc>
          <w:tcPr>
            <w:tcW w:w="2982" w:type="dxa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eastAsia="宋体" w:cs="Arial"/>
                <w:lang w:val="en-US" w:eastAsia="zh-CN"/>
              </w:rPr>
              <w:t>产品多样化</w:t>
            </w:r>
          </w:p>
        </w:tc>
      </w:tr>
    </w:tbl>
    <w:p>
      <w:pPr>
        <w:spacing w:before="78"/>
        <w:rPr>
          <w:b/>
        </w:rPr>
      </w:pPr>
    </w:p>
    <w:p>
      <w:pPr>
        <w:pStyle w:val="19"/>
        <w:rPr>
          <w:rFonts w:cs="Arial"/>
        </w:rPr>
      </w:pPr>
      <w:r>
        <w:rPr>
          <w:rFonts w:hint="eastAsia" w:cs="Arial"/>
        </w:rPr>
        <w:t>财务规划：</w:t>
      </w:r>
    </w:p>
    <w:p>
      <w:pPr>
        <w:pStyle w:val="4"/>
        <w:spacing w:before="78"/>
        <w:ind w:firstLine="480"/>
      </w:pPr>
    </w:p>
    <w:p>
      <w:pPr>
        <w:pStyle w:val="4"/>
        <w:spacing w:before="78"/>
        <w:ind w:firstLine="480"/>
      </w:pPr>
    </w:p>
    <w:p>
      <w:pPr>
        <w:pStyle w:val="19"/>
        <w:rPr>
          <w:rFonts w:ascii="宋体" w:hAnsi="宋体" w:eastAsia="宋体"/>
          <w:b w:val="0"/>
          <w:sz w:val="24"/>
        </w:rPr>
      </w:pPr>
      <w:r>
        <w:rPr>
          <w:rFonts w:hint="eastAsia" w:ascii="黑体" w:hAnsi="宋体"/>
          <w:sz w:val="24"/>
        </w:rPr>
        <w:t>一个单位的经济价值</w:t>
      </w:r>
      <w:r>
        <w:rPr>
          <w:rFonts w:hint="eastAsia" w:ascii="宋体" w:hAnsi="宋体" w:eastAsia="宋体"/>
          <w:b w:val="0"/>
          <w:sz w:val="24"/>
        </w:rPr>
        <w:t>（为你的业务定义一个用于计算经济价值的单</w:t>
      </w:r>
      <w:r>
        <w:rPr>
          <w:rFonts w:hint="eastAsia" w:ascii="宋体" w:hAnsi="宋体" w:eastAsia="宋体"/>
          <w:b w:val="0"/>
          <w:i/>
          <w:sz w:val="24"/>
        </w:rPr>
        <w:t>位</w:t>
      </w:r>
      <w:r>
        <w:rPr>
          <w:rFonts w:hint="eastAsia" w:ascii="宋体" w:hAnsi="宋体" w:eastAsia="宋体"/>
          <w:b w:val="0"/>
          <w:sz w:val="24"/>
        </w:rPr>
        <w:t>）</w:t>
      </w:r>
    </w:p>
    <w:p>
      <w:pPr>
        <w:pStyle w:val="4"/>
        <w:spacing w:before="78"/>
        <w:ind w:firstLine="480"/>
        <w:rPr>
          <w:rFonts w:ascii="宋体" w:hAnsi="宋体" w:eastAsia="宋体"/>
        </w:rPr>
      </w:pPr>
    </w:p>
    <w:p>
      <w:pPr>
        <w:pStyle w:val="4"/>
        <w:spacing w:before="78"/>
        <w:ind w:firstLine="480"/>
        <w:rPr>
          <w:rFonts w:ascii="宋体" w:hAnsi="宋体" w:eastAsia="宋体"/>
        </w:rPr>
      </w:pPr>
    </w:p>
    <w:p>
      <w:pPr>
        <w:spacing w:before="78"/>
        <w:rPr>
          <w:rFonts w:ascii="宋体" w:hAnsi="宋体" w:eastAsia="宋体"/>
        </w:rPr>
      </w:pPr>
    </w:p>
    <w:tbl>
      <w:tblPr>
        <w:tblStyle w:val="16"/>
        <w:tblpPr w:leftFromText="180" w:rightFromText="180" w:vertAnchor="text" w:horzAnchor="margin" w:tblpY="42"/>
        <w:tblW w:w="87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7"/>
        <w:gridCol w:w="1774"/>
        <w:gridCol w:w="1350"/>
        <w:gridCol w:w="1419"/>
        <w:gridCol w:w="2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7" w:type="dxa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ascii="宋体" w:hAnsi="宋体" w:eastAsia="宋体" w:cs="Arial"/>
              </w:rPr>
            </w:pPr>
            <w:r>
              <w:rPr>
                <w:rFonts w:hint="eastAsia" w:ascii="宋体" w:hAnsi="宋体" w:eastAsia="宋体" w:cs="Arial"/>
              </w:rPr>
              <w:t>定义一个单位</w:t>
            </w:r>
          </w:p>
        </w:tc>
        <w:tc>
          <w:tcPr>
            <w:tcW w:w="6660" w:type="dxa"/>
            <w:gridSpan w:val="4"/>
            <w:vAlign w:val="center"/>
          </w:tcPr>
          <w:p>
            <w:pPr>
              <w:pStyle w:val="4"/>
              <w:spacing w:before="78"/>
              <w:ind w:right="960" w:firstLine="0" w:firstLineChars="0"/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eastAsia="宋体" w:cs="Arial"/>
                <w:lang w:val="en-US" w:eastAsia="zh-CN"/>
              </w:rPr>
              <w:t xml:space="preserve">    元/人次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097" w:type="dxa"/>
            <w:vMerge w:val="restart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ascii="宋体" w:hAnsi="宋体" w:eastAsia="宋体" w:cs="Arial"/>
              </w:rPr>
            </w:pPr>
            <w:r>
              <w:rPr>
                <w:rFonts w:hint="eastAsia" w:ascii="宋体" w:hAnsi="宋体" w:eastAsia="宋体" w:cs="Arial"/>
              </w:rPr>
              <w:t>单位销售成本</w:t>
            </w:r>
          </w:p>
        </w:tc>
        <w:tc>
          <w:tcPr>
            <w:tcW w:w="1774" w:type="dxa"/>
            <w:vAlign w:val="center"/>
          </w:tcPr>
          <w:p>
            <w:pPr>
              <w:pStyle w:val="4"/>
              <w:spacing w:before="78"/>
              <w:ind w:firstLine="0" w:firstLineChars="0"/>
              <w:jc w:val="center"/>
              <w:rPr>
                <w:rFonts w:ascii="宋体" w:hAnsi="宋体" w:eastAsia="宋体" w:cs="Arial"/>
                <w:color w:val="000000"/>
              </w:rPr>
            </w:pPr>
            <w:r>
              <w:rPr>
                <w:rFonts w:hint="eastAsia" w:ascii="宋体" w:hAnsi="宋体" w:eastAsia="宋体" w:cs="Arial"/>
                <w:color w:val="000000"/>
              </w:rPr>
              <w:t>批发&amp;零售业</w:t>
            </w:r>
          </w:p>
        </w:tc>
        <w:tc>
          <w:tcPr>
            <w:tcW w:w="2769" w:type="dxa"/>
            <w:gridSpan w:val="2"/>
            <w:vAlign w:val="center"/>
          </w:tcPr>
          <w:p>
            <w:pPr>
              <w:pStyle w:val="4"/>
              <w:spacing w:before="78"/>
              <w:ind w:left="3" w:firstLine="0" w:firstLineChars="0"/>
              <w:jc w:val="center"/>
              <w:rPr>
                <w:rFonts w:ascii="宋体" w:hAnsi="宋体" w:eastAsia="宋体" w:cs="Arial"/>
                <w:color w:val="000000"/>
              </w:rPr>
            </w:pPr>
            <w:r>
              <w:rPr>
                <w:rFonts w:hint="eastAsia" w:ascii="宋体" w:hAnsi="宋体" w:eastAsia="宋体" w:cs="Arial"/>
                <w:color w:val="000000"/>
              </w:rPr>
              <w:t>服务&amp;制造业</w:t>
            </w:r>
          </w:p>
        </w:tc>
        <w:tc>
          <w:tcPr>
            <w:tcW w:w="2117" w:type="dxa"/>
            <w:vMerge w:val="restart"/>
            <w:vAlign w:val="center"/>
          </w:tcPr>
          <w:p>
            <w:pPr>
              <w:pStyle w:val="4"/>
              <w:spacing w:before="78"/>
              <w:ind w:left="3" w:firstLine="0" w:firstLineChars="0"/>
              <w:jc w:val="center"/>
              <w:rPr>
                <w:rFonts w:ascii="宋体" w:hAnsi="宋体" w:eastAsia="宋体" w:cs="Arial"/>
              </w:rPr>
            </w:pPr>
            <w:r>
              <w:rPr>
                <w:rFonts w:hint="eastAsia" w:ascii="宋体" w:hAnsi="宋体" w:eastAsia="宋体" w:cs="Arial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2097" w:type="dxa"/>
            <w:vMerge w:val="continue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ascii="宋体" w:hAnsi="宋体" w:eastAsia="宋体" w:cs="Arial"/>
              </w:rPr>
            </w:pPr>
          </w:p>
        </w:tc>
        <w:tc>
          <w:tcPr>
            <w:tcW w:w="1774" w:type="dxa"/>
            <w:vAlign w:val="center"/>
          </w:tcPr>
          <w:p>
            <w:pPr>
              <w:pStyle w:val="4"/>
              <w:spacing w:before="78"/>
              <w:ind w:firstLine="317" w:firstLineChars="132"/>
              <w:rPr>
                <w:rFonts w:ascii="宋体" w:hAnsi="宋体" w:eastAsia="宋体" w:cs="Arial"/>
                <w:color w:val="000000"/>
              </w:rPr>
            </w:pPr>
            <w:r>
              <w:rPr>
                <w:rFonts w:hint="eastAsia" w:ascii="宋体" w:hAnsi="宋体" w:eastAsia="宋体" w:cs="Arial"/>
                <w:color w:val="000000"/>
              </w:rPr>
              <w:t>商品成本</w:t>
            </w:r>
          </w:p>
        </w:tc>
        <w:tc>
          <w:tcPr>
            <w:tcW w:w="1350" w:type="dxa"/>
            <w:vAlign w:val="center"/>
          </w:tcPr>
          <w:p>
            <w:pPr>
              <w:pStyle w:val="4"/>
              <w:spacing w:before="78"/>
              <w:ind w:firstLine="245" w:firstLineChars="102"/>
              <w:jc w:val="center"/>
              <w:rPr>
                <w:rFonts w:ascii="宋体" w:hAnsi="宋体" w:eastAsia="宋体" w:cs="Arial"/>
                <w:color w:val="000000"/>
              </w:rPr>
            </w:pPr>
            <w:r>
              <w:rPr>
                <w:rFonts w:hint="eastAsia" w:ascii="宋体" w:hAnsi="宋体" w:eastAsia="宋体" w:cs="Arial"/>
                <w:color w:val="000000"/>
              </w:rPr>
              <w:t>材料费</w:t>
            </w:r>
          </w:p>
        </w:tc>
        <w:tc>
          <w:tcPr>
            <w:tcW w:w="1419" w:type="dxa"/>
            <w:vAlign w:val="center"/>
          </w:tcPr>
          <w:p>
            <w:pPr>
              <w:pStyle w:val="4"/>
              <w:spacing w:before="78"/>
              <w:ind w:left="3" w:firstLine="247" w:firstLineChars="103"/>
              <w:rPr>
                <w:rFonts w:ascii="宋体" w:hAnsi="宋体" w:eastAsia="宋体" w:cs="Arial"/>
                <w:color w:val="000000"/>
              </w:rPr>
            </w:pPr>
            <w:r>
              <w:rPr>
                <w:rFonts w:hint="eastAsia" w:ascii="宋体" w:hAnsi="宋体" w:eastAsia="宋体" w:cs="Arial"/>
                <w:color w:val="000000"/>
              </w:rPr>
              <w:t>人工费</w:t>
            </w:r>
          </w:p>
        </w:tc>
        <w:tc>
          <w:tcPr>
            <w:tcW w:w="2117" w:type="dxa"/>
            <w:vMerge w:val="continue"/>
            <w:vAlign w:val="center"/>
          </w:tcPr>
          <w:p>
            <w:pPr>
              <w:pStyle w:val="4"/>
              <w:spacing w:before="78"/>
              <w:ind w:left="3" w:firstLine="0" w:firstLineChars="0"/>
              <w:jc w:val="center"/>
              <w:rPr>
                <w:rFonts w:ascii="宋体" w:hAnsi="宋体" w:eastAsia="宋体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7" w:type="dxa"/>
            <w:vMerge w:val="continue"/>
            <w:vAlign w:val="center"/>
          </w:tcPr>
          <w:p>
            <w:pPr>
              <w:pStyle w:val="4"/>
              <w:spacing w:before="78"/>
              <w:ind w:firstLine="0" w:firstLineChars="0"/>
              <w:jc w:val="center"/>
              <w:rPr>
                <w:rFonts w:ascii="宋体" w:hAnsi="宋体" w:eastAsia="宋体" w:cs="Arial"/>
              </w:rPr>
            </w:pPr>
          </w:p>
        </w:tc>
        <w:tc>
          <w:tcPr>
            <w:tcW w:w="1774" w:type="dxa"/>
            <w:vAlign w:val="center"/>
          </w:tcPr>
          <w:p>
            <w:pPr>
              <w:pStyle w:val="4"/>
              <w:spacing w:before="78"/>
              <w:ind w:firstLine="0" w:firstLineChars="0"/>
              <w:jc w:val="center"/>
              <w:rPr>
                <w:rFonts w:ascii="宋体" w:hAnsi="宋体" w:eastAsia="宋体" w:cs="Arial"/>
              </w:rPr>
            </w:pPr>
          </w:p>
        </w:tc>
        <w:tc>
          <w:tcPr>
            <w:tcW w:w="1350" w:type="dxa"/>
            <w:vAlign w:val="center"/>
          </w:tcPr>
          <w:p>
            <w:pPr>
              <w:pStyle w:val="4"/>
              <w:spacing w:before="78"/>
              <w:ind w:firstLine="0" w:firstLineChars="0"/>
              <w:jc w:val="center"/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eastAsia="宋体" w:cs="Arial"/>
                <w:lang w:val="en-US" w:eastAsia="zh-CN"/>
              </w:rPr>
              <w:t>12</w:t>
            </w:r>
          </w:p>
        </w:tc>
        <w:tc>
          <w:tcPr>
            <w:tcW w:w="1419" w:type="dxa"/>
            <w:vAlign w:val="center"/>
          </w:tcPr>
          <w:p>
            <w:pPr>
              <w:pStyle w:val="4"/>
              <w:spacing w:before="78"/>
              <w:ind w:left="3" w:firstLine="0" w:firstLineChars="0"/>
              <w:jc w:val="center"/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eastAsia="宋体" w:cs="Arial"/>
                <w:lang w:val="en-US" w:eastAsia="zh-CN"/>
              </w:rPr>
              <w:t>3</w:t>
            </w:r>
          </w:p>
        </w:tc>
        <w:tc>
          <w:tcPr>
            <w:tcW w:w="2117" w:type="dxa"/>
            <w:vAlign w:val="center"/>
          </w:tcPr>
          <w:p>
            <w:pPr>
              <w:pStyle w:val="4"/>
              <w:spacing w:before="78"/>
              <w:ind w:left="3" w:firstLine="0" w:firstLineChars="0"/>
              <w:jc w:val="center"/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eastAsia="宋体" w:cs="Arial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0" w:type="dxa"/>
            <w:gridSpan w:val="4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ascii="宋体" w:hAnsi="宋体" w:eastAsia="宋体" w:cs="Arial"/>
              </w:rPr>
            </w:pPr>
            <w:r>
              <w:rPr>
                <w:rFonts w:hint="eastAsia" w:ascii="宋体" w:hAnsi="宋体" w:eastAsia="宋体" w:cs="Arial"/>
              </w:rPr>
              <w:t>每单位销售价格</w:t>
            </w:r>
          </w:p>
        </w:tc>
        <w:tc>
          <w:tcPr>
            <w:tcW w:w="2117" w:type="dxa"/>
            <w:vAlign w:val="center"/>
          </w:tcPr>
          <w:p>
            <w:pPr>
              <w:pStyle w:val="4"/>
              <w:spacing w:before="78"/>
              <w:ind w:firstLine="0" w:firstLineChars="0"/>
              <w:jc w:val="center"/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eastAsia="宋体" w:cs="Arial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0" w:type="dxa"/>
            <w:gridSpan w:val="4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ascii="宋体" w:hAnsi="宋体" w:eastAsia="宋体" w:cs="Arial"/>
              </w:rPr>
            </w:pPr>
            <w:r>
              <w:rPr>
                <w:rFonts w:hint="eastAsia" w:ascii="宋体" w:hAnsi="宋体" w:eastAsia="宋体" w:cs="Arial"/>
              </w:rPr>
              <w:t>单位毛利润</w:t>
            </w:r>
          </w:p>
        </w:tc>
        <w:tc>
          <w:tcPr>
            <w:tcW w:w="2117" w:type="dxa"/>
            <w:vAlign w:val="center"/>
          </w:tcPr>
          <w:p>
            <w:pPr>
              <w:pStyle w:val="4"/>
              <w:spacing w:before="78"/>
              <w:ind w:firstLine="0" w:firstLineChars="0"/>
              <w:jc w:val="center"/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eastAsia="宋体" w:cs="Arial"/>
                <w:lang w:val="en-US" w:eastAsia="zh-CN"/>
              </w:rPr>
              <w:t>20</w:t>
            </w:r>
          </w:p>
        </w:tc>
      </w:tr>
    </w:tbl>
    <w:p>
      <w:pPr>
        <w:pStyle w:val="36"/>
        <w:ind w:firstLine="482"/>
        <w:rPr>
          <w:rFonts w:ascii="宋体" w:hAnsi="宋体" w:eastAsia="宋体"/>
          <w:b w:val="0"/>
        </w:rPr>
      </w:pPr>
      <w:r>
        <w:rPr>
          <w:rFonts w:hint="eastAsia" w:ascii="黑体" w:hAnsi="宋体"/>
        </w:rPr>
        <w:t>初始投资</w:t>
      </w:r>
      <w:r>
        <w:rPr>
          <w:rFonts w:hint="eastAsia" w:ascii="宋体" w:hAnsi="宋体" w:eastAsia="宋体"/>
          <w:b w:val="0"/>
        </w:rPr>
        <w:t>（创办成本－这些是在做成第一笔生意之前需要支付的款项,例如:设定3个月.）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pStyle w:val="4"/>
              <w:spacing w:before="78"/>
              <w:ind w:firstLine="0" w:firstLineChars="0"/>
              <w:jc w:val="center"/>
              <w:rPr>
                <w:rFonts w:ascii="宋体" w:hAnsi="宋体" w:eastAsia="宋体" w:cs="Arial"/>
                <w:bCs/>
              </w:rPr>
            </w:pPr>
            <w:r>
              <w:rPr>
                <w:rFonts w:hint="eastAsia" w:ascii="宋体" w:hAnsi="宋体" w:eastAsia="宋体" w:cs="Arial"/>
                <w:bCs/>
              </w:rPr>
              <w:t>项　　目</w:t>
            </w:r>
          </w:p>
        </w:tc>
        <w:tc>
          <w:tcPr>
            <w:tcW w:w="2841" w:type="dxa"/>
            <w:vAlign w:val="center"/>
          </w:tcPr>
          <w:p>
            <w:pPr>
              <w:pStyle w:val="4"/>
              <w:spacing w:before="78"/>
              <w:ind w:firstLine="0" w:firstLineChars="0"/>
              <w:jc w:val="center"/>
              <w:rPr>
                <w:rFonts w:ascii="宋体" w:hAnsi="宋体" w:eastAsia="宋体" w:cs="Arial"/>
                <w:bCs/>
              </w:rPr>
            </w:pPr>
            <w:r>
              <w:rPr>
                <w:rFonts w:hint="eastAsia" w:ascii="宋体" w:hAnsi="宋体" w:eastAsia="宋体" w:cs="Arial"/>
                <w:bCs/>
              </w:rPr>
              <w:t>支付对象</w:t>
            </w:r>
          </w:p>
        </w:tc>
        <w:tc>
          <w:tcPr>
            <w:tcW w:w="2841" w:type="dxa"/>
            <w:vAlign w:val="center"/>
          </w:tcPr>
          <w:p>
            <w:pPr>
              <w:pStyle w:val="4"/>
              <w:spacing w:before="78"/>
              <w:ind w:firstLine="0" w:firstLineChars="0"/>
              <w:jc w:val="center"/>
              <w:rPr>
                <w:rFonts w:ascii="宋体" w:hAnsi="宋体" w:eastAsia="宋体" w:cs="Arial"/>
                <w:bCs/>
              </w:rPr>
            </w:pPr>
            <w:r>
              <w:rPr>
                <w:rFonts w:hint="eastAsia" w:ascii="宋体" w:hAnsi="宋体" w:eastAsia="宋体" w:cs="Arial"/>
                <w:bCs/>
              </w:rPr>
              <w:t>金　　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firstLine="482" w:firstLineChars="200"/>
              <w:rPr>
                <w:rFonts w:hint="eastAsia" w:eastAsia="仿宋_GB2312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登记注册费</w:t>
            </w:r>
          </w:p>
        </w:tc>
        <w:tc>
          <w:tcPr>
            <w:tcW w:w="2841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firstLine="482" w:firstLineChars="200"/>
              <w:rPr>
                <w:rFonts w:cs="Arial"/>
                <w:b/>
              </w:rPr>
            </w:pPr>
            <w:r>
              <w:rPr>
                <w:rFonts w:hint="eastAsia"/>
                <w:b/>
                <w:bCs/>
              </w:rPr>
              <w:t>工商局</w:t>
            </w:r>
          </w:p>
        </w:tc>
        <w:tc>
          <w:tcPr>
            <w:tcW w:w="2841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firstLine="482" w:firstLineChars="200"/>
              <w:rPr>
                <w:rFonts w:cs="Arial"/>
                <w:b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</w:t>
            </w:r>
            <w:r>
              <w:rPr>
                <w:b/>
                <w:bCs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firstLine="482" w:firstLineChars="200"/>
              <w:rPr>
                <w:rFonts w:cs="Arial"/>
                <w:b/>
              </w:rPr>
            </w:pPr>
            <w:r>
              <w:rPr>
                <w:rFonts w:hint="eastAsia"/>
                <w:b/>
                <w:bCs/>
              </w:rPr>
              <w:t>房租场地</w:t>
            </w:r>
          </w:p>
        </w:tc>
        <w:tc>
          <w:tcPr>
            <w:tcW w:w="2841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firstLine="482" w:firstLineChars="200"/>
              <w:rPr>
                <w:rFonts w:cs="Arial"/>
                <w:b/>
              </w:rPr>
            </w:pPr>
            <w:r>
              <w:rPr>
                <w:rFonts w:hint="eastAsia"/>
                <w:b/>
                <w:bCs/>
              </w:rPr>
              <w:t>物业</w:t>
            </w:r>
          </w:p>
        </w:tc>
        <w:tc>
          <w:tcPr>
            <w:tcW w:w="2841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firstLine="482" w:firstLineChars="200"/>
              <w:rPr>
                <w:rFonts w:cs="Arial"/>
                <w:b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18</w:t>
            </w:r>
            <w:r>
              <w:rPr>
                <w:b/>
                <w:bCs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firstLine="482" w:firstLineChars="200"/>
              <w:rPr>
                <w:rFonts w:cs="Arial"/>
                <w:b/>
              </w:rPr>
            </w:pPr>
            <w:r>
              <w:rPr>
                <w:rFonts w:hint="eastAsia"/>
                <w:b/>
                <w:bCs/>
              </w:rPr>
              <w:t>水电费</w:t>
            </w:r>
          </w:p>
        </w:tc>
        <w:tc>
          <w:tcPr>
            <w:tcW w:w="2841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firstLine="482" w:firstLineChars="200"/>
              <w:rPr>
                <w:rFonts w:cs="Arial"/>
                <w:b/>
              </w:rPr>
            </w:pPr>
            <w:r>
              <w:rPr>
                <w:rFonts w:hint="eastAsia"/>
                <w:b/>
                <w:bCs/>
              </w:rPr>
              <w:t>物业</w:t>
            </w:r>
          </w:p>
        </w:tc>
        <w:tc>
          <w:tcPr>
            <w:tcW w:w="2841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firstLine="482" w:firstLineChars="200"/>
              <w:rPr>
                <w:rFonts w:hint="eastAsia" w:eastAsia="仿宋_GB2312" w:cs="Arial"/>
                <w:b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left="0" w:leftChars="0" w:firstLine="0" w:firstLineChars="0"/>
              <w:rPr>
                <w:rFonts w:cs="Arial"/>
                <w:b/>
              </w:rPr>
            </w:pPr>
            <w:r>
              <w:rPr>
                <w:rFonts w:hint="eastAsia"/>
                <w:b/>
                <w:bCs/>
              </w:rPr>
              <w:t>装修安装等施工费用</w:t>
            </w:r>
          </w:p>
        </w:tc>
        <w:tc>
          <w:tcPr>
            <w:tcW w:w="2841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firstLine="482" w:firstLineChars="200"/>
              <w:rPr>
                <w:rFonts w:cs="Arial"/>
                <w:b/>
              </w:rPr>
            </w:pPr>
            <w:r>
              <w:rPr>
                <w:rFonts w:hint="eastAsia"/>
                <w:b/>
                <w:bCs/>
              </w:rPr>
              <w:t>施工队</w:t>
            </w:r>
          </w:p>
        </w:tc>
        <w:tc>
          <w:tcPr>
            <w:tcW w:w="2841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firstLine="482" w:firstLineChars="200"/>
              <w:rPr>
                <w:rFonts w:cs="Arial"/>
                <w:b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8000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firstLine="482" w:firstLineChars="200"/>
              <w:rPr>
                <w:rFonts w:cs="Arial"/>
                <w:b/>
              </w:rPr>
            </w:pPr>
            <w:r>
              <w:rPr>
                <w:rFonts w:hint="eastAsia"/>
                <w:b/>
                <w:bCs/>
              </w:rPr>
              <w:t>设备、工具等</w:t>
            </w:r>
          </w:p>
        </w:tc>
        <w:tc>
          <w:tcPr>
            <w:tcW w:w="2841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firstLine="482" w:firstLineChars="200"/>
              <w:rPr>
                <w:rFonts w:cs="Arial"/>
                <w:b/>
              </w:rPr>
            </w:pPr>
            <w:r>
              <w:rPr>
                <w:rFonts w:hint="eastAsia"/>
                <w:b/>
                <w:bCs/>
              </w:rPr>
              <w:t>供货商</w:t>
            </w:r>
          </w:p>
        </w:tc>
        <w:tc>
          <w:tcPr>
            <w:tcW w:w="2841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firstLine="482" w:firstLineChars="200"/>
              <w:rPr>
                <w:rFonts w:cs="Arial"/>
                <w:b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15</w:t>
            </w:r>
            <w:r>
              <w:rPr>
                <w:b/>
                <w:bCs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firstLine="482" w:firstLineChars="200"/>
              <w:rPr>
                <w:rFonts w:cs="Arial"/>
                <w:b/>
              </w:rPr>
            </w:pPr>
            <w:r>
              <w:rPr>
                <w:rFonts w:hint="eastAsia"/>
                <w:b/>
                <w:bCs/>
              </w:rPr>
              <w:t>推广促销费、宣传费</w:t>
            </w:r>
          </w:p>
        </w:tc>
        <w:tc>
          <w:tcPr>
            <w:tcW w:w="2841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firstLine="480" w:firstLineChars="200"/>
              <w:rPr>
                <w:rFonts w:cs="Arial"/>
                <w:b/>
              </w:rPr>
            </w:pPr>
          </w:p>
        </w:tc>
        <w:tc>
          <w:tcPr>
            <w:tcW w:w="2841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firstLine="482" w:firstLineChars="200"/>
              <w:rPr>
                <w:rFonts w:cs="Arial"/>
                <w:b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5</w:t>
            </w:r>
            <w:r>
              <w:rPr>
                <w:b/>
                <w:bCs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firstLine="482" w:firstLineChars="200"/>
              <w:rPr>
                <w:rFonts w:cs="Arial"/>
                <w:b/>
              </w:rPr>
            </w:pPr>
            <w:r>
              <w:rPr>
                <w:rFonts w:hint="eastAsia"/>
                <w:b/>
                <w:bCs/>
              </w:rPr>
              <w:t>原料和商品</w:t>
            </w:r>
          </w:p>
        </w:tc>
        <w:tc>
          <w:tcPr>
            <w:tcW w:w="2841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firstLine="482" w:firstLineChars="200"/>
              <w:rPr>
                <w:rFonts w:cs="Arial"/>
                <w:b/>
              </w:rPr>
            </w:pPr>
            <w:r>
              <w:rPr>
                <w:rFonts w:hint="eastAsia"/>
                <w:b/>
                <w:bCs/>
              </w:rPr>
              <w:t>供货商</w:t>
            </w:r>
          </w:p>
        </w:tc>
        <w:tc>
          <w:tcPr>
            <w:tcW w:w="2841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firstLine="482" w:firstLineChars="200"/>
              <w:rPr>
                <w:rFonts w:cs="Arial"/>
                <w:b/>
              </w:rPr>
            </w:pPr>
            <w:r>
              <w:rPr>
                <w:rFonts w:hint="eastAsia"/>
                <w:b/>
                <w:bCs/>
              </w:rPr>
              <w:t>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firstLine="482" w:firstLineChars="200"/>
              <w:rPr>
                <w:rFonts w:cs="Arial"/>
                <w:b/>
              </w:rPr>
            </w:pPr>
            <w:r>
              <w:rPr>
                <w:rFonts w:hint="eastAsia"/>
                <w:b/>
                <w:bCs/>
              </w:rPr>
              <w:t>工资</w:t>
            </w:r>
          </w:p>
        </w:tc>
        <w:tc>
          <w:tcPr>
            <w:tcW w:w="2841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firstLine="482" w:firstLineChars="200"/>
              <w:rPr>
                <w:rFonts w:cs="Arial"/>
                <w:b/>
              </w:rPr>
            </w:pPr>
            <w:r>
              <w:rPr>
                <w:rFonts w:hint="eastAsia"/>
                <w:b/>
                <w:bCs/>
              </w:rPr>
              <w:t>员工</w:t>
            </w:r>
          </w:p>
        </w:tc>
        <w:tc>
          <w:tcPr>
            <w:tcW w:w="2841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firstLine="482" w:firstLineChars="200"/>
              <w:rPr>
                <w:rFonts w:cs="Arial"/>
                <w:b/>
              </w:rPr>
            </w:pPr>
            <w:r>
              <w:rPr>
                <w:b/>
                <w:bCs/>
              </w:rPr>
              <w:t>9000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firstLine="482" w:firstLineChars="200"/>
              <w:rPr>
                <w:rFonts w:cs="Arial"/>
                <w:b/>
              </w:rPr>
            </w:pPr>
            <w:r>
              <w:rPr>
                <w:rFonts w:hint="eastAsia"/>
                <w:b/>
                <w:bCs/>
              </w:rPr>
              <w:t>办公费</w:t>
            </w:r>
          </w:p>
        </w:tc>
        <w:tc>
          <w:tcPr>
            <w:tcW w:w="2841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firstLine="482" w:firstLineChars="200"/>
              <w:rPr>
                <w:rFonts w:cs="Arial"/>
                <w:b/>
              </w:rPr>
            </w:pPr>
            <w:r>
              <w:rPr>
                <w:rFonts w:hint="eastAsia"/>
                <w:b/>
                <w:bCs/>
              </w:rPr>
              <w:t>商  场</w:t>
            </w:r>
          </w:p>
        </w:tc>
        <w:tc>
          <w:tcPr>
            <w:tcW w:w="2841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firstLine="482" w:firstLineChars="200"/>
              <w:rPr>
                <w:rFonts w:cs="Arial"/>
                <w:b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firstLine="482" w:firstLineChars="200"/>
              <w:rPr>
                <w:rFonts w:cs="Arial"/>
                <w:b/>
              </w:rPr>
            </w:pPr>
            <w:r>
              <w:rPr>
                <w:rFonts w:hint="eastAsia"/>
                <w:b/>
                <w:bCs/>
              </w:rPr>
              <w:t>通讯费</w:t>
            </w:r>
          </w:p>
        </w:tc>
        <w:tc>
          <w:tcPr>
            <w:tcW w:w="2841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firstLine="482" w:firstLineChars="200"/>
              <w:rPr>
                <w:rFonts w:cs="Arial"/>
                <w:b/>
              </w:rPr>
            </w:pPr>
            <w:r>
              <w:rPr>
                <w:rFonts w:hint="eastAsia"/>
                <w:b/>
                <w:bCs/>
              </w:rPr>
              <w:t>电信，移动</w:t>
            </w:r>
          </w:p>
        </w:tc>
        <w:tc>
          <w:tcPr>
            <w:tcW w:w="2841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firstLine="482" w:firstLineChars="200"/>
              <w:rPr>
                <w:rFonts w:cs="Arial"/>
                <w:b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30</w:t>
            </w:r>
            <w:r>
              <w:rPr>
                <w:b/>
                <w:bCs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firstLine="482" w:firstLineChars="200"/>
              <w:rPr>
                <w:rFonts w:cs="Arial"/>
                <w:b/>
              </w:rPr>
            </w:pPr>
            <w:r>
              <w:rPr>
                <w:rFonts w:hint="eastAsia"/>
                <w:b/>
                <w:bCs/>
              </w:rPr>
              <w:t>不可预计费</w:t>
            </w:r>
          </w:p>
        </w:tc>
        <w:tc>
          <w:tcPr>
            <w:tcW w:w="2841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firstLine="480" w:firstLineChars="200"/>
              <w:rPr>
                <w:rFonts w:cs="Arial"/>
                <w:b/>
              </w:rPr>
            </w:pPr>
          </w:p>
        </w:tc>
        <w:tc>
          <w:tcPr>
            <w:tcW w:w="2841" w:type="dxa"/>
            <w:shd w:val="clear" w:color="auto" w:fill="auto"/>
            <w:textDirection w:val="lrTb"/>
            <w:vAlign w:val="center"/>
          </w:tcPr>
          <w:p>
            <w:pPr>
              <w:pStyle w:val="4"/>
              <w:spacing w:before="81"/>
              <w:ind w:firstLine="482" w:firstLineChars="200"/>
              <w:rPr>
                <w:rFonts w:hint="eastAsia" w:eastAsia="仿宋_GB2312" w:cs="Arial"/>
                <w:b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center"/>
          </w:tcPr>
          <w:p>
            <w:pPr>
              <w:pStyle w:val="4"/>
              <w:wordWrap w:val="0"/>
              <w:spacing w:before="78"/>
              <w:ind w:firstLine="0" w:firstLineChars="0"/>
              <w:jc w:val="right"/>
              <w:rPr>
                <w:rFonts w:cs="Arial"/>
                <w:b/>
                <w:bCs/>
              </w:rPr>
            </w:pPr>
            <w:r>
              <w:rPr>
                <w:rFonts w:hint="eastAsia" w:cs="Arial"/>
                <w:b/>
                <w:bCs/>
              </w:rPr>
              <w:t xml:space="preserve">估计全部创办成本   </w:t>
            </w:r>
            <w:r>
              <w:rPr>
                <w:rFonts w:hint="eastAsia" w:cs="Arial"/>
                <w:b/>
                <w:bCs/>
                <w:lang w:val="en-US" w:eastAsia="zh-CN"/>
              </w:rPr>
              <w:t>63400</w:t>
            </w:r>
            <w:r>
              <w:rPr>
                <w:rFonts w:hint="eastAsia" w:cs="Arial"/>
                <w:b/>
                <w:bCs/>
              </w:rPr>
              <w:t xml:space="preserve">     元</w:t>
            </w:r>
          </w:p>
        </w:tc>
      </w:tr>
    </w:tbl>
    <w:p>
      <w:pPr>
        <w:spacing w:before="78"/>
        <w:rPr>
          <w:b/>
        </w:rPr>
      </w:pPr>
    </w:p>
    <w:p>
      <w:pPr>
        <w:pStyle w:val="36"/>
        <w:ind w:firstLine="482"/>
        <w:rPr>
          <w:rFonts w:ascii="黑体" w:hAnsi="宋体"/>
          <w:color w:val="000000"/>
        </w:rPr>
      </w:pPr>
      <w:r>
        <w:rPr>
          <w:rFonts w:hint="eastAsia" w:ascii="黑体" w:hAnsi="宋体"/>
          <w:color w:val="000000"/>
        </w:rPr>
        <w:t>融资渠道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6"/>
              <w:ind w:firstLine="0" w:firstLineChars="0"/>
              <w:jc w:val="center"/>
              <w:rPr>
                <w:rFonts w:ascii="宋体" w:hAnsi="宋体" w:eastAsia="宋体"/>
                <w:b w:val="0"/>
                <w:color w:val="000000"/>
              </w:rPr>
            </w:pPr>
            <w:r>
              <w:rPr>
                <w:rFonts w:hint="eastAsia" w:ascii="宋体" w:hAnsi="宋体" w:eastAsia="宋体"/>
                <w:b w:val="0"/>
                <w:color w:val="000000"/>
              </w:rPr>
              <w:t>来源</w:t>
            </w:r>
          </w:p>
        </w:tc>
        <w:tc>
          <w:tcPr>
            <w:tcW w:w="2841" w:type="dxa"/>
          </w:tcPr>
          <w:p>
            <w:pPr>
              <w:pStyle w:val="36"/>
              <w:ind w:firstLine="0" w:firstLineChars="0"/>
              <w:jc w:val="center"/>
              <w:rPr>
                <w:rFonts w:ascii="宋体" w:hAnsi="宋体" w:eastAsia="宋体"/>
                <w:b w:val="0"/>
                <w:color w:val="000000"/>
              </w:rPr>
            </w:pPr>
            <w:r>
              <w:rPr>
                <w:rFonts w:hint="eastAsia" w:ascii="宋体" w:hAnsi="宋体" w:eastAsia="宋体"/>
                <w:b w:val="0"/>
                <w:color w:val="000000"/>
              </w:rPr>
              <w:t>金额</w:t>
            </w:r>
          </w:p>
        </w:tc>
        <w:tc>
          <w:tcPr>
            <w:tcW w:w="2841" w:type="dxa"/>
          </w:tcPr>
          <w:p>
            <w:pPr>
              <w:pStyle w:val="36"/>
              <w:ind w:firstLine="0" w:firstLineChars="0"/>
              <w:jc w:val="center"/>
              <w:rPr>
                <w:rFonts w:ascii="宋体" w:hAnsi="宋体" w:eastAsia="宋体"/>
                <w:b w:val="0"/>
                <w:color w:val="000000"/>
              </w:rPr>
            </w:pPr>
            <w:r>
              <w:rPr>
                <w:rFonts w:hint="eastAsia" w:ascii="宋体" w:hAnsi="宋体" w:eastAsia="宋体"/>
                <w:b w:val="0"/>
                <w:color w:val="000000"/>
              </w:rPr>
              <w:t>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6"/>
              <w:ind w:firstLine="0" w:firstLineChars="0"/>
              <w:rPr>
                <w:rFonts w:ascii="宋体" w:hAnsi="宋体" w:eastAsia="宋体"/>
                <w:b w:val="0"/>
                <w:color w:val="000000"/>
              </w:rPr>
            </w:pPr>
            <w:r>
              <w:rPr>
                <w:rFonts w:hint="eastAsia" w:ascii="宋体" w:hAnsi="宋体" w:eastAsia="宋体"/>
                <w:b w:val="0"/>
                <w:color w:val="000000"/>
              </w:rPr>
              <w:t xml:space="preserve"> 个人存款</w:t>
            </w:r>
          </w:p>
        </w:tc>
        <w:tc>
          <w:tcPr>
            <w:tcW w:w="2841" w:type="dxa"/>
          </w:tcPr>
          <w:p>
            <w:pPr>
              <w:pStyle w:val="36"/>
              <w:ind w:firstLine="0" w:firstLineChars="0"/>
              <w:rPr>
                <w:rFonts w:hint="eastAsia" w:ascii="宋体" w:hAnsi="宋体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color w:val="000000"/>
                <w:lang w:val="en-US" w:eastAsia="zh-CN"/>
              </w:rPr>
              <w:t>25000</w:t>
            </w:r>
          </w:p>
        </w:tc>
        <w:tc>
          <w:tcPr>
            <w:tcW w:w="2841" w:type="dxa"/>
          </w:tcPr>
          <w:p>
            <w:pPr>
              <w:pStyle w:val="36"/>
              <w:ind w:firstLine="0" w:firstLineChars="0"/>
              <w:rPr>
                <w:rFonts w:hint="eastAsia" w:ascii="宋体" w:hAnsi="宋体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 w:ascii="华文宋体" w:hAnsi="华文宋体" w:eastAsia="华文宋体" w:cs="Arial"/>
                <w:bCs/>
                <w:lang w:val="en-US" w:eastAsia="zh-CN"/>
              </w:rPr>
              <w:t>零花钱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6"/>
              <w:ind w:firstLine="0" w:firstLineChars="0"/>
              <w:rPr>
                <w:rFonts w:ascii="宋体" w:hAnsi="宋体" w:eastAsia="宋体"/>
                <w:b w:val="0"/>
                <w:color w:val="000000"/>
              </w:rPr>
            </w:pPr>
            <w:r>
              <w:rPr>
                <w:rFonts w:hint="eastAsia" w:ascii="宋体" w:hAnsi="宋体" w:eastAsia="宋体"/>
                <w:b w:val="0"/>
                <w:color w:val="000000"/>
              </w:rPr>
              <w:t xml:space="preserve"> 亲戚</w:t>
            </w:r>
          </w:p>
        </w:tc>
        <w:tc>
          <w:tcPr>
            <w:tcW w:w="2841" w:type="dxa"/>
          </w:tcPr>
          <w:p>
            <w:pPr>
              <w:pStyle w:val="36"/>
              <w:ind w:firstLine="0" w:firstLineChars="0"/>
              <w:rPr>
                <w:rFonts w:hint="eastAsia" w:ascii="宋体" w:hAnsi="宋体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color w:val="000000"/>
                <w:lang w:val="en-US" w:eastAsia="zh-CN"/>
              </w:rPr>
              <w:t>50000</w:t>
            </w:r>
          </w:p>
        </w:tc>
        <w:tc>
          <w:tcPr>
            <w:tcW w:w="2841" w:type="dxa"/>
          </w:tcPr>
          <w:p>
            <w:pPr>
              <w:pStyle w:val="36"/>
              <w:ind w:firstLine="0" w:firstLineChars="0"/>
              <w:rPr>
                <w:rFonts w:hint="eastAsia" w:ascii="宋体" w:hAnsi="宋体" w:eastAsia="宋体"/>
                <w:b w:val="0"/>
                <w:color w:val="000000"/>
                <w:lang w:eastAsia="zh-CN"/>
              </w:rPr>
            </w:pPr>
            <w:r>
              <w:rPr>
                <w:rFonts w:hint="eastAsia" w:ascii="华文宋体" w:hAnsi="华文宋体" w:eastAsia="华文宋体" w:cs="Arial"/>
                <w:bCs/>
                <w:lang w:val="en-US" w:eastAsia="zh-CN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6"/>
              <w:ind w:firstLine="0" w:firstLineChars="0"/>
              <w:rPr>
                <w:rFonts w:ascii="宋体" w:hAnsi="宋体" w:eastAsia="宋体"/>
                <w:b w:val="0"/>
                <w:color w:val="000000"/>
              </w:rPr>
            </w:pPr>
            <w:r>
              <w:rPr>
                <w:rFonts w:hint="eastAsia" w:ascii="宋体" w:hAnsi="宋体" w:eastAsia="宋体"/>
                <w:b w:val="0"/>
                <w:color w:val="000000"/>
              </w:rPr>
              <w:t xml:space="preserve"> 朋友</w:t>
            </w:r>
          </w:p>
        </w:tc>
        <w:tc>
          <w:tcPr>
            <w:tcW w:w="2841" w:type="dxa"/>
          </w:tcPr>
          <w:p>
            <w:pPr>
              <w:pStyle w:val="36"/>
              <w:ind w:firstLine="0" w:firstLineChars="0"/>
              <w:rPr>
                <w:rFonts w:hint="eastAsia" w:ascii="宋体" w:hAnsi="宋体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color w:val="000000"/>
                <w:lang w:val="en-US" w:eastAsia="zh-CN"/>
              </w:rPr>
              <w:t>5000</w:t>
            </w:r>
          </w:p>
        </w:tc>
        <w:tc>
          <w:tcPr>
            <w:tcW w:w="2841" w:type="dxa"/>
          </w:tcPr>
          <w:p>
            <w:pPr>
              <w:pStyle w:val="36"/>
              <w:ind w:firstLine="0" w:firstLineChars="0"/>
              <w:rPr>
                <w:rFonts w:hint="eastAsia" w:ascii="宋体" w:hAnsi="宋体" w:eastAsia="宋体"/>
                <w:b w:val="0"/>
                <w:color w:val="000000"/>
                <w:lang w:val="en-US" w:eastAsia="zh-CN"/>
              </w:rPr>
            </w:pPr>
            <w:r>
              <w:rPr>
                <w:rFonts w:hint="eastAsia" w:ascii="华文宋体" w:hAnsi="华文宋体" w:eastAsia="华文宋体" w:cs="Arial"/>
                <w:bCs/>
                <w:lang w:val="en-US" w:eastAsia="zh-CN"/>
              </w:rPr>
              <w:t>入股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6"/>
              <w:ind w:firstLine="120" w:firstLineChars="50"/>
              <w:rPr>
                <w:rFonts w:ascii="宋体" w:hAnsi="宋体" w:eastAsia="宋体"/>
                <w:b w:val="0"/>
                <w:color w:val="000000"/>
              </w:rPr>
            </w:pPr>
            <w:r>
              <w:rPr>
                <w:rFonts w:hint="eastAsia" w:ascii="宋体" w:hAnsi="宋体" w:eastAsia="宋体"/>
                <w:b w:val="0"/>
                <w:color w:val="000000"/>
              </w:rPr>
              <w:t>投资家</w:t>
            </w:r>
          </w:p>
        </w:tc>
        <w:tc>
          <w:tcPr>
            <w:tcW w:w="2841" w:type="dxa"/>
          </w:tcPr>
          <w:p>
            <w:pPr>
              <w:pStyle w:val="36"/>
              <w:ind w:firstLine="0" w:firstLineChars="0"/>
              <w:rPr>
                <w:rFonts w:ascii="宋体" w:hAnsi="宋体" w:eastAsia="宋体"/>
                <w:b w:val="0"/>
                <w:color w:val="000000"/>
              </w:rPr>
            </w:pPr>
          </w:p>
        </w:tc>
        <w:tc>
          <w:tcPr>
            <w:tcW w:w="2841" w:type="dxa"/>
          </w:tcPr>
          <w:p>
            <w:pPr>
              <w:pStyle w:val="36"/>
              <w:ind w:firstLine="0" w:firstLineChars="0"/>
              <w:rPr>
                <w:rFonts w:ascii="宋体" w:hAnsi="宋体" w:eastAsia="宋体"/>
                <w:b w:val="0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6"/>
              <w:ind w:firstLine="120" w:firstLineChars="50"/>
              <w:rPr>
                <w:rFonts w:ascii="宋体" w:hAnsi="宋体" w:eastAsia="宋体"/>
                <w:b w:val="0"/>
                <w:color w:val="000000"/>
              </w:rPr>
            </w:pPr>
            <w:r>
              <w:rPr>
                <w:rFonts w:hint="eastAsia" w:ascii="宋体" w:hAnsi="宋体" w:eastAsia="宋体"/>
                <w:b w:val="0"/>
                <w:color w:val="000000"/>
              </w:rPr>
              <w:t>其它</w:t>
            </w:r>
          </w:p>
        </w:tc>
        <w:tc>
          <w:tcPr>
            <w:tcW w:w="2841" w:type="dxa"/>
          </w:tcPr>
          <w:p>
            <w:pPr>
              <w:pStyle w:val="36"/>
              <w:ind w:firstLine="0" w:firstLineChars="0"/>
              <w:rPr>
                <w:rFonts w:ascii="宋体" w:hAnsi="宋体" w:eastAsia="宋体"/>
                <w:b w:val="0"/>
                <w:color w:val="000000"/>
              </w:rPr>
            </w:pPr>
          </w:p>
        </w:tc>
        <w:tc>
          <w:tcPr>
            <w:tcW w:w="2841" w:type="dxa"/>
          </w:tcPr>
          <w:p>
            <w:pPr>
              <w:pStyle w:val="36"/>
              <w:ind w:firstLine="0" w:firstLineChars="0"/>
              <w:rPr>
                <w:rFonts w:ascii="宋体" w:hAnsi="宋体" w:eastAsia="宋体"/>
                <w:b w:val="0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6"/>
              <w:ind w:firstLine="0" w:firstLineChars="0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总计所得资金：</w:t>
            </w:r>
          </w:p>
        </w:tc>
        <w:tc>
          <w:tcPr>
            <w:tcW w:w="2841" w:type="dxa"/>
          </w:tcPr>
          <w:p>
            <w:pPr>
              <w:pStyle w:val="36"/>
              <w:ind w:firstLine="0" w:firstLineChars="0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80000</w:t>
            </w:r>
          </w:p>
        </w:tc>
        <w:tc>
          <w:tcPr>
            <w:tcW w:w="2841" w:type="dxa"/>
          </w:tcPr>
          <w:p>
            <w:pPr>
              <w:pStyle w:val="36"/>
              <w:ind w:firstLine="0" w:firstLineChars="0"/>
              <w:rPr>
                <w:rFonts w:ascii="宋体" w:hAnsi="宋体" w:eastAsia="宋体"/>
                <w:color w:val="000000"/>
              </w:rPr>
            </w:pPr>
          </w:p>
        </w:tc>
      </w:tr>
    </w:tbl>
    <w:p>
      <w:pPr>
        <w:pStyle w:val="36"/>
        <w:ind w:firstLine="482"/>
        <w:rPr>
          <w:rFonts w:ascii="宋体" w:hAnsi="宋体" w:eastAsia="宋体"/>
        </w:rPr>
      </w:pPr>
    </w:p>
    <w:p>
      <w:pPr>
        <w:pStyle w:val="36"/>
        <w:ind w:firstLine="402" w:firstLineChars="167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经营成本（固定成本和变动成本）</w:t>
      </w:r>
    </w:p>
    <w:p>
      <w:pPr>
        <w:pStyle w:val="36"/>
        <w:ind w:left="281" w:leftChars="117" w:firstLine="0" w:firstLineChars="0"/>
      </w:pPr>
      <w:r>
        <w:rPr>
          <w:rFonts w:hint="eastAsia" w:ascii="宋体" w:hAnsi="宋体" w:eastAsia="宋体"/>
          <w:b w:val="0"/>
        </w:rPr>
        <w:t>月固定成本（包括：办公设施费、工资、广告、利息、保险费和租金。在小企业里。尽管有一些可变成本，但大多数经营成本都是固定成本）</w:t>
      </w:r>
      <w:r>
        <w:rPr>
          <w:rFonts w:hint="eastAsia"/>
        </w:rPr>
        <w:t xml:space="preserve"> </w:t>
      </w:r>
    </w:p>
    <w:tbl>
      <w:tblPr>
        <w:tblStyle w:val="16"/>
        <w:tblW w:w="79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5"/>
        <w:gridCol w:w="2092"/>
        <w:gridCol w:w="2085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pStyle w:val="36"/>
              <w:ind w:firstLine="0" w:firstLineChars="0"/>
              <w:jc w:val="center"/>
              <w:rPr>
                <w:rFonts w:ascii="宋体" w:hAnsi="宋体" w:eastAsia="宋体"/>
                <w:b w:val="0"/>
              </w:rPr>
            </w:pPr>
            <w:r>
              <w:rPr>
                <w:rFonts w:hint="eastAsia" w:ascii="宋体" w:hAnsi="宋体" w:eastAsia="宋体"/>
                <w:b w:val="0"/>
              </w:rPr>
              <w:t>固定成本类型</w:t>
            </w:r>
          </w:p>
        </w:tc>
        <w:tc>
          <w:tcPr>
            <w:tcW w:w="2092" w:type="dxa"/>
          </w:tcPr>
          <w:p>
            <w:pPr>
              <w:pStyle w:val="36"/>
              <w:ind w:firstLine="240" w:firstLineChars="100"/>
              <w:jc w:val="center"/>
              <w:rPr>
                <w:rFonts w:ascii="宋体" w:hAnsi="宋体" w:eastAsia="宋体"/>
                <w:b w:val="0"/>
              </w:rPr>
            </w:pPr>
            <w:r>
              <w:rPr>
                <w:rFonts w:hint="eastAsia" w:ascii="宋体" w:hAnsi="宋体" w:eastAsia="宋体"/>
                <w:b w:val="0"/>
              </w:rPr>
              <w:t>月固定成本</w:t>
            </w:r>
          </w:p>
        </w:tc>
        <w:tc>
          <w:tcPr>
            <w:tcW w:w="2085" w:type="dxa"/>
          </w:tcPr>
          <w:p>
            <w:pPr>
              <w:pStyle w:val="36"/>
              <w:ind w:firstLine="240" w:firstLineChars="100"/>
              <w:jc w:val="center"/>
              <w:rPr>
                <w:rFonts w:ascii="宋体" w:hAnsi="宋体" w:eastAsia="宋体"/>
                <w:b w:val="0"/>
              </w:rPr>
            </w:pPr>
            <w:r>
              <w:rPr>
                <w:rFonts w:hint="eastAsia" w:ascii="宋体" w:hAnsi="宋体" w:eastAsia="宋体"/>
                <w:b w:val="0"/>
              </w:rPr>
              <w:t>年固定成本</w:t>
            </w:r>
          </w:p>
        </w:tc>
        <w:tc>
          <w:tcPr>
            <w:tcW w:w="1579" w:type="dxa"/>
          </w:tcPr>
          <w:p>
            <w:pPr>
              <w:pStyle w:val="36"/>
              <w:ind w:firstLine="0" w:firstLineChars="0"/>
              <w:jc w:val="center"/>
              <w:rPr>
                <w:rFonts w:ascii="宋体" w:hAnsi="宋体" w:eastAsia="宋体"/>
                <w:b w:val="0"/>
              </w:rPr>
            </w:pPr>
            <w:r>
              <w:rPr>
                <w:rFonts w:hint="eastAsia" w:ascii="宋体" w:hAnsi="宋体" w:eastAsia="宋体"/>
                <w:b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pStyle w:val="36"/>
              <w:ind w:firstLine="0" w:firstLineChars="0"/>
              <w:jc w:val="center"/>
              <w:rPr>
                <w:rFonts w:ascii="宋体" w:hAnsi="宋体" w:eastAsia="宋体"/>
                <w:b w:val="0"/>
              </w:rPr>
            </w:pPr>
            <w:r>
              <w:rPr>
                <w:rFonts w:hint="eastAsia" w:ascii="宋体" w:hAnsi="宋体" w:eastAsia="宋体"/>
                <w:b w:val="0"/>
              </w:rPr>
              <w:t>租金</w:t>
            </w:r>
          </w:p>
        </w:tc>
        <w:tc>
          <w:tcPr>
            <w:tcW w:w="2092" w:type="dxa"/>
          </w:tcPr>
          <w:p>
            <w:pPr>
              <w:pStyle w:val="36"/>
              <w:ind w:firstLine="0" w:firstLineChars="0"/>
              <w:jc w:val="center"/>
              <w:rPr>
                <w:rFonts w:hint="eastAsia" w:ascii="宋体" w:hAnsi="宋体" w:eastAsia="宋体"/>
                <w:b w:val="0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lang w:val="en-US" w:eastAsia="zh-CN"/>
              </w:rPr>
              <w:t>6000</w:t>
            </w:r>
          </w:p>
        </w:tc>
        <w:tc>
          <w:tcPr>
            <w:tcW w:w="2085" w:type="dxa"/>
          </w:tcPr>
          <w:p>
            <w:pPr>
              <w:pStyle w:val="36"/>
              <w:ind w:firstLine="0" w:firstLineChars="0"/>
              <w:jc w:val="center"/>
              <w:rPr>
                <w:rFonts w:hint="eastAsia" w:ascii="宋体" w:hAnsi="宋体" w:eastAsia="宋体"/>
                <w:b w:val="0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lang w:val="en-US" w:eastAsia="zh-CN"/>
              </w:rPr>
              <w:t>72000</w:t>
            </w:r>
          </w:p>
        </w:tc>
        <w:tc>
          <w:tcPr>
            <w:tcW w:w="1579" w:type="dxa"/>
          </w:tcPr>
          <w:p>
            <w:pPr>
              <w:pStyle w:val="36"/>
              <w:ind w:firstLine="0" w:firstLineChars="0"/>
              <w:jc w:val="center"/>
              <w:rPr>
                <w:rFonts w:ascii="宋体" w:hAnsi="宋体" w:eastAsia="宋体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pStyle w:val="36"/>
              <w:ind w:firstLine="0" w:firstLineChars="0"/>
              <w:jc w:val="center"/>
              <w:rPr>
                <w:rFonts w:ascii="宋体" w:hAnsi="宋体" w:eastAsia="宋体"/>
                <w:b w:val="0"/>
              </w:rPr>
            </w:pPr>
            <w:r>
              <w:rPr>
                <w:rFonts w:hint="eastAsia" w:ascii="宋体" w:hAnsi="宋体" w:eastAsia="宋体"/>
                <w:b w:val="0"/>
              </w:rPr>
              <w:t>工资</w:t>
            </w:r>
          </w:p>
        </w:tc>
        <w:tc>
          <w:tcPr>
            <w:tcW w:w="2092" w:type="dxa"/>
          </w:tcPr>
          <w:p>
            <w:pPr>
              <w:pStyle w:val="36"/>
              <w:ind w:firstLine="0" w:firstLineChars="0"/>
              <w:jc w:val="center"/>
              <w:rPr>
                <w:rFonts w:hint="eastAsia" w:ascii="宋体" w:hAnsi="宋体" w:eastAsia="宋体"/>
                <w:b w:val="0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lang w:val="en-US" w:eastAsia="zh-CN"/>
              </w:rPr>
              <w:t>8000</w:t>
            </w:r>
          </w:p>
        </w:tc>
        <w:tc>
          <w:tcPr>
            <w:tcW w:w="2085" w:type="dxa"/>
          </w:tcPr>
          <w:p>
            <w:pPr>
              <w:pStyle w:val="36"/>
              <w:ind w:firstLine="0" w:firstLineChars="0"/>
              <w:jc w:val="center"/>
              <w:rPr>
                <w:rFonts w:hint="eastAsia" w:ascii="宋体" w:hAnsi="宋体" w:eastAsia="宋体"/>
                <w:b w:val="0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lang w:val="en-US" w:eastAsia="zh-CN"/>
              </w:rPr>
              <w:t>96000</w:t>
            </w:r>
          </w:p>
        </w:tc>
        <w:tc>
          <w:tcPr>
            <w:tcW w:w="1579" w:type="dxa"/>
          </w:tcPr>
          <w:p>
            <w:pPr>
              <w:pStyle w:val="36"/>
              <w:ind w:firstLine="0" w:firstLineChars="0"/>
              <w:jc w:val="center"/>
              <w:rPr>
                <w:rFonts w:ascii="宋体" w:hAnsi="宋体" w:eastAsia="宋体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pStyle w:val="36"/>
              <w:ind w:firstLine="0" w:firstLineChars="0"/>
              <w:jc w:val="center"/>
              <w:rPr>
                <w:rFonts w:ascii="宋体" w:hAnsi="宋体" w:eastAsia="宋体"/>
                <w:b w:val="0"/>
              </w:rPr>
            </w:pPr>
            <w:r>
              <w:rPr>
                <w:rFonts w:hint="eastAsia" w:ascii="宋体" w:hAnsi="宋体" w:eastAsia="宋体"/>
                <w:b w:val="0"/>
              </w:rPr>
              <w:t>广告</w:t>
            </w:r>
          </w:p>
        </w:tc>
        <w:tc>
          <w:tcPr>
            <w:tcW w:w="2092" w:type="dxa"/>
          </w:tcPr>
          <w:p>
            <w:pPr>
              <w:pStyle w:val="36"/>
              <w:ind w:firstLine="0" w:firstLineChars="0"/>
              <w:jc w:val="center"/>
              <w:rPr>
                <w:rFonts w:hint="eastAsia" w:ascii="宋体" w:hAnsi="宋体" w:eastAsia="宋体"/>
                <w:b w:val="0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lang w:val="en-US" w:eastAsia="zh-CN"/>
              </w:rPr>
              <w:t>300</w:t>
            </w:r>
          </w:p>
        </w:tc>
        <w:tc>
          <w:tcPr>
            <w:tcW w:w="2085" w:type="dxa"/>
          </w:tcPr>
          <w:p>
            <w:pPr>
              <w:pStyle w:val="36"/>
              <w:ind w:firstLine="0" w:firstLineChars="0"/>
              <w:jc w:val="center"/>
              <w:rPr>
                <w:rFonts w:hint="eastAsia" w:ascii="宋体" w:hAnsi="宋体" w:eastAsia="宋体"/>
                <w:b w:val="0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lang w:val="en-US" w:eastAsia="zh-CN"/>
              </w:rPr>
              <w:t>3600</w:t>
            </w:r>
          </w:p>
        </w:tc>
        <w:tc>
          <w:tcPr>
            <w:tcW w:w="1579" w:type="dxa"/>
          </w:tcPr>
          <w:p>
            <w:pPr>
              <w:pStyle w:val="36"/>
              <w:ind w:firstLine="0" w:firstLineChars="0"/>
              <w:jc w:val="center"/>
              <w:rPr>
                <w:rFonts w:ascii="宋体" w:hAnsi="宋体" w:eastAsia="宋体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pStyle w:val="36"/>
              <w:ind w:firstLine="0" w:firstLineChars="0"/>
              <w:jc w:val="center"/>
              <w:rPr>
                <w:rFonts w:ascii="宋体" w:hAnsi="宋体" w:eastAsia="宋体"/>
                <w:b w:val="0"/>
              </w:rPr>
            </w:pPr>
            <w:r>
              <w:rPr>
                <w:rFonts w:hint="eastAsia" w:ascii="宋体" w:hAnsi="宋体" w:eastAsia="宋体"/>
                <w:b w:val="0"/>
              </w:rPr>
              <w:t>通讯费</w:t>
            </w:r>
          </w:p>
        </w:tc>
        <w:tc>
          <w:tcPr>
            <w:tcW w:w="2092" w:type="dxa"/>
          </w:tcPr>
          <w:p>
            <w:pPr>
              <w:pStyle w:val="36"/>
              <w:ind w:firstLine="0" w:firstLineChars="0"/>
              <w:jc w:val="center"/>
              <w:rPr>
                <w:rFonts w:hint="eastAsia" w:ascii="宋体" w:hAnsi="宋体" w:eastAsia="宋体"/>
                <w:b w:val="0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lang w:val="en-US" w:eastAsia="zh-CN"/>
              </w:rPr>
              <w:t>300</w:t>
            </w:r>
          </w:p>
        </w:tc>
        <w:tc>
          <w:tcPr>
            <w:tcW w:w="2085" w:type="dxa"/>
          </w:tcPr>
          <w:p>
            <w:pPr>
              <w:pStyle w:val="36"/>
              <w:ind w:firstLine="0" w:firstLineChars="0"/>
              <w:jc w:val="center"/>
              <w:rPr>
                <w:rFonts w:hint="eastAsia" w:ascii="宋体" w:hAnsi="宋体" w:eastAsia="宋体"/>
                <w:b w:val="0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lang w:val="en-US" w:eastAsia="zh-CN"/>
              </w:rPr>
              <w:t>3600</w:t>
            </w:r>
          </w:p>
        </w:tc>
        <w:tc>
          <w:tcPr>
            <w:tcW w:w="1579" w:type="dxa"/>
          </w:tcPr>
          <w:p>
            <w:pPr>
              <w:pStyle w:val="36"/>
              <w:ind w:firstLine="0" w:firstLineChars="0"/>
              <w:jc w:val="center"/>
              <w:rPr>
                <w:rFonts w:ascii="宋体" w:hAnsi="宋体" w:eastAsia="宋体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pStyle w:val="36"/>
              <w:ind w:firstLine="0" w:firstLineChars="0"/>
              <w:jc w:val="center"/>
              <w:rPr>
                <w:rFonts w:ascii="宋体" w:hAnsi="宋体" w:eastAsia="宋体"/>
                <w:b w:val="0"/>
              </w:rPr>
            </w:pPr>
            <w:r>
              <w:rPr>
                <w:rFonts w:hint="eastAsia" w:ascii="宋体" w:hAnsi="宋体" w:eastAsia="宋体"/>
                <w:b w:val="0"/>
              </w:rPr>
              <w:t>低值易耗品(办公用品)</w:t>
            </w:r>
            <w:r>
              <w:rPr>
                <w:rFonts w:hint="eastAsia" w:ascii="宋体" w:hAnsi="宋体" w:eastAsia="宋体"/>
                <w:b w:val="0"/>
                <w:lang w:val="en-US" w:eastAsia="zh-CN"/>
              </w:rPr>
              <w:t>折旧</w:t>
            </w:r>
          </w:p>
        </w:tc>
        <w:tc>
          <w:tcPr>
            <w:tcW w:w="2092" w:type="dxa"/>
          </w:tcPr>
          <w:p>
            <w:pPr>
              <w:pStyle w:val="36"/>
              <w:ind w:firstLine="0" w:firstLineChars="0"/>
              <w:jc w:val="center"/>
              <w:rPr>
                <w:rFonts w:hint="eastAsia" w:ascii="宋体" w:hAnsi="宋体" w:eastAsia="宋体"/>
                <w:b w:val="0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lang w:val="en-US" w:eastAsia="zh-CN"/>
              </w:rPr>
              <w:t>200</w:t>
            </w:r>
          </w:p>
        </w:tc>
        <w:tc>
          <w:tcPr>
            <w:tcW w:w="2085" w:type="dxa"/>
          </w:tcPr>
          <w:p>
            <w:pPr>
              <w:pStyle w:val="36"/>
              <w:ind w:firstLine="0" w:firstLineChars="0"/>
              <w:jc w:val="center"/>
              <w:rPr>
                <w:rFonts w:hint="eastAsia" w:ascii="宋体" w:hAnsi="宋体" w:eastAsia="宋体"/>
                <w:b w:val="0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lang w:val="en-US" w:eastAsia="zh-CN"/>
              </w:rPr>
              <w:t>13400</w:t>
            </w:r>
          </w:p>
        </w:tc>
        <w:tc>
          <w:tcPr>
            <w:tcW w:w="1579" w:type="dxa"/>
          </w:tcPr>
          <w:p>
            <w:pPr>
              <w:pStyle w:val="36"/>
              <w:ind w:firstLine="0" w:firstLineChars="0"/>
              <w:jc w:val="center"/>
              <w:rPr>
                <w:rFonts w:ascii="宋体" w:hAnsi="宋体" w:eastAsia="宋体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pStyle w:val="36"/>
              <w:ind w:firstLine="0" w:firstLineChars="0"/>
              <w:jc w:val="center"/>
              <w:rPr>
                <w:rFonts w:ascii="宋体" w:hAnsi="宋体" w:eastAsia="宋体"/>
                <w:b w:val="0"/>
              </w:rPr>
            </w:pPr>
            <w:r>
              <w:rPr>
                <w:rFonts w:hint="eastAsia" w:ascii="宋体" w:hAnsi="宋体" w:eastAsia="宋体"/>
                <w:b w:val="0"/>
              </w:rPr>
              <w:t>水电费</w:t>
            </w:r>
          </w:p>
        </w:tc>
        <w:tc>
          <w:tcPr>
            <w:tcW w:w="2092" w:type="dxa"/>
            <w:shd w:val="clear" w:color="auto" w:fill="auto"/>
            <w:textDirection w:val="lrTb"/>
            <w:vAlign w:val="top"/>
          </w:tcPr>
          <w:p>
            <w:pPr>
              <w:pStyle w:val="36"/>
              <w:ind w:firstLine="0" w:firstLineChars="0"/>
              <w:jc w:val="center"/>
              <w:rPr>
                <w:rFonts w:ascii="宋体" w:hAnsi="宋体" w:eastAsia="宋体"/>
                <w:b w:val="0"/>
              </w:rPr>
            </w:pPr>
            <w:r>
              <w:rPr>
                <w:rFonts w:hint="eastAsia" w:ascii="宋体" w:hAnsi="宋体" w:eastAsia="宋体"/>
                <w:b w:val="0"/>
                <w:lang w:val="en-US" w:eastAsia="zh-CN"/>
              </w:rPr>
              <w:t>300</w:t>
            </w:r>
          </w:p>
        </w:tc>
        <w:tc>
          <w:tcPr>
            <w:tcW w:w="2085" w:type="dxa"/>
            <w:shd w:val="clear" w:color="auto" w:fill="auto"/>
            <w:textDirection w:val="lrTb"/>
            <w:vAlign w:val="top"/>
          </w:tcPr>
          <w:p>
            <w:pPr>
              <w:pStyle w:val="36"/>
              <w:ind w:firstLine="0" w:firstLineChars="0"/>
              <w:jc w:val="center"/>
              <w:rPr>
                <w:rFonts w:ascii="宋体" w:hAnsi="宋体" w:eastAsia="宋体"/>
                <w:b w:val="0"/>
              </w:rPr>
            </w:pPr>
            <w:r>
              <w:rPr>
                <w:rFonts w:hint="eastAsia" w:ascii="宋体" w:hAnsi="宋体" w:eastAsia="宋体"/>
                <w:b w:val="0"/>
                <w:lang w:val="en-US" w:eastAsia="zh-CN"/>
              </w:rPr>
              <w:t>3600</w:t>
            </w:r>
          </w:p>
        </w:tc>
        <w:tc>
          <w:tcPr>
            <w:tcW w:w="1579" w:type="dxa"/>
          </w:tcPr>
          <w:p>
            <w:pPr>
              <w:pStyle w:val="36"/>
              <w:ind w:firstLine="0" w:firstLineChars="0"/>
              <w:jc w:val="center"/>
              <w:rPr>
                <w:rFonts w:ascii="宋体" w:hAnsi="宋体" w:eastAsia="宋体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pStyle w:val="36"/>
              <w:ind w:firstLine="0" w:firstLineChars="0"/>
              <w:jc w:val="center"/>
              <w:rPr>
                <w:rFonts w:ascii="宋体" w:hAnsi="宋体" w:eastAsia="宋体"/>
                <w:b w:val="0"/>
              </w:rPr>
            </w:pPr>
            <w:r>
              <w:rPr>
                <w:rFonts w:hint="eastAsia" w:ascii="宋体" w:hAnsi="宋体" w:eastAsia="宋体"/>
                <w:b w:val="0"/>
              </w:rPr>
              <w:t>保险费</w:t>
            </w:r>
          </w:p>
        </w:tc>
        <w:tc>
          <w:tcPr>
            <w:tcW w:w="2092" w:type="dxa"/>
            <w:shd w:val="clear" w:color="auto" w:fill="auto"/>
            <w:textDirection w:val="lrTb"/>
            <w:vAlign w:val="top"/>
          </w:tcPr>
          <w:p>
            <w:pPr>
              <w:pStyle w:val="36"/>
              <w:ind w:firstLine="0" w:firstLineChars="0"/>
              <w:jc w:val="center"/>
              <w:rPr>
                <w:rFonts w:ascii="宋体" w:hAnsi="宋体" w:eastAsia="宋体"/>
                <w:b w:val="0"/>
              </w:rPr>
            </w:pPr>
            <w:r>
              <w:rPr>
                <w:rFonts w:hint="eastAsia" w:ascii="宋体" w:hAnsi="宋体" w:eastAsia="宋体"/>
                <w:b w:val="0"/>
                <w:lang w:val="en-US" w:eastAsia="zh-CN"/>
              </w:rPr>
              <w:t>300</w:t>
            </w:r>
          </w:p>
        </w:tc>
        <w:tc>
          <w:tcPr>
            <w:tcW w:w="2085" w:type="dxa"/>
            <w:shd w:val="clear" w:color="auto" w:fill="auto"/>
            <w:textDirection w:val="lrTb"/>
            <w:vAlign w:val="top"/>
          </w:tcPr>
          <w:p>
            <w:pPr>
              <w:pStyle w:val="36"/>
              <w:ind w:firstLine="0" w:firstLineChars="0"/>
              <w:jc w:val="center"/>
              <w:rPr>
                <w:rFonts w:ascii="宋体" w:hAnsi="宋体" w:eastAsia="宋体"/>
                <w:b w:val="0"/>
              </w:rPr>
            </w:pPr>
            <w:r>
              <w:rPr>
                <w:rFonts w:hint="eastAsia" w:ascii="宋体" w:hAnsi="宋体" w:eastAsia="宋体"/>
                <w:b w:val="0"/>
                <w:lang w:val="en-US" w:eastAsia="zh-CN"/>
              </w:rPr>
              <w:t>3600</w:t>
            </w:r>
          </w:p>
        </w:tc>
        <w:tc>
          <w:tcPr>
            <w:tcW w:w="1579" w:type="dxa"/>
          </w:tcPr>
          <w:p>
            <w:pPr>
              <w:pStyle w:val="36"/>
              <w:ind w:firstLine="0" w:firstLineChars="0"/>
              <w:jc w:val="center"/>
              <w:rPr>
                <w:rFonts w:ascii="宋体" w:hAnsi="宋体" w:eastAsia="宋体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pStyle w:val="36"/>
              <w:ind w:firstLine="0" w:firstLineChars="0"/>
              <w:jc w:val="center"/>
              <w:rPr>
                <w:rFonts w:ascii="宋体" w:hAnsi="宋体" w:eastAsia="宋体"/>
                <w:b w:val="0"/>
              </w:rPr>
            </w:pPr>
            <w:r>
              <w:rPr>
                <w:rFonts w:hint="eastAsia" w:ascii="宋体" w:hAnsi="宋体" w:eastAsia="宋体"/>
                <w:b w:val="0"/>
              </w:rPr>
              <w:t>利息</w:t>
            </w:r>
          </w:p>
        </w:tc>
        <w:tc>
          <w:tcPr>
            <w:tcW w:w="2092" w:type="dxa"/>
            <w:shd w:val="clear" w:color="auto" w:fill="auto"/>
            <w:textDirection w:val="lrTb"/>
            <w:vAlign w:val="top"/>
          </w:tcPr>
          <w:p>
            <w:pPr>
              <w:pStyle w:val="36"/>
              <w:ind w:firstLine="0" w:firstLineChars="0"/>
              <w:jc w:val="center"/>
              <w:rPr>
                <w:rFonts w:ascii="宋体" w:hAnsi="宋体" w:eastAsia="宋体"/>
                <w:b w:val="0"/>
              </w:rPr>
            </w:pPr>
            <w:r>
              <w:rPr>
                <w:rFonts w:hint="eastAsia" w:ascii="宋体" w:hAnsi="宋体" w:eastAsia="宋体"/>
                <w:b w:val="0"/>
                <w:lang w:val="en-US" w:eastAsia="zh-CN"/>
              </w:rPr>
              <w:t>1000</w:t>
            </w:r>
          </w:p>
        </w:tc>
        <w:tc>
          <w:tcPr>
            <w:tcW w:w="2085" w:type="dxa"/>
            <w:shd w:val="clear" w:color="auto" w:fill="auto"/>
            <w:textDirection w:val="lrTb"/>
            <w:vAlign w:val="top"/>
          </w:tcPr>
          <w:p>
            <w:pPr>
              <w:pStyle w:val="36"/>
              <w:ind w:firstLine="0" w:firstLineChars="0"/>
              <w:jc w:val="center"/>
              <w:rPr>
                <w:rFonts w:ascii="宋体" w:hAnsi="宋体" w:eastAsia="宋体"/>
                <w:b w:val="0"/>
              </w:rPr>
            </w:pPr>
            <w:r>
              <w:rPr>
                <w:rFonts w:hint="eastAsia" w:ascii="宋体" w:hAnsi="宋体" w:eastAsia="宋体"/>
                <w:b w:val="0"/>
                <w:lang w:val="en-US" w:eastAsia="zh-CN"/>
              </w:rPr>
              <w:t>12000</w:t>
            </w:r>
          </w:p>
        </w:tc>
        <w:tc>
          <w:tcPr>
            <w:tcW w:w="1579" w:type="dxa"/>
          </w:tcPr>
          <w:p>
            <w:pPr>
              <w:pStyle w:val="36"/>
              <w:ind w:firstLine="0" w:firstLineChars="0"/>
              <w:jc w:val="center"/>
              <w:rPr>
                <w:rFonts w:ascii="宋体" w:hAnsi="宋体" w:eastAsia="宋体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pStyle w:val="36"/>
              <w:ind w:firstLine="0" w:firstLineChars="0"/>
              <w:jc w:val="center"/>
              <w:rPr>
                <w:rFonts w:ascii="宋体" w:hAnsi="宋体" w:eastAsia="宋体"/>
                <w:b w:val="0"/>
              </w:rPr>
            </w:pPr>
            <w:r>
              <w:rPr>
                <w:rFonts w:hint="eastAsia" w:ascii="宋体" w:hAnsi="宋体" w:eastAsia="宋体"/>
                <w:b w:val="0"/>
              </w:rPr>
              <w:t>其它</w:t>
            </w:r>
          </w:p>
        </w:tc>
        <w:tc>
          <w:tcPr>
            <w:tcW w:w="2092" w:type="dxa"/>
            <w:shd w:val="clear" w:color="auto" w:fill="auto"/>
            <w:textDirection w:val="lrTb"/>
            <w:vAlign w:val="top"/>
          </w:tcPr>
          <w:p>
            <w:pPr>
              <w:pStyle w:val="36"/>
              <w:ind w:firstLine="0" w:firstLineChars="0"/>
              <w:jc w:val="center"/>
              <w:rPr>
                <w:rFonts w:hint="eastAsia" w:ascii="宋体" w:hAnsi="宋体" w:eastAsia="宋体"/>
                <w:b w:val="0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lang w:val="en-US" w:eastAsia="zh-CN"/>
              </w:rPr>
              <w:t>1000</w:t>
            </w:r>
          </w:p>
        </w:tc>
        <w:tc>
          <w:tcPr>
            <w:tcW w:w="2085" w:type="dxa"/>
            <w:shd w:val="clear" w:color="auto" w:fill="auto"/>
            <w:textDirection w:val="lrTb"/>
            <w:vAlign w:val="top"/>
          </w:tcPr>
          <w:p>
            <w:pPr>
              <w:pStyle w:val="36"/>
              <w:ind w:firstLine="0" w:firstLineChars="0"/>
              <w:jc w:val="center"/>
              <w:rPr>
                <w:rFonts w:hint="eastAsia" w:ascii="宋体" w:hAnsi="宋体" w:eastAsia="宋体"/>
                <w:b w:val="0"/>
                <w:lang w:eastAsia="zh-CN"/>
              </w:rPr>
            </w:pPr>
            <w:r>
              <w:rPr>
                <w:rFonts w:hint="eastAsia" w:ascii="宋体" w:hAnsi="宋体" w:eastAsia="宋体"/>
                <w:b w:val="0"/>
                <w:lang w:val="en-US" w:eastAsia="zh-CN"/>
              </w:rPr>
              <w:t>12000</w:t>
            </w:r>
          </w:p>
        </w:tc>
        <w:tc>
          <w:tcPr>
            <w:tcW w:w="1579" w:type="dxa"/>
          </w:tcPr>
          <w:p>
            <w:pPr>
              <w:pStyle w:val="36"/>
              <w:ind w:firstLine="0" w:firstLineChars="0"/>
              <w:jc w:val="center"/>
              <w:rPr>
                <w:rFonts w:ascii="宋体" w:hAnsi="宋体" w:eastAsia="宋体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5" w:type="dxa"/>
          </w:tcPr>
          <w:p>
            <w:pPr>
              <w:pStyle w:val="36"/>
              <w:ind w:firstLine="0" w:firstLineChars="0"/>
              <w:jc w:val="center"/>
              <w:rPr>
                <w:rFonts w:ascii="宋体" w:hAnsi="宋体" w:eastAsia="宋体"/>
                <w:b w:val="0"/>
              </w:rPr>
            </w:pPr>
            <w:r>
              <w:rPr>
                <w:rFonts w:hint="eastAsia" w:ascii="宋体" w:hAnsi="宋体" w:eastAsia="宋体"/>
                <w:b w:val="0"/>
              </w:rPr>
              <w:t>合计</w:t>
            </w:r>
          </w:p>
        </w:tc>
        <w:tc>
          <w:tcPr>
            <w:tcW w:w="2092" w:type="dxa"/>
          </w:tcPr>
          <w:p>
            <w:pPr>
              <w:pStyle w:val="36"/>
              <w:ind w:firstLine="0" w:firstLineChars="0"/>
              <w:jc w:val="center"/>
              <w:rPr>
                <w:rFonts w:hint="eastAsia" w:ascii="宋体" w:hAnsi="宋体" w:eastAsia="宋体"/>
                <w:b w:val="0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lang w:val="en-US" w:eastAsia="zh-CN"/>
              </w:rPr>
              <w:t>17400</w:t>
            </w:r>
          </w:p>
        </w:tc>
        <w:tc>
          <w:tcPr>
            <w:tcW w:w="2085" w:type="dxa"/>
          </w:tcPr>
          <w:p>
            <w:pPr>
              <w:pStyle w:val="36"/>
              <w:ind w:firstLine="0" w:firstLineChars="0"/>
              <w:jc w:val="center"/>
              <w:rPr>
                <w:rFonts w:hint="eastAsia" w:ascii="宋体" w:hAnsi="宋体" w:eastAsia="宋体"/>
                <w:b w:val="0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lang w:val="en-US" w:eastAsia="zh-CN"/>
              </w:rPr>
              <w:t>219800</w:t>
            </w:r>
          </w:p>
        </w:tc>
        <w:tc>
          <w:tcPr>
            <w:tcW w:w="1579" w:type="dxa"/>
          </w:tcPr>
          <w:p>
            <w:pPr>
              <w:pStyle w:val="36"/>
              <w:ind w:firstLine="0" w:firstLineChars="0"/>
              <w:jc w:val="center"/>
              <w:rPr>
                <w:rFonts w:ascii="宋体" w:hAnsi="宋体" w:eastAsia="宋体"/>
                <w:b w:val="0"/>
              </w:rPr>
            </w:pPr>
          </w:p>
        </w:tc>
      </w:tr>
    </w:tbl>
    <w:p>
      <w:pPr>
        <w:pStyle w:val="36"/>
        <w:ind w:firstLine="0" w:firstLineChars="0"/>
      </w:pPr>
    </w:p>
    <w:p>
      <w:pPr>
        <w:pStyle w:val="36"/>
        <w:ind w:firstLineChars="0"/>
        <w:rPr>
          <w:rFonts w:ascii="宋体" w:hAnsi="宋体" w:eastAsia="宋体"/>
          <w:b w:val="0"/>
        </w:rPr>
      </w:pPr>
      <w:r>
        <w:rPr>
          <w:rFonts w:hint="eastAsia" w:ascii="宋体" w:hAnsi="宋体" w:eastAsia="宋体"/>
          <w:b w:val="0"/>
        </w:rPr>
        <w:t>可变成本（比如水电费、销售佣金＝销售收入的 ％）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36"/>
              <w:ind w:firstLine="0" w:firstLineChars="0"/>
              <w:rPr>
                <w:rFonts w:ascii="宋体" w:hAnsi="宋体" w:eastAsia="宋体"/>
                <w:b w:val="0"/>
              </w:rPr>
            </w:pPr>
            <w:r>
              <w:rPr>
                <w:rFonts w:hint="eastAsia" w:ascii="宋体" w:hAnsi="宋体" w:eastAsia="宋体"/>
                <w:b w:val="0"/>
              </w:rPr>
              <w:t>可变成本类型</w:t>
            </w:r>
          </w:p>
        </w:tc>
        <w:tc>
          <w:tcPr>
            <w:tcW w:w="4261" w:type="dxa"/>
          </w:tcPr>
          <w:p>
            <w:pPr>
              <w:pStyle w:val="36"/>
              <w:ind w:firstLine="0" w:firstLineChars="0"/>
              <w:rPr>
                <w:rFonts w:ascii="宋体" w:hAnsi="宋体" w:eastAsia="宋体"/>
                <w:b w:val="0"/>
              </w:rPr>
            </w:pPr>
            <w:r>
              <w:rPr>
                <w:rFonts w:hint="eastAsia" w:ascii="宋体" w:hAnsi="宋体" w:eastAsia="宋体"/>
                <w:b w:val="0"/>
              </w:rPr>
              <w:t>估算可变成本（销售量1％）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36"/>
              <w:ind w:firstLine="0" w:firstLineChars="0"/>
              <w:rPr>
                <w:rFonts w:ascii="宋体" w:hAnsi="宋体" w:eastAsia="宋体"/>
                <w:b w:val="0"/>
              </w:rPr>
            </w:pPr>
            <w:r>
              <w:rPr>
                <w:rFonts w:hint="eastAsia" w:ascii="宋体" w:hAnsi="宋体" w:eastAsia="宋体"/>
                <w:b w:val="0"/>
              </w:rPr>
              <w:t>销售佣金</w:t>
            </w:r>
          </w:p>
        </w:tc>
        <w:tc>
          <w:tcPr>
            <w:tcW w:w="4261" w:type="dxa"/>
          </w:tcPr>
          <w:p>
            <w:pPr>
              <w:pStyle w:val="36"/>
              <w:ind w:firstLine="0" w:firstLineChars="0"/>
              <w:rPr>
                <w:rFonts w:hint="eastAsia" w:ascii="宋体" w:hAnsi="宋体" w:eastAsia="宋体"/>
                <w:b w:val="0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lang w:val="en-US" w:eastAsia="zh-CN"/>
              </w:rPr>
              <w:t>145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36"/>
              <w:ind w:firstLine="0" w:firstLineChars="0"/>
              <w:rPr>
                <w:rFonts w:ascii="宋体" w:hAnsi="宋体" w:eastAsia="宋体"/>
                <w:b w:val="0"/>
              </w:rPr>
            </w:pPr>
            <w:r>
              <w:rPr>
                <w:rFonts w:hint="eastAsia" w:ascii="宋体" w:hAnsi="宋体" w:eastAsia="宋体"/>
                <w:b w:val="0"/>
              </w:rPr>
              <w:t>其他</w:t>
            </w:r>
          </w:p>
        </w:tc>
        <w:tc>
          <w:tcPr>
            <w:tcW w:w="4261" w:type="dxa"/>
          </w:tcPr>
          <w:p>
            <w:pPr>
              <w:pStyle w:val="36"/>
              <w:ind w:firstLine="0" w:firstLineChars="0"/>
              <w:rPr>
                <w:rFonts w:hint="eastAsia" w:ascii="宋体" w:hAnsi="宋体" w:eastAsia="宋体"/>
                <w:b w:val="0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lang w:val="en-US" w:eastAsia="zh-CN"/>
              </w:rPr>
              <w:t>145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36"/>
              <w:ind w:firstLine="0" w:firstLineChars="0"/>
              <w:rPr>
                <w:rFonts w:ascii="宋体" w:hAnsi="宋体" w:eastAsia="宋体"/>
                <w:b w:val="0"/>
              </w:rPr>
            </w:pPr>
            <w:r>
              <w:rPr>
                <w:rFonts w:hint="eastAsia" w:ascii="宋体" w:hAnsi="宋体" w:eastAsia="宋体"/>
                <w:b w:val="0"/>
              </w:rPr>
              <w:t>估算可变成本（销售量的％）</w:t>
            </w:r>
          </w:p>
        </w:tc>
        <w:tc>
          <w:tcPr>
            <w:tcW w:w="4261" w:type="dxa"/>
          </w:tcPr>
          <w:p>
            <w:pPr>
              <w:pStyle w:val="36"/>
              <w:ind w:firstLine="0" w:firstLineChars="0"/>
              <w:rPr>
                <w:rFonts w:hint="eastAsia" w:ascii="宋体" w:hAnsi="宋体" w:eastAsia="宋体"/>
                <w:b w:val="0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lang w:val="en-US" w:eastAsia="zh-CN"/>
              </w:rPr>
              <w:t>290</w:t>
            </w:r>
          </w:p>
        </w:tc>
      </w:tr>
    </w:tbl>
    <w:p>
      <w:pPr>
        <w:spacing w:before="78"/>
        <w:rPr>
          <w:b/>
          <w:color w:val="FF0000"/>
        </w:rPr>
      </w:pPr>
    </w:p>
    <w:p>
      <w:pPr>
        <w:spacing w:before="78"/>
        <w:rPr>
          <w:b/>
          <w:color w:val="FF0000"/>
        </w:rPr>
      </w:pPr>
    </w:p>
    <w:p>
      <w:pPr>
        <w:spacing w:before="78"/>
        <w:rPr>
          <w:b/>
          <w:color w:val="FF0000"/>
        </w:rPr>
      </w:pPr>
    </w:p>
    <w:p>
      <w:pPr>
        <w:pStyle w:val="36"/>
        <w:ind w:firstLine="482"/>
        <w:rPr>
          <w:rFonts w:ascii="宋体" w:hAnsi="宋体" w:eastAsia="宋体"/>
          <w:b w:val="0"/>
          <w:color w:val="000000"/>
        </w:rPr>
      </w:pPr>
      <w:r>
        <w:rPr>
          <w:rFonts w:hint="eastAsia"/>
          <w:color w:val="000000"/>
        </w:rPr>
        <w:t>月预算：</w:t>
      </w:r>
      <w:r>
        <w:rPr>
          <w:rFonts w:hint="eastAsia" w:ascii="宋体" w:hAnsi="宋体" w:eastAsia="宋体"/>
          <w:b w:val="0"/>
          <w:color w:val="000000"/>
        </w:rPr>
        <w:t>一个制造商或批发商或零售商或服务公司计划的销售预估</w:t>
      </w:r>
    </w:p>
    <w:tbl>
      <w:tblPr>
        <w:tblStyle w:val="16"/>
        <w:tblW w:w="968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690"/>
        <w:gridCol w:w="690"/>
        <w:gridCol w:w="689"/>
        <w:gridCol w:w="690"/>
        <w:gridCol w:w="690"/>
        <w:gridCol w:w="690"/>
        <w:gridCol w:w="689"/>
        <w:gridCol w:w="690"/>
        <w:gridCol w:w="690"/>
        <w:gridCol w:w="690"/>
        <w:gridCol w:w="689"/>
        <w:gridCol w:w="690"/>
        <w:gridCol w:w="77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5" w:hRule="atLeast"/>
        </w:trPr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hint="eastAsia" w:ascii="华文宋体" w:hAnsi="华文宋体" w:eastAsia="华文宋体"/>
                <w:b/>
              </w:rPr>
              <w:t>月份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ascii="华文宋体" w:hAnsi="华文宋体" w:eastAsia="华文宋体"/>
                <w:b/>
              </w:rPr>
              <w:t>1</w:t>
            </w:r>
            <w:r>
              <w:rPr>
                <w:rFonts w:hint="eastAsia" w:ascii="华文宋体" w:hAnsi="华文宋体" w:eastAsia="华文宋体"/>
                <w:b/>
              </w:rPr>
              <w:t>月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ascii="华文宋体" w:hAnsi="华文宋体" w:eastAsia="华文宋体"/>
                <w:b/>
              </w:rPr>
              <w:t>2</w:t>
            </w:r>
            <w:r>
              <w:rPr>
                <w:rFonts w:hint="eastAsia" w:ascii="华文宋体" w:hAnsi="华文宋体" w:eastAsia="华文宋体"/>
                <w:b/>
              </w:rPr>
              <w:t>月</w:t>
            </w:r>
          </w:p>
        </w:tc>
        <w:tc>
          <w:tcPr>
            <w:tcW w:w="6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ascii="华文宋体" w:hAnsi="华文宋体" w:eastAsia="华文宋体"/>
                <w:b/>
              </w:rPr>
              <w:t>3</w:t>
            </w:r>
            <w:r>
              <w:rPr>
                <w:rFonts w:hint="eastAsia" w:ascii="华文宋体" w:hAnsi="华文宋体" w:eastAsia="华文宋体"/>
                <w:b/>
              </w:rPr>
              <w:t>月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ascii="华文宋体" w:hAnsi="华文宋体" w:eastAsia="华文宋体"/>
                <w:b/>
              </w:rPr>
              <w:t>4</w:t>
            </w:r>
            <w:r>
              <w:rPr>
                <w:rFonts w:hint="eastAsia" w:ascii="华文宋体" w:hAnsi="华文宋体" w:eastAsia="华文宋体"/>
                <w:b/>
              </w:rPr>
              <w:t>月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ascii="华文宋体" w:hAnsi="华文宋体" w:eastAsia="华文宋体"/>
                <w:b/>
              </w:rPr>
              <w:t>5</w:t>
            </w:r>
            <w:r>
              <w:rPr>
                <w:rFonts w:hint="eastAsia" w:ascii="华文宋体" w:hAnsi="华文宋体" w:eastAsia="华文宋体"/>
                <w:b/>
              </w:rPr>
              <w:t>月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ascii="华文宋体" w:hAnsi="华文宋体" w:eastAsia="华文宋体"/>
                <w:b/>
              </w:rPr>
              <w:t>6</w:t>
            </w:r>
            <w:r>
              <w:rPr>
                <w:rFonts w:hint="eastAsia" w:ascii="华文宋体" w:hAnsi="华文宋体" w:eastAsia="华文宋体"/>
                <w:b/>
              </w:rPr>
              <w:t>月</w:t>
            </w:r>
          </w:p>
        </w:tc>
        <w:tc>
          <w:tcPr>
            <w:tcW w:w="6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ascii="华文宋体" w:hAnsi="华文宋体" w:eastAsia="华文宋体"/>
                <w:b/>
              </w:rPr>
              <w:t>7</w:t>
            </w:r>
            <w:r>
              <w:rPr>
                <w:rFonts w:hint="eastAsia" w:ascii="华文宋体" w:hAnsi="华文宋体" w:eastAsia="华文宋体"/>
                <w:b/>
              </w:rPr>
              <w:t>月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ascii="华文宋体" w:hAnsi="华文宋体" w:eastAsia="华文宋体"/>
                <w:b/>
              </w:rPr>
              <w:t>8</w:t>
            </w:r>
            <w:r>
              <w:rPr>
                <w:rFonts w:hint="eastAsia" w:ascii="华文宋体" w:hAnsi="华文宋体" w:eastAsia="华文宋体"/>
                <w:b/>
              </w:rPr>
              <w:t>月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ascii="华文宋体" w:hAnsi="华文宋体" w:eastAsia="华文宋体"/>
                <w:b/>
              </w:rPr>
              <w:t>9</w:t>
            </w:r>
            <w:r>
              <w:rPr>
                <w:rFonts w:hint="eastAsia" w:ascii="华文宋体" w:hAnsi="华文宋体" w:eastAsia="华文宋体"/>
                <w:b/>
              </w:rPr>
              <w:t>月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ascii="华文宋体" w:hAnsi="华文宋体" w:eastAsia="华文宋体"/>
                <w:b/>
              </w:rPr>
              <w:t>10</w:t>
            </w:r>
            <w:r>
              <w:rPr>
                <w:rFonts w:hint="eastAsia" w:ascii="华文宋体" w:hAnsi="华文宋体" w:eastAsia="华文宋体"/>
                <w:b/>
              </w:rPr>
              <w:t>月</w:t>
            </w:r>
          </w:p>
        </w:tc>
        <w:tc>
          <w:tcPr>
            <w:tcW w:w="6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ascii="华文宋体" w:hAnsi="华文宋体" w:eastAsia="华文宋体"/>
                <w:b/>
              </w:rPr>
              <w:t>11</w:t>
            </w:r>
            <w:r>
              <w:rPr>
                <w:rFonts w:hint="eastAsia" w:ascii="华文宋体" w:hAnsi="华文宋体" w:eastAsia="华文宋体"/>
                <w:b/>
              </w:rPr>
              <w:t>月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ascii="华文宋体" w:hAnsi="华文宋体" w:eastAsia="华文宋体"/>
                <w:b/>
              </w:rPr>
              <w:t>12</w:t>
            </w:r>
            <w:r>
              <w:rPr>
                <w:rFonts w:hint="eastAsia" w:ascii="华文宋体" w:hAnsi="华文宋体" w:eastAsia="华文宋体"/>
                <w:b/>
              </w:rPr>
              <w:t>月</w:t>
            </w:r>
          </w:p>
        </w:tc>
        <w:tc>
          <w:tcPr>
            <w:tcW w:w="7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hint="eastAsia" w:ascii="华文宋体" w:hAnsi="华文宋体" w:eastAsia="华文宋体"/>
                <w:b/>
              </w:rPr>
              <w:t>总计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0" w:hRule="atLeast"/>
        </w:trPr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hint="eastAsia" w:ascii="华文宋体" w:hAnsi="华文宋体" w:eastAsia="华文宋体"/>
                <w:b/>
              </w:rPr>
              <w:t>一、销售量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hint="eastAsia" w:ascii="华文宋体" w:hAnsi="华文宋体" w:eastAsia="华文宋体"/>
                <w:b/>
                <w:lang w:eastAsia="zh-CN"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900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hint="eastAsia" w:ascii="华文宋体" w:hAnsi="华文宋体" w:eastAsia="华文宋体"/>
                <w:b/>
                <w:lang w:eastAsia="zh-CN"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900</w:t>
            </w:r>
          </w:p>
        </w:tc>
        <w:tc>
          <w:tcPr>
            <w:tcW w:w="6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hint="eastAsia" w:ascii="华文宋体" w:hAnsi="华文宋体" w:eastAsia="华文宋体"/>
                <w:b/>
                <w:lang w:eastAsia="zh-CN"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1350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hint="eastAsia" w:ascii="华文宋体" w:hAnsi="华文宋体" w:eastAsia="华文宋体"/>
                <w:b/>
                <w:lang w:eastAsia="zh-CN"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1200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hint="eastAsia" w:ascii="华文宋体" w:hAnsi="华文宋体" w:eastAsia="华文宋体"/>
                <w:b/>
                <w:lang w:eastAsia="zh-CN"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1290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hint="eastAsia" w:ascii="华文宋体" w:hAnsi="华文宋体" w:eastAsia="华文宋体"/>
                <w:b/>
                <w:lang w:eastAsia="zh-CN"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1500</w:t>
            </w:r>
          </w:p>
        </w:tc>
        <w:tc>
          <w:tcPr>
            <w:tcW w:w="6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hint="eastAsia" w:ascii="华文宋体" w:hAnsi="华文宋体" w:eastAsia="华文宋体"/>
                <w:b/>
                <w:lang w:eastAsia="zh-CN"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1350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hint="eastAsia" w:ascii="华文宋体" w:hAnsi="华文宋体" w:eastAsia="华文宋体"/>
                <w:b/>
                <w:lang w:eastAsia="zh-CN"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960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hint="eastAsia" w:ascii="华文宋体" w:hAnsi="华文宋体" w:eastAsia="华文宋体"/>
                <w:b/>
                <w:lang w:eastAsia="zh-CN"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1410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hint="eastAsia" w:ascii="华文宋体" w:hAnsi="华文宋体" w:eastAsia="华文宋体"/>
                <w:b/>
                <w:lang w:eastAsia="zh-CN"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1290</w:t>
            </w:r>
          </w:p>
        </w:tc>
        <w:tc>
          <w:tcPr>
            <w:tcW w:w="6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hint="eastAsia" w:ascii="华文宋体" w:hAnsi="华文宋体" w:eastAsia="华文宋体"/>
                <w:b/>
                <w:lang w:eastAsia="zh-CN"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1140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hint="eastAsia" w:ascii="华文宋体" w:hAnsi="华文宋体" w:eastAsia="华文宋体"/>
                <w:b/>
                <w:lang w:eastAsia="zh-CN"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1260</w:t>
            </w:r>
          </w:p>
        </w:tc>
        <w:tc>
          <w:tcPr>
            <w:tcW w:w="7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hint="eastAsia" w:ascii="华文宋体" w:hAnsi="华文宋体" w:eastAsia="华文宋体"/>
                <w:b/>
                <w:lang w:eastAsia="zh-CN"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14550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95" w:hRule="atLeast"/>
        </w:trPr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hint="eastAsia" w:ascii="华文宋体" w:hAnsi="华文宋体" w:eastAsia="华文宋体"/>
                <w:b/>
              </w:rPr>
              <w:t>单位售价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hint="eastAsia" w:ascii="华文宋体" w:hAnsi="华文宋体" w:eastAsia="华文宋体"/>
                <w:b/>
                <w:lang w:eastAsia="zh-CN"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35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35</w:t>
            </w:r>
          </w:p>
        </w:tc>
        <w:tc>
          <w:tcPr>
            <w:tcW w:w="6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35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35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35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35</w:t>
            </w:r>
          </w:p>
        </w:tc>
        <w:tc>
          <w:tcPr>
            <w:tcW w:w="6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35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35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35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35</w:t>
            </w:r>
          </w:p>
        </w:tc>
        <w:tc>
          <w:tcPr>
            <w:tcW w:w="6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35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35</w:t>
            </w:r>
          </w:p>
        </w:tc>
        <w:tc>
          <w:tcPr>
            <w:tcW w:w="7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hint="eastAsia" w:ascii="华文宋体" w:hAnsi="华文宋体" w:eastAsia="华文宋体"/>
                <w:b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35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8" w:hRule="atLeast"/>
        </w:trPr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hint="eastAsia" w:ascii="华文宋体" w:hAnsi="华文宋体" w:eastAsia="华文宋体"/>
                <w:b/>
              </w:rPr>
              <w:t>二、总销售收入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hint="eastAsia" w:ascii="华文宋体" w:hAnsi="华文宋体" w:eastAsia="华文宋体"/>
                <w:b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31500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 xml:space="preserve">31500 </w:t>
            </w:r>
          </w:p>
        </w:tc>
        <w:tc>
          <w:tcPr>
            <w:tcW w:w="6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47250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hint="eastAsia" w:ascii="华文宋体" w:hAnsi="华文宋体" w:eastAsia="华文宋体"/>
                <w:b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42000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hint="eastAsia" w:ascii="华文宋体" w:hAnsi="华文宋体" w:eastAsia="华文宋体"/>
                <w:b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45150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hint="eastAsia" w:ascii="华文宋体" w:hAnsi="华文宋体" w:eastAsia="华文宋体"/>
                <w:b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52500</w:t>
            </w:r>
          </w:p>
        </w:tc>
        <w:tc>
          <w:tcPr>
            <w:tcW w:w="6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47250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hint="eastAsia" w:ascii="华文宋体" w:hAnsi="华文宋体" w:eastAsia="华文宋体"/>
                <w:b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33600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hint="eastAsia" w:ascii="华文宋体" w:hAnsi="华文宋体" w:eastAsia="华文宋体"/>
                <w:b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49350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 xml:space="preserve">45150 </w:t>
            </w:r>
          </w:p>
        </w:tc>
        <w:tc>
          <w:tcPr>
            <w:tcW w:w="68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ascii="华文宋体" w:hAnsi="华文宋体" w:eastAsia="华文宋体"/>
                <w:b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 xml:space="preserve">39900 </w:t>
            </w:r>
          </w:p>
        </w:tc>
        <w:tc>
          <w:tcPr>
            <w:tcW w:w="6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hint="eastAsia" w:ascii="华文宋体" w:hAnsi="华文宋体" w:eastAsia="华文宋体"/>
                <w:b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44100</w:t>
            </w:r>
          </w:p>
        </w:tc>
        <w:tc>
          <w:tcPr>
            <w:tcW w:w="7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before="81"/>
              <w:rPr>
                <w:rFonts w:hint="eastAsia" w:ascii="华文宋体" w:hAnsi="华文宋体" w:eastAsia="华文宋体"/>
                <w:b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509250</w:t>
            </w:r>
          </w:p>
        </w:tc>
      </w:tr>
    </w:tbl>
    <w:p>
      <w:pPr>
        <w:spacing w:before="78"/>
        <w:rPr>
          <w:b/>
        </w:rPr>
      </w:pPr>
    </w:p>
    <w:p>
      <w:pPr>
        <w:pStyle w:val="36"/>
        <w:ind w:firstLine="482"/>
      </w:pPr>
      <w:r>
        <w:rPr>
          <w:rFonts w:hint="eastAsia"/>
        </w:rPr>
        <w:t>年利润表</w:t>
      </w:r>
    </w:p>
    <w:tbl>
      <w:tblPr>
        <w:tblStyle w:val="16"/>
        <w:tblW w:w="84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6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26" w:type="dxa"/>
            <w:vAlign w:val="center"/>
          </w:tcPr>
          <w:p>
            <w:pPr>
              <w:pStyle w:val="4"/>
              <w:spacing w:before="78"/>
              <w:ind w:left="480" w:firstLine="0" w:firstLineChars="0"/>
              <w:jc w:val="center"/>
              <w:rPr>
                <w:rFonts w:cs="Arial"/>
              </w:rPr>
            </w:pPr>
            <w:r>
              <w:rPr>
                <w:rFonts w:hint="eastAsia" w:cs="Arial"/>
              </w:rPr>
              <w:t>项目</w:t>
            </w:r>
          </w:p>
        </w:tc>
        <w:tc>
          <w:tcPr>
            <w:tcW w:w="4260" w:type="dxa"/>
            <w:vAlign w:val="center"/>
          </w:tcPr>
          <w:p>
            <w:pPr>
              <w:pStyle w:val="4"/>
              <w:spacing w:before="78"/>
              <w:ind w:right="960" w:firstLine="0" w:firstLineChars="0"/>
              <w:jc w:val="center"/>
              <w:rPr>
                <w:rFonts w:cs="Arial"/>
              </w:rPr>
            </w:pPr>
            <w:r>
              <w:rPr>
                <w:rFonts w:hint="eastAsia" w:cs="Arial"/>
              </w:rPr>
              <w:t>年度金额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6" w:type="dxa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cs="Arial"/>
              </w:rPr>
            </w:pPr>
            <w:r>
              <w:rPr>
                <w:rFonts w:hint="eastAsia" w:cs="Arial"/>
              </w:rPr>
              <w:t xml:space="preserve">一、销售量                 </w:t>
            </w:r>
          </w:p>
        </w:tc>
        <w:tc>
          <w:tcPr>
            <w:tcW w:w="4260" w:type="dxa"/>
            <w:vAlign w:val="center"/>
          </w:tcPr>
          <w:p>
            <w:pPr>
              <w:pStyle w:val="4"/>
              <w:spacing w:before="78"/>
              <w:ind w:right="1200" w:firstLine="0" w:firstLineChars="0"/>
              <w:jc w:val="right"/>
              <w:rPr>
                <w:rFonts w:cs="Arial"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14550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6" w:type="dxa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cs="Arial"/>
              </w:rPr>
            </w:pPr>
            <w:r>
              <w:rPr>
                <w:rFonts w:hint="eastAsia" w:cs="Arial"/>
              </w:rPr>
              <w:t xml:space="preserve">   单位售价</w:t>
            </w:r>
          </w:p>
        </w:tc>
        <w:tc>
          <w:tcPr>
            <w:tcW w:w="4260" w:type="dxa"/>
            <w:vAlign w:val="center"/>
          </w:tcPr>
          <w:p>
            <w:pPr>
              <w:pStyle w:val="4"/>
              <w:spacing w:before="78"/>
              <w:ind w:right="1200" w:firstLine="0" w:firstLineChars="0"/>
              <w:jc w:val="right"/>
              <w:rPr>
                <w:rFonts w:hint="eastAsia" w:eastAsia="仿宋_GB2312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6" w:type="dxa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cs="Arial"/>
              </w:rPr>
            </w:pPr>
            <w:r>
              <w:rPr>
                <w:rFonts w:hint="eastAsia" w:cs="Arial"/>
              </w:rPr>
              <w:t xml:space="preserve">二、总销售收入           </w:t>
            </w:r>
          </w:p>
        </w:tc>
        <w:tc>
          <w:tcPr>
            <w:tcW w:w="4260" w:type="dxa"/>
            <w:vAlign w:val="center"/>
          </w:tcPr>
          <w:p>
            <w:pPr>
              <w:pStyle w:val="4"/>
              <w:spacing w:before="78"/>
              <w:ind w:right="1200" w:firstLine="0" w:firstLineChars="0"/>
              <w:jc w:val="right"/>
              <w:rPr>
                <w:rFonts w:cs="Arial"/>
              </w:rPr>
            </w:pPr>
            <w:r>
              <w:rPr>
                <w:rFonts w:hint="eastAsia" w:ascii="华文宋体" w:hAnsi="华文宋体" w:eastAsia="华文宋体"/>
                <w:b/>
                <w:lang w:val="en-US" w:eastAsia="zh-CN"/>
              </w:rPr>
              <w:t>509250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6" w:type="dxa"/>
            <w:vAlign w:val="center"/>
          </w:tcPr>
          <w:p>
            <w:pPr>
              <w:pStyle w:val="4"/>
              <w:spacing w:before="78"/>
              <w:ind w:firstLine="480"/>
              <w:rPr>
                <w:rFonts w:cs="Arial"/>
              </w:rPr>
            </w:pPr>
            <w:r>
              <w:rPr>
                <w:rFonts w:hint="eastAsia" w:cs="Arial"/>
              </w:rPr>
              <w:t>减：销售税金（5%）</w:t>
            </w:r>
          </w:p>
        </w:tc>
        <w:tc>
          <w:tcPr>
            <w:tcW w:w="4260" w:type="dxa"/>
            <w:vAlign w:val="center"/>
          </w:tcPr>
          <w:p>
            <w:pPr>
              <w:pStyle w:val="4"/>
              <w:spacing w:before="78"/>
              <w:ind w:right="1200" w:firstLine="0" w:firstLineChars="0"/>
              <w:jc w:val="right"/>
              <w:rPr>
                <w:rFonts w:hint="eastAsia" w:eastAsia="仿宋_GB2312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25462.5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6" w:type="dxa"/>
            <w:vAlign w:val="center"/>
          </w:tcPr>
          <w:p>
            <w:pPr>
              <w:pStyle w:val="4"/>
              <w:spacing w:before="78"/>
              <w:ind w:left="480" w:leftChars="200" w:firstLine="0" w:firstLineChars="0"/>
              <w:rPr>
                <w:rFonts w:cs="Arial"/>
              </w:rPr>
            </w:pPr>
            <w:r>
              <w:rPr>
                <w:rFonts w:hint="eastAsia" w:cs="Arial"/>
              </w:rPr>
              <w:t>减：销售</w:t>
            </w:r>
            <w:r>
              <w:rPr>
                <w:rFonts w:hint="eastAsia" w:cs="Arial"/>
                <w:color w:val="000000"/>
              </w:rPr>
              <w:t>商品/服务</w:t>
            </w:r>
            <w:r>
              <w:rPr>
                <w:rFonts w:hint="eastAsia" w:cs="Arial"/>
              </w:rPr>
              <w:t xml:space="preserve">成本         </w:t>
            </w:r>
          </w:p>
        </w:tc>
        <w:tc>
          <w:tcPr>
            <w:tcW w:w="4260" w:type="dxa"/>
            <w:vAlign w:val="center"/>
          </w:tcPr>
          <w:p>
            <w:pPr>
              <w:pStyle w:val="4"/>
              <w:spacing w:before="78"/>
              <w:ind w:right="1200" w:firstLine="0" w:firstLineChars="0"/>
              <w:jc w:val="right"/>
              <w:rPr>
                <w:rFonts w:hint="eastAsia" w:eastAsia="仿宋_GB2312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218250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6" w:type="dxa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cs="Arial"/>
              </w:rPr>
            </w:pPr>
            <w:r>
              <w:rPr>
                <w:rFonts w:hint="eastAsia" w:cs="Arial"/>
              </w:rPr>
              <w:t>三、毛利润</w:t>
            </w:r>
          </w:p>
        </w:tc>
        <w:tc>
          <w:tcPr>
            <w:tcW w:w="4260" w:type="dxa"/>
            <w:vAlign w:val="center"/>
          </w:tcPr>
          <w:p>
            <w:pPr>
              <w:pStyle w:val="4"/>
              <w:spacing w:before="78"/>
              <w:ind w:right="1200" w:firstLine="0" w:firstLineChars="0"/>
              <w:jc w:val="right"/>
              <w:rPr>
                <w:rFonts w:hint="eastAsia" w:eastAsia="仿宋_GB2312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265537.5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6" w:type="dxa"/>
            <w:vAlign w:val="center"/>
          </w:tcPr>
          <w:p>
            <w:pPr>
              <w:pStyle w:val="4"/>
              <w:spacing w:before="78"/>
              <w:ind w:left="480" w:firstLine="0" w:firstLineChars="0"/>
              <w:rPr>
                <w:rFonts w:cs="Arial"/>
              </w:rPr>
            </w:pPr>
            <w:r>
              <w:rPr>
                <w:rFonts w:hint="eastAsia" w:cs="Arial"/>
              </w:rPr>
              <w:t xml:space="preserve">减：固定成本   </w:t>
            </w:r>
          </w:p>
        </w:tc>
        <w:tc>
          <w:tcPr>
            <w:tcW w:w="4260" w:type="dxa"/>
            <w:vAlign w:val="center"/>
          </w:tcPr>
          <w:p>
            <w:pPr>
              <w:pStyle w:val="4"/>
              <w:spacing w:before="78"/>
              <w:ind w:right="1200" w:firstLine="0" w:firstLineChars="0"/>
              <w:jc w:val="right"/>
              <w:rPr>
                <w:rFonts w:cs="Arial"/>
              </w:rPr>
            </w:pPr>
            <w:r>
              <w:rPr>
                <w:rFonts w:hint="eastAsia" w:cs="Arial"/>
                <w:lang w:val="en-US" w:eastAsia="zh-CN"/>
              </w:rPr>
              <w:t>219800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6" w:type="dxa"/>
            <w:vAlign w:val="center"/>
          </w:tcPr>
          <w:p>
            <w:pPr>
              <w:pStyle w:val="4"/>
              <w:spacing w:before="78"/>
              <w:ind w:firstLineChars="0"/>
              <w:rPr>
                <w:rFonts w:cs="Arial"/>
              </w:rPr>
            </w:pPr>
            <w:r>
              <w:rPr>
                <w:rFonts w:hint="eastAsia" w:cs="Arial"/>
              </w:rPr>
              <w:t xml:space="preserve">   可变成本</w:t>
            </w:r>
          </w:p>
        </w:tc>
        <w:tc>
          <w:tcPr>
            <w:tcW w:w="4260" w:type="dxa"/>
            <w:vAlign w:val="center"/>
          </w:tcPr>
          <w:p>
            <w:pPr>
              <w:pStyle w:val="4"/>
              <w:spacing w:before="78"/>
              <w:ind w:right="1200" w:firstLine="0" w:firstLineChars="0"/>
              <w:jc w:val="right"/>
              <w:rPr>
                <w:rFonts w:hint="eastAsia" w:eastAsia="仿宋_GB2312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290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6" w:type="dxa"/>
            <w:vAlign w:val="center"/>
          </w:tcPr>
          <w:p>
            <w:pPr>
              <w:pStyle w:val="4"/>
              <w:spacing w:before="78"/>
              <w:ind w:firstLine="559" w:firstLineChars="233"/>
              <w:rPr>
                <w:rFonts w:cs="Arial"/>
              </w:rPr>
            </w:pPr>
            <w:r>
              <w:rPr>
                <w:rFonts w:hint="eastAsia" w:cs="Arial"/>
              </w:rPr>
              <w:t>运营成本小计：</w:t>
            </w:r>
          </w:p>
        </w:tc>
        <w:tc>
          <w:tcPr>
            <w:tcW w:w="4260" w:type="dxa"/>
            <w:vAlign w:val="center"/>
          </w:tcPr>
          <w:p>
            <w:pPr>
              <w:pStyle w:val="4"/>
              <w:spacing w:before="78"/>
              <w:ind w:right="960" w:firstLine="0" w:firstLineChars="0"/>
              <w:jc w:val="right"/>
              <w:rPr>
                <w:rFonts w:hint="eastAsia" w:eastAsia="仿宋_GB2312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220090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6" w:type="dxa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cs="Arial"/>
              </w:rPr>
            </w:pPr>
            <w:r>
              <w:rPr>
                <w:rFonts w:hint="eastAsia" w:cs="Arial"/>
              </w:rPr>
              <w:t>四、利润</w:t>
            </w:r>
          </w:p>
        </w:tc>
        <w:tc>
          <w:tcPr>
            <w:tcW w:w="4260" w:type="dxa"/>
            <w:vAlign w:val="center"/>
          </w:tcPr>
          <w:p>
            <w:pPr>
              <w:pStyle w:val="4"/>
              <w:spacing w:before="78"/>
              <w:ind w:right="960" w:firstLine="0" w:firstLineChars="0"/>
              <w:jc w:val="right"/>
              <w:rPr>
                <w:rFonts w:hint="eastAsia" w:eastAsia="仿宋_GB2312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45447.5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6" w:type="dxa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cs="Arial"/>
              </w:rPr>
            </w:pPr>
            <w:r>
              <w:rPr>
                <w:rFonts w:hint="eastAsia" w:cs="Arial"/>
              </w:rPr>
              <w:t xml:space="preserve">    减：税金（所得税等</w:t>
            </w:r>
            <w:r>
              <w:rPr>
                <w:rFonts w:hint="eastAsia" w:cs="Arial"/>
                <w:lang w:val="en-US" w:eastAsia="zh-CN"/>
              </w:rPr>
              <w:t>18</w:t>
            </w:r>
            <w:r>
              <w:rPr>
                <w:rFonts w:hint="eastAsia" w:cs="Arial"/>
              </w:rPr>
              <w:t xml:space="preserve">  %）</w:t>
            </w:r>
          </w:p>
        </w:tc>
        <w:tc>
          <w:tcPr>
            <w:tcW w:w="4260" w:type="dxa"/>
            <w:vAlign w:val="center"/>
          </w:tcPr>
          <w:p>
            <w:pPr>
              <w:pStyle w:val="4"/>
              <w:spacing w:before="78"/>
              <w:ind w:right="960" w:firstLine="0" w:firstLineChars="0"/>
              <w:jc w:val="right"/>
              <w:rPr>
                <w:rFonts w:hint="eastAsia" w:eastAsia="仿宋_GB2312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8180.55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6" w:type="dxa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cs="Arial"/>
              </w:rPr>
            </w:pPr>
            <w:r>
              <w:rPr>
                <w:rFonts w:hint="eastAsia" w:cs="Arial"/>
              </w:rPr>
              <w:t>五、净利润</w:t>
            </w:r>
          </w:p>
        </w:tc>
        <w:tc>
          <w:tcPr>
            <w:tcW w:w="4260" w:type="dxa"/>
            <w:vAlign w:val="center"/>
          </w:tcPr>
          <w:p>
            <w:pPr>
              <w:pStyle w:val="4"/>
              <w:spacing w:before="78"/>
              <w:ind w:right="960" w:firstLine="0" w:firstLineChars="0"/>
              <w:jc w:val="right"/>
              <w:rPr>
                <w:rFonts w:hint="eastAsia" w:eastAsia="仿宋_GB2312" w:cs="Arial"/>
                <w:lang w:val="en-US" w:eastAsia="zh-CN"/>
              </w:rPr>
            </w:pPr>
            <w:r>
              <w:rPr>
                <w:rFonts w:hint="eastAsia" w:cs="Arial"/>
                <w:lang w:val="en-US" w:eastAsia="zh-CN"/>
              </w:rPr>
              <w:t>37266.95</w:t>
            </w:r>
          </w:p>
        </w:tc>
      </w:tr>
    </w:tbl>
    <w:p>
      <w:pPr>
        <w:pStyle w:val="36"/>
        <w:ind w:firstLine="0" w:firstLineChars="0"/>
      </w:pPr>
    </w:p>
    <w:p>
      <w:pPr>
        <w:pStyle w:val="36"/>
        <w:ind w:firstLine="0" w:firstLineChars="0"/>
      </w:pPr>
    </w:p>
    <w:p>
      <w:pPr>
        <w:pStyle w:val="36"/>
        <w:ind w:firstLine="0" w:firstLineChars="0"/>
      </w:pPr>
    </w:p>
    <w:p>
      <w:pPr>
        <w:pStyle w:val="36"/>
        <w:ind w:firstLine="0" w:firstLineChars="0"/>
      </w:pPr>
      <w:r>
        <w:br w:type="page"/>
      </w:r>
      <w:r>
        <w:rPr>
          <w:rFonts w:hint="eastAsia"/>
        </w:rPr>
        <w:t>财务分析</w:t>
      </w:r>
    </w:p>
    <w:tbl>
      <w:tblPr>
        <w:tblStyle w:val="16"/>
        <w:tblW w:w="89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8"/>
        <w:gridCol w:w="1420"/>
        <w:gridCol w:w="5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528" w:type="dxa"/>
            <w:vMerge w:val="restart"/>
            <w:vAlign w:val="center"/>
          </w:tcPr>
          <w:p>
            <w:pPr>
              <w:pStyle w:val="36"/>
              <w:ind w:firstLine="0" w:firstLineChars="0"/>
              <w:rPr>
                <w:rFonts w:ascii="宋体" w:hAnsi="宋体" w:eastAsia="宋体"/>
                <w:b w:val="0"/>
              </w:rPr>
            </w:pPr>
            <w:r>
              <w:rPr>
                <w:rFonts w:hint="eastAsia" w:ascii="宋体" w:hAnsi="宋体" w:eastAsia="宋体"/>
                <w:b w:val="0"/>
              </w:rPr>
              <w:t>盈亏平衡点</w:t>
            </w:r>
          </w:p>
          <w:p>
            <w:pPr>
              <w:pStyle w:val="4"/>
              <w:spacing w:before="78"/>
              <w:ind w:left="-3" w:leftChars="-82" w:hanging="194" w:hangingChars="81"/>
              <w:rPr>
                <w:rFonts w:cs="Arial"/>
              </w:rPr>
            </w:pPr>
            <w:r>
              <w:rPr>
                <w:rFonts w:hint="eastAsia" w:cs="Arial"/>
              </w:rPr>
              <w:t>（至少选一种）</w:t>
            </w:r>
          </w:p>
        </w:tc>
        <w:tc>
          <w:tcPr>
            <w:tcW w:w="1420" w:type="dxa"/>
            <w:vAlign w:val="center"/>
          </w:tcPr>
          <w:p>
            <w:pPr>
              <w:pStyle w:val="4"/>
              <w:spacing w:before="78"/>
              <w:ind w:left="-7" w:leftChars="-11" w:hanging="19" w:hangingChars="8"/>
              <w:jc w:val="left"/>
              <w:rPr>
                <w:rFonts w:cs="Arial"/>
              </w:rPr>
            </w:pPr>
            <w:r>
              <w:rPr>
                <w:rFonts w:hint="eastAsia" w:cs="Arial"/>
              </w:rPr>
              <w:t>按实物单位计算</w:t>
            </w:r>
          </w:p>
        </w:tc>
        <w:tc>
          <w:tcPr>
            <w:tcW w:w="5964" w:type="dxa"/>
            <w:vAlign w:val="center"/>
          </w:tcPr>
          <w:p>
            <w:pPr>
              <w:pStyle w:val="37"/>
              <w:numPr>
                <w:ilvl w:val="0"/>
                <w:numId w:val="0"/>
              </w:numPr>
              <w:spacing w:before="78"/>
              <w:ind w:left="-106" w:leftChars="-215" w:hanging="410" w:hangingChars="171"/>
              <w:rPr>
                <w:sz w:val="24"/>
              </w:rPr>
            </w:pPr>
            <w:r>
              <w:rPr>
                <w:rFonts w:hint="eastAsia"/>
                <w:sz w:val="24"/>
              </w:rPr>
              <w:t>盈</w:t>
            </w:r>
            <w:r>
              <w:rPr>
                <w:rFonts w:hint="eastAsia" w:cs="Arial"/>
              </w:rPr>
              <w:t>＝</w:t>
            </w:r>
            <w:r>
              <w:rPr>
                <w:rFonts w:hint="eastAsia" w:cs="Arial"/>
                <w:sz w:val="24"/>
              </w:rPr>
              <w:t>月度</w:t>
            </w:r>
            <w:r>
              <w:rPr>
                <w:rFonts w:hint="eastAsia"/>
                <w:sz w:val="24"/>
              </w:rPr>
              <w:t>固定成本/每单位毛利润</w:t>
            </w:r>
            <w:r>
              <w:rPr>
                <w:rFonts w:hint="eastAsia" w:cs="Arial"/>
              </w:rPr>
              <w:t>＝</w:t>
            </w:r>
            <w:r>
              <w:rPr>
                <w:rFonts w:hint="eastAsia" w:cs="Arial"/>
                <w:lang w:val="en-US" w:eastAsia="zh-CN"/>
              </w:rPr>
              <w:t>870</w:t>
            </w:r>
          </w:p>
          <w:p>
            <w:pPr>
              <w:pStyle w:val="37"/>
              <w:numPr>
                <w:ilvl w:val="0"/>
                <w:numId w:val="0"/>
              </w:numPr>
              <w:spacing w:before="78"/>
              <w:ind w:left="-5" w:leftChars="-173" w:hanging="410" w:hangingChars="171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28" w:type="dxa"/>
            <w:vMerge w:val="continue"/>
            <w:vAlign w:val="center"/>
          </w:tcPr>
          <w:p>
            <w:pPr>
              <w:pStyle w:val="36"/>
              <w:ind w:firstLine="360" w:firstLineChars="150"/>
              <w:rPr>
                <w:rFonts w:ascii="宋体" w:hAnsi="宋体" w:eastAsia="宋体"/>
                <w:b w:val="0"/>
              </w:rPr>
            </w:pPr>
          </w:p>
        </w:tc>
        <w:tc>
          <w:tcPr>
            <w:tcW w:w="1420" w:type="dxa"/>
            <w:vAlign w:val="center"/>
          </w:tcPr>
          <w:p>
            <w:pPr>
              <w:pStyle w:val="4"/>
              <w:spacing w:before="78"/>
              <w:ind w:left="-5" w:leftChars="-2" w:firstLine="5" w:firstLineChars="2"/>
              <w:jc w:val="left"/>
              <w:rPr>
                <w:rFonts w:cs="Arial"/>
              </w:rPr>
            </w:pPr>
            <w:r>
              <w:rPr>
                <w:rFonts w:hint="eastAsia"/>
              </w:rPr>
              <w:t>按金额计算</w:t>
            </w:r>
          </w:p>
        </w:tc>
        <w:tc>
          <w:tcPr>
            <w:tcW w:w="5964" w:type="dxa"/>
            <w:vAlign w:val="center"/>
          </w:tcPr>
          <w:p>
            <w:pPr>
              <w:pStyle w:val="4"/>
              <w:spacing w:before="78"/>
              <w:ind w:left="-2" w:leftChars="-11" w:hanging="24" w:hangingChars="10"/>
              <w:jc w:val="left"/>
            </w:pPr>
            <w:r>
              <w:rPr>
                <w:rFonts w:hint="eastAsia" w:cs="Arial"/>
              </w:rPr>
              <w:t>＝月度</w:t>
            </w:r>
            <w:r>
              <w:rPr>
                <w:rFonts w:hint="eastAsia"/>
              </w:rPr>
              <w:t>固定成本/（1-月度销售商品成本/月度销售收入）</w:t>
            </w:r>
          </w:p>
          <w:p>
            <w:pPr>
              <w:pStyle w:val="4"/>
              <w:spacing w:before="78"/>
              <w:ind w:left="-2" w:leftChars="-11" w:hanging="24" w:hangingChars="10"/>
              <w:jc w:val="left"/>
              <w:rPr>
                <w:rFonts w:cs="Arial"/>
              </w:rPr>
            </w:pPr>
            <w:r>
              <w:rPr>
                <w:rFonts w:hint="eastAsia" w:cs="Arial"/>
              </w:rPr>
              <w:t>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cs="Arial"/>
              </w:rPr>
            </w:pPr>
            <w:r>
              <w:rPr>
                <w:rFonts w:hint="eastAsia" w:cs="Arial"/>
              </w:rPr>
              <w:t>投资回报率</w:t>
            </w:r>
          </w:p>
        </w:tc>
        <w:tc>
          <w:tcPr>
            <w:tcW w:w="7384" w:type="dxa"/>
            <w:gridSpan w:val="2"/>
            <w:vAlign w:val="center"/>
          </w:tcPr>
          <w:p>
            <w:pPr>
              <w:pStyle w:val="4"/>
              <w:spacing w:before="78"/>
              <w:ind w:leftChars="-67" w:hanging="161" w:hangingChars="67"/>
              <w:jc w:val="left"/>
              <w:rPr>
                <w:rFonts w:cs="Arial"/>
              </w:rPr>
            </w:pPr>
            <w:r>
              <w:rPr>
                <w:rFonts w:hint="eastAsia" w:cs="Arial"/>
              </w:rPr>
              <w:t>＝净利润／创办成本×100%</w:t>
            </w:r>
          </w:p>
          <w:p>
            <w:pPr>
              <w:pStyle w:val="4"/>
              <w:spacing w:before="78"/>
              <w:ind w:leftChars="-67" w:hanging="161" w:hangingChars="67"/>
              <w:jc w:val="left"/>
              <w:rPr>
                <w:rFonts w:cs="Arial"/>
              </w:rPr>
            </w:pPr>
            <w:r>
              <w:rPr>
                <w:rFonts w:hint="eastAsia" w:cs="Arial"/>
              </w:rPr>
              <w:t xml:space="preserve">＝ </w:t>
            </w:r>
            <w:r>
              <w:rPr>
                <w:rFonts w:hint="eastAsia" w:cs="Arial"/>
                <w:lang w:val="en-US" w:eastAsia="zh-CN"/>
              </w:rPr>
              <w:t>37266.95</w:t>
            </w:r>
            <w:r>
              <w:rPr>
                <w:rFonts w:hint="eastAsia" w:cs="Arial"/>
              </w:rPr>
              <w:t xml:space="preserve">    ／ </w:t>
            </w:r>
            <w:r>
              <w:rPr>
                <w:rFonts w:hint="eastAsia" w:cs="Arial"/>
                <w:lang w:val="en-US" w:eastAsia="zh-CN"/>
              </w:rPr>
              <w:t>63400</w:t>
            </w:r>
            <w:r>
              <w:rPr>
                <w:rFonts w:hint="eastAsia" w:cs="Arial"/>
              </w:rPr>
              <w:t xml:space="preserve">        ×100%＝  </w:t>
            </w:r>
            <w:r>
              <w:rPr>
                <w:rFonts w:hint="eastAsia" w:cs="Arial"/>
                <w:lang w:val="en-US" w:eastAsia="zh-CN"/>
              </w:rPr>
              <w:t>58</w:t>
            </w:r>
            <w:r>
              <w:rPr>
                <w:rFonts w:hint="eastAsia" w:cs="Arial"/>
              </w:rPr>
              <w:t xml:space="preserve">   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cs="Arial"/>
              </w:rPr>
            </w:pPr>
            <w:r>
              <w:rPr>
                <w:rFonts w:hint="eastAsia" w:cs="Arial"/>
              </w:rPr>
              <w:t>回  收  期</w:t>
            </w:r>
          </w:p>
        </w:tc>
        <w:tc>
          <w:tcPr>
            <w:tcW w:w="7384" w:type="dxa"/>
            <w:gridSpan w:val="2"/>
            <w:vAlign w:val="center"/>
          </w:tcPr>
          <w:p>
            <w:pPr>
              <w:pStyle w:val="4"/>
              <w:spacing w:before="78"/>
              <w:ind w:left="480" w:firstLine="0" w:firstLineChars="0"/>
              <w:jc w:val="left"/>
              <w:rPr>
                <w:rFonts w:cs="Arial"/>
              </w:rPr>
            </w:pPr>
            <w:r>
              <w:rPr>
                <w:rFonts w:hint="eastAsia" w:cs="Arial"/>
              </w:rPr>
              <w:t>＝创办成本／净利润</w:t>
            </w:r>
          </w:p>
          <w:p>
            <w:pPr>
              <w:pStyle w:val="4"/>
              <w:spacing w:before="78"/>
              <w:ind w:left="480" w:firstLine="0" w:firstLineChars="0"/>
              <w:jc w:val="left"/>
              <w:rPr>
                <w:rFonts w:cs="Arial"/>
              </w:rPr>
            </w:pPr>
            <w:r>
              <w:rPr>
                <w:rFonts w:hint="eastAsia" w:cs="Arial"/>
              </w:rPr>
              <w:t xml:space="preserve">＝ </w:t>
            </w:r>
            <w:r>
              <w:rPr>
                <w:rFonts w:hint="eastAsia" w:cs="Arial"/>
                <w:lang w:val="en-US" w:eastAsia="zh-CN"/>
              </w:rPr>
              <w:t>63400</w:t>
            </w:r>
            <w:r>
              <w:rPr>
                <w:rFonts w:hint="eastAsia" w:cs="Arial"/>
              </w:rPr>
              <w:t xml:space="preserve">      ／</w:t>
            </w:r>
            <w:r>
              <w:rPr>
                <w:rFonts w:hint="eastAsia" w:cs="Arial"/>
                <w:lang w:val="en-US" w:eastAsia="zh-CN"/>
              </w:rPr>
              <w:t>37266.95</w:t>
            </w:r>
            <w:r>
              <w:rPr>
                <w:rFonts w:hint="eastAsia" w:cs="Arial"/>
              </w:rPr>
              <w:t xml:space="preserve">        ＝  </w:t>
            </w:r>
            <w:r>
              <w:rPr>
                <w:rFonts w:hint="eastAsia" w:cs="Arial"/>
                <w:lang w:val="en-US" w:eastAsia="zh-CN"/>
              </w:rPr>
              <w:t>1</w:t>
            </w:r>
            <w:r>
              <w:rPr>
                <w:rFonts w:hint="eastAsia" w:cs="Arial"/>
              </w:rPr>
              <w:t xml:space="preserve">  年 </w:t>
            </w:r>
            <w:r>
              <w:rPr>
                <w:rFonts w:hint="eastAsia" w:cs="Arial"/>
                <w:lang w:val="en-US" w:eastAsia="zh-CN"/>
              </w:rPr>
              <w:t>6</w:t>
            </w:r>
            <w:r>
              <w:rPr>
                <w:rFonts w:hint="eastAsia" w:cs="Arial"/>
              </w:rPr>
              <w:t xml:space="preserve">   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8" w:type="dxa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cs="Arial"/>
              </w:rPr>
            </w:pPr>
            <w:r>
              <w:rPr>
                <w:rFonts w:hint="eastAsia" w:cs="Arial"/>
              </w:rPr>
              <w:t>财务分析</w:t>
            </w:r>
          </w:p>
        </w:tc>
        <w:tc>
          <w:tcPr>
            <w:tcW w:w="7384" w:type="dxa"/>
            <w:gridSpan w:val="2"/>
            <w:vAlign w:val="center"/>
          </w:tcPr>
          <w:p>
            <w:pPr>
              <w:pStyle w:val="4"/>
              <w:tabs>
                <w:tab w:val="left" w:pos="5032"/>
              </w:tabs>
              <w:spacing w:before="78"/>
              <w:ind w:firstLine="0" w:firstLineChars="0"/>
              <w:jc w:val="left"/>
              <w:rPr>
                <w:rFonts w:cs="Arial"/>
              </w:rPr>
            </w:pPr>
            <w:r>
              <w:rPr>
                <w:rFonts w:hint="eastAsia" w:cs="Arial"/>
              </w:rPr>
              <w:t>盈亏平衡点是否容易达到?</w:t>
            </w:r>
            <w:r>
              <w:rPr>
                <w:rFonts w:hint="eastAsia" w:cs="Arial"/>
                <w:lang w:eastAsia="zh-CN"/>
              </w:rPr>
              <w:tab/>
            </w:r>
            <w:r>
              <w:rPr>
                <w:rFonts w:hint="eastAsia" w:cs="Arial"/>
                <w:lang w:val="en-US" w:eastAsia="zh-CN"/>
              </w:rPr>
              <w:t>容易</w:t>
            </w:r>
          </w:p>
          <w:p>
            <w:pPr>
              <w:pStyle w:val="4"/>
              <w:tabs>
                <w:tab w:val="left" w:pos="5110"/>
              </w:tabs>
              <w:spacing w:before="78"/>
              <w:ind w:firstLine="0" w:firstLineChars="0"/>
              <w:jc w:val="left"/>
              <w:rPr>
                <w:rFonts w:cs="Arial"/>
              </w:rPr>
            </w:pPr>
            <w:r>
              <w:rPr>
                <w:rFonts w:hint="eastAsia" w:cs="Arial"/>
              </w:rPr>
              <w:t>投资回报率和回收期是否满意？</w:t>
            </w:r>
            <w:r>
              <w:rPr>
                <w:rFonts w:hint="eastAsia" w:cs="Arial"/>
                <w:lang w:val="en-US" w:eastAsia="zh-CN"/>
              </w:rPr>
              <w:t xml:space="preserve">              满意</w:t>
            </w:r>
          </w:p>
          <w:p>
            <w:pPr>
              <w:pStyle w:val="4"/>
              <w:tabs>
                <w:tab w:val="left" w:pos="5045"/>
              </w:tabs>
              <w:spacing w:before="78"/>
              <w:ind w:firstLine="0" w:firstLineChars="0"/>
              <w:jc w:val="left"/>
              <w:rPr>
                <w:rFonts w:cs="Arial"/>
              </w:rPr>
            </w:pPr>
            <w:r>
              <w:rPr>
                <w:rFonts w:hint="eastAsia" w:cs="Arial"/>
              </w:rPr>
              <w:t>此生意是否适合投资？</w:t>
            </w:r>
            <w:r>
              <w:rPr>
                <w:rFonts w:hint="eastAsia" w:cs="Arial"/>
                <w:lang w:eastAsia="zh-CN"/>
              </w:rPr>
              <w:tab/>
            </w:r>
            <w:r>
              <w:rPr>
                <w:rFonts w:hint="eastAsia" w:cs="Arial"/>
                <w:lang w:val="en-US" w:eastAsia="zh-CN"/>
              </w:rPr>
              <w:t>适合</w:t>
            </w:r>
          </w:p>
        </w:tc>
      </w:tr>
    </w:tbl>
    <w:p>
      <w:pPr>
        <w:spacing w:before="78"/>
        <w:rPr>
          <w:b/>
        </w:rPr>
      </w:pPr>
    </w:p>
    <w:p>
      <w:pPr>
        <w:pStyle w:val="19"/>
        <w:rPr>
          <w:rFonts w:cs="Arial"/>
        </w:rPr>
      </w:pPr>
      <w:r>
        <w:rPr>
          <w:rFonts w:hint="eastAsia" w:cs="Arial"/>
        </w:rPr>
        <w:t>企业经营目标：</w:t>
      </w:r>
    </w:p>
    <w:tbl>
      <w:tblPr>
        <w:tblStyle w:val="16"/>
        <w:tblW w:w="89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center"/>
          </w:tcPr>
          <w:p>
            <w:pPr>
              <w:pStyle w:val="4"/>
              <w:spacing w:before="78"/>
              <w:ind w:firstLine="0" w:firstLineChars="0"/>
              <w:jc w:val="center"/>
              <w:rPr>
                <w:rFonts w:ascii="宋体" w:hAnsi="宋体" w:eastAsia="宋体" w:cs="Arial"/>
                <w:bCs/>
              </w:rPr>
            </w:pPr>
            <w:r>
              <w:rPr>
                <w:rFonts w:hint="eastAsia" w:ascii="宋体" w:hAnsi="宋体" w:eastAsia="宋体" w:cs="Arial"/>
                <w:bCs/>
              </w:rPr>
              <w:t>短期目标（1年）</w:t>
            </w:r>
          </w:p>
        </w:tc>
        <w:tc>
          <w:tcPr>
            <w:tcW w:w="4651" w:type="dxa"/>
            <w:vAlign w:val="center"/>
          </w:tcPr>
          <w:p>
            <w:pPr>
              <w:pStyle w:val="4"/>
              <w:spacing w:before="78"/>
              <w:ind w:firstLine="0" w:firstLineChars="0"/>
              <w:jc w:val="center"/>
              <w:rPr>
                <w:rFonts w:ascii="宋体" w:hAnsi="宋体" w:eastAsia="宋体" w:cs="Arial"/>
                <w:bCs/>
              </w:rPr>
            </w:pPr>
            <w:r>
              <w:rPr>
                <w:rFonts w:hint="eastAsia" w:ascii="宋体" w:hAnsi="宋体" w:eastAsia="宋体" w:cs="Arial"/>
                <w:bCs/>
              </w:rPr>
              <w:t>长期目标（3-5年）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spacing w:before="78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尽快盈利，收回投资成本</w:t>
            </w:r>
          </w:p>
          <w:p>
            <w:pPr>
              <w:spacing w:before="78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迅速占领新市场</w:t>
            </w:r>
          </w:p>
          <w:p>
            <w:pPr>
              <w:spacing w:before="78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确定固定消费顾客</w:t>
            </w:r>
          </w:p>
          <w:p>
            <w:pPr>
              <w:pStyle w:val="4"/>
              <w:spacing w:before="78"/>
              <w:ind w:firstLine="0" w:firstLineChars="0"/>
              <w:rPr>
                <w:rFonts w:ascii="宋体" w:hAnsi="宋体" w:eastAsia="宋体" w:cs="Arial"/>
              </w:rPr>
            </w:pPr>
          </w:p>
        </w:tc>
        <w:tc>
          <w:tcPr>
            <w:tcW w:w="4651" w:type="dxa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eastAsia="宋体" w:cs="Arial"/>
                <w:lang w:val="en-US" w:eastAsia="zh-CN"/>
              </w:rPr>
              <w:t>更强地把握市场运行</w:t>
            </w:r>
          </w:p>
          <w:p>
            <w:pPr>
              <w:pStyle w:val="4"/>
              <w:spacing w:before="78"/>
              <w:ind w:firstLine="0" w:firstLineChars="0"/>
              <w:rPr>
                <w:rFonts w:hint="eastAsia" w:ascii="宋体" w:hAnsi="宋体" w:eastAsia="宋体" w:cs="Arial"/>
                <w:lang w:val="en-US" w:eastAsia="zh-CN"/>
              </w:rPr>
            </w:pPr>
            <w:r>
              <w:rPr>
                <w:rFonts w:hint="eastAsia" w:ascii="宋体" w:hAnsi="宋体" w:eastAsia="宋体" w:cs="Arial"/>
                <w:lang w:val="en-US" w:eastAsia="zh-CN"/>
              </w:rPr>
              <w:t>尽可能地将店面扩张到2-3家分店</w:t>
            </w:r>
          </w:p>
        </w:tc>
      </w:tr>
    </w:tbl>
    <w:p>
      <w:pPr>
        <w:pStyle w:val="19"/>
        <w:ind w:left="1405" w:hanging="1405" w:hangingChars="500"/>
        <w:rPr>
          <w:rFonts w:ascii="宋体" w:hAnsi="宋体" w:eastAsia="宋体" w:cs="Arial"/>
          <w:color w:val="000000"/>
        </w:rPr>
      </w:pPr>
    </w:p>
    <w:p>
      <w:pPr>
        <w:pStyle w:val="19"/>
        <w:ind w:left="1405" w:hanging="1405" w:hangingChars="500"/>
        <w:rPr>
          <w:rFonts w:ascii="宋体" w:hAnsi="宋体" w:eastAsia="宋体" w:cs="Arial"/>
          <w:b w:val="0"/>
          <w:color w:val="000000"/>
          <w:sz w:val="24"/>
        </w:rPr>
      </w:pPr>
      <w:r>
        <w:rPr>
          <w:rFonts w:hint="eastAsia" w:ascii="宋体" w:hAnsi="宋体" w:eastAsia="宋体" w:cs="Arial"/>
          <w:color w:val="000000"/>
        </w:rPr>
        <w:t>个人目标：</w:t>
      </w:r>
      <w:r>
        <w:rPr>
          <w:rFonts w:hint="eastAsia" w:ascii="宋体" w:hAnsi="宋体" w:eastAsia="宋体" w:cs="Arial"/>
          <w:b w:val="0"/>
          <w:color w:val="000000"/>
          <w:sz w:val="24"/>
        </w:rPr>
        <w:t>（为达到人生和职业的目标，你会有什么相关的投资、教育、职业计划？）</w:t>
      </w:r>
    </w:p>
    <w:tbl>
      <w:tblPr>
        <w:tblStyle w:val="16"/>
        <w:tblW w:w="89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center"/>
          </w:tcPr>
          <w:p>
            <w:pPr>
              <w:pStyle w:val="4"/>
              <w:spacing w:before="78"/>
              <w:ind w:firstLine="0" w:firstLineChars="0"/>
              <w:jc w:val="center"/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短期目标（1年）</w:t>
            </w:r>
          </w:p>
        </w:tc>
        <w:tc>
          <w:tcPr>
            <w:tcW w:w="4651" w:type="dxa"/>
            <w:vAlign w:val="center"/>
          </w:tcPr>
          <w:p>
            <w:pPr>
              <w:pStyle w:val="4"/>
              <w:spacing w:before="78"/>
              <w:ind w:firstLine="0" w:firstLineChars="0"/>
              <w:jc w:val="center"/>
              <w:rPr>
                <w:rFonts w:cs="Arial"/>
                <w:bCs/>
              </w:rPr>
            </w:pPr>
            <w:r>
              <w:rPr>
                <w:rFonts w:hint="eastAsia" w:cs="Arial"/>
                <w:bCs/>
              </w:rPr>
              <w:t>长期目标（3-5年）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center"/>
          </w:tcPr>
          <w:p>
            <w:pPr>
              <w:spacing w:before="78"/>
              <w:rPr>
                <w:b/>
              </w:rPr>
            </w:pPr>
          </w:p>
          <w:p>
            <w:pPr>
              <w:pStyle w:val="4"/>
              <w:spacing w:before="78"/>
              <w:ind w:firstLine="0" w:firstLineChars="0"/>
              <w:rPr>
                <w:rFonts w:cs="Arial"/>
                <w:b/>
              </w:rPr>
            </w:pPr>
          </w:p>
          <w:p>
            <w:pPr>
              <w:pStyle w:val="4"/>
              <w:spacing w:before="78"/>
              <w:ind w:firstLine="0" w:firstLineChars="0"/>
              <w:rPr>
                <w:rFonts w:hint="eastAsia" w:cs="Arial"/>
                <w:b/>
                <w:lang w:val="en-US" w:eastAsia="zh-CN"/>
              </w:rPr>
            </w:pPr>
            <w:r>
              <w:rPr>
                <w:rFonts w:hint="eastAsia" w:cs="Arial"/>
                <w:b/>
                <w:lang w:val="en-US" w:eastAsia="zh-CN"/>
              </w:rPr>
              <w:t>通过西点厨师考核</w:t>
            </w:r>
          </w:p>
          <w:p>
            <w:pPr>
              <w:pStyle w:val="4"/>
              <w:spacing w:before="78"/>
              <w:ind w:firstLine="0" w:firstLineChars="0"/>
              <w:rPr>
                <w:rFonts w:hint="eastAsia" w:cs="Arial"/>
                <w:b/>
                <w:lang w:val="en-US" w:eastAsia="zh-CN"/>
              </w:rPr>
            </w:pPr>
            <w:r>
              <w:rPr>
                <w:rFonts w:hint="eastAsia" w:cs="Arial"/>
                <w:b/>
                <w:lang w:val="en-US" w:eastAsia="zh-CN"/>
              </w:rPr>
              <w:t>尽可能地得到投资</w:t>
            </w:r>
          </w:p>
          <w:p>
            <w:pPr>
              <w:pStyle w:val="4"/>
              <w:spacing w:before="78"/>
              <w:ind w:firstLine="0" w:firstLineChars="0"/>
              <w:rPr>
                <w:rFonts w:hint="eastAsia" w:cs="Arial"/>
                <w:b/>
                <w:lang w:val="en-US" w:eastAsia="zh-CN"/>
              </w:rPr>
            </w:pPr>
            <w:r>
              <w:rPr>
                <w:rFonts w:hint="eastAsia" w:cs="Arial"/>
                <w:b/>
                <w:lang w:val="en-US" w:eastAsia="zh-CN"/>
              </w:rPr>
              <w:t>更多深入了解咖啡甜品业</w:t>
            </w:r>
          </w:p>
          <w:p>
            <w:pPr>
              <w:pStyle w:val="4"/>
              <w:spacing w:before="78"/>
              <w:ind w:firstLine="0" w:firstLineChars="0"/>
              <w:rPr>
                <w:rFonts w:cs="Arial"/>
                <w:b/>
              </w:rPr>
            </w:pPr>
          </w:p>
          <w:p>
            <w:pPr>
              <w:pStyle w:val="4"/>
              <w:spacing w:before="78"/>
              <w:ind w:firstLine="0" w:firstLineChars="0"/>
              <w:rPr>
                <w:rFonts w:cs="Arial"/>
                <w:b/>
              </w:rPr>
            </w:pPr>
          </w:p>
          <w:p>
            <w:pPr>
              <w:pStyle w:val="4"/>
              <w:spacing w:before="78"/>
              <w:ind w:firstLine="0" w:firstLineChars="0"/>
              <w:rPr>
                <w:rFonts w:cs="Arial"/>
                <w:b/>
              </w:rPr>
            </w:pPr>
          </w:p>
        </w:tc>
        <w:tc>
          <w:tcPr>
            <w:tcW w:w="4651" w:type="dxa"/>
            <w:vAlign w:val="center"/>
          </w:tcPr>
          <w:p>
            <w:pPr>
              <w:pStyle w:val="4"/>
              <w:spacing w:before="78"/>
              <w:ind w:firstLine="0" w:firstLineChars="0"/>
              <w:rPr>
                <w:rFonts w:hint="eastAsia" w:cs="Arial"/>
                <w:b/>
                <w:lang w:val="en-US" w:eastAsia="zh-CN"/>
              </w:rPr>
            </w:pPr>
            <w:r>
              <w:rPr>
                <w:rFonts w:hint="eastAsia" w:cs="Arial"/>
                <w:b/>
                <w:lang w:val="en-US" w:eastAsia="zh-CN"/>
              </w:rPr>
              <w:t>加强自我管理能力</w:t>
            </w:r>
          </w:p>
          <w:p>
            <w:pPr>
              <w:pStyle w:val="4"/>
              <w:spacing w:before="78"/>
              <w:ind w:firstLine="0" w:firstLineChars="0"/>
              <w:rPr>
                <w:rFonts w:hint="eastAsia" w:cs="Arial"/>
                <w:b/>
                <w:lang w:val="en-US" w:eastAsia="zh-CN"/>
              </w:rPr>
            </w:pPr>
            <w:r>
              <w:rPr>
                <w:rFonts w:hint="eastAsia" w:cs="Arial"/>
                <w:b/>
                <w:lang w:val="en-US" w:eastAsia="zh-CN"/>
              </w:rPr>
              <w:t>实现自我价值</w:t>
            </w:r>
          </w:p>
        </w:tc>
      </w:tr>
    </w:tbl>
    <w:p>
      <w:pPr>
        <w:spacing w:before="78"/>
        <w:rPr>
          <w:rFonts w:hint="eastAsia"/>
          <w:b/>
        </w:rPr>
      </w:pPr>
    </w:p>
    <w:p>
      <w:pPr>
        <w:spacing w:before="78"/>
        <w:rPr>
          <w:b/>
        </w:rPr>
      </w:pPr>
    </w:p>
    <w:p>
      <w:pPr>
        <w:pStyle w:val="19"/>
        <w:rPr>
          <w:b w:val="0"/>
          <w:sz w:val="24"/>
        </w:rPr>
      </w:pPr>
      <w:r>
        <w:rPr>
          <w:rFonts w:hint="eastAsia"/>
        </w:rPr>
        <w:t>公益计划：</w:t>
      </w:r>
      <w:r>
        <w:rPr>
          <w:rFonts w:hint="eastAsia" w:ascii="宋体" w:hAnsi="宋体" w:eastAsia="宋体" w:cs="Arial"/>
          <w:b w:val="0"/>
          <w:sz w:val="24"/>
        </w:rPr>
        <w:t>［描述我和我的公司将如何回报社区/社会，并实现自我的理想］</w:t>
      </w:r>
    </w:p>
    <w:p>
      <w:pPr>
        <w:spacing w:before="78"/>
        <w:rPr>
          <w:b/>
        </w:rPr>
      </w:pPr>
    </w:p>
    <w:p>
      <w:pPr>
        <w:spacing w:before="78"/>
        <w:rPr>
          <w:b w:val="0"/>
          <w:bCs/>
        </w:rPr>
      </w:pPr>
      <w:r>
        <w:rPr>
          <w:b w:val="0"/>
          <w:bCs/>
        </w:rPr>
        <w:sym w:font="Wingdings" w:char="F081"/>
      </w:r>
      <w:r>
        <w:rPr>
          <w:rFonts w:hint="eastAsia"/>
          <w:b w:val="0"/>
          <w:bCs/>
          <w:lang w:val="en-US" w:eastAsia="zh-CN"/>
        </w:rPr>
        <w:t>每年将利润的1%捐给国家动物保护协会</w:t>
      </w:r>
    </w:p>
    <w:p>
      <w:pPr>
        <w:spacing w:before="78"/>
        <w:rPr>
          <w:b w:val="0"/>
          <w:bCs/>
        </w:rPr>
      </w:pPr>
      <w:r>
        <w:rPr>
          <w:b w:val="0"/>
          <w:bCs/>
        </w:rPr>
        <w:sym w:font="Wingdings" w:char="F082"/>
      </w:r>
      <w:r>
        <w:rPr>
          <w:rFonts w:hint="eastAsia"/>
          <w:b w:val="0"/>
          <w:bCs/>
          <w:lang w:val="en-US" w:eastAsia="zh-CN"/>
        </w:rPr>
        <w:t>每年带领员工以及制作甜品的工具去一次孤儿院，教孩子们亲手制作DIY甜品</w:t>
      </w:r>
    </w:p>
    <w:p>
      <w:pPr>
        <w:spacing w:before="78"/>
        <w:rPr>
          <w:b/>
        </w:rPr>
      </w:pPr>
    </w:p>
    <w:p>
      <w:pPr>
        <w:spacing w:before="78"/>
        <w:rPr>
          <w:b/>
        </w:rPr>
      </w:pPr>
    </w:p>
    <w:p>
      <w:pPr>
        <w:pStyle w:val="19"/>
        <w:rPr>
          <w:rFonts w:hint="eastAsia" w:ascii="宋体" w:hAnsi="宋体" w:eastAsia="宋体" w:cs="Arial"/>
          <w:b w:val="0"/>
        </w:rPr>
      </w:pPr>
      <w:r>
        <w:rPr>
          <w:rFonts w:hint="eastAsia" w:cs="Arial"/>
        </w:rPr>
        <w:t>创意栏：</w:t>
      </w:r>
      <w:r>
        <w:rPr>
          <w:rFonts w:hint="eastAsia" w:ascii="宋体" w:hAnsi="宋体" w:eastAsia="宋体" w:cs="Arial"/>
          <w:b w:val="0"/>
        </w:rPr>
        <w:t>［公司的标识或广告语］</w:t>
      </w:r>
      <w:bookmarkStart w:id="0" w:name="_GoBack"/>
      <w:bookmarkEnd w:id="0"/>
    </w:p>
    <w:p>
      <w:pPr>
        <w:pStyle w:val="4"/>
        <w:rPr>
          <w:rFonts w:hint="eastAsia" w:ascii="宋体" w:hAnsi="宋体" w:eastAsia="宋体" w:cs="Arial"/>
          <w:b w:val="0"/>
        </w:rPr>
      </w:pPr>
      <w:r>
        <w:rPr>
          <w:sz w:val="56"/>
        </w:rPr>
        <w:pict>
          <v:shape id="_x0000_s1028" o:spid="_x0000_s1028" o:spt="202" type="#_x0000_t202" style="position:absolute;left:0pt;margin-left:88pt;margin-top:61.15pt;height:26pt;width:53.15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default" w:ascii="Arial Black" w:hAnsi="Arial Black" w:eastAsia="仿宋_GB2312" w:cs="Arial Black"/>
                      <w:b/>
                      <w:bCs/>
                      <w:color w:val="FF7C80"/>
                      <w:sz w:val="15"/>
                      <w:szCs w:val="15"/>
                      <w:lang w:val="en-US" w:eastAsia="zh-CN"/>
                    </w:rPr>
                  </w:pPr>
                  <w:r>
                    <w:rPr>
                      <w:rFonts w:hint="default" w:ascii="Arial Black" w:hAnsi="Arial Black" w:cs="Arial Black"/>
                      <w:b/>
                      <w:bCs/>
                      <w:color w:val="FF7C80"/>
                      <w:sz w:val="15"/>
                      <w:szCs w:val="15"/>
                      <w:lang w:val="en-US" w:eastAsia="zh-CN"/>
                    </w:rPr>
                    <w:t>Pink Pink</w:t>
                  </w:r>
                </w:p>
              </w:txbxContent>
            </v:textbox>
          </v:shape>
        </w:pict>
      </w:r>
      <w:r>
        <w:rPr>
          <w:sz w:val="24"/>
        </w:rPr>
        <w:pict>
          <v:rect id="_x0000_s1026" o:spid="_x0000_s1026" o:spt="1" style="position:absolute;left:0pt;margin-left:199.75pt;margin-top:26.75pt;height:56.55pt;width:255.75pt;z-index:251658240;mso-width-relative:page;mso-height-relative:page;" fillcolor="#FF9999" filled="t" stroked="t" coordsize="21600,21600">
            <v:path/>
            <v:fill on="t" focussize="0,0"/>
            <v:stroke color="#FF7C8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default" w:ascii="Comic Sans MS" w:hAnsi="Comic Sans MS" w:eastAsia="仿宋_GB2312" w:cs="Comic Sans MS"/>
                      <w:b/>
                      <w:bCs/>
                      <w:color w:val="E80523"/>
                      <w:sz w:val="56"/>
                      <w:szCs w:val="56"/>
                      <w:lang w:val="en-US" w:eastAsia="zh-CN"/>
                    </w:rPr>
                  </w:pPr>
                  <w:r>
                    <w:rPr>
                      <w:rFonts w:hint="default" w:ascii="Comic Sans MS" w:hAnsi="Comic Sans MS" w:cs="Comic Sans MS"/>
                      <w:b/>
                      <w:bCs/>
                      <w:color w:val="E80523"/>
                      <w:sz w:val="56"/>
                      <w:szCs w:val="56"/>
                      <w:lang w:val="en-US" w:eastAsia="zh-CN"/>
                    </w:rPr>
                    <w:t>Pink  Pink</w:t>
                  </w:r>
                </w:p>
              </w:txbxContent>
            </v:textbox>
          </v:rect>
        </w:pict>
      </w:r>
      <w:r>
        <w:rPr>
          <w:sz w:val="56"/>
        </w:rPr>
        <w:pict>
          <v:rect id="_x0000_s1027" o:spid="_x0000_s1027" o:spt="1" style="position:absolute;left:0pt;margin-left:94.8pt;margin-top:65.95pt;height:17.05pt;width:43.6pt;z-index:25165926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仿宋_GB2312"/>
                      <w:lang w:val="en-US" w:eastAsia="zh-CN"/>
                    </w:rPr>
                  </w:pPr>
                </w:p>
              </w:txbxContent>
            </v:textbox>
          </v:rect>
        </w:pict>
      </w:r>
      <w:r>
        <w:rPr>
          <w:rFonts w:hint="eastAsia" w:ascii="Comic Sans MS" w:hAnsi="Comic Sans MS" w:cs="Comic Sans MS"/>
          <w:b/>
          <w:bCs/>
          <w:color w:val="E80523"/>
          <w:sz w:val="56"/>
          <w:szCs w:val="56"/>
          <w:lang w:val="en-US" w:eastAsia="zh-CN"/>
        </w:rPr>
        <w:drawing>
          <wp:inline distT="0" distB="0" distL="114300" distR="114300">
            <wp:extent cx="1578610" cy="1240790"/>
            <wp:effectExtent l="0" t="0" r="2540" b="16510"/>
            <wp:docPr id="6" name="图片 6" descr="265457750576845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65457750576845599"/>
                    <pic:cNvPicPr>
                      <a:picLocks noChangeAspect="1"/>
                    </pic:cNvPicPr>
                  </pic:nvPicPr>
                  <pic:blipFill>
                    <a:blip r:embed="rId10"/>
                    <a:srcRect t="18519"/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8"/>
        <w:rPr>
          <w:rFonts w:hint="eastAsia" w:eastAsia="仿宋_GB2312"/>
          <w:b/>
          <w:lang w:eastAsia="zh-CN"/>
        </w:rPr>
      </w:pPr>
      <w:r>
        <w:rPr>
          <w:rFonts w:hint="eastAsia" w:eastAsia="仿宋_GB2312"/>
          <w:b/>
          <w:lang w:eastAsia="zh-CN"/>
        </w:rPr>
        <w:drawing>
          <wp:inline distT="0" distB="0" distL="114300" distR="114300">
            <wp:extent cx="2965450" cy="2693670"/>
            <wp:effectExtent l="0" t="0" r="6350" b="11430"/>
            <wp:docPr id="1" name="图片 1" descr="482566383681669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82566383681669221"/>
                    <pic:cNvPicPr>
                      <a:picLocks noChangeAspect="1"/>
                    </pic:cNvPicPr>
                  </pic:nvPicPr>
                  <pic:blipFill>
                    <a:blip r:embed="rId11"/>
                    <a:srcRect l="21702" b="7560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仿宋_GB2312"/>
          <w:b/>
          <w:lang w:eastAsia="zh-CN"/>
        </w:rPr>
        <w:drawing>
          <wp:inline distT="0" distB="0" distL="114300" distR="114300">
            <wp:extent cx="2280285" cy="3007995"/>
            <wp:effectExtent l="0" t="0" r="5715" b="1905"/>
            <wp:docPr id="3" name="图片 3" descr="716978102591061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16978102591061656"/>
                    <pic:cNvPicPr>
                      <a:picLocks noChangeAspect="1"/>
                    </pic:cNvPicPr>
                  </pic:nvPicPr>
                  <pic:blipFill>
                    <a:blip r:embed="rId12"/>
                    <a:srcRect t="10526" r="16928" b="7391"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8"/>
        <w:rPr>
          <w:rFonts w:hint="eastAsia" w:eastAsia="仿宋_GB2312"/>
          <w:b/>
          <w:lang w:eastAsia="zh-CN"/>
        </w:rPr>
      </w:pPr>
    </w:p>
    <w:p>
      <w:pPr>
        <w:spacing w:before="78"/>
        <w:rPr>
          <w:b/>
        </w:rPr>
      </w:pPr>
    </w:p>
    <w:p>
      <w:pPr>
        <w:pBdr>
          <w:top w:val="threeDEngrave" w:color="auto" w:sz="12" w:space="4"/>
          <w:left w:val="threeDEngrave" w:color="auto" w:sz="12" w:space="4"/>
          <w:bottom w:val="threeDEmboss" w:color="auto" w:sz="12" w:space="4"/>
          <w:right w:val="threeDEmboss" w:color="auto" w:sz="12" w:space="4"/>
        </w:pBdr>
        <w:spacing w:before="78"/>
        <w:jc w:val="center"/>
        <w:rPr>
          <w:rFonts w:ascii="黑体" w:eastAsia="黑体"/>
          <w:b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</w:rPr>
        <w:t>感谢您对“</w:t>
      </w:r>
      <w:r>
        <w:rPr>
          <w:rFonts w:hint="eastAsia" w:ascii="黑体" w:eastAsia="黑体"/>
          <w:b/>
          <w:sz w:val="30"/>
          <w:szCs w:val="30"/>
          <w:lang w:val="en-US" w:eastAsia="zh-CN"/>
        </w:rPr>
        <w:t xml:space="preserve">   上海粉粉咖啡屋（Pink Pink）</w:t>
      </w:r>
      <w:r>
        <w:rPr>
          <w:rFonts w:hint="eastAsia" w:ascii="黑体" w:eastAsia="黑体"/>
          <w:b/>
          <w:sz w:val="30"/>
          <w:szCs w:val="30"/>
        </w:rPr>
        <w:t xml:space="preserve">   ”的支持！</w:t>
      </w:r>
    </w:p>
    <w:p>
      <w:pPr>
        <w:spacing w:before="78"/>
        <w:rPr>
          <w:b/>
        </w:rPr>
      </w:pPr>
    </w:p>
    <w:p>
      <w:pPr>
        <w:pBdr>
          <w:top w:val="threeDEngrave" w:color="auto" w:sz="12" w:space="4"/>
          <w:left w:val="threeDEngrave" w:color="auto" w:sz="12" w:space="4"/>
          <w:bottom w:val="threeDEmboss" w:color="auto" w:sz="12" w:space="4"/>
          <w:right w:val="threeDEmboss" w:color="auto" w:sz="12" w:space="4"/>
        </w:pBdr>
        <w:spacing w:before="78"/>
        <w:jc w:val="center"/>
        <w:rPr>
          <w:rFonts w:ascii="黑体" w:eastAsia="黑体"/>
          <w:b/>
          <w:sz w:val="30"/>
          <w:szCs w:val="30"/>
        </w:rPr>
      </w:pPr>
      <w:r>
        <w:rPr>
          <w:rFonts w:hint="eastAsia" w:ascii="黑体" w:eastAsia="黑体"/>
          <w:b/>
          <w:sz w:val="30"/>
          <w:szCs w:val="30"/>
          <w:lang w:val="en-US" w:eastAsia="zh-CN"/>
        </w:rPr>
        <w:t>欢迎</w:t>
      </w:r>
      <w:r>
        <w:rPr>
          <w:rFonts w:hint="eastAsia" w:ascii="黑体" w:eastAsia="黑体"/>
          <w:b/>
          <w:sz w:val="30"/>
          <w:szCs w:val="30"/>
        </w:rPr>
        <w:t>您对“</w:t>
      </w:r>
      <w:r>
        <w:rPr>
          <w:rFonts w:hint="eastAsia" w:ascii="黑体" w:eastAsia="黑体"/>
          <w:b/>
          <w:sz w:val="30"/>
          <w:szCs w:val="30"/>
          <w:lang w:val="en-US" w:eastAsia="zh-CN"/>
        </w:rPr>
        <w:t xml:space="preserve">   上海粉粉咖啡屋（Pink Pink）</w:t>
      </w:r>
      <w:r>
        <w:rPr>
          <w:rFonts w:hint="eastAsia" w:ascii="黑体" w:eastAsia="黑体"/>
          <w:b/>
          <w:sz w:val="30"/>
          <w:szCs w:val="30"/>
        </w:rPr>
        <w:t xml:space="preserve">   ”</w:t>
      </w:r>
      <w:r>
        <w:rPr>
          <w:rFonts w:hint="eastAsia" w:ascii="黑体" w:eastAsia="黑体"/>
          <w:b/>
          <w:sz w:val="30"/>
          <w:szCs w:val="30"/>
          <w:lang w:val="en-US" w:eastAsia="zh-CN"/>
        </w:rPr>
        <w:t>投资</w:t>
      </w:r>
      <w:r>
        <w:rPr>
          <w:rFonts w:hint="eastAsia" w:ascii="黑体" w:eastAsia="黑体"/>
          <w:b/>
          <w:sz w:val="30"/>
          <w:szCs w:val="30"/>
        </w:rPr>
        <w:t>！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026" w:right="1800" w:bottom="468" w:left="1800" w:header="720" w:footer="1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60" w:after="60"/>
      <w:jc w:val="center"/>
    </w:pP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before="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before="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0BB2"/>
    <w:multiLevelType w:val="multilevel"/>
    <w:tmpl w:val="00A30BB2"/>
    <w:lvl w:ilvl="0" w:tentative="0">
      <w:start w:val="1"/>
      <w:numFmt w:val="bullet"/>
      <w:pStyle w:val="32"/>
      <w:lvlText w:val="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1" w:tentative="0">
      <w:start w:val="1"/>
      <w:numFmt w:val="bullet"/>
      <w:lvlText w:val="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  <w:sz w:val="28"/>
      </w:rPr>
    </w:lvl>
    <w:lvl w:ilvl="2" w:tentative="0">
      <w:start w:val="1"/>
      <w:numFmt w:val="bullet"/>
      <w:lvlText w:val=""/>
      <w:lvlJc w:val="left"/>
      <w:pPr>
        <w:tabs>
          <w:tab w:val="left" w:pos="2700"/>
        </w:tabs>
        <w:ind w:left="27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120"/>
        </w:tabs>
        <w:ind w:left="31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540"/>
        </w:tabs>
        <w:ind w:left="35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960"/>
        </w:tabs>
        <w:ind w:left="39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380"/>
        </w:tabs>
        <w:ind w:left="43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800"/>
        </w:tabs>
        <w:ind w:left="48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220"/>
        </w:tabs>
        <w:ind w:left="5220" w:hanging="420"/>
      </w:pPr>
      <w:rPr>
        <w:rFonts w:hint="default" w:ascii="Wingdings" w:hAnsi="Wingdings"/>
      </w:rPr>
    </w:lvl>
  </w:abstractNum>
  <w:abstractNum w:abstractNumId="1">
    <w:nsid w:val="04E44104"/>
    <w:multiLevelType w:val="multilevel"/>
    <w:tmpl w:val="04E44104"/>
    <w:lvl w:ilvl="0" w:tentative="0">
      <w:start w:val="1"/>
      <w:numFmt w:val="bullet"/>
      <w:pStyle w:val="30"/>
      <w:lvlText w:val="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  <w:sz w:val="28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1BD91B65"/>
    <w:multiLevelType w:val="multilevel"/>
    <w:tmpl w:val="1BD91B65"/>
    <w:lvl w:ilvl="0" w:tentative="0">
      <w:start w:val="1"/>
      <w:numFmt w:val="bullet"/>
      <w:pStyle w:val="37"/>
      <w:lvlText w:val=""/>
      <w:lvlJc w:val="left"/>
      <w:pPr>
        <w:tabs>
          <w:tab w:val="left" w:pos="1440"/>
        </w:tabs>
        <w:ind w:left="1440" w:hanging="640"/>
      </w:pPr>
      <w:rPr>
        <w:rFonts w:hint="default" w:ascii="Symbol" w:hAnsi="Symbol"/>
        <w:sz w:val="36"/>
      </w:rPr>
    </w:lvl>
    <w:lvl w:ilvl="1" w:tentative="0">
      <w:start w:val="1"/>
      <w:numFmt w:val="bullet"/>
      <w:lvlText w:val=""/>
      <w:lvlJc w:val="left"/>
      <w:pPr>
        <w:tabs>
          <w:tab w:val="left" w:pos="1500"/>
        </w:tabs>
        <w:ind w:left="150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940"/>
        </w:tabs>
        <w:ind w:left="2940" w:hanging="420"/>
      </w:pPr>
    </w:lvl>
    <w:lvl w:ilvl="4" w:tentative="0">
      <w:start w:val="1"/>
      <w:numFmt w:val="decimal"/>
      <w:lvlText w:val="（%5）"/>
      <w:lvlJc w:val="left"/>
      <w:pPr>
        <w:tabs>
          <w:tab w:val="left" w:pos="4320"/>
        </w:tabs>
        <w:ind w:left="4320" w:hanging="1080"/>
      </w:pPr>
      <w:rPr>
        <w:rFonts w:hint="eastAsia"/>
      </w:rPr>
    </w:lvl>
    <w:lvl w:ilvl="5" w:tentative="0">
      <w:start w:val="1"/>
      <w:numFmt w:val="decimal"/>
      <w:lvlText w:val="%6、"/>
      <w:lvlJc w:val="left"/>
      <w:pPr>
        <w:tabs>
          <w:tab w:val="left" w:pos="4860"/>
        </w:tabs>
        <w:ind w:left="4860" w:hanging="720"/>
      </w:pPr>
      <w:rPr>
        <w:rFonts w:hint="default"/>
      </w:rPr>
    </w:lvl>
    <w:lvl w:ilvl="6" w:tentative="0">
      <w:start w:val="1"/>
      <w:numFmt w:val="japaneseCounting"/>
      <w:lvlText w:val="%7、"/>
      <w:lvlJc w:val="left"/>
      <w:pPr>
        <w:tabs>
          <w:tab w:val="left" w:pos="5550"/>
        </w:tabs>
        <w:ind w:left="5550" w:hanging="870"/>
      </w:pPr>
      <w:rPr>
        <w:rFonts w:hint="default"/>
      </w:rPr>
    </w:lvl>
    <w:lvl w:ilvl="7" w:tentative="0">
      <w:start w:val="1"/>
      <w:numFmt w:val="decimal"/>
      <w:lvlText w:val="%8）"/>
      <w:lvlJc w:val="left"/>
      <w:pPr>
        <w:tabs>
          <w:tab w:val="left" w:pos="6120"/>
        </w:tabs>
        <w:ind w:left="6120" w:hanging="72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34427ADD"/>
    <w:multiLevelType w:val="multilevel"/>
    <w:tmpl w:val="34427ADD"/>
    <w:lvl w:ilvl="0" w:tentative="0">
      <w:start w:val="1"/>
      <w:numFmt w:val="lowerLetter"/>
      <w:pStyle w:val="28"/>
      <w:lvlText w:val="%1)"/>
      <w:lvlJc w:val="left"/>
      <w:pPr>
        <w:tabs>
          <w:tab w:val="left" w:pos="1440"/>
        </w:tabs>
        <w:ind w:left="144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37BA0A35"/>
    <w:multiLevelType w:val="multilevel"/>
    <w:tmpl w:val="37BA0A35"/>
    <w:lvl w:ilvl="0" w:tentative="0">
      <w:start w:val="1"/>
      <w:numFmt w:val="bullet"/>
      <w:pStyle w:val="31"/>
      <w:lvlText w:val="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  <w:sz w:val="24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44DA2902"/>
    <w:multiLevelType w:val="multilevel"/>
    <w:tmpl w:val="44DA2902"/>
    <w:lvl w:ilvl="0" w:tentative="0">
      <w:start w:val="1"/>
      <w:numFmt w:val="decimal"/>
      <w:pStyle w:val="27"/>
      <w:lvlText w:val="%1."/>
      <w:lvlJc w:val="left"/>
      <w:pPr>
        <w:tabs>
          <w:tab w:val="left" w:pos="960"/>
        </w:tabs>
        <w:ind w:left="96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56FC5094"/>
    <w:multiLevelType w:val="multilevel"/>
    <w:tmpl w:val="56FC5094"/>
    <w:lvl w:ilvl="0" w:tentative="0">
      <w:start w:val="1"/>
      <w:numFmt w:val="lowerRoman"/>
      <w:pStyle w:val="29"/>
      <w:lvlText w:val="%1."/>
      <w:lvlJc w:val="left"/>
      <w:pPr>
        <w:tabs>
          <w:tab w:val="left" w:pos="1680"/>
        </w:tabs>
        <w:ind w:left="144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584CD02D"/>
    <w:multiLevelType w:val="singleLevel"/>
    <w:tmpl w:val="584CD02D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84CD0ED"/>
    <w:multiLevelType w:val="singleLevel"/>
    <w:tmpl w:val="584CD0ED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6D86731F"/>
    <w:multiLevelType w:val="multilevel"/>
    <w:tmpl w:val="6D86731F"/>
    <w:lvl w:ilvl="0" w:tentative="0">
      <w:start w:val="1"/>
      <w:numFmt w:val="bullet"/>
      <w:pStyle w:val="34"/>
      <w:lvlText w:val="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1" w:tentative="0">
      <w:start w:val="1"/>
      <w:numFmt w:val="bullet"/>
      <w:lvlText w:val="•"/>
      <w:lvlJc w:val="left"/>
      <w:pPr>
        <w:tabs>
          <w:tab w:val="left" w:pos="480"/>
        </w:tabs>
        <w:ind w:left="480" w:hanging="480"/>
      </w:pPr>
      <w:rPr>
        <w:rFonts w:hint="default" w:ascii="Times New Roman" w:hAnsi="Times New Roman" w:cs="Times New Roman"/>
        <w:sz w:val="32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attachedTemplate r:id="rId1"/>
  <w:documentProtection w:enforcement="0"/>
  <w:defaultTabStop w:val="475"/>
  <w:drawingGridHorizontalSpacing w:val="142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0000"/>
    <w:rsid w:val="00007188"/>
    <w:rsid w:val="00037537"/>
    <w:rsid w:val="00051339"/>
    <w:rsid w:val="000817BA"/>
    <w:rsid w:val="00082D5D"/>
    <w:rsid w:val="00095E74"/>
    <w:rsid w:val="000B3BEF"/>
    <w:rsid w:val="000B645A"/>
    <w:rsid w:val="000C03BB"/>
    <w:rsid w:val="000C5DD7"/>
    <w:rsid w:val="000E02B7"/>
    <w:rsid w:val="000F6B93"/>
    <w:rsid w:val="001002E5"/>
    <w:rsid w:val="0010095D"/>
    <w:rsid w:val="00112AC6"/>
    <w:rsid w:val="0011452D"/>
    <w:rsid w:val="0013375C"/>
    <w:rsid w:val="00140E8F"/>
    <w:rsid w:val="0017498E"/>
    <w:rsid w:val="00184626"/>
    <w:rsid w:val="001C6774"/>
    <w:rsid w:val="00204172"/>
    <w:rsid w:val="00205963"/>
    <w:rsid w:val="002079AD"/>
    <w:rsid w:val="00227C89"/>
    <w:rsid w:val="00232A8E"/>
    <w:rsid w:val="00240305"/>
    <w:rsid w:val="002419DB"/>
    <w:rsid w:val="00247F65"/>
    <w:rsid w:val="00257A21"/>
    <w:rsid w:val="002619E8"/>
    <w:rsid w:val="00262571"/>
    <w:rsid w:val="0029590A"/>
    <w:rsid w:val="00295FA9"/>
    <w:rsid w:val="002A4A61"/>
    <w:rsid w:val="002B26E5"/>
    <w:rsid w:val="002B5926"/>
    <w:rsid w:val="002C2D3B"/>
    <w:rsid w:val="002D4E6D"/>
    <w:rsid w:val="002D781E"/>
    <w:rsid w:val="002E41E8"/>
    <w:rsid w:val="002F49F5"/>
    <w:rsid w:val="002F7F61"/>
    <w:rsid w:val="00314863"/>
    <w:rsid w:val="00321C15"/>
    <w:rsid w:val="00325A99"/>
    <w:rsid w:val="003362A4"/>
    <w:rsid w:val="00357602"/>
    <w:rsid w:val="00367FAA"/>
    <w:rsid w:val="00382BE2"/>
    <w:rsid w:val="003909C8"/>
    <w:rsid w:val="003922F3"/>
    <w:rsid w:val="003B00C8"/>
    <w:rsid w:val="003B2785"/>
    <w:rsid w:val="003C6779"/>
    <w:rsid w:val="003D6146"/>
    <w:rsid w:val="003E753E"/>
    <w:rsid w:val="003F1F67"/>
    <w:rsid w:val="003F43C2"/>
    <w:rsid w:val="00412FC8"/>
    <w:rsid w:val="00420F7B"/>
    <w:rsid w:val="00426905"/>
    <w:rsid w:val="004307D4"/>
    <w:rsid w:val="00436EB0"/>
    <w:rsid w:val="00447969"/>
    <w:rsid w:val="00467A5F"/>
    <w:rsid w:val="00491E10"/>
    <w:rsid w:val="004A5950"/>
    <w:rsid w:val="004A645C"/>
    <w:rsid w:val="004E06A1"/>
    <w:rsid w:val="00500FC1"/>
    <w:rsid w:val="00503E0C"/>
    <w:rsid w:val="005319F8"/>
    <w:rsid w:val="0053549F"/>
    <w:rsid w:val="00541A2D"/>
    <w:rsid w:val="005503FC"/>
    <w:rsid w:val="005537D0"/>
    <w:rsid w:val="00561C3F"/>
    <w:rsid w:val="00570D97"/>
    <w:rsid w:val="005841E9"/>
    <w:rsid w:val="005F0178"/>
    <w:rsid w:val="005F2FC7"/>
    <w:rsid w:val="00601F89"/>
    <w:rsid w:val="00611F0E"/>
    <w:rsid w:val="00620C00"/>
    <w:rsid w:val="00640536"/>
    <w:rsid w:val="00647764"/>
    <w:rsid w:val="00653BB5"/>
    <w:rsid w:val="00667E17"/>
    <w:rsid w:val="00687F6B"/>
    <w:rsid w:val="006A3DE9"/>
    <w:rsid w:val="006C1F95"/>
    <w:rsid w:val="006D5031"/>
    <w:rsid w:val="006E3E06"/>
    <w:rsid w:val="006E5CEC"/>
    <w:rsid w:val="006F215C"/>
    <w:rsid w:val="007104AC"/>
    <w:rsid w:val="007147D8"/>
    <w:rsid w:val="00723097"/>
    <w:rsid w:val="007368EE"/>
    <w:rsid w:val="00751A79"/>
    <w:rsid w:val="007623B5"/>
    <w:rsid w:val="00763519"/>
    <w:rsid w:val="007646FC"/>
    <w:rsid w:val="007A44FA"/>
    <w:rsid w:val="007B38A4"/>
    <w:rsid w:val="007E6765"/>
    <w:rsid w:val="007E68A2"/>
    <w:rsid w:val="007F3427"/>
    <w:rsid w:val="007F6EAB"/>
    <w:rsid w:val="00800F63"/>
    <w:rsid w:val="00840DDA"/>
    <w:rsid w:val="008415A0"/>
    <w:rsid w:val="008505A3"/>
    <w:rsid w:val="00850E18"/>
    <w:rsid w:val="00855244"/>
    <w:rsid w:val="0088044D"/>
    <w:rsid w:val="00882F23"/>
    <w:rsid w:val="00883123"/>
    <w:rsid w:val="00896557"/>
    <w:rsid w:val="008A533E"/>
    <w:rsid w:val="008D1371"/>
    <w:rsid w:val="008E6AE0"/>
    <w:rsid w:val="008F491C"/>
    <w:rsid w:val="008F7764"/>
    <w:rsid w:val="009021A2"/>
    <w:rsid w:val="0090795E"/>
    <w:rsid w:val="009312DA"/>
    <w:rsid w:val="009313F4"/>
    <w:rsid w:val="00936150"/>
    <w:rsid w:val="00996BB8"/>
    <w:rsid w:val="009C673D"/>
    <w:rsid w:val="009D396B"/>
    <w:rsid w:val="009D67EC"/>
    <w:rsid w:val="009F4404"/>
    <w:rsid w:val="00A139F4"/>
    <w:rsid w:val="00A152E5"/>
    <w:rsid w:val="00A2011B"/>
    <w:rsid w:val="00A2174D"/>
    <w:rsid w:val="00A21B01"/>
    <w:rsid w:val="00A2236A"/>
    <w:rsid w:val="00A4544B"/>
    <w:rsid w:val="00A47255"/>
    <w:rsid w:val="00A525B0"/>
    <w:rsid w:val="00A55A11"/>
    <w:rsid w:val="00A566AD"/>
    <w:rsid w:val="00A6065F"/>
    <w:rsid w:val="00A6449F"/>
    <w:rsid w:val="00A64A5C"/>
    <w:rsid w:val="00A87E1E"/>
    <w:rsid w:val="00A97EA1"/>
    <w:rsid w:val="00AA418F"/>
    <w:rsid w:val="00AA5193"/>
    <w:rsid w:val="00AA734A"/>
    <w:rsid w:val="00AB61EB"/>
    <w:rsid w:val="00AB6790"/>
    <w:rsid w:val="00AC78C3"/>
    <w:rsid w:val="00AF7810"/>
    <w:rsid w:val="00B1429E"/>
    <w:rsid w:val="00B15154"/>
    <w:rsid w:val="00B27506"/>
    <w:rsid w:val="00B31E4F"/>
    <w:rsid w:val="00B327D6"/>
    <w:rsid w:val="00B36F16"/>
    <w:rsid w:val="00B42A82"/>
    <w:rsid w:val="00B67E05"/>
    <w:rsid w:val="00B968F0"/>
    <w:rsid w:val="00BA359E"/>
    <w:rsid w:val="00BB7D6B"/>
    <w:rsid w:val="00BB7FE8"/>
    <w:rsid w:val="00BE3AE1"/>
    <w:rsid w:val="00BF4E1E"/>
    <w:rsid w:val="00C04EC5"/>
    <w:rsid w:val="00C05928"/>
    <w:rsid w:val="00C15AF0"/>
    <w:rsid w:val="00C21CD9"/>
    <w:rsid w:val="00C26765"/>
    <w:rsid w:val="00C34B74"/>
    <w:rsid w:val="00C53E90"/>
    <w:rsid w:val="00C552E3"/>
    <w:rsid w:val="00C85181"/>
    <w:rsid w:val="00CA4F8C"/>
    <w:rsid w:val="00CB0A22"/>
    <w:rsid w:val="00CB7C5F"/>
    <w:rsid w:val="00CD1D2A"/>
    <w:rsid w:val="00CF6A57"/>
    <w:rsid w:val="00D02EBD"/>
    <w:rsid w:val="00D2148B"/>
    <w:rsid w:val="00D36B3C"/>
    <w:rsid w:val="00D56DE7"/>
    <w:rsid w:val="00D84F59"/>
    <w:rsid w:val="00DC6F2D"/>
    <w:rsid w:val="00DD70ED"/>
    <w:rsid w:val="00DF2F43"/>
    <w:rsid w:val="00DF7886"/>
    <w:rsid w:val="00E03FC9"/>
    <w:rsid w:val="00E13CCD"/>
    <w:rsid w:val="00E27679"/>
    <w:rsid w:val="00E66B93"/>
    <w:rsid w:val="00E77090"/>
    <w:rsid w:val="00E90614"/>
    <w:rsid w:val="00EA415B"/>
    <w:rsid w:val="00EC0FB4"/>
    <w:rsid w:val="00EC34C0"/>
    <w:rsid w:val="00EC68F2"/>
    <w:rsid w:val="00F03B68"/>
    <w:rsid w:val="00F32C12"/>
    <w:rsid w:val="00F3499C"/>
    <w:rsid w:val="00F941D5"/>
    <w:rsid w:val="00FB4A3C"/>
    <w:rsid w:val="00FC647B"/>
    <w:rsid w:val="00FD2984"/>
    <w:rsid w:val="00FD6935"/>
    <w:rsid w:val="00FE5DD7"/>
    <w:rsid w:val="04760985"/>
    <w:rsid w:val="16EE1234"/>
    <w:rsid w:val="17202CB2"/>
    <w:rsid w:val="1E242924"/>
    <w:rsid w:val="2CD04349"/>
    <w:rsid w:val="2FDA1F6A"/>
    <w:rsid w:val="41440C47"/>
    <w:rsid w:val="60C762E7"/>
    <w:rsid w:val="6D6665A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Lines="25" w:line="300" w:lineRule="auto"/>
      <w:jc w:val="both"/>
    </w:pPr>
    <w:rPr>
      <w:rFonts w:ascii="Arial" w:hAnsi="Arial" w:eastAsia="仿宋_GB2312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50" w:afterLines="25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Lines="50" w:afterLines="25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560" w:firstLineChars="200"/>
    </w:pPr>
  </w:style>
  <w:style w:type="paragraph" w:styleId="5">
    <w:name w:val="Body Text Indent"/>
    <w:basedOn w:val="1"/>
    <w:qFormat/>
    <w:uiPriority w:val="0"/>
    <w:pPr>
      <w:ind w:left="200" w:leftChars="200" w:firstLine="200" w:firstLineChars="200"/>
    </w:pPr>
    <w:rPr>
      <w:bCs/>
    </w:rPr>
  </w:style>
  <w:style w:type="paragraph" w:styleId="6">
    <w:name w:val="Date"/>
    <w:basedOn w:val="1"/>
    <w:next w:val="1"/>
    <w:qFormat/>
    <w:uiPriority w:val="0"/>
  </w:style>
  <w:style w:type="paragraph" w:styleId="7">
    <w:name w:val="Body Text Indent 2"/>
    <w:basedOn w:val="1"/>
    <w:qFormat/>
    <w:uiPriority w:val="0"/>
    <w:pPr>
      <w:ind w:left="400" w:leftChars="400" w:firstLine="200" w:firstLineChars="200"/>
    </w:pPr>
  </w:style>
  <w:style w:type="paragraph" w:styleId="8">
    <w:name w:val="Balloon Text"/>
    <w:basedOn w:val="1"/>
    <w:semiHidden/>
    <w:qFormat/>
    <w:uiPriority w:val="0"/>
    <w:rPr>
      <w:sz w:val="18"/>
      <w:szCs w:val="18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Body Text Indent 3"/>
    <w:basedOn w:val="1"/>
    <w:qFormat/>
    <w:uiPriority w:val="0"/>
    <w:pPr>
      <w:ind w:left="600" w:leftChars="600" w:firstLine="200" w:firstLineChars="200"/>
    </w:pPr>
    <w:rPr>
      <w:bCs/>
    </w:rPr>
  </w:style>
  <w:style w:type="character" w:styleId="13">
    <w:name w:val="page number"/>
    <w:basedOn w:val="12"/>
    <w:qFormat/>
    <w:uiPriority w:val="0"/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table" w:styleId="17">
    <w:name w:val="Table Grid"/>
    <w:basedOn w:val="16"/>
    <w:qFormat/>
    <w:uiPriority w:val="0"/>
    <w:pPr>
      <w:widowControl w:val="0"/>
      <w:snapToGrid w:val="0"/>
      <w:spacing w:beforeLines="25" w:line="30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文章标题"/>
    <w:basedOn w:val="1"/>
    <w:next w:val="4"/>
    <w:uiPriority w:val="0"/>
    <w:pPr>
      <w:jc w:val="center"/>
    </w:pPr>
    <w:rPr>
      <w:rFonts w:eastAsia="黑体"/>
      <w:sz w:val="36"/>
    </w:rPr>
  </w:style>
  <w:style w:type="paragraph" w:customStyle="1" w:styleId="19">
    <w:name w:val="段落标题"/>
    <w:basedOn w:val="1"/>
    <w:next w:val="4"/>
    <w:qFormat/>
    <w:uiPriority w:val="0"/>
    <w:pPr>
      <w:keepNext/>
      <w:spacing w:before="78"/>
    </w:pPr>
    <w:rPr>
      <w:rFonts w:eastAsia="黑体"/>
      <w:b/>
      <w:sz w:val="28"/>
    </w:rPr>
  </w:style>
  <w:style w:type="paragraph" w:customStyle="1" w:styleId="20">
    <w:name w:val="活动（Entry &amp; Intro）"/>
    <w:basedOn w:val="1"/>
    <w:qFormat/>
    <w:uiPriority w:val="0"/>
    <w:pPr>
      <w:pBdr>
        <w:top w:val="dotted" w:color="auto" w:sz="8" w:space="12"/>
        <w:left w:val="dotted" w:color="auto" w:sz="8" w:space="12"/>
        <w:bottom w:val="dotted" w:color="auto" w:sz="8" w:space="12"/>
        <w:right w:val="dotted" w:color="auto" w:sz="8" w:space="12"/>
      </w:pBdr>
    </w:pPr>
  </w:style>
  <w:style w:type="paragraph" w:customStyle="1" w:styleId="21">
    <w:name w:val="段落标题（加粗缩进）"/>
    <w:basedOn w:val="4"/>
    <w:next w:val="4"/>
    <w:qFormat/>
    <w:uiPriority w:val="0"/>
    <w:pPr>
      <w:keepNext/>
      <w:spacing w:before="480"/>
    </w:pPr>
    <w:rPr>
      <w:b/>
    </w:rPr>
  </w:style>
  <w:style w:type="paragraph" w:customStyle="1" w:styleId="22">
    <w:name w:val="作者"/>
    <w:basedOn w:val="18"/>
    <w:next w:val="4"/>
    <w:qFormat/>
    <w:uiPriority w:val="0"/>
    <w:pPr>
      <w:spacing w:afterLines="100"/>
    </w:pPr>
    <w:rPr>
      <w:rFonts w:eastAsia="幼圆"/>
      <w:sz w:val="28"/>
    </w:rPr>
  </w:style>
  <w:style w:type="paragraph" w:customStyle="1" w:styleId="23">
    <w:name w:val="表格文字"/>
    <w:basedOn w:val="1"/>
    <w:qFormat/>
    <w:uiPriority w:val="0"/>
    <w:pPr>
      <w:spacing w:line="240" w:lineRule="auto"/>
    </w:pPr>
  </w:style>
  <w:style w:type="paragraph" w:customStyle="1" w:styleId="24">
    <w:name w:val="活动标题"/>
    <w:basedOn w:val="18"/>
    <w:qFormat/>
    <w:uiPriority w:val="0"/>
    <w:pPr>
      <w:pBdr>
        <w:top w:val="dotted" w:color="auto" w:sz="8" w:space="12"/>
        <w:left w:val="dotted" w:color="auto" w:sz="8" w:space="12"/>
        <w:bottom w:val="dotted" w:color="auto" w:sz="8" w:space="12"/>
        <w:right w:val="dotted" w:color="auto" w:sz="8" w:space="12"/>
      </w:pBdr>
      <w:spacing w:beforeLines="50"/>
    </w:pPr>
    <w:rPr>
      <w:b/>
      <w:sz w:val="32"/>
    </w:rPr>
  </w:style>
  <w:style w:type="paragraph" w:customStyle="1" w:styleId="25">
    <w:name w:val="文章标题加框"/>
    <w:basedOn w:val="18"/>
    <w:next w:val="1"/>
    <w:qFormat/>
    <w:uiPriority w:val="0"/>
    <w:pPr>
      <w:pBdr>
        <w:top w:val="thinThickSmallGap" w:color="auto" w:sz="12" w:space="12"/>
        <w:left w:val="thinThickSmallGap" w:color="auto" w:sz="12" w:space="4"/>
        <w:bottom w:val="thickThinSmallGap" w:color="auto" w:sz="12" w:space="12"/>
        <w:right w:val="thickThinSmallGap" w:color="auto" w:sz="12" w:space="4"/>
      </w:pBdr>
      <w:spacing w:beforeLines="0" w:line="240" w:lineRule="auto"/>
    </w:pPr>
    <w:rPr>
      <w:b/>
    </w:rPr>
  </w:style>
  <w:style w:type="paragraph" w:customStyle="1" w:styleId="26">
    <w:name w:val="落款"/>
    <w:basedOn w:val="1"/>
    <w:next w:val="4"/>
    <w:qFormat/>
    <w:uiPriority w:val="0"/>
    <w:pPr>
      <w:spacing w:beforeLines="100" w:afterLines="75"/>
      <w:ind w:left="4320"/>
      <w:jc w:val="center"/>
    </w:pPr>
  </w:style>
  <w:style w:type="paragraph" w:customStyle="1" w:styleId="27">
    <w:name w:val="编号 1级"/>
    <w:basedOn w:val="1"/>
    <w:qFormat/>
    <w:uiPriority w:val="0"/>
    <w:pPr>
      <w:numPr>
        <w:ilvl w:val="0"/>
        <w:numId w:val="1"/>
      </w:numPr>
      <w:tabs>
        <w:tab w:val="left" w:pos="480"/>
        <w:tab w:val="clear" w:pos="960"/>
      </w:tabs>
      <w:ind w:left="480"/>
    </w:pPr>
    <w:rPr>
      <w:b/>
    </w:rPr>
  </w:style>
  <w:style w:type="paragraph" w:customStyle="1" w:styleId="28">
    <w:name w:val="编号 2级"/>
    <w:basedOn w:val="1"/>
    <w:qFormat/>
    <w:uiPriority w:val="0"/>
    <w:pPr>
      <w:numPr>
        <w:ilvl w:val="0"/>
        <w:numId w:val="2"/>
      </w:numPr>
      <w:tabs>
        <w:tab w:val="left" w:pos="960"/>
        <w:tab w:val="clear" w:pos="1440"/>
      </w:tabs>
      <w:ind w:left="960"/>
    </w:pPr>
  </w:style>
  <w:style w:type="paragraph" w:customStyle="1" w:styleId="29">
    <w:name w:val="编号 3级"/>
    <w:basedOn w:val="1"/>
    <w:qFormat/>
    <w:uiPriority w:val="0"/>
    <w:pPr>
      <w:numPr>
        <w:ilvl w:val="0"/>
        <w:numId w:val="3"/>
      </w:numPr>
      <w:tabs>
        <w:tab w:val="left" w:pos="1440"/>
        <w:tab w:val="left" w:pos="2040"/>
        <w:tab w:val="clear" w:pos="1680"/>
      </w:tabs>
      <w:spacing w:before="312" w:after="78"/>
    </w:pPr>
  </w:style>
  <w:style w:type="paragraph" w:customStyle="1" w:styleId="30">
    <w:name w:val="符号 1级"/>
    <w:basedOn w:val="1"/>
    <w:qFormat/>
    <w:uiPriority w:val="0"/>
    <w:pPr>
      <w:numPr>
        <w:ilvl w:val="0"/>
        <w:numId w:val="4"/>
      </w:numPr>
    </w:pPr>
  </w:style>
  <w:style w:type="paragraph" w:customStyle="1" w:styleId="31">
    <w:name w:val="符号 2级"/>
    <w:basedOn w:val="1"/>
    <w:qFormat/>
    <w:uiPriority w:val="0"/>
    <w:pPr>
      <w:numPr>
        <w:ilvl w:val="0"/>
        <w:numId w:val="5"/>
      </w:numPr>
    </w:pPr>
  </w:style>
  <w:style w:type="paragraph" w:customStyle="1" w:styleId="32">
    <w:name w:val="符号 3级"/>
    <w:basedOn w:val="1"/>
    <w:qFormat/>
    <w:uiPriority w:val="0"/>
    <w:pPr>
      <w:numPr>
        <w:ilvl w:val="0"/>
        <w:numId w:val="6"/>
      </w:numPr>
      <w:spacing w:before="156" w:after="78"/>
    </w:pPr>
  </w:style>
  <w:style w:type="paragraph" w:customStyle="1" w:styleId="33">
    <w:name w:val="节标题加框"/>
    <w:basedOn w:val="25"/>
    <w:qFormat/>
    <w:uiPriority w:val="0"/>
    <w:pPr>
      <w:pBdr>
        <w:top w:val="single" w:color="auto" w:sz="8" w:space="12"/>
        <w:left w:val="single" w:color="auto" w:sz="8" w:space="4"/>
        <w:bottom w:val="single" w:color="auto" w:sz="8" w:space="12"/>
        <w:right w:val="single" w:color="auto" w:sz="8" w:space="4"/>
      </w:pBdr>
    </w:pPr>
  </w:style>
  <w:style w:type="paragraph" w:customStyle="1" w:styleId="34">
    <w:name w:val="引言"/>
    <w:basedOn w:val="1"/>
    <w:qFormat/>
    <w:uiPriority w:val="0"/>
    <w:pPr>
      <w:numPr>
        <w:ilvl w:val="0"/>
        <w:numId w:val="7"/>
      </w:numPr>
      <w:pBdr>
        <w:left w:val="single" w:color="auto" w:sz="6" w:space="12"/>
        <w:right w:val="single" w:color="auto" w:sz="6" w:space="12"/>
      </w:pBdr>
      <w:ind w:right="480"/>
    </w:pPr>
    <w:rPr>
      <w:rFonts w:eastAsia="幼圆"/>
      <w:bCs/>
    </w:rPr>
  </w:style>
  <w:style w:type="paragraph" w:customStyle="1" w:styleId="35">
    <w:name w:val="引言落款"/>
    <w:basedOn w:val="34"/>
    <w:qFormat/>
    <w:uiPriority w:val="0"/>
    <w:pPr>
      <w:numPr>
        <w:numId w:val="0"/>
      </w:numPr>
      <w:spacing w:before="156" w:after="78"/>
      <w:ind w:left="480"/>
      <w:jc w:val="right"/>
    </w:pPr>
  </w:style>
  <w:style w:type="paragraph" w:customStyle="1" w:styleId="36">
    <w:name w:val="样式 段落标题（加粗缩进） + 首行缩进:  2 字符 段前: 0.25 行"/>
    <w:basedOn w:val="21"/>
    <w:qFormat/>
    <w:uiPriority w:val="0"/>
    <w:pPr>
      <w:spacing w:before="78"/>
      <w:ind w:firstLine="480"/>
    </w:pPr>
    <w:rPr>
      <w:rFonts w:eastAsia="黑体" w:cs="宋体"/>
      <w:bCs/>
      <w:szCs w:val="20"/>
    </w:rPr>
  </w:style>
  <w:style w:type="paragraph" w:customStyle="1" w:styleId="37">
    <w:name w:val="符号1级"/>
    <w:basedOn w:val="1"/>
    <w:qFormat/>
    <w:uiPriority w:val="0"/>
    <w:pPr>
      <w:numPr>
        <w:ilvl w:val="0"/>
        <w:numId w:val="8"/>
      </w:numPr>
      <w:adjustRightInd w:val="0"/>
      <w:spacing w:beforeLines="0"/>
      <w:textAlignment w:val="baseline"/>
    </w:pPr>
    <w:rPr>
      <w:kern w:val="0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&#26032;&#24314;&#25991;&#20214;&#22841;\&#34920;9&#21830;&#19994;&#35745;&#21010;&#20070;&#27169;&#26495;&#65288;&#26032;&#29256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表9商业计划书模板（新版）</Template>
  <Company>BCMI</Company>
  <Pages>9</Pages>
  <Words>1352</Words>
  <Characters>908</Characters>
  <Lines>7</Lines>
  <Paragraphs>4</Paragraphs>
  <ScaleCrop>false</ScaleCrop>
  <LinksUpToDate>false</LinksUpToDate>
  <CharactersWithSpaces>2256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2015-11-09T01:25:00Z</dcterms:created>
  <dc:creator>scec</dc:creator>
  <cp:lastModifiedBy>小梅</cp:lastModifiedBy>
  <cp:lastPrinted>2008-06-23T03:28:00Z</cp:lastPrinted>
  <dcterms:modified xsi:type="dcterms:W3CDTF">2016-12-11T09:45:21Z</dcterms:modified>
  <dc:title>商业计划书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