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A0FA2" w14:textId="77777777" w:rsidR="003179F7" w:rsidRPr="001D7CBC" w:rsidRDefault="003179F7" w:rsidP="00140EB6">
      <w:pPr>
        <w:spacing w:after="0" w:line="240" w:lineRule="auto"/>
        <w:jc w:val="center"/>
        <w:rPr>
          <w:rFonts w:ascii="Helvetica" w:hAnsi="Helvetica" w:cstheme="minorHAnsi"/>
          <w:b/>
        </w:rPr>
      </w:pPr>
    </w:p>
    <w:p w14:paraId="24EEFD1C" w14:textId="5D2D7904" w:rsidR="003179F7" w:rsidRPr="00F8133E" w:rsidRDefault="00E823B6" w:rsidP="00140EB6">
      <w:pPr>
        <w:spacing w:after="0" w:line="240" w:lineRule="auto"/>
        <w:jc w:val="center"/>
        <w:rPr>
          <w:rFonts w:ascii="Helvetica" w:hAnsi="Helvetica" w:cstheme="minorHAnsi"/>
          <w:b/>
          <w:sz w:val="28"/>
          <w:szCs w:val="20"/>
        </w:rPr>
      </w:pPr>
      <w:r w:rsidRPr="00F8133E">
        <w:rPr>
          <w:rFonts w:ascii="Helvetica" w:hAnsi="Helvetica" w:cstheme="minorHAnsi"/>
          <w:b/>
          <w:sz w:val="28"/>
          <w:szCs w:val="20"/>
        </w:rPr>
        <w:t>Rajput Ambika</w:t>
      </w:r>
    </w:p>
    <w:p w14:paraId="5455F6F0" w14:textId="4EE3270D" w:rsidR="006330A6" w:rsidRPr="00F8133E" w:rsidRDefault="00E823B6" w:rsidP="00140EB6">
      <w:pPr>
        <w:spacing w:after="0" w:line="240" w:lineRule="auto"/>
        <w:jc w:val="center"/>
        <w:rPr>
          <w:rFonts w:ascii="Helvetica" w:hAnsi="Helvetica" w:cstheme="minorHAnsi"/>
          <w:b/>
          <w:sz w:val="24"/>
          <w:szCs w:val="24"/>
        </w:rPr>
      </w:pPr>
      <w:r w:rsidRPr="00F8133E">
        <w:rPr>
          <w:rFonts w:ascii="Helvetica" w:hAnsi="Helvetica" w:cstheme="minorHAnsi"/>
          <w:b/>
          <w:sz w:val="24"/>
          <w:szCs w:val="24"/>
        </w:rPr>
        <w:t>5 Thornbury Dr, Willow Park, Athlone</w:t>
      </w:r>
      <w:r w:rsidR="006330A6" w:rsidRPr="00F8133E">
        <w:rPr>
          <w:rFonts w:ascii="Helvetica" w:hAnsi="Helvetica" w:cstheme="minorHAnsi"/>
          <w:b/>
          <w:sz w:val="24"/>
          <w:szCs w:val="24"/>
        </w:rPr>
        <w:t xml:space="preserve"> </w:t>
      </w:r>
      <w:r w:rsidRPr="00F8133E">
        <w:rPr>
          <w:rFonts w:ascii="Helvetica" w:hAnsi="Helvetica" w:cstheme="minorHAnsi"/>
          <w:b/>
          <w:sz w:val="24"/>
          <w:szCs w:val="24"/>
        </w:rPr>
        <w:t>Co. Westmeath</w:t>
      </w:r>
    </w:p>
    <w:p w14:paraId="00EF26DD" w14:textId="4575D641" w:rsidR="006330A6" w:rsidRDefault="00E823B6" w:rsidP="00140EB6">
      <w:pPr>
        <w:spacing w:after="0" w:line="240" w:lineRule="auto"/>
        <w:jc w:val="center"/>
        <w:rPr>
          <w:rFonts w:ascii="Helvetica" w:hAnsi="Helvetica" w:cs="Helvetica"/>
          <w:bCs/>
          <w:sz w:val="20"/>
          <w:szCs w:val="20"/>
        </w:rPr>
      </w:pPr>
      <w:r w:rsidRPr="00B76E84">
        <w:rPr>
          <w:rFonts w:ascii="Helvetica" w:hAnsi="Helvetica" w:cs="Helvetica"/>
          <w:bCs/>
          <w:color w:val="0070C0"/>
          <w:sz w:val="20"/>
          <w:szCs w:val="20"/>
        </w:rPr>
        <w:t>ambikarajth@gmail.com</w:t>
      </w:r>
      <w:r w:rsidR="006330A6" w:rsidRPr="00B76E84">
        <w:rPr>
          <w:rFonts w:ascii="Helvetica" w:hAnsi="Helvetica" w:cs="Helvetica"/>
          <w:bCs/>
          <w:color w:val="00B0F0"/>
          <w:sz w:val="20"/>
          <w:szCs w:val="20"/>
        </w:rPr>
        <w:t xml:space="preserve"> </w:t>
      </w:r>
      <w:r w:rsidR="006330A6" w:rsidRPr="00B76E84">
        <w:rPr>
          <w:rFonts w:ascii="Helvetica" w:hAnsi="Helvetica" w:cs="Helvetica"/>
          <w:bCs/>
          <w:sz w:val="20"/>
          <w:szCs w:val="20"/>
        </w:rPr>
        <w:t>|</w:t>
      </w:r>
      <w:r w:rsidR="00CA7BE2" w:rsidRPr="00B76E84">
        <w:rPr>
          <w:rFonts w:ascii="Helvetica" w:hAnsi="Helvetica" w:cs="Helvetica"/>
          <w:bCs/>
          <w:sz w:val="20"/>
          <w:szCs w:val="20"/>
        </w:rPr>
        <w:t xml:space="preserve"> </w:t>
      </w:r>
      <w:r w:rsidRPr="00B76E84">
        <w:rPr>
          <w:rFonts w:ascii="Helvetica" w:hAnsi="Helvetica" w:cs="Helvetica"/>
          <w:bCs/>
          <w:sz w:val="20"/>
          <w:szCs w:val="20"/>
        </w:rPr>
        <w:t>+35389206</w:t>
      </w:r>
      <w:r w:rsidR="00E36835">
        <w:rPr>
          <w:rFonts w:ascii="Helvetica" w:hAnsi="Helvetica" w:cs="Helvetica"/>
          <w:bCs/>
          <w:sz w:val="20"/>
          <w:szCs w:val="20"/>
        </w:rPr>
        <w:t>9999</w:t>
      </w:r>
      <w:r w:rsidR="004A5AEA" w:rsidRPr="00B76E84">
        <w:rPr>
          <w:rFonts w:ascii="Helvetica" w:hAnsi="Helvetica" w:cs="Helvetica"/>
          <w:bCs/>
          <w:sz w:val="20"/>
          <w:szCs w:val="20"/>
        </w:rPr>
        <w:t xml:space="preserve"> </w:t>
      </w:r>
      <w:r w:rsidR="00AD44AA" w:rsidRPr="00B76E84">
        <w:rPr>
          <w:rFonts w:ascii="Helvetica" w:hAnsi="Helvetica" w:cs="Helvetica"/>
          <w:bCs/>
          <w:sz w:val="20"/>
          <w:szCs w:val="20"/>
        </w:rPr>
        <w:t xml:space="preserve">| </w:t>
      </w:r>
      <w:hyperlink r:id="rId11" w:history="1">
        <w:r w:rsidR="00AD44AA" w:rsidRPr="00B76E84">
          <w:rPr>
            <w:rStyle w:val="Hyperlink"/>
            <w:rFonts w:ascii="Helvetica" w:hAnsi="Helvetica" w:cs="Helvetica"/>
            <w:bCs/>
            <w:color w:val="0070C0"/>
            <w:sz w:val="20"/>
            <w:szCs w:val="20"/>
          </w:rPr>
          <w:t>LinkedIn</w:t>
        </w:r>
      </w:hyperlink>
    </w:p>
    <w:p w14:paraId="51500A93" w14:textId="77777777" w:rsidR="007657DC" w:rsidRPr="00B76E84" w:rsidRDefault="007657DC" w:rsidP="00140EB6">
      <w:pPr>
        <w:spacing w:after="0" w:line="240" w:lineRule="auto"/>
        <w:jc w:val="center"/>
        <w:rPr>
          <w:rFonts w:ascii="Helvetica" w:hAnsi="Helvetica" w:cs="Helvetica"/>
          <w:bCs/>
          <w:sz w:val="20"/>
          <w:szCs w:val="20"/>
        </w:rPr>
      </w:pPr>
    </w:p>
    <w:p w14:paraId="71B29F4F" w14:textId="526002B4" w:rsidR="00140EB6" w:rsidRPr="001D7CBC" w:rsidRDefault="00AB17A8" w:rsidP="00AB17A8">
      <w:pPr>
        <w:spacing w:after="0" w:line="240" w:lineRule="auto"/>
        <w:rPr>
          <w:rFonts w:ascii="Helvetica" w:hAnsi="Helvetica" w:cstheme="minorHAnsi"/>
          <w:b/>
        </w:rPr>
      </w:pPr>
      <w:r w:rsidRPr="001D7CBC">
        <w:rPr>
          <w:rFonts w:ascii="Helvetica" w:hAnsi="Helvetica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499AB" wp14:editId="2C3667BF">
                <wp:simplePos x="0" y="0"/>
                <wp:positionH relativeFrom="column">
                  <wp:posOffset>12700</wp:posOffset>
                </wp:positionH>
                <wp:positionV relativeFrom="paragraph">
                  <wp:posOffset>73660</wp:posOffset>
                </wp:positionV>
                <wp:extent cx="6635750" cy="12700"/>
                <wp:effectExtent l="0" t="0" r="31750" b="25400"/>
                <wp:wrapNone/>
                <wp:docPr id="15200966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B142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5.8pt" to="523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" strokecolor="black [3040]"/>
            </w:pict>
          </mc:Fallback>
        </mc:AlternateContent>
      </w:r>
    </w:p>
    <w:p w14:paraId="6C968E49" w14:textId="1B554F2C" w:rsidR="00F32EBE" w:rsidRDefault="00AD44AA" w:rsidP="00140EB6">
      <w:pPr>
        <w:spacing w:after="0" w:line="240" w:lineRule="auto"/>
        <w:rPr>
          <w:rFonts w:ascii="Helvetica" w:hAnsi="Helvetica" w:cstheme="minorHAnsi"/>
          <w:b/>
        </w:rPr>
      </w:pPr>
      <w:r w:rsidRPr="00B76E84">
        <w:rPr>
          <w:rFonts w:ascii="Helvetica" w:hAnsi="Helvetica" w:cstheme="minorHAnsi"/>
          <w:b/>
        </w:rPr>
        <w:t>PROFILE</w:t>
      </w:r>
    </w:p>
    <w:p w14:paraId="66DD842C" w14:textId="77777777" w:rsidR="00140EB6" w:rsidRPr="001D7CBC" w:rsidRDefault="00140EB6" w:rsidP="00140EB6">
      <w:pPr>
        <w:spacing w:after="0" w:line="240" w:lineRule="auto"/>
        <w:rPr>
          <w:rFonts w:ascii="Helvetica" w:hAnsi="Helvetica" w:cstheme="minorHAnsi"/>
          <w:b/>
        </w:rPr>
      </w:pPr>
    </w:p>
    <w:p w14:paraId="062A8BFA" w14:textId="363ECBD2" w:rsidR="005520A2" w:rsidRPr="00F8133E" w:rsidRDefault="005520A2" w:rsidP="005520A2">
      <w:pPr>
        <w:pStyle w:val="ListParagraph"/>
        <w:numPr>
          <w:ilvl w:val="0"/>
          <w:numId w:val="24"/>
        </w:numPr>
        <w:spacing w:after="0" w:line="240" w:lineRule="auto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  <w:lang w:val="en-US"/>
        </w:rPr>
        <w:t>Developed and maintained scalable web applications using C#, .NET, MVC,</w:t>
      </w:r>
      <w:r w:rsidR="00A73587">
        <w:rPr>
          <w:rFonts w:ascii="Helvetica" w:hAnsi="Helvetica" w:cstheme="minorHAnsi"/>
          <w:sz w:val="20"/>
          <w:szCs w:val="20"/>
          <w:lang w:val="en-US"/>
        </w:rPr>
        <w:t xml:space="preserve"> </w:t>
      </w:r>
      <w:r w:rsidRPr="00F8133E">
        <w:rPr>
          <w:rFonts w:ascii="Helvetica" w:hAnsi="Helvetica" w:cstheme="minorHAnsi"/>
          <w:sz w:val="20"/>
          <w:szCs w:val="20"/>
          <w:lang w:val="en-US"/>
        </w:rPr>
        <w:t>SQL</w:t>
      </w:r>
      <w:r w:rsidR="00A73587">
        <w:rPr>
          <w:rFonts w:ascii="Helvetica" w:hAnsi="Helvetica" w:cstheme="minorHAnsi"/>
          <w:sz w:val="20"/>
          <w:szCs w:val="20"/>
          <w:lang w:val="en-US"/>
        </w:rPr>
        <w:t xml:space="preserve"> and API’s</w:t>
      </w:r>
      <w:r w:rsidRPr="00F8133E">
        <w:rPr>
          <w:rFonts w:ascii="Helvetica" w:hAnsi="Helvetica" w:cstheme="minorHAnsi"/>
          <w:sz w:val="20"/>
          <w:szCs w:val="20"/>
          <w:lang w:val="en-US"/>
        </w:rPr>
        <w:t xml:space="preserve">, enhancing system efficiency and performance. </w:t>
      </w:r>
    </w:p>
    <w:p w14:paraId="2948A10E" w14:textId="00CDC454" w:rsidR="005520A2" w:rsidRPr="00F8133E" w:rsidRDefault="005520A2" w:rsidP="005520A2">
      <w:pPr>
        <w:pStyle w:val="ListParagraph"/>
        <w:numPr>
          <w:ilvl w:val="0"/>
          <w:numId w:val="24"/>
        </w:numPr>
        <w:spacing w:after="0" w:line="240" w:lineRule="auto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  <w:lang w:val="en-US"/>
        </w:rPr>
        <w:t xml:space="preserve">Designed RESTful APIs, ensuring seamless data exchange between applications and third-party services. </w:t>
      </w:r>
    </w:p>
    <w:p w14:paraId="62576881" w14:textId="1EE402AB" w:rsidR="005520A2" w:rsidRPr="00F8133E" w:rsidRDefault="005520A2" w:rsidP="005520A2">
      <w:pPr>
        <w:pStyle w:val="ListParagraph"/>
        <w:numPr>
          <w:ilvl w:val="0"/>
          <w:numId w:val="24"/>
        </w:numPr>
        <w:spacing w:after="0" w:line="240" w:lineRule="auto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  <w:lang w:val="en-US"/>
        </w:rPr>
        <w:t>Led end-to-end development of insurance platform features, streamlining policy and claims processing workflows</w:t>
      </w:r>
      <w:r w:rsidR="00676F30">
        <w:rPr>
          <w:rFonts w:ascii="Helvetica" w:hAnsi="Helvetica" w:cstheme="minorHAnsi"/>
          <w:sz w:val="20"/>
          <w:szCs w:val="20"/>
          <w:lang w:val="en-US"/>
        </w:rPr>
        <w:t xml:space="preserve"> using Agile methodologies</w:t>
      </w:r>
      <w:r w:rsidRPr="00F8133E">
        <w:rPr>
          <w:rFonts w:ascii="Helvetica" w:hAnsi="Helvetica" w:cstheme="minorHAnsi"/>
          <w:sz w:val="20"/>
          <w:szCs w:val="20"/>
          <w:lang w:val="en-US"/>
        </w:rPr>
        <w:t xml:space="preserve">. </w:t>
      </w:r>
    </w:p>
    <w:p w14:paraId="4E511592" w14:textId="69962FD8" w:rsidR="005520A2" w:rsidRPr="00F8133E" w:rsidRDefault="005520A2" w:rsidP="005520A2">
      <w:pPr>
        <w:pStyle w:val="ListParagraph"/>
        <w:numPr>
          <w:ilvl w:val="0"/>
          <w:numId w:val="24"/>
        </w:numPr>
        <w:spacing w:after="0" w:line="240" w:lineRule="auto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  <w:lang w:val="en-US"/>
        </w:rPr>
        <w:t>Diagnosed and resolved 50+ production issues</w:t>
      </w:r>
      <w:r w:rsidR="00C61A72">
        <w:rPr>
          <w:rFonts w:ascii="Helvetica" w:hAnsi="Helvetica" w:cstheme="minorHAnsi"/>
          <w:sz w:val="20"/>
          <w:szCs w:val="20"/>
          <w:lang w:val="en-US"/>
        </w:rPr>
        <w:t xml:space="preserve">, </w:t>
      </w:r>
      <w:r w:rsidRPr="00F8133E">
        <w:rPr>
          <w:rFonts w:ascii="Helvetica" w:hAnsi="Helvetica" w:cstheme="minorHAnsi"/>
          <w:sz w:val="20"/>
          <w:szCs w:val="20"/>
          <w:lang w:val="en-US"/>
        </w:rPr>
        <w:t xml:space="preserve">improving application stability. </w:t>
      </w:r>
    </w:p>
    <w:p w14:paraId="17B573C8" w14:textId="60F19559" w:rsidR="005520A2" w:rsidRPr="00F8133E" w:rsidRDefault="005520A2" w:rsidP="005520A2">
      <w:pPr>
        <w:pStyle w:val="ListParagraph"/>
        <w:numPr>
          <w:ilvl w:val="0"/>
          <w:numId w:val="24"/>
        </w:numPr>
        <w:spacing w:after="0" w:line="240" w:lineRule="auto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  <w:lang w:val="en-US"/>
        </w:rPr>
        <w:t xml:space="preserve">Enhanced UI responsiveness using HTML5, CSS, JavaScript, and jQuery, improving user experience. </w:t>
      </w:r>
    </w:p>
    <w:p w14:paraId="27278F28" w14:textId="2EFB718B" w:rsidR="005520A2" w:rsidRDefault="005520A2" w:rsidP="005520A2">
      <w:pPr>
        <w:pStyle w:val="ListParagraph"/>
        <w:numPr>
          <w:ilvl w:val="0"/>
          <w:numId w:val="24"/>
        </w:numPr>
        <w:spacing w:after="0" w:line="240" w:lineRule="auto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  <w:lang w:val="en-US"/>
        </w:rPr>
        <w:t xml:space="preserve">Provided technical support and code fixes for critical bugs, ensuring smooth system functionality and compliance with business requirements. </w:t>
      </w:r>
    </w:p>
    <w:p w14:paraId="4CCF41FF" w14:textId="77777777" w:rsidR="005520A2" w:rsidRPr="00B76E84" w:rsidRDefault="005520A2" w:rsidP="00B76E84">
      <w:pPr>
        <w:spacing w:after="0" w:line="240" w:lineRule="auto"/>
        <w:rPr>
          <w:rFonts w:ascii="Helvetica" w:hAnsi="Helvetica" w:cstheme="minorHAnsi"/>
          <w:lang w:val="en-US"/>
        </w:rPr>
      </w:pPr>
    </w:p>
    <w:p w14:paraId="7FACC078" w14:textId="77777777" w:rsidR="00B76E84" w:rsidRPr="001D7CBC" w:rsidRDefault="00B76E84" w:rsidP="00B76E84">
      <w:pPr>
        <w:spacing w:after="0" w:line="240" w:lineRule="auto"/>
        <w:rPr>
          <w:rFonts w:ascii="Helvetica" w:hAnsi="Helvetica" w:cstheme="minorHAnsi"/>
          <w:b/>
        </w:rPr>
      </w:pPr>
      <w:r w:rsidRPr="001D7CBC">
        <w:rPr>
          <w:rFonts w:ascii="Helvetica" w:hAnsi="Helvetica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0B282" wp14:editId="15ACF9D3">
                <wp:simplePos x="0" y="0"/>
                <wp:positionH relativeFrom="column">
                  <wp:posOffset>12700</wp:posOffset>
                </wp:positionH>
                <wp:positionV relativeFrom="paragraph">
                  <wp:posOffset>73660</wp:posOffset>
                </wp:positionV>
                <wp:extent cx="6635750" cy="12700"/>
                <wp:effectExtent l="0" t="0" r="31750" b="25400"/>
                <wp:wrapNone/>
                <wp:docPr id="5611282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7D19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5.8pt" to="523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" strokecolor="black [3040]"/>
            </w:pict>
          </mc:Fallback>
        </mc:AlternateContent>
      </w:r>
    </w:p>
    <w:p w14:paraId="050E8640" w14:textId="56E579B0" w:rsidR="00D32ADE" w:rsidRPr="00B76E84" w:rsidRDefault="004A5AEA" w:rsidP="00140EB6">
      <w:pPr>
        <w:spacing w:after="0" w:line="240" w:lineRule="auto"/>
        <w:rPr>
          <w:rFonts w:ascii="Helvetica" w:hAnsi="Helvetica" w:cstheme="minorHAnsi"/>
          <w:b/>
        </w:rPr>
      </w:pPr>
      <w:r w:rsidRPr="00B76E84">
        <w:rPr>
          <w:rFonts w:ascii="Helvetica" w:hAnsi="Helvetica" w:cstheme="minorHAnsi"/>
          <w:b/>
        </w:rPr>
        <w:t>E</w:t>
      </w:r>
      <w:r w:rsidR="00D32ADE" w:rsidRPr="00B76E84">
        <w:rPr>
          <w:rFonts w:ascii="Helvetica" w:hAnsi="Helvetica" w:cstheme="minorHAnsi"/>
          <w:b/>
        </w:rPr>
        <w:t>DUCATION</w:t>
      </w:r>
    </w:p>
    <w:p w14:paraId="6EF42DD3" w14:textId="4078A996" w:rsidR="004A5AEA" w:rsidRPr="001D7CBC" w:rsidRDefault="004A5AEA" w:rsidP="00EB413A">
      <w:pPr>
        <w:spacing w:after="0" w:line="240" w:lineRule="auto"/>
        <w:rPr>
          <w:rFonts w:ascii="Helvetica" w:hAnsi="Helvetica" w:cstheme="minorHAnsi"/>
          <w:b/>
        </w:rPr>
      </w:pPr>
    </w:p>
    <w:p w14:paraId="383D2D57" w14:textId="287AEEAC" w:rsidR="000A7813" w:rsidRPr="00F8133E" w:rsidRDefault="00ED76C6" w:rsidP="00ED76C6">
      <w:pPr>
        <w:spacing w:after="0" w:line="240" w:lineRule="auto"/>
        <w:rPr>
          <w:rFonts w:ascii="Helvetica" w:hAnsi="Helvetica" w:cstheme="minorHAnsi"/>
          <w:sz w:val="20"/>
          <w:szCs w:val="20"/>
        </w:rPr>
      </w:pPr>
      <w:r w:rsidRPr="008B0A02">
        <w:rPr>
          <w:rFonts w:ascii="Helvetica" w:hAnsi="Helvetica" w:cstheme="minorHAnsi"/>
          <w:i/>
          <w:iCs/>
          <w:sz w:val="20"/>
          <w:szCs w:val="20"/>
        </w:rPr>
        <w:t>2024</w:t>
      </w:r>
      <w:r w:rsidR="001D7CBC" w:rsidRPr="008B0A02">
        <w:rPr>
          <w:rFonts w:ascii="Helvetica" w:hAnsi="Helvetica" w:cstheme="minorHAnsi"/>
          <w:i/>
          <w:iCs/>
          <w:sz w:val="20"/>
          <w:szCs w:val="20"/>
        </w:rPr>
        <w:t xml:space="preserve"> - </w:t>
      </w:r>
      <w:r w:rsidRPr="008B0A02">
        <w:rPr>
          <w:rFonts w:ascii="Helvetica" w:hAnsi="Helvetica" w:cstheme="minorHAnsi"/>
          <w:i/>
          <w:iCs/>
          <w:sz w:val="20"/>
          <w:szCs w:val="20"/>
        </w:rPr>
        <w:t>Present</w:t>
      </w:r>
      <w:r w:rsidRPr="00F8133E">
        <w:rPr>
          <w:rFonts w:ascii="Helvetica" w:hAnsi="Helvetica" w:cstheme="minorHAnsi"/>
          <w:sz w:val="20"/>
          <w:szCs w:val="20"/>
        </w:rPr>
        <w:tab/>
      </w:r>
      <w:r w:rsidR="00F8133E">
        <w:rPr>
          <w:rFonts w:ascii="Helvetica" w:hAnsi="Helvetica" w:cstheme="minorHAnsi"/>
          <w:sz w:val="20"/>
          <w:szCs w:val="20"/>
        </w:rPr>
        <w:tab/>
      </w:r>
      <w:r w:rsidR="00D73E83" w:rsidRPr="00F8133E">
        <w:rPr>
          <w:rFonts w:ascii="Helvetica" w:hAnsi="Helvetica" w:cstheme="minorHAnsi"/>
          <w:b/>
          <w:bCs/>
          <w:sz w:val="20"/>
          <w:szCs w:val="20"/>
        </w:rPr>
        <w:t>MSc</w:t>
      </w:r>
      <w:r w:rsidR="000A7813" w:rsidRPr="00F8133E">
        <w:rPr>
          <w:rFonts w:ascii="Helvetica" w:hAnsi="Helvetica" w:cstheme="minorHAnsi"/>
          <w:b/>
          <w:bCs/>
          <w:sz w:val="20"/>
          <w:szCs w:val="20"/>
        </w:rPr>
        <w:t xml:space="preserve"> in Software Design with Digitalisation</w:t>
      </w:r>
    </w:p>
    <w:p w14:paraId="561FCC1B" w14:textId="63831EB0" w:rsidR="00ED76C6" w:rsidRPr="00F8133E" w:rsidRDefault="00ED76C6" w:rsidP="001D7CBC">
      <w:pPr>
        <w:spacing w:after="0" w:line="240" w:lineRule="auto"/>
        <w:ind w:left="1440" w:firstLine="720"/>
        <w:rPr>
          <w:rFonts w:ascii="Helvetica" w:hAnsi="Helvetica" w:cstheme="minorHAnsi"/>
          <w:sz w:val="20"/>
          <w:szCs w:val="20"/>
        </w:rPr>
      </w:pPr>
      <w:r w:rsidRPr="00F8133E">
        <w:rPr>
          <w:rFonts w:ascii="Helvetica" w:hAnsi="Helvetica" w:cstheme="minorHAnsi"/>
          <w:sz w:val="20"/>
          <w:szCs w:val="20"/>
        </w:rPr>
        <w:t>Technological University of the Shannon: Midlands Midwest (TUS), Athlone</w:t>
      </w:r>
      <w:r w:rsidR="000A7813" w:rsidRPr="00F8133E">
        <w:rPr>
          <w:rFonts w:ascii="Helvetica" w:hAnsi="Helvetica" w:cstheme="minorHAnsi"/>
          <w:sz w:val="20"/>
          <w:szCs w:val="20"/>
        </w:rPr>
        <w:t>, Ireland</w:t>
      </w:r>
    </w:p>
    <w:p w14:paraId="1CE60865" w14:textId="25DB2765" w:rsidR="00ED76C6" w:rsidRPr="00F8133E" w:rsidRDefault="00ED76C6" w:rsidP="000A7813">
      <w:pPr>
        <w:spacing w:after="0" w:line="240" w:lineRule="auto"/>
        <w:ind w:left="720" w:firstLine="720"/>
        <w:rPr>
          <w:rFonts w:ascii="Helvetica" w:hAnsi="Helvetica" w:cstheme="minorHAnsi"/>
          <w:sz w:val="20"/>
          <w:szCs w:val="20"/>
        </w:rPr>
      </w:pPr>
    </w:p>
    <w:p w14:paraId="3E29220F" w14:textId="6647F529" w:rsidR="000A7813" w:rsidRPr="00F8133E" w:rsidRDefault="00ED76C6" w:rsidP="00ED76C6">
      <w:pPr>
        <w:spacing w:after="0" w:line="240" w:lineRule="auto"/>
        <w:rPr>
          <w:rFonts w:ascii="Helvetica" w:hAnsi="Helvetica" w:cstheme="minorHAnsi"/>
          <w:sz w:val="20"/>
          <w:szCs w:val="20"/>
        </w:rPr>
      </w:pPr>
      <w:r w:rsidRPr="008B0A02">
        <w:rPr>
          <w:rFonts w:ascii="Helvetica" w:hAnsi="Helvetica" w:cstheme="minorHAnsi"/>
          <w:i/>
          <w:iCs/>
          <w:sz w:val="20"/>
          <w:szCs w:val="20"/>
        </w:rPr>
        <w:t xml:space="preserve">2015 </w:t>
      </w:r>
      <w:r w:rsidR="001D7CBC" w:rsidRPr="008B0A02">
        <w:rPr>
          <w:rFonts w:ascii="Helvetica" w:hAnsi="Helvetica" w:cstheme="minorHAnsi"/>
          <w:i/>
          <w:iCs/>
          <w:sz w:val="20"/>
          <w:szCs w:val="20"/>
        </w:rPr>
        <w:t>-</w:t>
      </w:r>
      <w:r w:rsidR="000A7813" w:rsidRPr="008B0A02">
        <w:rPr>
          <w:rFonts w:ascii="Helvetica" w:hAnsi="Helvetica" w:cstheme="minorHAnsi"/>
          <w:i/>
          <w:iCs/>
          <w:sz w:val="20"/>
          <w:szCs w:val="20"/>
        </w:rPr>
        <w:t xml:space="preserve"> </w:t>
      </w:r>
      <w:r w:rsidRPr="008B0A02">
        <w:rPr>
          <w:rFonts w:ascii="Helvetica" w:hAnsi="Helvetica" w:cstheme="minorHAnsi"/>
          <w:i/>
          <w:iCs/>
          <w:sz w:val="20"/>
          <w:szCs w:val="20"/>
        </w:rPr>
        <w:t>2018</w:t>
      </w:r>
      <w:r w:rsidRPr="00F8133E">
        <w:rPr>
          <w:rFonts w:ascii="Helvetica" w:hAnsi="Helvetica" w:cstheme="minorHAnsi"/>
          <w:sz w:val="20"/>
          <w:szCs w:val="20"/>
        </w:rPr>
        <w:tab/>
      </w:r>
      <w:r w:rsidR="001D7CBC" w:rsidRPr="00F8133E">
        <w:rPr>
          <w:rFonts w:ascii="Helvetica" w:hAnsi="Helvetica" w:cstheme="minorHAnsi"/>
          <w:sz w:val="20"/>
          <w:szCs w:val="20"/>
        </w:rPr>
        <w:tab/>
      </w:r>
      <w:r w:rsidR="000A7813" w:rsidRPr="00F8133E">
        <w:rPr>
          <w:rFonts w:ascii="Helvetica" w:hAnsi="Helvetica" w:cstheme="minorHAnsi"/>
          <w:b/>
          <w:bCs/>
          <w:sz w:val="20"/>
          <w:szCs w:val="20"/>
        </w:rPr>
        <w:t>B.E in Electronics and communication Engineering</w:t>
      </w:r>
      <w:r w:rsidR="000A7813" w:rsidRPr="00F8133E">
        <w:rPr>
          <w:rFonts w:ascii="Helvetica" w:hAnsi="Helvetica" w:cstheme="minorHAnsi"/>
          <w:sz w:val="20"/>
          <w:szCs w:val="20"/>
        </w:rPr>
        <w:t xml:space="preserve"> </w:t>
      </w:r>
    </w:p>
    <w:p w14:paraId="3FDCC356" w14:textId="285774D0" w:rsidR="00ED76C6" w:rsidRPr="00F8133E" w:rsidRDefault="00ED76C6" w:rsidP="001D7CBC">
      <w:pPr>
        <w:spacing w:after="0" w:line="240" w:lineRule="auto"/>
        <w:ind w:left="1440" w:firstLine="720"/>
        <w:rPr>
          <w:rFonts w:ascii="Helvetica" w:hAnsi="Helvetica" w:cstheme="minorHAnsi"/>
          <w:sz w:val="20"/>
          <w:szCs w:val="20"/>
        </w:rPr>
      </w:pPr>
      <w:r w:rsidRPr="00F8133E">
        <w:rPr>
          <w:rFonts w:ascii="Helvetica" w:hAnsi="Helvetica" w:cstheme="minorHAnsi"/>
          <w:sz w:val="20"/>
          <w:szCs w:val="20"/>
        </w:rPr>
        <w:t>Bachelor of Engineering, BVB College of Engineering, Hubli</w:t>
      </w:r>
      <w:r w:rsidR="000A7813" w:rsidRPr="00F8133E">
        <w:rPr>
          <w:rFonts w:ascii="Helvetica" w:hAnsi="Helvetica" w:cstheme="minorHAnsi"/>
          <w:sz w:val="20"/>
          <w:szCs w:val="20"/>
        </w:rPr>
        <w:t>, Karnataka-India</w:t>
      </w:r>
    </w:p>
    <w:p w14:paraId="288ED9BC" w14:textId="182A30F0" w:rsidR="006F7831" w:rsidRPr="00F8133E" w:rsidRDefault="00ED76C6" w:rsidP="001D7CBC">
      <w:pPr>
        <w:spacing w:after="0" w:line="240" w:lineRule="auto"/>
        <w:ind w:left="1440" w:firstLine="720"/>
        <w:rPr>
          <w:rFonts w:ascii="Helvetica" w:hAnsi="Helvetica" w:cstheme="minorHAnsi"/>
          <w:sz w:val="20"/>
          <w:szCs w:val="20"/>
        </w:rPr>
      </w:pPr>
      <w:r w:rsidRPr="00F8133E">
        <w:rPr>
          <w:rFonts w:ascii="Helvetica" w:hAnsi="Helvetica" w:cstheme="minorHAnsi"/>
          <w:sz w:val="20"/>
          <w:szCs w:val="20"/>
        </w:rPr>
        <w:t>CGPA:8.62/10</w:t>
      </w:r>
    </w:p>
    <w:p w14:paraId="190678D5" w14:textId="77777777" w:rsidR="000A7813" w:rsidRPr="00F8133E" w:rsidRDefault="000A7813" w:rsidP="000A7813">
      <w:pPr>
        <w:spacing w:after="0" w:line="240" w:lineRule="auto"/>
        <w:ind w:left="720" w:firstLine="720"/>
        <w:rPr>
          <w:rFonts w:ascii="Helvetica" w:hAnsi="Helvetica" w:cstheme="minorHAnsi"/>
          <w:sz w:val="20"/>
          <w:szCs w:val="20"/>
        </w:rPr>
      </w:pPr>
    </w:p>
    <w:p w14:paraId="2251F87C" w14:textId="191B4CC7" w:rsidR="000A7813" w:rsidRPr="00F8133E" w:rsidRDefault="000A7813" w:rsidP="000A7813">
      <w:pPr>
        <w:spacing w:after="0" w:line="240" w:lineRule="auto"/>
        <w:ind w:left="1440" w:hanging="1440"/>
        <w:rPr>
          <w:rFonts w:ascii="Helvetica" w:hAnsi="Helvetica" w:cstheme="minorHAnsi"/>
          <w:b/>
          <w:bCs/>
          <w:sz w:val="20"/>
          <w:szCs w:val="20"/>
          <w:lang w:val="en-US"/>
        </w:rPr>
      </w:pPr>
      <w:r w:rsidRPr="008B0A02">
        <w:rPr>
          <w:rFonts w:ascii="Helvetica" w:hAnsi="Helvetica" w:cstheme="minorHAnsi"/>
          <w:i/>
          <w:iCs/>
          <w:sz w:val="20"/>
          <w:szCs w:val="20"/>
          <w:lang w:val="en-US"/>
        </w:rPr>
        <w:t xml:space="preserve">2012 </w:t>
      </w:r>
      <w:r w:rsidR="001D7CBC" w:rsidRPr="008B0A02">
        <w:rPr>
          <w:rFonts w:ascii="Helvetica" w:hAnsi="Helvetica" w:cstheme="minorHAnsi"/>
          <w:i/>
          <w:iCs/>
          <w:sz w:val="20"/>
          <w:szCs w:val="20"/>
          <w:lang w:val="en-US"/>
        </w:rPr>
        <w:t>-</w:t>
      </w:r>
      <w:r w:rsidRPr="008B0A02">
        <w:rPr>
          <w:rFonts w:ascii="Helvetica" w:hAnsi="Helvetica" w:cstheme="minorHAnsi"/>
          <w:i/>
          <w:iCs/>
          <w:sz w:val="20"/>
          <w:szCs w:val="20"/>
          <w:lang w:val="en-US"/>
        </w:rPr>
        <w:t xml:space="preserve"> 2015</w:t>
      </w:r>
      <w:r w:rsidRPr="00F8133E">
        <w:rPr>
          <w:rFonts w:ascii="Helvetica" w:hAnsi="Helvetica" w:cstheme="minorHAnsi"/>
          <w:sz w:val="20"/>
          <w:szCs w:val="20"/>
          <w:lang w:val="en-US"/>
        </w:rPr>
        <w:tab/>
      </w:r>
      <w:r w:rsidR="001D7CBC" w:rsidRPr="00F8133E">
        <w:rPr>
          <w:rFonts w:ascii="Helvetica" w:hAnsi="Helvetica" w:cstheme="minorHAnsi"/>
          <w:sz w:val="20"/>
          <w:szCs w:val="20"/>
          <w:lang w:val="en-US"/>
        </w:rPr>
        <w:tab/>
      </w:r>
      <w:r w:rsidRPr="00F8133E">
        <w:rPr>
          <w:rFonts w:ascii="Helvetica" w:hAnsi="Helvetica" w:cstheme="minorHAnsi"/>
          <w:b/>
          <w:bCs/>
          <w:sz w:val="20"/>
          <w:szCs w:val="20"/>
          <w:lang w:val="en-US"/>
        </w:rPr>
        <w:t>Diploma in Electronics &amp; Communication</w:t>
      </w:r>
    </w:p>
    <w:p w14:paraId="48E9A450" w14:textId="02556D62" w:rsidR="000A7813" w:rsidRPr="00F8133E" w:rsidRDefault="000A7813" w:rsidP="001D7CBC">
      <w:pPr>
        <w:spacing w:after="0" w:line="240" w:lineRule="auto"/>
        <w:ind w:left="2160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  <w:lang w:val="en-US"/>
        </w:rPr>
        <w:t>Govt Polytechnic College, Raichur, Karnataka-India</w:t>
      </w:r>
      <w:r w:rsidRPr="00F8133E">
        <w:rPr>
          <w:rFonts w:ascii="Helvetica" w:hAnsi="Helvetica" w:cstheme="minorHAnsi"/>
          <w:sz w:val="20"/>
          <w:szCs w:val="20"/>
          <w:lang w:val="en-US"/>
        </w:rPr>
        <w:br/>
        <w:t>Percentage: 84/100</w:t>
      </w:r>
    </w:p>
    <w:p w14:paraId="12F6741B" w14:textId="77777777" w:rsidR="009B1088" w:rsidRPr="001D7CBC" w:rsidRDefault="009B1088" w:rsidP="00140EB6">
      <w:pPr>
        <w:spacing w:after="0" w:line="240" w:lineRule="auto"/>
        <w:rPr>
          <w:rFonts w:ascii="Helvetica" w:hAnsi="Helvetica" w:cstheme="minorHAnsi"/>
          <w:b/>
        </w:rPr>
      </w:pPr>
    </w:p>
    <w:p w14:paraId="56871BE8" w14:textId="77777777" w:rsidR="00B76E84" w:rsidRPr="001D7CBC" w:rsidRDefault="00B76E84" w:rsidP="00B76E84">
      <w:pPr>
        <w:spacing w:after="0" w:line="240" w:lineRule="auto"/>
        <w:rPr>
          <w:rFonts w:ascii="Helvetica" w:hAnsi="Helvetica" w:cstheme="minorHAnsi"/>
          <w:b/>
        </w:rPr>
      </w:pPr>
      <w:r w:rsidRPr="001D7CBC">
        <w:rPr>
          <w:rFonts w:ascii="Helvetica" w:hAnsi="Helvetica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66D6C" wp14:editId="60E08F6A">
                <wp:simplePos x="0" y="0"/>
                <wp:positionH relativeFrom="column">
                  <wp:posOffset>12700</wp:posOffset>
                </wp:positionH>
                <wp:positionV relativeFrom="paragraph">
                  <wp:posOffset>73660</wp:posOffset>
                </wp:positionV>
                <wp:extent cx="6635750" cy="12700"/>
                <wp:effectExtent l="0" t="0" r="31750" b="25400"/>
                <wp:wrapNone/>
                <wp:docPr id="4218561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CA17F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5.8pt" to="523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" strokecolor="black [3040]"/>
            </w:pict>
          </mc:Fallback>
        </mc:AlternateContent>
      </w:r>
    </w:p>
    <w:p w14:paraId="7276F161" w14:textId="62595099" w:rsidR="00820440" w:rsidRPr="00B76E84" w:rsidRDefault="00AB17A8" w:rsidP="00820440">
      <w:pPr>
        <w:spacing w:after="0" w:line="240" w:lineRule="auto"/>
        <w:rPr>
          <w:rFonts w:ascii="Helvetica" w:hAnsi="Helvetica" w:cstheme="minorHAnsi"/>
          <w:b/>
          <w:bCs/>
          <w:lang w:val="en-US"/>
        </w:rPr>
      </w:pPr>
      <w:r w:rsidRPr="00B76E84">
        <w:rPr>
          <w:rFonts w:ascii="Helvetica" w:hAnsi="Helvetica" w:cstheme="minorHAnsi"/>
          <w:b/>
          <w:bCs/>
        </w:rPr>
        <w:t xml:space="preserve">PROFESSIONAL </w:t>
      </w:r>
      <w:r w:rsidR="00820440" w:rsidRPr="00B76E84">
        <w:rPr>
          <w:rFonts w:ascii="Helvetica" w:hAnsi="Helvetica" w:cstheme="minorHAnsi"/>
          <w:b/>
          <w:bCs/>
          <w:lang w:val="en-US"/>
        </w:rPr>
        <w:t>EXPERIENCE</w:t>
      </w:r>
    </w:p>
    <w:p w14:paraId="1B6EE296" w14:textId="77777777" w:rsidR="00820440" w:rsidRDefault="00820440" w:rsidP="00820440">
      <w:pPr>
        <w:spacing w:after="0" w:line="240" w:lineRule="auto"/>
        <w:rPr>
          <w:rFonts w:ascii="Helvetica" w:hAnsi="Helvetica" w:cstheme="minorHAnsi"/>
          <w:b/>
          <w:bCs/>
          <w:sz w:val="24"/>
          <w:szCs w:val="24"/>
          <w:lang w:val="en-US"/>
        </w:rPr>
      </w:pPr>
    </w:p>
    <w:p w14:paraId="3448B7D1" w14:textId="77777777" w:rsidR="00D66DF9" w:rsidRDefault="00D66DF9" w:rsidP="00D66DF9">
      <w:pPr>
        <w:spacing w:after="0" w:line="240" w:lineRule="auto"/>
        <w:rPr>
          <w:rFonts w:ascii="Helvetica" w:hAnsi="Helvetica" w:cstheme="minorHAnsi"/>
          <w:b/>
          <w:bCs/>
          <w:sz w:val="20"/>
          <w:szCs w:val="20"/>
          <w:lang w:val="en-US"/>
        </w:rPr>
      </w:pPr>
      <w:r w:rsidRPr="00D66DF9">
        <w:rPr>
          <w:rFonts w:ascii="Helvetica" w:hAnsi="Helvetica" w:cstheme="minorHAnsi"/>
          <w:b/>
          <w:bCs/>
          <w:sz w:val="20"/>
          <w:szCs w:val="20"/>
          <w:lang w:val="en-US"/>
        </w:rPr>
        <w:t>Sales Assistant | Pamela Scott</w:t>
      </w:r>
    </w:p>
    <w:p w14:paraId="41716C1D" w14:textId="2B6C2CDF" w:rsidR="00D66DF9" w:rsidRPr="00D66DF9" w:rsidRDefault="00D66DF9" w:rsidP="00D66DF9">
      <w:pPr>
        <w:spacing w:after="0" w:line="240" w:lineRule="auto"/>
        <w:rPr>
          <w:rFonts w:ascii="Helvetica" w:hAnsi="Helvetica" w:cstheme="minorHAnsi"/>
          <w:i/>
          <w:iCs/>
          <w:sz w:val="20"/>
          <w:szCs w:val="20"/>
          <w:lang w:val="en-US"/>
        </w:rPr>
      </w:pPr>
      <w:r w:rsidRPr="00D66DF9">
        <w:rPr>
          <w:rFonts w:ascii="Helvetica" w:hAnsi="Helvetica" w:cstheme="minorHAnsi"/>
          <w:i/>
          <w:iCs/>
          <w:sz w:val="20"/>
          <w:szCs w:val="20"/>
          <w:lang w:val="en-US"/>
        </w:rPr>
        <w:t>Feb 2025 – Present</w:t>
      </w:r>
    </w:p>
    <w:p w14:paraId="374D6E00" w14:textId="77777777" w:rsidR="00D66DF9" w:rsidRPr="00D66DF9" w:rsidRDefault="00D66DF9" w:rsidP="00D66DF9">
      <w:pPr>
        <w:numPr>
          <w:ilvl w:val="0"/>
          <w:numId w:val="27"/>
        </w:numPr>
        <w:spacing w:after="0" w:line="240" w:lineRule="auto"/>
        <w:rPr>
          <w:rFonts w:ascii="Helvetica" w:hAnsi="Helvetica" w:cstheme="minorHAnsi"/>
          <w:bCs/>
          <w:sz w:val="20"/>
          <w:szCs w:val="20"/>
        </w:rPr>
      </w:pPr>
      <w:r w:rsidRPr="00D66DF9">
        <w:rPr>
          <w:rFonts w:ascii="Helvetica" w:hAnsi="Helvetica" w:cstheme="minorHAnsi"/>
          <w:bCs/>
          <w:sz w:val="20"/>
          <w:szCs w:val="20"/>
        </w:rPr>
        <w:t>Provide excellent customer service by assisting with queries and product recommendations.</w:t>
      </w:r>
    </w:p>
    <w:p w14:paraId="3081CB32" w14:textId="77777777" w:rsidR="00D66DF9" w:rsidRPr="00D66DF9" w:rsidRDefault="00D66DF9" w:rsidP="00D66DF9">
      <w:pPr>
        <w:numPr>
          <w:ilvl w:val="0"/>
          <w:numId w:val="27"/>
        </w:numPr>
        <w:spacing w:after="0" w:line="240" w:lineRule="auto"/>
        <w:rPr>
          <w:rFonts w:ascii="Helvetica" w:hAnsi="Helvetica" w:cstheme="minorHAnsi"/>
          <w:bCs/>
          <w:sz w:val="20"/>
          <w:szCs w:val="20"/>
        </w:rPr>
      </w:pPr>
      <w:r w:rsidRPr="00D66DF9">
        <w:rPr>
          <w:rFonts w:ascii="Helvetica" w:hAnsi="Helvetica" w:cstheme="minorHAnsi"/>
          <w:bCs/>
          <w:sz w:val="20"/>
          <w:szCs w:val="20"/>
        </w:rPr>
        <w:t>Handle sales transactions efficiently while maintaining store presentation.</w:t>
      </w:r>
    </w:p>
    <w:p w14:paraId="7E5D04CB" w14:textId="77777777" w:rsidR="00D66DF9" w:rsidRPr="00D66DF9" w:rsidRDefault="00D66DF9" w:rsidP="00D66DF9">
      <w:pPr>
        <w:numPr>
          <w:ilvl w:val="0"/>
          <w:numId w:val="27"/>
        </w:numPr>
        <w:spacing w:after="0" w:line="240" w:lineRule="auto"/>
        <w:rPr>
          <w:rFonts w:ascii="Helvetica" w:hAnsi="Helvetica" w:cstheme="minorHAnsi"/>
          <w:bCs/>
          <w:sz w:val="20"/>
          <w:szCs w:val="20"/>
        </w:rPr>
      </w:pPr>
      <w:r w:rsidRPr="00D66DF9">
        <w:rPr>
          <w:rFonts w:ascii="Helvetica" w:hAnsi="Helvetica" w:cstheme="minorHAnsi"/>
          <w:bCs/>
          <w:sz w:val="20"/>
          <w:szCs w:val="20"/>
        </w:rPr>
        <w:t>Communicate effectively with customers to enhance their shopping experience.</w:t>
      </w:r>
    </w:p>
    <w:p w14:paraId="26CC3E4B" w14:textId="77777777" w:rsidR="00D66DF9" w:rsidRPr="00D66DF9" w:rsidRDefault="00D66DF9" w:rsidP="00820440">
      <w:pPr>
        <w:spacing w:after="0" w:line="240" w:lineRule="auto"/>
        <w:rPr>
          <w:rFonts w:ascii="Helvetica" w:hAnsi="Helvetica" w:cstheme="minorHAnsi"/>
          <w:bCs/>
          <w:sz w:val="20"/>
          <w:szCs w:val="20"/>
        </w:rPr>
      </w:pPr>
    </w:p>
    <w:p w14:paraId="38DADD89" w14:textId="77777777" w:rsidR="008B0A02" w:rsidRDefault="00820440" w:rsidP="00820440">
      <w:pPr>
        <w:spacing w:after="0" w:line="240" w:lineRule="auto"/>
        <w:rPr>
          <w:rFonts w:ascii="Helvetica" w:hAnsi="Helvetica" w:cstheme="minorHAnsi"/>
          <w:b/>
          <w:bCs/>
          <w:sz w:val="20"/>
          <w:szCs w:val="20"/>
          <w:lang w:val="en-US"/>
        </w:rPr>
      </w:pPr>
      <w:r w:rsidRPr="00F8133E">
        <w:rPr>
          <w:rFonts w:ascii="Helvetica" w:hAnsi="Helvetica" w:cstheme="minorHAnsi"/>
          <w:b/>
          <w:bCs/>
          <w:sz w:val="20"/>
          <w:szCs w:val="20"/>
          <w:lang w:val="en-US"/>
        </w:rPr>
        <w:t>Analyst Programmer | Xceedance, Bangalore India</w:t>
      </w:r>
      <w:r w:rsidR="008B0A02">
        <w:rPr>
          <w:rFonts w:ascii="Helvetica" w:hAnsi="Helvetica" w:cstheme="minorHAnsi"/>
          <w:b/>
          <w:bCs/>
          <w:sz w:val="20"/>
          <w:szCs w:val="20"/>
          <w:lang w:val="en-US"/>
        </w:rPr>
        <w:t xml:space="preserve"> </w:t>
      </w:r>
    </w:p>
    <w:p w14:paraId="2B7377DB" w14:textId="3F71B1F4" w:rsidR="002148D6" w:rsidRPr="008B0A02" w:rsidRDefault="008B0A02" w:rsidP="00820440">
      <w:pPr>
        <w:spacing w:after="0" w:line="240" w:lineRule="auto"/>
        <w:rPr>
          <w:rFonts w:ascii="Helvetica" w:hAnsi="Helvetica" w:cstheme="minorHAnsi"/>
          <w:sz w:val="20"/>
          <w:szCs w:val="20"/>
        </w:rPr>
      </w:pPr>
      <w:r w:rsidRPr="008B0A02">
        <w:rPr>
          <w:rFonts w:ascii="Helvetica" w:hAnsi="Helvetica" w:cstheme="minorHAnsi"/>
          <w:i/>
          <w:iCs/>
          <w:sz w:val="20"/>
          <w:szCs w:val="20"/>
          <w:lang w:val="en-US"/>
        </w:rPr>
        <w:t>Oct 2023 – Aug 2024</w:t>
      </w:r>
      <w:r w:rsidR="002C25B6" w:rsidRPr="008B0A02">
        <w:rPr>
          <w:rFonts w:ascii="Helvetica" w:hAnsi="Helvetica" w:cstheme="minorHAnsi"/>
          <w:sz w:val="20"/>
          <w:szCs w:val="20"/>
          <w:lang w:val="en-US"/>
        </w:rPr>
        <w:br/>
      </w:r>
    </w:p>
    <w:p w14:paraId="05AB627F" w14:textId="36387583" w:rsidR="00820440" w:rsidRPr="00F8133E" w:rsidRDefault="002C25B6" w:rsidP="00820440">
      <w:pPr>
        <w:spacing w:after="0" w:line="240" w:lineRule="auto"/>
        <w:rPr>
          <w:rFonts w:ascii="Helvetica" w:hAnsi="Helvetica" w:cstheme="minorHAnsi"/>
          <w:b/>
          <w:bCs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</w:rPr>
        <w:t xml:space="preserve">HDFC Ergo </w:t>
      </w:r>
      <w:r w:rsidR="002148D6" w:rsidRPr="00F8133E">
        <w:rPr>
          <w:rFonts w:ascii="Helvetica" w:hAnsi="Helvetica" w:cstheme="minorHAnsi"/>
          <w:sz w:val="20"/>
          <w:szCs w:val="20"/>
        </w:rPr>
        <w:t xml:space="preserve">Project </w:t>
      </w:r>
      <w:r w:rsidRPr="00F8133E">
        <w:rPr>
          <w:rFonts w:ascii="Helvetica" w:hAnsi="Helvetica" w:cstheme="minorHAnsi"/>
          <w:sz w:val="20"/>
          <w:szCs w:val="20"/>
        </w:rPr>
        <w:t>(Oct 2023 – Aug 2024)</w:t>
      </w:r>
    </w:p>
    <w:p w14:paraId="434BE5BC" w14:textId="18D534D5" w:rsidR="00820440" w:rsidRPr="00F8133E" w:rsidRDefault="00C61A72" w:rsidP="00820440">
      <w:pPr>
        <w:numPr>
          <w:ilvl w:val="0"/>
          <w:numId w:val="11"/>
        </w:numPr>
        <w:spacing w:after="0" w:line="240" w:lineRule="auto"/>
        <w:rPr>
          <w:rFonts w:ascii="Helvetica" w:hAnsi="Helvetica" w:cstheme="minorHAnsi"/>
          <w:bCs/>
          <w:sz w:val="20"/>
          <w:szCs w:val="20"/>
          <w:lang w:val="en-US"/>
        </w:rPr>
      </w:pPr>
      <w:r>
        <w:rPr>
          <w:rFonts w:ascii="Helvetica" w:hAnsi="Helvetica" w:cstheme="minorHAnsi"/>
          <w:bCs/>
          <w:sz w:val="20"/>
          <w:szCs w:val="20"/>
        </w:rPr>
        <w:t>Prepared</w:t>
      </w:r>
      <w:r w:rsidR="00EB0D82" w:rsidRPr="00F8133E">
        <w:rPr>
          <w:rFonts w:ascii="Helvetica" w:hAnsi="Helvetica" w:cstheme="minorHAnsi"/>
          <w:bCs/>
          <w:sz w:val="20"/>
          <w:szCs w:val="20"/>
        </w:rPr>
        <w:t> API invocation methods with automated logging and monitoring capabilities, enabling faster issue identification and resolution, reducing debugging time by 5 hours per wee</w:t>
      </w:r>
      <w:r w:rsidR="00F8133E" w:rsidRPr="00F8133E">
        <w:rPr>
          <w:rFonts w:ascii="Helvetica" w:hAnsi="Helvetica" w:cstheme="minorHAnsi"/>
          <w:bCs/>
          <w:sz w:val="20"/>
          <w:szCs w:val="20"/>
        </w:rPr>
        <w:t>k</w:t>
      </w:r>
      <w:r w:rsidR="00EB0D82" w:rsidRPr="00F8133E">
        <w:rPr>
          <w:rFonts w:ascii="Helvetica" w:hAnsi="Helvetica" w:cstheme="minorHAnsi"/>
          <w:bCs/>
          <w:sz w:val="20"/>
          <w:szCs w:val="20"/>
        </w:rPr>
        <w:t>.</w:t>
      </w:r>
      <w:r w:rsidR="00F8133E" w:rsidRPr="00F8133E">
        <w:rPr>
          <w:rFonts w:ascii="Helvetica" w:hAnsi="Helvetica" w:cstheme="minorHAnsi"/>
          <w:bCs/>
          <w:sz w:val="20"/>
          <w:szCs w:val="20"/>
        </w:rPr>
        <w:t xml:space="preserve"> </w:t>
      </w:r>
      <w:r w:rsidR="00820440" w:rsidRPr="00F8133E">
        <w:rPr>
          <w:rFonts w:ascii="Helvetica" w:hAnsi="Helvetica" w:cstheme="minorHAnsi"/>
          <w:bCs/>
          <w:sz w:val="20"/>
          <w:szCs w:val="20"/>
          <w:lang w:val="en-US"/>
        </w:rPr>
        <w:t>Integrated third-party tools into existing claims systems.</w:t>
      </w:r>
    </w:p>
    <w:p w14:paraId="51B93650" w14:textId="65780ECA" w:rsidR="00820440" w:rsidRPr="00F8133E" w:rsidRDefault="00C62C4C" w:rsidP="00820440">
      <w:pPr>
        <w:numPr>
          <w:ilvl w:val="0"/>
          <w:numId w:val="11"/>
        </w:numPr>
        <w:spacing w:after="0" w:line="240" w:lineRule="auto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</w:rPr>
        <w:t>Monitored and resolved critical production issues in claims processing, reducing system downtime and ensuring seamless operations.</w:t>
      </w:r>
    </w:p>
    <w:p w14:paraId="2CC1A4C2" w14:textId="1BE5DDF4" w:rsidR="00820440" w:rsidRPr="00F8133E" w:rsidRDefault="00DD357D" w:rsidP="002E7CD5">
      <w:pPr>
        <w:numPr>
          <w:ilvl w:val="0"/>
          <w:numId w:val="11"/>
        </w:numPr>
        <w:spacing w:before="100" w:beforeAutospacing="1" w:after="0" w:afterAutospacing="1" w:line="240" w:lineRule="auto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eastAsia="Times New Roman" w:hAnsi="Helvetica" w:cstheme="minorHAnsi"/>
          <w:sz w:val="20"/>
          <w:szCs w:val="20"/>
        </w:rPr>
        <w:t>Implemented dynamic response handling and enhanced error resilience in API integrations</w:t>
      </w:r>
      <w:r w:rsidR="00A73587">
        <w:rPr>
          <w:rFonts w:ascii="Helvetica" w:eastAsia="Times New Roman" w:hAnsi="Helvetica" w:cstheme="minorHAnsi"/>
          <w:sz w:val="20"/>
          <w:szCs w:val="20"/>
        </w:rPr>
        <w:t xml:space="preserve"> using JSON</w:t>
      </w:r>
      <w:r w:rsidRPr="00F8133E">
        <w:rPr>
          <w:rFonts w:ascii="Helvetica" w:eastAsia="Times New Roman" w:hAnsi="Helvetica" w:cstheme="minorHAnsi"/>
          <w:sz w:val="20"/>
          <w:szCs w:val="20"/>
        </w:rPr>
        <w:t>, improving system reliability</w:t>
      </w:r>
      <w:r w:rsidR="00793AFD">
        <w:rPr>
          <w:rFonts w:ascii="Helvetica" w:eastAsia="Times New Roman" w:hAnsi="Helvetica" w:cstheme="minorHAnsi"/>
          <w:sz w:val="20"/>
          <w:szCs w:val="20"/>
        </w:rPr>
        <w:t xml:space="preserve"> and </w:t>
      </w:r>
      <w:r w:rsidR="0037725E" w:rsidRPr="0037725E">
        <w:rPr>
          <w:rFonts w:ascii="Helvetica" w:eastAsia="Times New Roman" w:hAnsi="Helvetica" w:cstheme="minorHAnsi"/>
          <w:sz w:val="20"/>
          <w:szCs w:val="20"/>
        </w:rPr>
        <w:t>decreasing API failures by </w:t>
      </w:r>
      <w:r w:rsidR="0037725E" w:rsidRPr="00E73551">
        <w:rPr>
          <w:rFonts w:ascii="Helvetica" w:eastAsia="Times New Roman" w:hAnsi="Helvetica" w:cstheme="minorHAnsi"/>
          <w:sz w:val="20"/>
          <w:szCs w:val="20"/>
        </w:rPr>
        <w:t>40%</w:t>
      </w:r>
      <w:r w:rsidR="00E73551">
        <w:rPr>
          <w:rFonts w:ascii="Helvetica" w:eastAsia="Times New Roman" w:hAnsi="Helvetica" w:cstheme="minorHAnsi"/>
          <w:sz w:val="20"/>
          <w:szCs w:val="20"/>
        </w:rPr>
        <w:t>.</w:t>
      </w:r>
    </w:p>
    <w:p w14:paraId="4989009E" w14:textId="77777777" w:rsidR="008B0A02" w:rsidRDefault="00820440" w:rsidP="00820440">
      <w:pPr>
        <w:spacing w:after="0" w:line="240" w:lineRule="auto"/>
        <w:rPr>
          <w:rFonts w:ascii="Helvetica" w:hAnsi="Helvetica" w:cstheme="minorHAnsi"/>
          <w:b/>
          <w:bCs/>
          <w:sz w:val="20"/>
          <w:szCs w:val="20"/>
          <w:lang w:val="en-US"/>
        </w:rPr>
      </w:pPr>
      <w:r w:rsidRPr="00F8133E">
        <w:rPr>
          <w:rFonts w:ascii="Helvetica" w:hAnsi="Helvetica" w:cstheme="minorHAnsi"/>
          <w:b/>
          <w:bCs/>
          <w:sz w:val="20"/>
          <w:szCs w:val="20"/>
          <w:lang w:val="en-US"/>
        </w:rPr>
        <w:t>Engineer</w:t>
      </w:r>
      <w:r w:rsidRPr="00F8133E">
        <w:rPr>
          <w:rFonts w:ascii="Helvetica" w:hAnsi="Helvetica" w:cstheme="minorHAnsi"/>
          <w:b/>
          <w:sz w:val="20"/>
          <w:szCs w:val="20"/>
          <w:lang w:val="en-US"/>
        </w:rPr>
        <w:t xml:space="preserve"> | </w:t>
      </w:r>
      <w:r w:rsidRPr="00F8133E">
        <w:rPr>
          <w:rFonts w:ascii="Helvetica" w:hAnsi="Helvetica" w:cstheme="minorHAnsi"/>
          <w:b/>
          <w:bCs/>
          <w:sz w:val="20"/>
          <w:szCs w:val="20"/>
          <w:lang w:val="en-US"/>
        </w:rPr>
        <w:t>HTC Global, Bangalore India</w:t>
      </w:r>
      <w:r w:rsidR="008B0A02">
        <w:rPr>
          <w:rFonts w:ascii="Helvetica" w:hAnsi="Helvetica" w:cstheme="minorHAnsi"/>
          <w:b/>
          <w:bCs/>
          <w:sz w:val="20"/>
          <w:szCs w:val="20"/>
          <w:lang w:val="en-US"/>
        </w:rPr>
        <w:t xml:space="preserve"> </w:t>
      </w:r>
    </w:p>
    <w:p w14:paraId="49656CCF" w14:textId="27E982AB" w:rsidR="00820440" w:rsidRPr="00F8133E" w:rsidRDefault="008B0A02" w:rsidP="00820440">
      <w:pPr>
        <w:spacing w:after="0" w:line="240" w:lineRule="auto"/>
        <w:rPr>
          <w:rFonts w:ascii="Helvetica" w:hAnsi="Helvetica" w:cstheme="minorHAnsi"/>
          <w:b/>
          <w:sz w:val="20"/>
          <w:szCs w:val="20"/>
          <w:lang w:val="en-US"/>
        </w:rPr>
      </w:pPr>
      <w:r w:rsidRPr="008B0A02">
        <w:rPr>
          <w:rFonts w:ascii="Helvetica" w:hAnsi="Helvetica" w:cstheme="minorHAnsi"/>
          <w:i/>
          <w:iCs/>
          <w:sz w:val="20"/>
          <w:szCs w:val="20"/>
          <w:lang w:val="en-US"/>
        </w:rPr>
        <w:t>Dec 2021 – Sept 2023</w:t>
      </w:r>
      <w:r w:rsidR="002C25B6" w:rsidRPr="00F8133E">
        <w:rPr>
          <w:rFonts w:ascii="Helvetica" w:hAnsi="Helvetica" w:cstheme="minorHAnsi"/>
          <w:b/>
          <w:bCs/>
          <w:sz w:val="20"/>
          <w:szCs w:val="20"/>
          <w:lang w:val="en-US"/>
        </w:rPr>
        <w:br/>
      </w:r>
      <w:r w:rsidR="002C25B6" w:rsidRPr="00F8133E">
        <w:rPr>
          <w:rFonts w:ascii="Helvetica" w:hAnsi="Helvetica" w:cstheme="minorHAnsi"/>
          <w:b/>
          <w:bCs/>
          <w:sz w:val="20"/>
          <w:szCs w:val="20"/>
          <w:lang w:val="en-US"/>
        </w:rPr>
        <w:br/>
      </w:r>
      <w:r w:rsidR="002C25B6" w:rsidRPr="00F8133E">
        <w:rPr>
          <w:rFonts w:ascii="Helvetica" w:hAnsi="Helvetica" w:cstheme="minorHAnsi"/>
          <w:sz w:val="20"/>
          <w:szCs w:val="20"/>
        </w:rPr>
        <w:t>Union Health (Mar 2023 – Sept 2023)</w:t>
      </w:r>
    </w:p>
    <w:p w14:paraId="1370350E" w14:textId="523B9222" w:rsidR="00820440" w:rsidRPr="00F8133E" w:rsidRDefault="00820440" w:rsidP="00820440">
      <w:pPr>
        <w:numPr>
          <w:ilvl w:val="0"/>
          <w:numId w:val="12"/>
        </w:numPr>
        <w:spacing w:after="0" w:line="240" w:lineRule="auto"/>
        <w:rPr>
          <w:rFonts w:ascii="Helvetica" w:hAnsi="Helvetica" w:cstheme="minorHAnsi"/>
          <w:bCs/>
          <w:sz w:val="20"/>
          <w:szCs w:val="20"/>
          <w:lang w:val="en-US"/>
        </w:rPr>
      </w:pPr>
      <w:r w:rsidRPr="00F8133E">
        <w:rPr>
          <w:rFonts w:ascii="Helvetica" w:hAnsi="Helvetica" w:cstheme="minorHAnsi"/>
          <w:bCs/>
          <w:sz w:val="20"/>
          <w:szCs w:val="20"/>
          <w:lang w:val="en-US"/>
        </w:rPr>
        <w:t>Enhanced web applications using Knockout.js.</w:t>
      </w:r>
    </w:p>
    <w:p w14:paraId="045F24E4" w14:textId="67798D5B" w:rsidR="005A718B" w:rsidRPr="00F8133E" w:rsidRDefault="005A718B" w:rsidP="005A718B">
      <w:pPr>
        <w:numPr>
          <w:ilvl w:val="0"/>
          <w:numId w:val="12"/>
        </w:numPr>
        <w:spacing w:after="0" w:line="240" w:lineRule="auto"/>
        <w:rPr>
          <w:rFonts w:ascii="Helvetica" w:hAnsi="Helvetica" w:cstheme="minorHAnsi"/>
          <w:bCs/>
          <w:sz w:val="20"/>
          <w:szCs w:val="20"/>
          <w:lang w:val="en-US"/>
        </w:rPr>
      </w:pPr>
      <w:r w:rsidRPr="00F8133E">
        <w:rPr>
          <w:rFonts w:ascii="Helvetica" w:hAnsi="Helvetica" w:cstheme="minorHAnsi"/>
          <w:bCs/>
          <w:sz w:val="20"/>
          <w:szCs w:val="20"/>
          <w:lang w:val="en-US"/>
        </w:rPr>
        <w:t xml:space="preserve">Played a pivotal role in identifying and resolving </w:t>
      </w:r>
      <w:r w:rsidR="002C25B6" w:rsidRPr="00F8133E">
        <w:rPr>
          <w:rFonts w:ascii="Helvetica" w:hAnsi="Helvetica" w:cstheme="minorHAnsi"/>
          <w:bCs/>
          <w:sz w:val="20"/>
          <w:szCs w:val="20"/>
        </w:rPr>
        <w:t>integration issues, ensuring smooth functionality</w:t>
      </w:r>
      <w:r w:rsidR="00D07610">
        <w:rPr>
          <w:rFonts w:ascii="Helvetica" w:hAnsi="Helvetica" w:cstheme="minorHAnsi"/>
          <w:bCs/>
          <w:sz w:val="20"/>
          <w:szCs w:val="20"/>
        </w:rPr>
        <w:t xml:space="preserve"> which i</w:t>
      </w:r>
      <w:r w:rsidR="00D07610" w:rsidRPr="00D07610">
        <w:rPr>
          <w:rFonts w:ascii="Helvetica" w:hAnsi="Helvetica" w:cstheme="minorHAnsi"/>
          <w:bCs/>
          <w:sz w:val="20"/>
          <w:szCs w:val="20"/>
        </w:rPr>
        <w:t xml:space="preserve">mproved </w:t>
      </w:r>
      <w:r w:rsidR="00D07610">
        <w:rPr>
          <w:rFonts w:ascii="Helvetica" w:hAnsi="Helvetica" w:cstheme="minorHAnsi"/>
          <w:bCs/>
          <w:sz w:val="20"/>
          <w:szCs w:val="20"/>
        </w:rPr>
        <w:t xml:space="preserve">UI </w:t>
      </w:r>
      <w:r w:rsidR="00D07610" w:rsidRPr="00D07610">
        <w:rPr>
          <w:rFonts w:ascii="Helvetica" w:hAnsi="Helvetica" w:cstheme="minorHAnsi"/>
          <w:bCs/>
          <w:sz w:val="20"/>
          <w:szCs w:val="20"/>
        </w:rPr>
        <w:t>responsiveness by 35%</w:t>
      </w:r>
      <w:r w:rsidRPr="00D07610">
        <w:rPr>
          <w:rFonts w:ascii="Helvetica" w:hAnsi="Helvetica" w:cstheme="minorHAnsi"/>
          <w:bCs/>
          <w:sz w:val="20"/>
          <w:szCs w:val="20"/>
          <w:lang w:val="en-US"/>
        </w:rPr>
        <w:t>.</w:t>
      </w:r>
    </w:p>
    <w:p w14:paraId="1C679958" w14:textId="77777777" w:rsidR="002C25B6" w:rsidRPr="00F8133E" w:rsidRDefault="002C25B6" w:rsidP="002C25B6">
      <w:pPr>
        <w:spacing w:after="0" w:line="240" w:lineRule="auto"/>
        <w:rPr>
          <w:rFonts w:ascii="Helvetica" w:hAnsi="Helvetica" w:cstheme="minorHAnsi"/>
          <w:bCs/>
          <w:sz w:val="20"/>
          <w:szCs w:val="20"/>
          <w:lang w:val="en-US"/>
        </w:rPr>
      </w:pPr>
    </w:p>
    <w:p w14:paraId="3E521EC1" w14:textId="5248ABFF" w:rsidR="002C25B6" w:rsidRPr="00F8133E" w:rsidRDefault="002C25B6" w:rsidP="002C25B6">
      <w:pPr>
        <w:spacing w:after="0" w:line="240" w:lineRule="auto"/>
        <w:rPr>
          <w:rFonts w:ascii="Helvetica" w:hAnsi="Helvetica" w:cstheme="minorHAnsi"/>
          <w:bCs/>
          <w:sz w:val="20"/>
          <w:szCs w:val="20"/>
          <w:lang w:val="en-US"/>
        </w:rPr>
      </w:pPr>
      <w:r w:rsidRPr="00F8133E">
        <w:rPr>
          <w:rFonts w:ascii="Helvetica" w:hAnsi="Helvetica" w:cstheme="minorHAnsi"/>
          <w:bCs/>
          <w:sz w:val="20"/>
          <w:szCs w:val="20"/>
        </w:rPr>
        <w:t>Southern Trust Insurance (Jan 2022 – Feb 2023)</w:t>
      </w:r>
    </w:p>
    <w:p w14:paraId="25AF0DD6" w14:textId="17B13C27" w:rsidR="0072195E" w:rsidRPr="00F8133E" w:rsidRDefault="00C61A72" w:rsidP="0072195E">
      <w:pPr>
        <w:numPr>
          <w:ilvl w:val="0"/>
          <w:numId w:val="12"/>
        </w:numPr>
        <w:spacing w:after="0" w:line="240" w:lineRule="auto"/>
        <w:rPr>
          <w:rFonts w:ascii="Helvetica" w:hAnsi="Helvetica" w:cstheme="minorHAnsi"/>
          <w:bCs/>
          <w:sz w:val="20"/>
          <w:szCs w:val="20"/>
          <w:lang w:val="en-US"/>
        </w:rPr>
      </w:pPr>
      <w:r>
        <w:rPr>
          <w:rFonts w:ascii="Helvetica" w:hAnsi="Helvetica" w:cstheme="minorHAnsi"/>
          <w:bCs/>
          <w:sz w:val="20"/>
          <w:szCs w:val="20"/>
          <w:lang w:val="en-US"/>
        </w:rPr>
        <w:t>Created a</w:t>
      </w:r>
      <w:r w:rsidR="00820440" w:rsidRPr="00F8133E">
        <w:rPr>
          <w:rFonts w:ascii="Helvetica" w:hAnsi="Helvetica" w:cstheme="minorHAnsi"/>
          <w:bCs/>
          <w:sz w:val="20"/>
          <w:szCs w:val="20"/>
          <w:lang w:val="en-US"/>
        </w:rPr>
        <w:t xml:space="preserve"> MVC 5 web application for </w:t>
      </w:r>
      <w:r w:rsidR="002C25B6" w:rsidRPr="00F8133E">
        <w:rPr>
          <w:rFonts w:ascii="Helvetica" w:hAnsi="Helvetica" w:cstheme="minorHAnsi"/>
          <w:bCs/>
          <w:sz w:val="20"/>
          <w:szCs w:val="20"/>
        </w:rPr>
        <w:t>for user management</w:t>
      </w:r>
      <w:r w:rsidR="00820440" w:rsidRPr="00F8133E">
        <w:rPr>
          <w:rFonts w:ascii="Helvetica" w:hAnsi="Helvetica" w:cstheme="minorHAnsi"/>
          <w:bCs/>
          <w:sz w:val="20"/>
          <w:szCs w:val="20"/>
          <w:lang w:val="en-US"/>
        </w:rPr>
        <w:t>.</w:t>
      </w:r>
    </w:p>
    <w:p w14:paraId="5947020A" w14:textId="7196451B" w:rsidR="0072195E" w:rsidRPr="00F8133E" w:rsidRDefault="0072195E" w:rsidP="0072195E">
      <w:pPr>
        <w:numPr>
          <w:ilvl w:val="0"/>
          <w:numId w:val="12"/>
        </w:numPr>
        <w:spacing w:after="0" w:line="240" w:lineRule="auto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</w:rPr>
        <w:lastRenderedPageBreak/>
        <w:t xml:space="preserve">Developed reusable and efficient code using C#, HTML5, CSS, Bootstrap and </w:t>
      </w:r>
      <w:r w:rsidR="00DC2943">
        <w:rPr>
          <w:rFonts w:ascii="Helvetica" w:hAnsi="Helvetica" w:cstheme="minorHAnsi"/>
          <w:sz w:val="20"/>
          <w:szCs w:val="20"/>
        </w:rPr>
        <w:t>JavaScript</w:t>
      </w:r>
      <w:r w:rsidRPr="00F8133E">
        <w:rPr>
          <w:rFonts w:ascii="Helvetica" w:hAnsi="Helvetica" w:cstheme="minorHAnsi"/>
          <w:sz w:val="20"/>
          <w:szCs w:val="20"/>
        </w:rPr>
        <w:t xml:space="preserve"> to enhance UI responsiveness.</w:t>
      </w:r>
    </w:p>
    <w:p w14:paraId="4AB6D470" w14:textId="6E79AAAE" w:rsidR="00820440" w:rsidRPr="00F8133E" w:rsidRDefault="005A718B" w:rsidP="00820440">
      <w:pPr>
        <w:numPr>
          <w:ilvl w:val="0"/>
          <w:numId w:val="12"/>
        </w:numPr>
        <w:spacing w:after="0" w:line="240" w:lineRule="auto"/>
        <w:rPr>
          <w:rFonts w:ascii="Helvetica" w:hAnsi="Helvetica" w:cstheme="minorHAnsi"/>
          <w:bCs/>
          <w:sz w:val="20"/>
          <w:szCs w:val="20"/>
          <w:lang w:val="en-US"/>
        </w:rPr>
      </w:pPr>
      <w:r w:rsidRPr="00F8133E">
        <w:rPr>
          <w:rFonts w:ascii="Helvetica" w:hAnsi="Helvetica" w:cstheme="minorHAnsi"/>
          <w:bCs/>
          <w:sz w:val="20"/>
          <w:szCs w:val="20"/>
        </w:rPr>
        <w:t>Worked with databases and utilized SQL for efficient claims processing and data management</w:t>
      </w:r>
    </w:p>
    <w:p w14:paraId="09F12E7F" w14:textId="59C2C436" w:rsidR="002C25B6" w:rsidRPr="00F8133E" w:rsidRDefault="002C25B6" w:rsidP="00820440">
      <w:pPr>
        <w:numPr>
          <w:ilvl w:val="0"/>
          <w:numId w:val="12"/>
        </w:numPr>
        <w:spacing w:after="0" w:line="240" w:lineRule="auto"/>
        <w:rPr>
          <w:rFonts w:ascii="Helvetica" w:hAnsi="Helvetica" w:cstheme="minorHAnsi"/>
          <w:bCs/>
          <w:sz w:val="20"/>
          <w:szCs w:val="20"/>
          <w:lang w:val="en-US"/>
        </w:rPr>
      </w:pPr>
      <w:r w:rsidRPr="00F8133E">
        <w:rPr>
          <w:rFonts w:ascii="Helvetica" w:hAnsi="Helvetica" w:cstheme="minorHAnsi"/>
          <w:bCs/>
          <w:sz w:val="20"/>
          <w:szCs w:val="20"/>
        </w:rPr>
        <w:t>Provided training on claims and console configurations</w:t>
      </w:r>
    </w:p>
    <w:p w14:paraId="5E312687" w14:textId="7D0477D1" w:rsidR="0072195E" w:rsidRPr="00F8133E" w:rsidRDefault="001E038A" w:rsidP="00820440">
      <w:pPr>
        <w:numPr>
          <w:ilvl w:val="0"/>
          <w:numId w:val="12"/>
        </w:numPr>
        <w:spacing w:after="0" w:line="240" w:lineRule="auto"/>
        <w:rPr>
          <w:rFonts w:ascii="Helvetica" w:hAnsi="Helvetica" w:cstheme="minorHAnsi"/>
          <w:bCs/>
          <w:sz w:val="20"/>
          <w:szCs w:val="20"/>
          <w:lang w:val="en-US"/>
        </w:rPr>
      </w:pPr>
      <w:r>
        <w:rPr>
          <w:rFonts w:ascii="Helvetica" w:hAnsi="Helvetica" w:cstheme="minorHAnsi"/>
          <w:bCs/>
          <w:sz w:val="20"/>
          <w:szCs w:val="20"/>
        </w:rPr>
        <w:t>Built</w:t>
      </w:r>
      <w:r w:rsidR="00C61A72">
        <w:rPr>
          <w:rFonts w:ascii="Helvetica" w:hAnsi="Helvetica" w:cstheme="minorHAnsi"/>
          <w:bCs/>
          <w:sz w:val="20"/>
          <w:szCs w:val="20"/>
        </w:rPr>
        <w:t xml:space="preserve"> </w:t>
      </w:r>
      <w:r w:rsidR="00B87ED8" w:rsidRPr="00F8133E">
        <w:rPr>
          <w:rFonts w:ascii="Helvetica" w:hAnsi="Helvetica" w:cstheme="minorHAnsi"/>
          <w:bCs/>
          <w:sz w:val="20"/>
          <w:szCs w:val="20"/>
        </w:rPr>
        <w:t xml:space="preserve">a legacy migration web application during the Duck Creek Formation 2023 </w:t>
      </w:r>
      <w:r w:rsidR="00DC2943" w:rsidRPr="00F8133E">
        <w:rPr>
          <w:rFonts w:ascii="Helvetica" w:hAnsi="Helvetica" w:cstheme="minorHAnsi"/>
          <w:bCs/>
          <w:sz w:val="20"/>
          <w:szCs w:val="20"/>
        </w:rPr>
        <w:t>Hackathon</w:t>
      </w:r>
      <w:r w:rsidR="00B87ED8" w:rsidRPr="00F8133E">
        <w:rPr>
          <w:rFonts w:ascii="Helvetica" w:hAnsi="Helvetica" w:cstheme="minorHAnsi"/>
          <w:bCs/>
          <w:sz w:val="20"/>
          <w:szCs w:val="20"/>
        </w:rPr>
        <w:t>, leveraging APIs to extract data from flat files and update the database, modernizing the insurance platform</w:t>
      </w:r>
      <w:r w:rsidR="00D07610">
        <w:rPr>
          <w:rFonts w:ascii="Helvetica" w:hAnsi="Helvetica" w:cstheme="minorHAnsi"/>
          <w:bCs/>
          <w:sz w:val="20"/>
          <w:szCs w:val="20"/>
        </w:rPr>
        <w:t xml:space="preserve"> there by</w:t>
      </w:r>
      <w:r w:rsidR="00D07610" w:rsidRPr="00D07610">
        <w:rPr>
          <w:rFonts w:ascii="Helvetica" w:hAnsi="Helvetica" w:cstheme="minorHAnsi"/>
          <w:bCs/>
          <w:sz w:val="20"/>
          <w:szCs w:val="20"/>
        </w:rPr>
        <w:t> improving processing speed by </w:t>
      </w:r>
      <w:r w:rsidR="00D07610" w:rsidRPr="00D07610">
        <w:rPr>
          <w:rFonts w:ascii="Helvetica" w:hAnsi="Helvetica" w:cstheme="minorHAnsi"/>
          <w:sz w:val="20"/>
          <w:szCs w:val="20"/>
        </w:rPr>
        <w:t>20%.</w:t>
      </w:r>
    </w:p>
    <w:p w14:paraId="630098F6" w14:textId="77777777" w:rsidR="00820440" w:rsidRPr="00F8133E" w:rsidRDefault="00820440" w:rsidP="00820440">
      <w:pPr>
        <w:numPr>
          <w:ilvl w:val="0"/>
          <w:numId w:val="12"/>
        </w:numPr>
        <w:spacing w:after="0" w:line="240" w:lineRule="auto"/>
        <w:rPr>
          <w:rFonts w:ascii="Helvetica" w:hAnsi="Helvetica" w:cstheme="minorHAnsi"/>
          <w:bCs/>
          <w:sz w:val="20"/>
          <w:szCs w:val="20"/>
          <w:lang w:val="en-US"/>
        </w:rPr>
      </w:pPr>
      <w:r w:rsidRPr="00F8133E">
        <w:rPr>
          <w:rFonts w:ascii="Helvetica" w:hAnsi="Helvetica" w:cstheme="minorHAnsi"/>
          <w:bCs/>
          <w:sz w:val="20"/>
          <w:szCs w:val="20"/>
          <w:lang w:val="en-US"/>
        </w:rPr>
        <w:t>Achieved Duck Creek Claims Configurator 2023 certification.</w:t>
      </w:r>
    </w:p>
    <w:p w14:paraId="28F7EF69" w14:textId="77777777" w:rsidR="00820440" w:rsidRPr="00F8133E" w:rsidRDefault="00820440" w:rsidP="00820440">
      <w:pPr>
        <w:spacing w:after="0" w:line="240" w:lineRule="auto"/>
        <w:rPr>
          <w:rFonts w:ascii="Helvetica" w:hAnsi="Helvetica" w:cstheme="minorHAnsi"/>
          <w:b/>
          <w:bCs/>
          <w:sz w:val="20"/>
          <w:szCs w:val="20"/>
          <w:lang w:val="en-US"/>
        </w:rPr>
      </w:pPr>
    </w:p>
    <w:p w14:paraId="763919A8" w14:textId="5531F0FD" w:rsidR="00820440" w:rsidRDefault="00820440" w:rsidP="00820440">
      <w:pPr>
        <w:spacing w:after="0" w:line="240" w:lineRule="auto"/>
        <w:rPr>
          <w:rFonts w:ascii="Helvetica" w:hAnsi="Helvetica" w:cstheme="minorHAnsi"/>
          <w:b/>
          <w:bCs/>
          <w:sz w:val="20"/>
          <w:szCs w:val="20"/>
          <w:lang w:val="en-US"/>
        </w:rPr>
      </w:pPr>
      <w:r w:rsidRPr="00F8133E">
        <w:rPr>
          <w:rFonts w:ascii="Helvetica" w:hAnsi="Helvetica" w:cstheme="minorHAnsi"/>
          <w:b/>
          <w:bCs/>
          <w:sz w:val="20"/>
          <w:szCs w:val="20"/>
          <w:lang w:val="en-US"/>
        </w:rPr>
        <w:t>Application Development Analyst | Accenture, Bangalore India</w:t>
      </w:r>
      <w:r w:rsidR="008B0A02">
        <w:rPr>
          <w:rFonts w:ascii="Helvetica" w:hAnsi="Helvetica" w:cstheme="minorHAnsi"/>
          <w:b/>
          <w:bCs/>
          <w:sz w:val="20"/>
          <w:szCs w:val="20"/>
          <w:lang w:val="en-US"/>
        </w:rPr>
        <w:t xml:space="preserve"> </w:t>
      </w:r>
    </w:p>
    <w:p w14:paraId="5A4203C8" w14:textId="3197E41A" w:rsidR="008B0A02" w:rsidRPr="008B0A02" w:rsidRDefault="008B0A02" w:rsidP="00820440">
      <w:pPr>
        <w:spacing w:after="0" w:line="240" w:lineRule="auto"/>
        <w:rPr>
          <w:rFonts w:ascii="Helvetica" w:hAnsi="Helvetica" w:cstheme="minorHAnsi"/>
          <w:sz w:val="20"/>
          <w:szCs w:val="20"/>
          <w:lang w:val="en-US"/>
        </w:rPr>
      </w:pPr>
      <w:r w:rsidRPr="008B0A02">
        <w:rPr>
          <w:rFonts w:ascii="Helvetica" w:hAnsi="Helvetica" w:cstheme="minorHAnsi"/>
          <w:i/>
          <w:iCs/>
          <w:sz w:val="20"/>
          <w:szCs w:val="20"/>
          <w:lang w:val="en-US"/>
        </w:rPr>
        <w:t>Aug 2018 – Nov 2021</w:t>
      </w:r>
    </w:p>
    <w:p w14:paraId="336E1578" w14:textId="77777777" w:rsidR="002C25B6" w:rsidRPr="00F8133E" w:rsidRDefault="002C25B6" w:rsidP="00820440">
      <w:pPr>
        <w:spacing w:after="0" w:line="240" w:lineRule="auto"/>
        <w:rPr>
          <w:rFonts w:ascii="Helvetica" w:hAnsi="Helvetica" w:cstheme="minorHAnsi"/>
          <w:b/>
          <w:bCs/>
          <w:sz w:val="20"/>
          <w:szCs w:val="20"/>
          <w:lang w:val="en-US"/>
        </w:rPr>
      </w:pPr>
    </w:p>
    <w:p w14:paraId="5BA1C933" w14:textId="48FB38C4" w:rsidR="002C25B6" w:rsidRPr="00F8133E" w:rsidRDefault="002C25B6" w:rsidP="00820440">
      <w:pPr>
        <w:spacing w:after="0" w:line="240" w:lineRule="auto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</w:rPr>
        <w:t>ECOS Duck Creek (June 2020 – Nov 2021)</w:t>
      </w:r>
    </w:p>
    <w:p w14:paraId="079A3F8A" w14:textId="77777777" w:rsidR="00820440" w:rsidRPr="00F8133E" w:rsidRDefault="00820440" w:rsidP="00820440">
      <w:pPr>
        <w:numPr>
          <w:ilvl w:val="0"/>
          <w:numId w:val="13"/>
        </w:numPr>
        <w:spacing w:after="0" w:line="240" w:lineRule="auto"/>
        <w:rPr>
          <w:rFonts w:ascii="Helvetica" w:hAnsi="Helvetica" w:cstheme="minorHAnsi"/>
          <w:bCs/>
          <w:sz w:val="20"/>
          <w:szCs w:val="20"/>
          <w:lang w:val="en-US"/>
        </w:rPr>
      </w:pPr>
      <w:r w:rsidRPr="00F8133E">
        <w:rPr>
          <w:rFonts w:ascii="Helvetica" w:hAnsi="Helvetica" w:cstheme="minorHAnsi"/>
          <w:bCs/>
          <w:sz w:val="20"/>
          <w:szCs w:val="20"/>
          <w:lang w:val="en-US"/>
        </w:rPr>
        <w:t>Configured and customized Duck Creek Claims modules.</w:t>
      </w:r>
    </w:p>
    <w:p w14:paraId="45B8D5CA" w14:textId="77777777" w:rsidR="00820440" w:rsidRPr="00F8133E" w:rsidRDefault="00820440" w:rsidP="00820440">
      <w:pPr>
        <w:numPr>
          <w:ilvl w:val="0"/>
          <w:numId w:val="13"/>
        </w:numPr>
        <w:spacing w:after="0" w:line="240" w:lineRule="auto"/>
        <w:rPr>
          <w:rFonts w:ascii="Helvetica" w:hAnsi="Helvetica" w:cstheme="minorHAnsi"/>
          <w:bCs/>
          <w:sz w:val="20"/>
          <w:szCs w:val="20"/>
          <w:lang w:val="en-US"/>
        </w:rPr>
      </w:pPr>
      <w:r w:rsidRPr="00F8133E">
        <w:rPr>
          <w:rFonts w:ascii="Helvetica" w:hAnsi="Helvetica" w:cstheme="minorHAnsi"/>
          <w:bCs/>
          <w:sz w:val="20"/>
          <w:szCs w:val="20"/>
          <w:lang w:val="en-US"/>
        </w:rPr>
        <w:t>Automated claims validation processes.</w:t>
      </w:r>
    </w:p>
    <w:p w14:paraId="5EEE895D" w14:textId="77777777" w:rsidR="00820440" w:rsidRPr="00F8133E" w:rsidRDefault="00820440" w:rsidP="00820440">
      <w:pPr>
        <w:numPr>
          <w:ilvl w:val="0"/>
          <w:numId w:val="13"/>
        </w:numPr>
        <w:spacing w:after="0" w:line="240" w:lineRule="auto"/>
        <w:rPr>
          <w:rFonts w:ascii="Helvetica" w:hAnsi="Helvetica" w:cstheme="minorHAnsi"/>
          <w:bCs/>
          <w:sz w:val="20"/>
          <w:szCs w:val="20"/>
          <w:lang w:val="en-US"/>
        </w:rPr>
      </w:pPr>
      <w:r w:rsidRPr="00F8133E">
        <w:rPr>
          <w:rFonts w:ascii="Helvetica" w:hAnsi="Helvetica" w:cstheme="minorHAnsi"/>
          <w:bCs/>
          <w:sz w:val="20"/>
          <w:szCs w:val="20"/>
          <w:lang w:val="en-US"/>
        </w:rPr>
        <w:t>Provided user support and resolved Jira tickets.</w:t>
      </w:r>
    </w:p>
    <w:p w14:paraId="3FC5AF87" w14:textId="68BD9CF4" w:rsidR="002C25B6" w:rsidRPr="00F8133E" w:rsidRDefault="002C25B6" w:rsidP="002C25B6">
      <w:pPr>
        <w:spacing w:after="0" w:line="240" w:lineRule="auto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  <w:lang w:val="en-US"/>
        </w:rPr>
        <w:t>Claims Assets (Aug 2019 – May 2020)</w:t>
      </w:r>
    </w:p>
    <w:p w14:paraId="1DEBA38A" w14:textId="77777777" w:rsidR="002C25B6" w:rsidRPr="00F8133E" w:rsidRDefault="002C25B6" w:rsidP="002C25B6">
      <w:pPr>
        <w:numPr>
          <w:ilvl w:val="0"/>
          <w:numId w:val="20"/>
        </w:numPr>
        <w:spacing w:after="0" w:line="240" w:lineRule="auto"/>
        <w:rPr>
          <w:rFonts w:ascii="Helvetica" w:hAnsi="Helvetica" w:cstheme="minorHAnsi"/>
          <w:bCs/>
          <w:sz w:val="20"/>
          <w:szCs w:val="20"/>
          <w:lang w:val="en-US"/>
        </w:rPr>
      </w:pPr>
      <w:r w:rsidRPr="00F8133E">
        <w:rPr>
          <w:rFonts w:ascii="Helvetica" w:hAnsi="Helvetica" w:cstheme="minorHAnsi"/>
          <w:bCs/>
          <w:sz w:val="20"/>
          <w:szCs w:val="20"/>
          <w:lang w:val="en-US"/>
        </w:rPr>
        <w:t xml:space="preserve">Designed </w:t>
      </w:r>
      <w:r w:rsidRPr="00F8133E">
        <w:rPr>
          <w:rFonts w:ascii="Helvetica" w:hAnsi="Helvetica" w:cstheme="minorHAnsi"/>
          <w:sz w:val="20"/>
          <w:szCs w:val="20"/>
          <w:lang w:val="en-US"/>
        </w:rPr>
        <w:t>WPF applications</w:t>
      </w:r>
      <w:r w:rsidRPr="00F8133E">
        <w:rPr>
          <w:rFonts w:ascii="Helvetica" w:hAnsi="Helvetica" w:cstheme="minorHAnsi"/>
          <w:bCs/>
          <w:sz w:val="20"/>
          <w:szCs w:val="20"/>
          <w:lang w:val="en-US"/>
        </w:rPr>
        <w:t xml:space="preserve"> for claims data visualization.</w:t>
      </w:r>
    </w:p>
    <w:p w14:paraId="352B7483" w14:textId="5725AC10" w:rsidR="00F95DE3" w:rsidRPr="00F8133E" w:rsidRDefault="00F95DE3" w:rsidP="002C25B6">
      <w:pPr>
        <w:numPr>
          <w:ilvl w:val="0"/>
          <w:numId w:val="20"/>
        </w:numPr>
        <w:spacing w:after="0" w:line="240" w:lineRule="auto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</w:rPr>
        <w:t>Built and maintained front-end components using C#, HTML5, CSS, Bootstrap</w:t>
      </w:r>
      <w:r w:rsidR="0044056A">
        <w:rPr>
          <w:rFonts w:ascii="Helvetica" w:hAnsi="Helvetica" w:cstheme="minorHAnsi"/>
          <w:sz w:val="20"/>
          <w:szCs w:val="20"/>
        </w:rPr>
        <w:t xml:space="preserve"> and jQuery</w:t>
      </w:r>
      <w:r w:rsidR="00DC2943">
        <w:rPr>
          <w:rFonts w:ascii="Helvetica" w:hAnsi="Helvetica" w:cstheme="minorHAnsi"/>
          <w:sz w:val="20"/>
          <w:szCs w:val="20"/>
        </w:rPr>
        <w:t xml:space="preserve"> </w:t>
      </w:r>
      <w:r w:rsidRPr="00F8133E">
        <w:rPr>
          <w:rFonts w:ascii="Helvetica" w:hAnsi="Helvetica" w:cstheme="minorHAnsi"/>
          <w:sz w:val="20"/>
          <w:szCs w:val="20"/>
        </w:rPr>
        <w:t>to ensure a seamless user experience.</w:t>
      </w:r>
    </w:p>
    <w:p w14:paraId="73EDA245" w14:textId="3CF6A5B5" w:rsidR="002C25B6" w:rsidRPr="00F8133E" w:rsidRDefault="00C61A72" w:rsidP="00F95DE3">
      <w:pPr>
        <w:numPr>
          <w:ilvl w:val="0"/>
          <w:numId w:val="20"/>
        </w:numPr>
        <w:spacing w:after="0" w:line="240" w:lineRule="auto"/>
        <w:rPr>
          <w:rFonts w:ascii="Helvetica" w:hAnsi="Helvetica" w:cstheme="minorHAnsi"/>
          <w:bCs/>
          <w:sz w:val="20"/>
          <w:szCs w:val="20"/>
          <w:lang w:val="en-US"/>
        </w:rPr>
      </w:pPr>
      <w:r>
        <w:rPr>
          <w:rFonts w:ascii="Helvetica" w:hAnsi="Helvetica" w:cstheme="minorHAnsi"/>
          <w:bCs/>
          <w:sz w:val="20"/>
          <w:szCs w:val="20"/>
        </w:rPr>
        <w:t>Proposed</w:t>
      </w:r>
      <w:r w:rsidR="00F95DE3" w:rsidRPr="00F8133E">
        <w:rPr>
          <w:rFonts w:ascii="Helvetica" w:hAnsi="Helvetica" w:cstheme="minorHAnsi"/>
          <w:bCs/>
          <w:sz w:val="20"/>
          <w:szCs w:val="20"/>
        </w:rPr>
        <w:t xml:space="preserve"> interactive bar and pie charts for real-time data visualization and reporting.</w:t>
      </w:r>
    </w:p>
    <w:p w14:paraId="7E7739A8" w14:textId="4D3B301B" w:rsidR="002C25B6" w:rsidRPr="00F8133E" w:rsidRDefault="002C25B6" w:rsidP="002C25B6">
      <w:pPr>
        <w:spacing w:after="0" w:line="240" w:lineRule="auto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  <w:lang w:val="en-US"/>
        </w:rPr>
        <w:t>RSA Claim Insurance (Aug 2018 – July 2019)</w:t>
      </w:r>
    </w:p>
    <w:p w14:paraId="3EEBE754" w14:textId="6086F4CE" w:rsidR="002C25B6" w:rsidRPr="00F8133E" w:rsidRDefault="003A1214" w:rsidP="002C25B6">
      <w:pPr>
        <w:numPr>
          <w:ilvl w:val="0"/>
          <w:numId w:val="21"/>
        </w:numPr>
        <w:spacing w:after="0" w:line="240" w:lineRule="auto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</w:rPr>
        <w:t>Configured dynamic web controls by defining reference data categories and valid values, streamlining data entry and improving system reliability.</w:t>
      </w:r>
    </w:p>
    <w:p w14:paraId="594B6D6E" w14:textId="430155AC" w:rsidR="00820440" w:rsidRDefault="002C25B6" w:rsidP="00140EB6">
      <w:pPr>
        <w:numPr>
          <w:ilvl w:val="0"/>
          <w:numId w:val="21"/>
        </w:numPr>
        <w:spacing w:after="0" w:line="240" w:lineRule="auto"/>
        <w:rPr>
          <w:rFonts w:ascii="Helvetica" w:hAnsi="Helvetica" w:cstheme="minorHAnsi"/>
          <w:bCs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  <w:lang w:val="en-US"/>
        </w:rPr>
        <w:t>Analyzed business requirements and implemented</w:t>
      </w:r>
      <w:r w:rsidRPr="00F8133E">
        <w:rPr>
          <w:rFonts w:ascii="Helvetica" w:hAnsi="Helvetica" w:cstheme="minorHAnsi"/>
          <w:bCs/>
          <w:sz w:val="20"/>
          <w:szCs w:val="20"/>
          <w:lang w:val="en-US"/>
        </w:rPr>
        <w:t xml:space="preserve"> system solutions.</w:t>
      </w:r>
    </w:p>
    <w:p w14:paraId="553D5AE8" w14:textId="77777777" w:rsidR="00962745" w:rsidRDefault="00962745" w:rsidP="00962745">
      <w:pPr>
        <w:spacing w:after="0" w:line="240" w:lineRule="auto"/>
        <w:rPr>
          <w:rFonts w:ascii="Helvetica" w:hAnsi="Helvetica" w:cstheme="minorHAnsi"/>
          <w:bCs/>
          <w:sz w:val="20"/>
          <w:szCs w:val="20"/>
          <w:lang w:val="en-US"/>
        </w:rPr>
      </w:pPr>
    </w:p>
    <w:p w14:paraId="6C131888" w14:textId="3F32B956" w:rsidR="00962745" w:rsidRPr="00962745" w:rsidRDefault="00962745" w:rsidP="00962745">
      <w:pPr>
        <w:spacing w:after="0" w:line="240" w:lineRule="auto"/>
        <w:rPr>
          <w:rFonts w:ascii="Helvetica" w:hAnsi="Helvetica" w:cstheme="minorHAnsi"/>
          <w:b/>
        </w:rPr>
      </w:pPr>
      <w:r w:rsidRPr="001D7CBC">
        <w:rPr>
          <w:rFonts w:ascii="Helvetica" w:hAnsi="Helvetica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DA39D" wp14:editId="0EAA8811">
                <wp:simplePos x="0" y="0"/>
                <wp:positionH relativeFrom="column">
                  <wp:posOffset>12700</wp:posOffset>
                </wp:positionH>
                <wp:positionV relativeFrom="paragraph">
                  <wp:posOffset>73660</wp:posOffset>
                </wp:positionV>
                <wp:extent cx="6635750" cy="12700"/>
                <wp:effectExtent l="0" t="0" r="31750" b="25400"/>
                <wp:wrapNone/>
                <wp:docPr id="4531069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BD92E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5.8pt" to="523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" strokecolor="black [3040]"/>
            </w:pict>
          </mc:Fallback>
        </mc:AlternateContent>
      </w:r>
    </w:p>
    <w:p w14:paraId="6C107FB0" w14:textId="56DFBF1F" w:rsidR="00962745" w:rsidRDefault="008B0A02" w:rsidP="00962745">
      <w:pPr>
        <w:spacing w:after="0" w:line="240" w:lineRule="auto"/>
        <w:rPr>
          <w:rFonts w:ascii="Helvetica" w:hAnsi="Helvetica" w:cstheme="minorHAnsi"/>
          <w:bCs/>
          <w:sz w:val="20"/>
          <w:szCs w:val="20"/>
        </w:rPr>
      </w:pPr>
      <w:r w:rsidRPr="00962745">
        <w:rPr>
          <w:rFonts w:ascii="Helvetica" w:hAnsi="Helvetica" w:cstheme="minorHAnsi"/>
          <w:b/>
          <w:bCs/>
          <w:lang w:val="en-US"/>
        </w:rPr>
        <w:t>ADDITIONAL EXPERIENCE</w:t>
      </w:r>
    </w:p>
    <w:p w14:paraId="0B24F460" w14:textId="77777777" w:rsidR="00962745" w:rsidRDefault="00962745" w:rsidP="00962745">
      <w:pPr>
        <w:spacing w:after="0" w:line="240" w:lineRule="auto"/>
        <w:rPr>
          <w:rFonts w:ascii="Helvetica" w:hAnsi="Helvetica" w:cstheme="minorHAnsi"/>
          <w:bCs/>
          <w:sz w:val="20"/>
          <w:szCs w:val="20"/>
        </w:rPr>
      </w:pPr>
    </w:p>
    <w:p w14:paraId="2139CC93" w14:textId="55539FE7" w:rsidR="00962745" w:rsidRPr="00962745" w:rsidRDefault="00962745" w:rsidP="00962745">
      <w:pPr>
        <w:spacing w:after="0" w:line="240" w:lineRule="auto"/>
        <w:rPr>
          <w:rFonts w:ascii="Helvetica" w:hAnsi="Helvetica" w:cstheme="minorHAnsi"/>
          <w:bCs/>
          <w:sz w:val="20"/>
          <w:szCs w:val="20"/>
          <w:lang w:val="en-US"/>
        </w:rPr>
      </w:pPr>
      <w:r w:rsidRPr="00962745">
        <w:rPr>
          <w:rFonts w:ascii="Helvetica" w:hAnsi="Helvetica" w:cstheme="minorHAnsi"/>
          <w:b/>
          <w:bCs/>
          <w:sz w:val="20"/>
          <w:szCs w:val="20"/>
          <w:lang w:val="en-US"/>
        </w:rPr>
        <w:t>Customer Service &amp; Sales Associate</w:t>
      </w:r>
      <w:r w:rsidRPr="00962745">
        <w:rPr>
          <w:rFonts w:ascii="Helvetica" w:hAnsi="Helvetica" w:cstheme="minorHAnsi"/>
          <w:bCs/>
          <w:sz w:val="20"/>
          <w:szCs w:val="20"/>
          <w:lang w:val="en-US"/>
        </w:rPr>
        <w:br/>
      </w:r>
      <w:r w:rsidRPr="00962745">
        <w:rPr>
          <w:rFonts w:ascii="Helvetica" w:hAnsi="Helvetica" w:cstheme="minorHAnsi"/>
          <w:b/>
          <w:bCs/>
          <w:sz w:val="20"/>
          <w:szCs w:val="20"/>
          <w:lang w:val="en-US"/>
        </w:rPr>
        <w:t>Pamela Scott's</w:t>
      </w:r>
      <w:r w:rsidR="00DB4228">
        <w:rPr>
          <w:rFonts w:ascii="Helvetica" w:hAnsi="Helvetica" w:cstheme="minorHAnsi"/>
          <w:b/>
          <w:bCs/>
          <w:sz w:val="20"/>
          <w:szCs w:val="20"/>
          <w:lang w:val="en-US"/>
        </w:rPr>
        <w:t xml:space="preserve">, Athlone Ireland </w:t>
      </w:r>
      <w:r w:rsidRPr="00962745">
        <w:rPr>
          <w:rFonts w:ascii="Helvetica" w:hAnsi="Helvetica" w:cstheme="minorHAnsi"/>
          <w:bCs/>
          <w:sz w:val="20"/>
          <w:szCs w:val="20"/>
          <w:lang w:val="en-US"/>
        </w:rPr>
        <w:br/>
      </w:r>
      <w:r>
        <w:rPr>
          <w:rFonts w:ascii="Helvetica" w:hAnsi="Helvetica" w:cstheme="minorHAnsi"/>
          <w:bCs/>
          <w:i/>
          <w:iCs/>
          <w:sz w:val="20"/>
          <w:szCs w:val="20"/>
          <w:lang w:val="en-US"/>
        </w:rPr>
        <w:t xml:space="preserve">17 Feb, 2025 </w:t>
      </w:r>
      <w:r w:rsidR="00432953">
        <w:rPr>
          <w:rFonts w:ascii="Helvetica" w:hAnsi="Helvetica" w:cstheme="minorHAnsi"/>
          <w:bCs/>
          <w:i/>
          <w:iCs/>
          <w:sz w:val="20"/>
          <w:szCs w:val="20"/>
          <w:lang w:val="en-US"/>
        </w:rPr>
        <w:t>–</w:t>
      </w:r>
      <w:r>
        <w:rPr>
          <w:rFonts w:ascii="Helvetica" w:hAnsi="Helvetica" w:cstheme="minorHAnsi"/>
          <w:bCs/>
          <w:i/>
          <w:iCs/>
          <w:sz w:val="20"/>
          <w:szCs w:val="20"/>
          <w:lang w:val="en-US"/>
        </w:rPr>
        <w:t xml:space="preserve"> </w:t>
      </w:r>
      <w:r w:rsidR="00432953">
        <w:rPr>
          <w:rFonts w:ascii="Helvetica" w:hAnsi="Helvetica" w:cstheme="minorHAnsi"/>
          <w:bCs/>
          <w:i/>
          <w:iCs/>
          <w:sz w:val="20"/>
          <w:szCs w:val="20"/>
          <w:lang w:val="en-US"/>
        </w:rPr>
        <w:t xml:space="preserve">Current </w:t>
      </w:r>
    </w:p>
    <w:p w14:paraId="4169DC93" w14:textId="1DB5047E" w:rsidR="00962745" w:rsidRPr="00962745" w:rsidRDefault="00962745" w:rsidP="00962745">
      <w:pPr>
        <w:numPr>
          <w:ilvl w:val="0"/>
          <w:numId w:val="26"/>
        </w:numPr>
        <w:spacing w:after="0" w:line="240" w:lineRule="auto"/>
        <w:rPr>
          <w:rFonts w:ascii="Helvetica" w:hAnsi="Helvetica" w:cstheme="minorHAnsi"/>
          <w:bCs/>
          <w:sz w:val="20"/>
          <w:szCs w:val="20"/>
          <w:lang w:val="en-US"/>
        </w:rPr>
      </w:pPr>
      <w:r w:rsidRPr="00962745">
        <w:rPr>
          <w:rFonts w:ascii="Helvetica" w:hAnsi="Helvetica" w:cstheme="minorHAnsi"/>
          <w:bCs/>
          <w:sz w:val="20"/>
          <w:szCs w:val="20"/>
          <w:lang w:val="en-US"/>
        </w:rPr>
        <w:t>Provid</w:t>
      </w:r>
      <w:r>
        <w:rPr>
          <w:rFonts w:ascii="Helvetica" w:hAnsi="Helvetica" w:cstheme="minorHAnsi"/>
          <w:bCs/>
          <w:sz w:val="20"/>
          <w:szCs w:val="20"/>
          <w:lang w:val="en-US"/>
        </w:rPr>
        <w:t>e</w:t>
      </w:r>
      <w:r w:rsidRPr="00962745">
        <w:rPr>
          <w:rFonts w:ascii="Helvetica" w:hAnsi="Helvetica" w:cstheme="minorHAnsi"/>
          <w:bCs/>
          <w:sz w:val="20"/>
          <w:szCs w:val="20"/>
          <w:lang w:val="en-US"/>
        </w:rPr>
        <w:t xml:space="preserve"> excellent customer service, handling queries and offering tailored solutions.</w:t>
      </w:r>
    </w:p>
    <w:p w14:paraId="153FBD96" w14:textId="12212C81" w:rsidR="00962745" w:rsidRPr="00962745" w:rsidRDefault="00962745" w:rsidP="00962745">
      <w:pPr>
        <w:numPr>
          <w:ilvl w:val="0"/>
          <w:numId w:val="26"/>
        </w:numPr>
        <w:spacing w:after="0" w:line="240" w:lineRule="auto"/>
        <w:rPr>
          <w:rFonts w:ascii="Helvetica" w:hAnsi="Helvetica" w:cstheme="minorHAnsi"/>
          <w:bCs/>
          <w:sz w:val="20"/>
          <w:szCs w:val="20"/>
          <w:lang w:val="en-US"/>
        </w:rPr>
      </w:pPr>
      <w:r w:rsidRPr="00962745">
        <w:rPr>
          <w:rFonts w:ascii="Helvetica" w:hAnsi="Helvetica" w:cstheme="minorHAnsi"/>
          <w:bCs/>
          <w:sz w:val="20"/>
          <w:szCs w:val="20"/>
          <w:lang w:val="en-US"/>
        </w:rPr>
        <w:t>Assist in sales, driving revenue by effectively promoting products and upselling based on customer needs.</w:t>
      </w:r>
    </w:p>
    <w:p w14:paraId="4E7EC4E8" w14:textId="77777777" w:rsidR="001D6EDB" w:rsidRPr="001D7CBC" w:rsidRDefault="001D6EDB" w:rsidP="00140EB6">
      <w:pPr>
        <w:spacing w:after="0" w:line="240" w:lineRule="auto"/>
        <w:rPr>
          <w:rFonts w:ascii="Helvetica" w:hAnsi="Helvetica" w:cstheme="minorHAnsi"/>
          <w:b/>
        </w:rPr>
      </w:pPr>
    </w:p>
    <w:p w14:paraId="671129EF" w14:textId="77777777" w:rsidR="00B76E84" w:rsidRPr="001D7CBC" w:rsidRDefault="00B76E84" w:rsidP="00B76E84">
      <w:pPr>
        <w:spacing w:after="0" w:line="240" w:lineRule="auto"/>
        <w:rPr>
          <w:rFonts w:ascii="Helvetica" w:hAnsi="Helvetica" w:cstheme="minorHAnsi"/>
          <w:b/>
        </w:rPr>
      </w:pPr>
      <w:r w:rsidRPr="001D7CBC">
        <w:rPr>
          <w:rFonts w:ascii="Helvetica" w:hAnsi="Helvetica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829F40" wp14:editId="66242387">
                <wp:simplePos x="0" y="0"/>
                <wp:positionH relativeFrom="column">
                  <wp:posOffset>12700</wp:posOffset>
                </wp:positionH>
                <wp:positionV relativeFrom="paragraph">
                  <wp:posOffset>73660</wp:posOffset>
                </wp:positionV>
                <wp:extent cx="6635750" cy="12700"/>
                <wp:effectExtent l="0" t="0" r="31750" b="25400"/>
                <wp:wrapNone/>
                <wp:docPr id="265969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24CC9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5.8pt" to="523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" strokecolor="black [3040]"/>
            </w:pict>
          </mc:Fallback>
        </mc:AlternateContent>
      </w:r>
    </w:p>
    <w:p w14:paraId="02664022" w14:textId="77777777" w:rsidR="00EF71E9" w:rsidRPr="00B76E84" w:rsidRDefault="00EF71E9" w:rsidP="00EF71E9">
      <w:pPr>
        <w:spacing w:after="0" w:line="240" w:lineRule="auto"/>
        <w:rPr>
          <w:rFonts w:ascii="Helvetica" w:hAnsi="Helvetica" w:cstheme="minorHAnsi"/>
          <w:b/>
          <w:bCs/>
          <w:lang w:val="en-US"/>
        </w:rPr>
      </w:pPr>
      <w:r w:rsidRPr="00B76E84">
        <w:rPr>
          <w:rFonts w:ascii="Helvetica" w:hAnsi="Helvetica" w:cstheme="minorHAnsi"/>
          <w:b/>
          <w:bCs/>
          <w:lang w:val="en-US"/>
        </w:rPr>
        <w:t>TECHNICAL SKILLS</w:t>
      </w:r>
    </w:p>
    <w:p w14:paraId="365502D6" w14:textId="77777777" w:rsidR="002148D6" w:rsidRPr="001D7CBC" w:rsidRDefault="002148D6" w:rsidP="00EF71E9">
      <w:pPr>
        <w:spacing w:after="0" w:line="240" w:lineRule="auto"/>
        <w:rPr>
          <w:rFonts w:ascii="Helvetica" w:hAnsi="Helvetica" w:cstheme="minorHAnsi"/>
          <w:b/>
          <w:bCs/>
          <w:lang w:val="en-US"/>
        </w:rPr>
      </w:pPr>
    </w:p>
    <w:p w14:paraId="27B716C5" w14:textId="77777777" w:rsidR="00EF71E9" w:rsidRPr="00F8133E" w:rsidRDefault="00EF71E9" w:rsidP="00EF71E9">
      <w:pPr>
        <w:numPr>
          <w:ilvl w:val="0"/>
          <w:numId w:val="14"/>
        </w:numPr>
        <w:spacing w:after="0" w:line="240" w:lineRule="auto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  <w:lang w:val="en-US"/>
        </w:rPr>
        <w:t>Programming Languages: C#, .NET, JavaScript, SQL</w:t>
      </w:r>
    </w:p>
    <w:p w14:paraId="35F142CF" w14:textId="77777777" w:rsidR="00EF71E9" w:rsidRDefault="00EF71E9" w:rsidP="00EF71E9">
      <w:pPr>
        <w:numPr>
          <w:ilvl w:val="0"/>
          <w:numId w:val="14"/>
        </w:numPr>
        <w:spacing w:after="0" w:line="240" w:lineRule="auto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  <w:lang w:val="en-US"/>
        </w:rPr>
        <w:t>Frameworks &amp; Technologies: MVC .NET, Knockout.js, WPF, Duck Creek Claims</w:t>
      </w:r>
    </w:p>
    <w:p w14:paraId="7C29C934" w14:textId="3466A8EB" w:rsidR="009C4C4A" w:rsidRPr="009C4C4A" w:rsidRDefault="009C4C4A" w:rsidP="00EF71E9">
      <w:pPr>
        <w:numPr>
          <w:ilvl w:val="0"/>
          <w:numId w:val="14"/>
        </w:numPr>
        <w:spacing w:after="0" w:line="240" w:lineRule="auto"/>
        <w:rPr>
          <w:rFonts w:ascii="Helvetica" w:hAnsi="Helvetica" w:cstheme="minorHAnsi"/>
          <w:sz w:val="20"/>
          <w:szCs w:val="20"/>
          <w:lang w:val="en-US"/>
        </w:rPr>
      </w:pPr>
      <w:r w:rsidRPr="009C4C4A">
        <w:rPr>
          <w:rFonts w:ascii="Helvetica" w:hAnsi="Helvetica" w:cstheme="minorHAnsi"/>
          <w:sz w:val="20"/>
          <w:szCs w:val="20"/>
        </w:rPr>
        <w:t>Web Technologies: HTML, CSS, JavaScript, JSON</w:t>
      </w:r>
    </w:p>
    <w:p w14:paraId="039CD55F" w14:textId="5606A956" w:rsidR="00EF71E9" w:rsidRPr="00F8133E" w:rsidRDefault="00EF71E9" w:rsidP="00EF71E9">
      <w:pPr>
        <w:numPr>
          <w:ilvl w:val="0"/>
          <w:numId w:val="14"/>
        </w:numPr>
        <w:spacing w:after="0" w:line="240" w:lineRule="auto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  <w:lang w:val="en-US"/>
        </w:rPr>
        <w:t>Tools &amp; Platforms: Visual Studio, MSSQL, TFS, Git, Postman, SOAP UI</w:t>
      </w:r>
      <w:r w:rsidR="00090F8B">
        <w:rPr>
          <w:rFonts w:ascii="Helvetica" w:hAnsi="Helvetica" w:cstheme="minorHAnsi"/>
          <w:sz w:val="20"/>
          <w:szCs w:val="20"/>
          <w:lang w:val="en-US"/>
        </w:rPr>
        <w:t>, Jira</w:t>
      </w:r>
    </w:p>
    <w:p w14:paraId="6D376BD2" w14:textId="7598FFBB" w:rsidR="002C25B6" w:rsidRPr="00F8133E" w:rsidRDefault="002C25B6" w:rsidP="00EF71E9">
      <w:pPr>
        <w:numPr>
          <w:ilvl w:val="0"/>
          <w:numId w:val="14"/>
        </w:numPr>
        <w:spacing w:after="0" w:line="240" w:lineRule="auto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</w:rPr>
        <w:t xml:space="preserve">Database: </w:t>
      </w:r>
      <w:r w:rsidR="009C4C4A" w:rsidRPr="009C4C4A">
        <w:rPr>
          <w:rFonts w:ascii="Helvetica" w:hAnsi="Helvetica" w:cstheme="minorHAnsi"/>
          <w:sz w:val="20"/>
          <w:szCs w:val="20"/>
        </w:rPr>
        <w:t>SQL, JSON, API Integration, Stored Procedures</w:t>
      </w:r>
    </w:p>
    <w:p w14:paraId="0301F723" w14:textId="77777777" w:rsidR="00F771B0" w:rsidRPr="001D7CBC" w:rsidRDefault="00F771B0" w:rsidP="005D164C">
      <w:pPr>
        <w:spacing w:after="0" w:line="240" w:lineRule="auto"/>
        <w:jc w:val="both"/>
        <w:rPr>
          <w:rFonts w:ascii="Helvetica" w:hAnsi="Helvetica" w:cstheme="minorHAnsi"/>
          <w:b/>
        </w:rPr>
      </w:pPr>
    </w:p>
    <w:p w14:paraId="3A1F1D75" w14:textId="77777777" w:rsidR="00B76E84" w:rsidRPr="001D7CBC" w:rsidRDefault="00B76E84" w:rsidP="00B76E84">
      <w:pPr>
        <w:spacing w:after="0" w:line="240" w:lineRule="auto"/>
        <w:rPr>
          <w:rFonts w:ascii="Helvetica" w:hAnsi="Helvetica" w:cstheme="minorHAnsi"/>
          <w:b/>
        </w:rPr>
      </w:pPr>
      <w:r w:rsidRPr="001D7CBC">
        <w:rPr>
          <w:rFonts w:ascii="Helvetica" w:hAnsi="Helvetica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9F036" wp14:editId="3641383C">
                <wp:simplePos x="0" y="0"/>
                <wp:positionH relativeFrom="column">
                  <wp:posOffset>12700</wp:posOffset>
                </wp:positionH>
                <wp:positionV relativeFrom="paragraph">
                  <wp:posOffset>73660</wp:posOffset>
                </wp:positionV>
                <wp:extent cx="6635750" cy="12700"/>
                <wp:effectExtent l="0" t="0" r="31750" b="25400"/>
                <wp:wrapNone/>
                <wp:docPr id="4493717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71FEE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5.8pt" to="523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" strokecolor="black [3040]"/>
            </w:pict>
          </mc:Fallback>
        </mc:AlternateContent>
      </w:r>
    </w:p>
    <w:p w14:paraId="2C4A3773" w14:textId="77777777" w:rsidR="00EF71E9" w:rsidRPr="00B76E84" w:rsidRDefault="00EF71E9" w:rsidP="00EF71E9">
      <w:pPr>
        <w:spacing w:after="0" w:line="240" w:lineRule="auto"/>
        <w:jc w:val="both"/>
        <w:rPr>
          <w:rFonts w:ascii="Helvetica" w:hAnsi="Helvetica" w:cstheme="minorHAnsi"/>
          <w:b/>
          <w:bCs/>
          <w:lang w:val="en-US"/>
        </w:rPr>
      </w:pPr>
      <w:r w:rsidRPr="00B76E84">
        <w:rPr>
          <w:rFonts w:ascii="Helvetica" w:hAnsi="Helvetica" w:cstheme="minorHAnsi"/>
          <w:b/>
          <w:bCs/>
          <w:lang w:val="en-US"/>
        </w:rPr>
        <w:t>CERTIFICATIONS &amp; ACHIEVEMENTS</w:t>
      </w:r>
    </w:p>
    <w:p w14:paraId="0AA3E3F0" w14:textId="77777777" w:rsidR="002148D6" w:rsidRPr="001D7CBC" w:rsidRDefault="002148D6" w:rsidP="00EF71E9">
      <w:pPr>
        <w:spacing w:after="0" w:line="240" w:lineRule="auto"/>
        <w:jc w:val="both"/>
        <w:rPr>
          <w:rFonts w:ascii="Helvetica" w:hAnsi="Helvetica" w:cstheme="minorHAnsi"/>
          <w:b/>
          <w:bCs/>
          <w:lang w:val="en-US"/>
        </w:rPr>
      </w:pPr>
    </w:p>
    <w:p w14:paraId="2F7E9FBA" w14:textId="54D8215D" w:rsidR="007C7368" w:rsidRPr="00F8133E" w:rsidRDefault="007C7368" w:rsidP="00EF71E9">
      <w:pPr>
        <w:numPr>
          <w:ilvl w:val="0"/>
          <w:numId w:val="15"/>
        </w:numPr>
        <w:spacing w:after="0" w:line="240" w:lineRule="auto"/>
        <w:jc w:val="both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  <w:lang w:val="en-US"/>
        </w:rPr>
        <w:t xml:space="preserve">Participated in NASA International Space Apps Challenge </w:t>
      </w:r>
    </w:p>
    <w:p w14:paraId="363DF066" w14:textId="53A51B14" w:rsidR="00EF71E9" w:rsidRPr="00F8133E" w:rsidRDefault="00EF71E9" w:rsidP="00EF71E9">
      <w:pPr>
        <w:numPr>
          <w:ilvl w:val="0"/>
          <w:numId w:val="15"/>
        </w:numPr>
        <w:spacing w:after="0" w:line="240" w:lineRule="auto"/>
        <w:jc w:val="both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  <w:lang w:val="en-US"/>
        </w:rPr>
        <w:t>Duck Creek Claims Configurator Certification 2023</w:t>
      </w:r>
    </w:p>
    <w:p w14:paraId="013C46AF" w14:textId="5B487AAB" w:rsidR="00EF71E9" w:rsidRPr="00F8133E" w:rsidRDefault="00EF71E9" w:rsidP="00EF71E9">
      <w:pPr>
        <w:numPr>
          <w:ilvl w:val="0"/>
          <w:numId w:val="15"/>
        </w:numPr>
        <w:spacing w:after="0" w:line="240" w:lineRule="auto"/>
        <w:jc w:val="both"/>
        <w:rPr>
          <w:rFonts w:ascii="Helvetica" w:hAnsi="Helvetica" w:cstheme="minorHAnsi"/>
          <w:sz w:val="20"/>
          <w:szCs w:val="20"/>
          <w:lang w:val="en-US"/>
        </w:rPr>
      </w:pPr>
      <w:r w:rsidRPr="00F8133E">
        <w:rPr>
          <w:rFonts w:ascii="Helvetica" w:hAnsi="Helvetica" w:cstheme="minorHAnsi"/>
          <w:sz w:val="20"/>
          <w:szCs w:val="20"/>
          <w:lang w:val="en-US"/>
        </w:rPr>
        <w:t>Participated in Duck Creek Formation Event 2023</w:t>
      </w:r>
    </w:p>
    <w:p w14:paraId="5102F428" w14:textId="1F874EC6" w:rsidR="007D0C76" w:rsidRPr="00F8133E" w:rsidRDefault="00E13365" w:rsidP="003E7D6C">
      <w:pPr>
        <w:numPr>
          <w:ilvl w:val="0"/>
          <w:numId w:val="15"/>
        </w:numPr>
        <w:spacing w:after="0" w:line="240" w:lineRule="auto"/>
        <w:jc w:val="both"/>
        <w:rPr>
          <w:rFonts w:ascii="Helvetica" w:hAnsi="Helvetica" w:cstheme="minorHAnsi"/>
          <w:sz w:val="20"/>
          <w:szCs w:val="20"/>
          <w:lang w:val="en-US"/>
        </w:rPr>
      </w:pPr>
      <w:r w:rsidRPr="00B76E84">
        <w:rPr>
          <w:rFonts w:ascii="Helvetica" w:hAnsi="Helvetica" w:cstheme="minorHAnsi"/>
          <w:sz w:val="20"/>
          <w:szCs w:val="20"/>
        </w:rPr>
        <w:t>Recognized as the top CET scorer in my engineering college, receiving an award for outstanding academic performance.</w:t>
      </w:r>
      <w:r w:rsidR="00B76E84">
        <w:rPr>
          <w:rFonts w:ascii="Helvetica" w:hAnsi="Helvetica" w:cstheme="minorHAnsi"/>
          <w:sz w:val="20"/>
          <w:szCs w:val="20"/>
        </w:rPr>
        <w:t xml:space="preserve"> </w:t>
      </w:r>
    </w:p>
    <w:sectPr w:rsidR="007D0C76" w:rsidRPr="00F8133E" w:rsidSect="002B213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7383D" w14:textId="77777777" w:rsidR="00C90D73" w:rsidRDefault="00C90D73" w:rsidP="00140EB6">
      <w:pPr>
        <w:spacing w:after="0" w:line="240" w:lineRule="auto"/>
      </w:pPr>
      <w:r>
        <w:separator/>
      </w:r>
    </w:p>
  </w:endnote>
  <w:endnote w:type="continuationSeparator" w:id="0">
    <w:p w14:paraId="0A0D1C17" w14:textId="77777777" w:rsidR="00C90D73" w:rsidRDefault="00C90D73" w:rsidP="0014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E7107" w14:textId="77777777" w:rsidR="00C90D73" w:rsidRDefault="00C90D73" w:rsidP="00140EB6">
      <w:pPr>
        <w:spacing w:after="0" w:line="240" w:lineRule="auto"/>
      </w:pPr>
      <w:r>
        <w:separator/>
      </w:r>
    </w:p>
  </w:footnote>
  <w:footnote w:type="continuationSeparator" w:id="0">
    <w:p w14:paraId="2EB05535" w14:textId="77777777" w:rsidR="00C90D73" w:rsidRDefault="00C90D73" w:rsidP="00140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7A3D"/>
    <w:multiLevelType w:val="hybridMultilevel"/>
    <w:tmpl w:val="1AD4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5E88"/>
    <w:multiLevelType w:val="multilevel"/>
    <w:tmpl w:val="A276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7356A"/>
    <w:multiLevelType w:val="hybridMultilevel"/>
    <w:tmpl w:val="FCD2B3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06A3B"/>
    <w:multiLevelType w:val="hybridMultilevel"/>
    <w:tmpl w:val="4C90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53588"/>
    <w:multiLevelType w:val="hybridMultilevel"/>
    <w:tmpl w:val="C7AA5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CE5"/>
    <w:multiLevelType w:val="hybridMultilevel"/>
    <w:tmpl w:val="E53499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04153"/>
    <w:multiLevelType w:val="multilevel"/>
    <w:tmpl w:val="BB82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D64EF"/>
    <w:multiLevelType w:val="hybridMultilevel"/>
    <w:tmpl w:val="ECD09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B29CD"/>
    <w:multiLevelType w:val="multilevel"/>
    <w:tmpl w:val="9D72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A4607"/>
    <w:multiLevelType w:val="multilevel"/>
    <w:tmpl w:val="5ECA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D68A8"/>
    <w:multiLevelType w:val="hybridMultilevel"/>
    <w:tmpl w:val="AACCD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F6682"/>
    <w:multiLevelType w:val="hybridMultilevel"/>
    <w:tmpl w:val="CF0A2F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B587B"/>
    <w:multiLevelType w:val="hybridMultilevel"/>
    <w:tmpl w:val="80B8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F4053"/>
    <w:multiLevelType w:val="multilevel"/>
    <w:tmpl w:val="E09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B3670"/>
    <w:multiLevelType w:val="multilevel"/>
    <w:tmpl w:val="6A9C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C45AA"/>
    <w:multiLevelType w:val="multilevel"/>
    <w:tmpl w:val="87C0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0401A8"/>
    <w:multiLevelType w:val="hybridMultilevel"/>
    <w:tmpl w:val="8FC0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638F9"/>
    <w:multiLevelType w:val="multilevel"/>
    <w:tmpl w:val="E450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355B53"/>
    <w:multiLevelType w:val="multilevel"/>
    <w:tmpl w:val="B0FC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150326"/>
    <w:multiLevelType w:val="hybridMultilevel"/>
    <w:tmpl w:val="F1921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56A44"/>
    <w:multiLevelType w:val="hybridMultilevel"/>
    <w:tmpl w:val="1C647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A1532"/>
    <w:multiLevelType w:val="multilevel"/>
    <w:tmpl w:val="94C6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CF2F2E"/>
    <w:multiLevelType w:val="hybridMultilevel"/>
    <w:tmpl w:val="8356E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F6E62"/>
    <w:multiLevelType w:val="multilevel"/>
    <w:tmpl w:val="0934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545834"/>
    <w:multiLevelType w:val="hybridMultilevel"/>
    <w:tmpl w:val="44B64D96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D1346"/>
    <w:multiLevelType w:val="multilevel"/>
    <w:tmpl w:val="2420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06591"/>
    <w:multiLevelType w:val="multilevel"/>
    <w:tmpl w:val="907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757225">
    <w:abstractNumId w:val="4"/>
  </w:num>
  <w:num w:numId="2" w16cid:durableId="1184056811">
    <w:abstractNumId w:val="20"/>
  </w:num>
  <w:num w:numId="3" w16cid:durableId="633868778">
    <w:abstractNumId w:val="22"/>
  </w:num>
  <w:num w:numId="4" w16cid:durableId="2087216514">
    <w:abstractNumId w:val="19"/>
  </w:num>
  <w:num w:numId="5" w16cid:durableId="820391958">
    <w:abstractNumId w:val="10"/>
  </w:num>
  <w:num w:numId="6" w16cid:durableId="1783651932">
    <w:abstractNumId w:val="5"/>
  </w:num>
  <w:num w:numId="7" w16cid:durableId="1551919656">
    <w:abstractNumId w:val="2"/>
  </w:num>
  <w:num w:numId="8" w16cid:durableId="1926762561">
    <w:abstractNumId w:val="11"/>
  </w:num>
  <w:num w:numId="9" w16cid:durableId="706755313">
    <w:abstractNumId w:val="24"/>
  </w:num>
  <w:num w:numId="10" w16cid:durableId="1494876245">
    <w:abstractNumId w:val="26"/>
  </w:num>
  <w:num w:numId="11" w16cid:durableId="1275094288">
    <w:abstractNumId w:val="1"/>
  </w:num>
  <w:num w:numId="12" w16cid:durableId="1196427675">
    <w:abstractNumId w:val="17"/>
  </w:num>
  <w:num w:numId="13" w16cid:durableId="754982262">
    <w:abstractNumId w:val="6"/>
  </w:num>
  <w:num w:numId="14" w16cid:durableId="1257322141">
    <w:abstractNumId w:val="25"/>
  </w:num>
  <w:num w:numId="15" w16cid:durableId="791940126">
    <w:abstractNumId w:val="23"/>
  </w:num>
  <w:num w:numId="16" w16cid:durableId="940917694">
    <w:abstractNumId w:val="9"/>
  </w:num>
  <w:num w:numId="17" w16cid:durableId="1548831325">
    <w:abstractNumId w:val="3"/>
  </w:num>
  <w:num w:numId="18" w16cid:durableId="196428371">
    <w:abstractNumId w:val="12"/>
  </w:num>
  <w:num w:numId="19" w16cid:durableId="2710919">
    <w:abstractNumId w:val="14"/>
  </w:num>
  <w:num w:numId="20" w16cid:durableId="1630277596">
    <w:abstractNumId w:val="13"/>
  </w:num>
  <w:num w:numId="21" w16cid:durableId="1411535925">
    <w:abstractNumId w:val="8"/>
  </w:num>
  <w:num w:numId="22" w16cid:durableId="1831172875">
    <w:abstractNumId w:val="7"/>
  </w:num>
  <w:num w:numId="23" w16cid:durableId="609356792">
    <w:abstractNumId w:val="16"/>
  </w:num>
  <w:num w:numId="24" w16cid:durableId="560289754">
    <w:abstractNumId w:val="0"/>
  </w:num>
  <w:num w:numId="25" w16cid:durableId="1616671585">
    <w:abstractNumId w:val="15"/>
  </w:num>
  <w:num w:numId="26" w16cid:durableId="40790825">
    <w:abstractNumId w:val="21"/>
  </w:num>
  <w:num w:numId="27" w16cid:durableId="703956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0A6"/>
    <w:rsid w:val="00001934"/>
    <w:rsid w:val="00011BA0"/>
    <w:rsid w:val="00017A4B"/>
    <w:rsid w:val="00050CF9"/>
    <w:rsid w:val="00082B12"/>
    <w:rsid w:val="00090F8B"/>
    <w:rsid w:val="000A7813"/>
    <w:rsid w:val="000B3658"/>
    <w:rsid w:val="000C5437"/>
    <w:rsid w:val="001056E7"/>
    <w:rsid w:val="0011515F"/>
    <w:rsid w:val="00116467"/>
    <w:rsid w:val="00140EB6"/>
    <w:rsid w:val="00151A8A"/>
    <w:rsid w:val="00161281"/>
    <w:rsid w:val="0017398F"/>
    <w:rsid w:val="001811B8"/>
    <w:rsid w:val="001A163B"/>
    <w:rsid w:val="001B3DF0"/>
    <w:rsid w:val="001D6EDB"/>
    <w:rsid w:val="001D7983"/>
    <w:rsid w:val="001D7CBC"/>
    <w:rsid w:val="001E038A"/>
    <w:rsid w:val="001E45EC"/>
    <w:rsid w:val="00214343"/>
    <w:rsid w:val="002148D6"/>
    <w:rsid w:val="002179E2"/>
    <w:rsid w:val="002571DF"/>
    <w:rsid w:val="00262D2D"/>
    <w:rsid w:val="00274C73"/>
    <w:rsid w:val="00297F76"/>
    <w:rsid w:val="002A6B0E"/>
    <w:rsid w:val="002B2133"/>
    <w:rsid w:val="002B36BD"/>
    <w:rsid w:val="002C25B6"/>
    <w:rsid w:val="002D215A"/>
    <w:rsid w:val="002F0938"/>
    <w:rsid w:val="003179F7"/>
    <w:rsid w:val="00354CFD"/>
    <w:rsid w:val="0037725E"/>
    <w:rsid w:val="00394BE3"/>
    <w:rsid w:val="003971AD"/>
    <w:rsid w:val="003A1214"/>
    <w:rsid w:val="003B2A50"/>
    <w:rsid w:val="003C32ED"/>
    <w:rsid w:val="003D720A"/>
    <w:rsid w:val="003E4F5A"/>
    <w:rsid w:val="003F7EF9"/>
    <w:rsid w:val="004070A2"/>
    <w:rsid w:val="004249E4"/>
    <w:rsid w:val="00432953"/>
    <w:rsid w:val="00435218"/>
    <w:rsid w:val="0044056A"/>
    <w:rsid w:val="00496C9C"/>
    <w:rsid w:val="004A16E0"/>
    <w:rsid w:val="004A25D5"/>
    <w:rsid w:val="004A5AEA"/>
    <w:rsid w:val="004E2064"/>
    <w:rsid w:val="004E77B7"/>
    <w:rsid w:val="005005C7"/>
    <w:rsid w:val="005137B0"/>
    <w:rsid w:val="005164C0"/>
    <w:rsid w:val="00526771"/>
    <w:rsid w:val="00541D33"/>
    <w:rsid w:val="005429E3"/>
    <w:rsid w:val="005520A2"/>
    <w:rsid w:val="00554D4D"/>
    <w:rsid w:val="005A718B"/>
    <w:rsid w:val="005D164C"/>
    <w:rsid w:val="005F65DA"/>
    <w:rsid w:val="00604809"/>
    <w:rsid w:val="00627B1D"/>
    <w:rsid w:val="00631A44"/>
    <w:rsid w:val="006330A6"/>
    <w:rsid w:val="00640013"/>
    <w:rsid w:val="00660DE2"/>
    <w:rsid w:val="00676F30"/>
    <w:rsid w:val="00695F8B"/>
    <w:rsid w:val="006B60F2"/>
    <w:rsid w:val="006C32CD"/>
    <w:rsid w:val="006F7831"/>
    <w:rsid w:val="0072195E"/>
    <w:rsid w:val="00726E78"/>
    <w:rsid w:val="00741F10"/>
    <w:rsid w:val="00744D24"/>
    <w:rsid w:val="00764CF7"/>
    <w:rsid w:val="007657DC"/>
    <w:rsid w:val="00782BE6"/>
    <w:rsid w:val="00793AFD"/>
    <w:rsid w:val="007A1D7E"/>
    <w:rsid w:val="007C621F"/>
    <w:rsid w:val="007C7368"/>
    <w:rsid w:val="007D0C76"/>
    <w:rsid w:val="007D27A7"/>
    <w:rsid w:val="00804613"/>
    <w:rsid w:val="008158E5"/>
    <w:rsid w:val="00817239"/>
    <w:rsid w:val="00820440"/>
    <w:rsid w:val="008350D7"/>
    <w:rsid w:val="00842BCF"/>
    <w:rsid w:val="008441D3"/>
    <w:rsid w:val="008667B1"/>
    <w:rsid w:val="00866DD9"/>
    <w:rsid w:val="008821CC"/>
    <w:rsid w:val="008956B9"/>
    <w:rsid w:val="008A7FD5"/>
    <w:rsid w:val="008B0A02"/>
    <w:rsid w:val="008F01EF"/>
    <w:rsid w:val="009061C4"/>
    <w:rsid w:val="00910BC5"/>
    <w:rsid w:val="009113F1"/>
    <w:rsid w:val="00942821"/>
    <w:rsid w:val="00962745"/>
    <w:rsid w:val="0096667C"/>
    <w:rsid w:val="009764A1"/>
    <w:rsid w:val="009A226B"/>
    <w:rsid w:val="009B1088"/>
    <w:rsid w:val="009C4C4A"/>
    <w:rsid w:val="009E10A0"/>
    <w:rsid w:val="009E517F"/>
    <w:rsid w:val="009F148E"/>
    <w:rsid w:val="009F4062"/>
    <w:rsid w:val="009F53C8"/>
    <w:rsid w:val="00A14046"/>
    <w:rsid w:val="00A4022E"/>
    <w:rsid w:val="00A73587"/>
    <w:rsid w:val="00A74215"/>
    <w:rsid w:val="00A81916"/>
    <w:rsid w:val="00A96953"/>
    <w:rsid w:val="00A9712C"/>
    <w:rsid w:val="00AB17A8"/>
    <w:rsid w:val="00AC6AAA"/>
    <w:rsid w:val="00AD44AA"/>
    <w:rsid w:val="00B14F5E"/>
    <w:rsid w:val="00B21B49"/>
    <w:rsid w:val="00B23E10"/>
    <w:rsid w:val="00B33598"/>
    <w:rsid w:val="00B36F81"/>
    <w:rsid w:val="00B375AA"/>
    <w:rsid w:val="00B41B86"/>
    <w:rsid w:val="00B44304"/>
    <w:rsid w:val="00B50007"/>
    <w:rsid w:val="00B728E2"/>
    <w:rsid w:val="00B76E84"/>
    <w:rsid w:val="00B87ED8"/>
    <w:rsid w:val="00BC1134"/>
    <w:rsid w:val="00BE2FFD"/>
    <w:rsid w:val="00C61A72"/>
    <w:rsid w:val="00C62C4C"/>
    <w:rsid w:val="00C90D73"/>
    <w:rsid w:val="00C97F77"/>
    <w:rsid w:val="00CA7BE2"/>
    <w:rsid w:val="00CB0F54"/>
    <w:rsid w:val="00CF14C8"/>
    <w:rsid w:val="00D07610"/>
    <w:rsid w:val="00D32ADE"/>
    <w:rsid w:val="00D359A8"/>
    <w:rsid w:val="00D55EB8"/>
    <w:rsid w:val="00D66DF9"/>
    <w:rsid w:val="00D73E83"/>
    <w:rsid w:val="00D90BE4"/>
    <w:rsid w:val="00DB4228"/>
    <w:rsid w:val="00DC2943"/>
    <w:rsid w:val="00DC3999"/>
    <w:rsid w:val="00DC4978"/>
    <w:rsid w:val="00DC7347"/>
    <w:rsid w:val="00DD357D"/>
    <w:rsid w:val="00DE0A23"/>
    <w:rsid w:val="00DE1538"/>
    <w:rsid w:val="00DF4186"/>
    <w:rsid w:val="00E00448"/>
    <w:rsid w:val="00E13365"/>
    <w:rsid w:val="00E260E7"/>
    <w:rsid w:val="00E273AC"/>
    <w:rsid w:val="00E30A26"/>
    <w:rsid w:val="00E36835"/>
    <w:rsid w:val="00E65611"/>
    <w:rsid w:val="00E73551"/>
    <w:rsid w:val="00E823B6"/>
    <w:rsid w:val="00EB0D82"/>
    <w:rsid w:val="00EB413A"/>
    <w:rsid w:val="00EC0A5F"/>
    <w:rsid w:val="00EC6DAD"/>
    <w:rsid w:val="00ED76C6"/>
    <w:rsid w:val="00EE66A8"/>
    <w:rsid w:val="00EF71E9"/>
    <w:rsid w:val="00F007A1"/>
    <w:rsid w:val="00F32EBE"/>
    <w:rsid w:val="00F771B0"/>
    <w:rsid w:val="00F8133E"/>
    <w:rsid w:val="00F95DE3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DEC8"/>
  <w15:docId w15:val="{3796F6FE-3E72-4B26-8943-D77727F5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56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6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6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6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6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6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0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EB6"/>
  </w:style>
  <w:style w:type="paragraph" w:styleId="Footer">
    <w:name w:val="footer"/>
    <w:basedOn w:val="Normal"/>
    <w:link w:val="FooterChar"/>
    <w:uiPriority w:val="99"/>
    <w:unhideWhenUsed/>
    <w:rsid w:val="00140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EB6"/>
  </w:style>
  <w:style w:type="character" w:styleId="Hyperlink">
    <w:name w:val="Hyperlink"/>
    <w:basedOn w:val="DefaultParagraphFont"/>
    <w:uiPriority w:val="99"/>
    <w:unhideWhenUsed/>
    <w:rsid w:val="000A78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8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78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ambika-rajputh-674302114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3f51c9-b1ff-4dea-b422-97f8c29d84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DD61198E1FC64B9898F7A0FB8ABE0D" ma:contentTypeVersion="15" ma:contentTypeDescription="Create a new document." ma:contentTypeScope="" ma:versionID="20780ec56344d2058d52d5dbd28b9fb0">
  <xsd:schema xmlns:xsd="http://www.w3.org/2001/XMLSchema" xmlns:xs="http://www.w3.org/2001/XMLSchema" xmlns:p="http://schemas.microsoft.com/office/2006/metadata/properties" xmlns:ns3="bc3f51c9-b1ff-4dea-b422-97f8c29d8479" xmlns:ns4="1eb72180-be79-4549-9b02-9cdaf08f4ab1" targetNamespace="http://schemas.microsoft.com/office/2006/metadata/properties" ma:root="true" ma:fieldsID="fe72a150aecd0a8f494636e40d61b1a5" ns3:_="" ns4:_="">
    <xsd:import namespace="bc3f51c9-b1ff-4dea-b422-97f8c29d8479"/>
    <xsd:import namespace="1eb72180-be79-4549-9b02-9cdaf08f4a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f51c9-b1ff-4dea-b422-97f8c29d8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72180-be79-4549-9b02-9cdaf08f4a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3BB0CE-673E-4EC6-98BD-576BB9F12CE1}">
  <ds:schemaRefs>
    <ds:schemaRef ds:uri="http://schemas.microsoft.com/office/2006/metadata/properties"/>
    <ds:schemaRef ds:uri="http://schemas.microsoft.com/office/infopath/2007/PartnerControls"/>
    <ds:schemaRef ds:uri="bc3f51c9-b1ff-4dea-b422-97f8c29d8479"/>
  </ds:schemaRefs>
</ds:datastoreItem>
</file>

<file path=customXml/itemProps2.xml><?xml version="1.0" encoding="utf-8"?>
<ds:datastoreItem xmlns:ds="http://schemas.openxmlformats.org/officeDocument/2006/customXml" ds:itemID="{0FB2E079-62B3-400C-BA41-BA1EDED253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F1CDF6-4314-4ADF-BAA7-6A4DE3C496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109313-7E8D-43B0-8CEA-1BE0E3859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3f51c9-b1ff-4dea-b422-97f8c29d8479"/>
    <ds:schemaRef ds:uri="1eb72180-be79-4549-9b02-9cdaf08f4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6747</TotalTime>
  <Pages>2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Guardian News &amp; Media</Company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O'Mahony</dc:creator>
  <cp:lastModifiedBy>Ambika Rajputh</cp:lastModifiedBy>
  <cp:revision>37</cp:revision>
  <cp:lastPrinted>2025-03-15T20:27:00Z</cp:lastPrinted>
  <dcterms:created xsi:type="dcterms:W3CDTF">2025-03-13T18:54:00Z</dcterms:created>
  <dcterms:modified xsi:type="dcterms:W3CDTF">2025-05-31T13:44:00Z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0x010100D9DD61198E1FC64B9898F7A0FB8ABE0D</vt:lpwstr>
  </property>
</Properties>
</file>