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1E5" w14:textId="4FA13D72" w:rsidR="009D37B5" w:rsidRDefault="0016632A">
      <w:pPr>
        <w:rPr>
          <w:sz w:val="24"/>
          <w:szCs w:val="28"/>
        </w:rPr>
      </w:pPr>
      <w:r w:rsidRPr="0016632A">
        <w:rPr>
          <w:rFonts w:hint="eastAsia"/>
          <w:sz w:val="24"/>
          <w:szCs w:val="28"/>
        </w:rPr>
        <w:t>软硬链接</w:t>
      </w:r>
    </w:p>
    <w:p w14:paraId="77BF128E" w14:textId="4410F2EF" w:rsidR="0016632A" w:rsidRDefault="0016632A" w:rsidP="0016632A">
      <w:pPr>
        <w:ind w:firstLineChars="200" w:firstLine="480"/>
        <w:rPr>
          <w:rFonts w:hint="eastAsia"/>
          <w:sz w:val="24"/>
          <w:szCs w:val="28"/>
        </w:rPr>
      </w:pPr>
      <w:r w:rsidRPr="0016632A">
        <w:rPr>
          <w:sz w:val="24"/>
          <w:szCs w:val="28"/>
        </w:rPr>
        <w:t>软链接（Symbolic Link） 和硬链接（Hard Link） 都是用于在文件系统中创建一个文件或目录的方法。 它们的作用是使多个文件或目录共享同一块数据， 从而节省磁盘空间和提高效率</w:t>
      </w:r>
      <w:r>
        <w:rPr>
          <w:sz w:val="24"/>
          <w:szCs w:val="28"/>
        </w:rPr>
        <w:tab/>
      </w:r>
    </w:p>
    <w:p w14:paraId="24085CCA" w14:textId="7AFAA73F" w:rsidR="0016632A" w:rsidRDefault="0016632A" w:rsidP="0016632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软链接</w:t>
      </w:r>
    </w:p>
    <w:p w14:paraId="7CEF0ADA" w14:textId="1D5582DA" w:rsidR="0016632A" w:rsidRDefault="0016632A" w:rsidP="0016632A">
      <w:pPr>
        <w:ind w:firstLineChars="200" w:firstLine="480"/>
        <w:rPr>
          <w:rStyle w:val="fontstyle01"/>
          <w:rFonts w:hint="default"/>
        </w:rPr>
      </w:pPr>
      <w:r>
        <w:rPr>
          <w:rStyle w:val="fontstyle01"/>
          <w:rFonts w:hint="default"/>
        </w:rPr>
        <w:t>软链接是一种特殊的文件类型， 它是一个指向另一个文件或目录的快捷方式。 软链接文件本身并不包含任何实际的数据， 而是指向另一个文件或目录的路径。 软链接可以跨越文件系统边界， 并且可以指向不存在的文件或目录</w:t>
      </w:r>
    </w:p>
    <w:p w14:paraId="7489B73D" w14:textId="14713C29" w:rsidR="0016632A" w:rsidRPr="0016632A" w:rsidRDefault="0016632A" w:rsidP="0016632A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71DB168" wp14:editId="515C1B76">
            <wp:extent cx="5274310" cy="154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D129" w14:textId="08FF5547" w:rsidR="0016632A" w:rsidRDefault="0016632A" w:rsidP="0016632A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硬链接</w:t>
      </w:r>
    </w:p>
    <w:p w14:paraId="4677490D" w14:textId="51987F83" w:rsidR="0016632A" w:rsidRDefault="0016632A" w:rsidP="0016632A">
      <w:pPr>
        <w:pStyle w:val="a3"/>
        <w:ind w:firstLine="480"/>
        <w:rPr>
          <w:rStyle w:val="fontstyle01"/>
          <w:rFonts w:hint="default"/>
        </w:rPr>
      </w:pPr>
      <w:r>
        <w:rPr>
          <w:rStyle w:val="fontstyle01"/>
          <w:rFonts w:hint="default"/>
        </w:rPr>
        <w:t>硬链接是一种通过文件系统中的索引节点（</w:t>
      </w:r>
      <w:proofErr w:type="spellStart"/>
      <w:r>
        <w:rPr>
          <w:rStyle w:val="fontstyle11"/>
        </w:rPr>
        <w:t>Inode</w:t>
      </w:r>
      <w:proofErr w:type="spellEnd"/>
      <w:r>
        <w:rPr>
          <w:rStyle w:val="fontstyle01"/>
          <w:rFonts w:hint="default"/>
        </w:rPr>
        <w:t>） 来创建的链接。 硬链接的本质是在文件系统中为同一文件或目录创建多个名称， 它们共享同一块数据。 硬链接只能在同一文件系统中创建， 并且不能指向目录。</w:t>
      </w:r>
    </w:p>
    <w:p w14:paraId="62609D3A" w14:textId="6520A2AB" w:rsidR="0016632A" w:rsidRPr="0016632A" w:rsidRDefault="0016632A" w:rsidP="0016632A">
      <w:pPr>
        <w:pStyle w:val="a3"/>
        <w:ind w:firstLineChars="0" w:firstLine="0"/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00D700F" wp14:editId="77594FE7">
            <wp:extent cx="5274310" cy="128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2A" w:rsidRPr="00166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B117A"/>
    <w:multiLevelType w:val="hybridMultilevel"/>
    <w:tmpl w:val="5AB64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B"/>
    <w:rsid w:val="000C12AA"/>
    <w:rsid w:val="0012510B"/>
    <w:rsid w:val="0016632A"/>
    <w:rsid w:val="009722B6"/>
    <w:rsid w:val="009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7E65"/>
  <w15:chartTrackingRefBased/>
  <w15:docId w15:val="{15304D61-01C7-44B5-BD31-AB48A0A7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2A"/>
    <w:pPr>
      <w:ind w:firstLineChars="200" w:firstLine="420"/>
    </w:pPr>
  </w:style>
  <w:style w:type="character" w:customStyle="1" w:styleId="fontstyle01">
    <w:name w:val="fontstyle01"/>
    <w:basedOn w:val="a0"/>
    <w:rsid w:val="0016632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3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冯</dc:creator>
  <cp:keywords/>
  <dc:description/>
  <cp:lastModifiedBy>波 冯</cp:lastModifiedBy>
  <cp:revision>2</cp:revision>
  <dcterms:created xsi:type="dcterms:W3CDTF">2024-07-10T06:54:00Z</dcterms:created>
  <dcterms:modified xsi:type="dcterms:W3CDTF">2024-07-10T12:02:00Z</dcterms:modified>
</cp:coreProperties>
</file>