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4D" w:rsidRDefault="00EF7D54" w:rsidP="00EF7D54">
      <w:pPr>
        <w:pStyle w:val="a3"/>
      </w:pPr>
      <w:r>
        <w:rPr>
          <w:rFonts w:hint="eastAsia"/>
        </w:rPr>
        <w:t>知识点复习‘</w:t>
      </w:r>
    </w:p>
    <w:p w:rsidR="00EF7D54" w:rsidRDefault="00EF7D54" w:rsidP="00EF7D54">
      <w:pPr>
        <w:rPr>
          <w:rStyle w:val="a5"/>
          <w:rFonts w:ascii="Arial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 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C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程序是由函数构成的，一个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C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程序有且仅有一个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main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函数。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一个函数由两部分组成：函数的首部和函数体。函数</w:t>
      </w:r>
      <w:proofErr w:type="gram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体包括</w:t>
      </w:r>
      <w:proofErr w:type="gram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声明部分和执行部分。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一个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C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程序总是从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main</w:t>
      </w:r>
      <w:r>
        <w:rPr>
          <w:rStyle w:val="a5"/>
          <w:rFonts w:ascii="Arial" w:hAnsi="Arial" w:cs="Arial"/>
          <w:color w:val="4D4D4D"/>
          <w:sz w:val="27"/>
          <w:szCs w:val="27"/>
          <w:shd w:val="clear" w:color="auto" w:fill="FFFFFF"/>
        </w:rPr>
        <w:t>函数开始执行</w:t>
      </w:r>
      <w:r>
        <w:rPr>
          <w:rStyle w:val="a5"/>
          <w:rFonts w:ascii="Arial" w:hAnsi="Arial" w:cs="Arial"/>
          <w:color w:val="FF0000"/>
          <w:sz w:val="27"/>
          <w:szCs w:val="27"/>
          <w:shd w:val="clear" w:color="auto" w:fill="FFFFFF"/>
        </w:rPr>
        <w:t>（即程序的入口），由</w:t>
      </w:r>
      <w:r>
        <w:rPr>
          <w:rStyle w:val="a5"/>
          <w:rFonts w:ascii="Arial" w:hAnsi="Arial" w:cs="Arial"/>
          <w:color w:val="FF0000"/>
          <w:sz w:val="27"/>
          <w:szCs w:val="27"/>
          <w:shd w:val="clear" w:color="auto" w:fill="FFFFFF"/>
        </w:rPr>
        <w:t>main</w:t>
      </w:r>
      <w:r>
        <w:rPr>
          <w:rStyle w:val="a5"/>
          <w:rFonts w:ascii="Arial" w:hAnsi="Arial" w:cs="Arial"/>
          <w:color w:val="FF0000"/>
          <w:sz w:val="27"/>
          <w:szCs w:val="27"/>
          <w:shd w:val="clear" w:color="auto" w:fill="FFFFFF"/>
        </w:rPr>
        <w:t>函数结束，（即程序的出口）。</w:t>
      </w:r>
    </w:p>
    <w:p w:rsidR="00A96E88" w:rsidRDefault="00A96E88" w:rsidP="00EF7D54">
      <w:pPr>
        <w:rPr>
          <w:rStyle w:val="a5"/>
          <w:rFonts w:ascii="Arial" w:hAnsi="Arial" w:cs="Arial"/>
          <w:color w:val="FF0000"/>
          <w:sz w:val="160"/>
          <w:szCs w:val="27"/>
          <w:shd w:val="clear" w:color="auto" w:fill="FFFFFF"/>
        </w:rPr>
      </w:pPr>
      <w:r w:rsidRPr="00A96E88">
        <w:rPr>
          <w:rStyle w:val="a5"/>
          <w:rFonts w:ascii="Arial" w:hAnsi="Arial" w:cs="Arial" w:hint="eastAsia"/>
          <w:color w:val="FF0000"/>
          <w:sz w:val="160"/>
          <w:szCs w:val="27"/>
          <w:shd w:val="clear" w:color="auto" w:fill="FFFFFF"/>
        </w:rPr>
        <w:t>逗号表达式</w:t>
      </w:r>
    </w:p>
    <w:p w:rsidR="00A96E88" w:rsidRPr="00A96E88" w:rsidRDefault="00A96E88" w:rsidP="00EF7D54">
      <w:pPr>
        <w:rPr>
          <w:rStyle w:val="a5"/>
          <w:rFonts w:ascii="Arial" w:hAnsi="Arial" w:cs="Arial"/>
          <w:color w:val="FF0000"/>
          <w:sz w:val="160"/>
          <w:szCs w:val="27"/>
          <w:shd w:val="clear" w:color="auto" w:fill="FFFFFF"/>
        </w:rPr>
      </w:pPr>
      <w:r>
        <w:rPr>
          <w:rStyle w:val="a5"/>
          <w:rFonts w:ascii="Arial" w:hAnsi="Arial" w:cs="Arial" w:hint="eastAsia"/>
          <w:color w:val="FF0000"/>
          <w:sz w:val="160"/>
          <w:szCs w:val="27"/>
          <w:shd w:val="clear" w:color="auto" w:fill="FFFFFF"/>
        </w:rPr>
        <w:t>逻辑运算</w:t>
      </w:r>
    </w:p>
    <w:p w:rsidR="00EF7D54" w:rsidRPr="00EF7D54" w:rsidRDefault="00EF7D54" w:rsidP="00EF7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一、软件</w:t>
      </w:r>
    </w:p>
    <w:p w:rsidR="00EF7D54" w:rsidRPr="00EF7D54" w:rsidRDefault="00EF7D54" w:rsidP="00EF7D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软件设计采取的最佳方案</w:t>
      </w:r>
      <w:r w:rsidRPr="00EF7D54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EF7D54">
        <w:rPr>
          <w:rFonts w:ascii="Arial" w:eastAsia="宋体" w:hAnsi="Arial" w:cs="Arial"/>
          <w:kern w:val="0"/>
          <w:sz w:val="27"/>
          <w:szCs w:val="27"/>
        </w:rPr>
        <w:t>高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内低聚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kern w:val="0"/>
          <w:sz w:val="27"/>
          <w:szCs w:val="27"/>
        </w:rPr>
        <w:t>软件设计要求模块之间的独立性较强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kern w:val="0"/>
          <w:sz w:val="27"/>
          <w:szCs w:val="27"/>
        </w:rPr>
        <w:t>高内（内聚性）：指模块内部的聚合度要高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kern w:val="0"/>
          <w:sz w:val="27"/>
          <w:szCs w:val="27"/>
        </w:rPr>
        <w:t>低聚（耦合性）：指模块之间的聚合度要低</w:t>
      </w:r>
    </w:p>
    <w:p w:rsidR="00EF7D54" w:rsidRPr="00EF7D54" w:rsidRDefault="00EF7D54" w:rsidP="00EF7D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软件设计中详细设计是指模块设计，不是系统设计</w:t>
      </w:r>
    </w:p>
    <w:p w:rsidR="00EF7D54" w:rsidRPr="00EF7D54" w:rsidRDefault="00EF7D54" w:rsidP="00EF7D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软件设计是将软件需求转化为软件表示的过程</w:t>
      </w:r>
    </w:p>
    <w:p w:rsidR="00EF7D54" w:rsidRPr="00EF7D54" w:rsidRDefault="00EF7D54" w:rsidP="00EF7D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数据库结构设计和数据库设计是软件设计的一部分</w:t>
      </w:r>
    </w:p>
    <w:p w:rsidR="00EF7D54" w:rsidRPr="00EF7D54" w:rsidRDefault="00EF7D54" w:rsidP="00EF7D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lastRenderedPageBreak/>
        <w:t>软件测试的目的是为了发现问题，改正错误不属于软件测试的目的</w:t>
      </w:r>
    </w:p>
    <w:p w:rsidR="00EF7D54" w:rsidRPr="00EF7D54" w:rsidRDefault="00EF7D54" w:rsidP="00EF7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二、数据库</w:t>
      </w:r>
    </w:p>
    <w:p w:rsidR="00EF7D54" w:rsidRPr="00EF7D54" w:rsidRDefault="00EF7D54" w:rsidP="00EF7D5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数据库系统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最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t>核心的问题是数据库系统的设计</w:t>
      </w:r>
    </w:p>
    <w:p w:rsidR="00EF7D54" w:rsidRPr="00EF7D54" w:rsidRDefault="00EF7D54" w:rsidP="00EF7D5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将</w:t>
      </w:r>
      <w:r w:rsidRPr="00EF7D54">
        <w:rPr>
          <w:rFonts w:ascii="Arial" w:eastAsia="宋体" w:hAnsi="Arial" w:cs="Arial"/>
          <w:kern w:val="0"/>
          <w:sz w:val="27"/>
          <w:szCs w:val="27"/>
        </w:rPr>
        <w:t>E-R</w:t>
      </w:r>
      <w:r w:rsidRPr="00EF7D54">
        <w:rPr>
          <w:rFonts w:ascii="Arial" w:eastAsia="宋体" w:hAnsi="Arial" w:cs="Arial"/>
          <w:kern w:val="0"/>
          <w:sz w:val="27"/>
          <w:szCs w:val="27"/>
        </w:rPr>
        <w:t>图</w:t>
      </w:r>
      <w:r w:rsidRPr="00EF7D54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EF7D54">
        <w:rPr>
          <w:rFonts w:ascii="Arial" w:eastAsia="宋体" w:hAnsi="Arial" w:cs="Arial"/>
          <w:kern w:val="0"/>
          <w:sz w:val="27"/>
          <w:szCs w:val="27"/>
        </w:rPr>
        <w:t>转变成关系数据模式的过程是逻辑模型</w:t>
      </w:r>
    </w:p>
    <w:p w:rsidR="00EF7D54" w:rsidRPr="00EF7D54" w:rsidRDefault="00EF7D54" w:rsidP="00EF7D5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数据库系统的三层模式：内模式、外模式、概念模式</w:t>
      </w:r>
    </w:p>
    <w:p w:rsidR="00EF7D54" w:rsidRPr="00EF7D54" w:rsidRDefault="00EF7D54" w:rsidP="00EF7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三、工具和图</w:t>
      </w:r>
    </w:p>
    <w:p w:rsidR="00EF7D54" w:rsidRPr="00EF7D54" w:rsidRDefault="00EF7D54" w:rsidP="00EF7D5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DFD</w:t>
      </w:r>
      <w:r w:rsidRPr="00EF7D54">
        <w:rPr>
          <w:rFonts w:ascii="Arial" w:eastAsia="宋体" w:hAnsi="Arial" w:cs="Arial"/>
          <w:kern w:val="0"/>
          <w:sz w:val="27"/>
          <w:szCs w:val="27"/>
        </w:rPr>
        <w:t>是需求阶段使用的工具</w:t>
      </w:r>
    </w:p>
    <w:p w:rsidR="00EF7D54" w:rsidRPr="00EF7D54" w:rsidRDefault="00EF7D54" w:rsidP="00EF7D5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DD</w:t>
      </w:r>
      <w:r w:rsidRPr="00EF7D54">
        <w:rPr>
          <w:rFonts w:ascii="Arial" w:eastAsia="宋体" w:hAnsi="Arial" w:cs="Arial"/>
          <w:kern w:val="0"/>
          <w:sz w:val="27"/>
          <w:szCs w:val="27"/>
        </w:rPr>
        <w:t>表示数据字典，在需求阶段建立</w:t>
      </w:r>
    </w:p>
    <w:p w:rsidR="00EF7D54" w:rsidRPr="00EF7D54" w:rsidRDefault="00EF7D54" w:rsidP="00EF7D5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PAD</w:t>
      </w:r>
      <w:r w:rsidRPr="00EF7D54">
        <w:rPr>
          <w:rFonts w:ascii="Arial" w:eastAsia="宋体" w:hAnsi="Arial" w:cs="Arial"/>
          <w:kern w:val="0"/>
          <w:sz w:val="27"/>
          <w:szCs w:val="27"/>
        </w:rPr>
        <w:t>用于软件的具体设计过程</w:t>
      </w:r>
    </w:p>
    <w:p w:rsidR="00EF7D54" w:rsidRPr="00EF7D54" w:rsidRDefault="00EF7D54" w:rsidP="00EF7D5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程序流程图用于软件的具体步骤</w:t>
      </w:r>
    </w:p>
    <w:p w:rsidR="00EF7D54" w:rsidRPr="00EF7D54" w:rsidRDefault="00EF7D54" w:rsidP="00EF7D5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系统结构图用于软件的概要设计</w:t>
      </w:r>
    </w:p>
    <w:p w:rsidR="00EF7D54" w:rsidRPr="00EF7D54" w:rsidRDefault="00EF7D54" w:rsidP="00EF7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四、数据结构</w:t>
      </w:r>
    </w:p>
    <w:p w:rsidR="00EF7D54" w:rsidRPr="00EF7D54" w:rsidRDefault="00EF7D54" w:rsidP="00EF7D54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顺序存储和链式存储的区别</w:t>
      </w:r>
    </w:p>
    <w:p w:rsidR="00EF7D54" w:rsidRPr="00EF7D54" w:rsidRDefault="00EF7D54" w:rsidP="00EF7D54">
      <w:pPr>
        <w:widowControl/>
        <w:numPr>
          <w:ilvl w:val="1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顺序存储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存储空间连续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占用空间小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只能对应线性结构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循环队列、带链队列、带链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栈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t>都是顺序结构</w:t>
      </w:r>
    </w:p>
    <w:p w:rsidR="00EF7D54" w:rsidRPr="00EF7D54" w:rsidRDefault="00EF7D54" w:rsidP="00EF7D54">
      <w:pPr>
        <w:widowControl/>
        <w:numPr>
          <w:ilvl w:val="1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lastRenderedPageBreak/>
        <w:t>链式存储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存储空间不一定连续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占用的空间大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对应线性和非线性结构</w:t>
      </w:r>
    </w:p>
    <w:p w:rsidR="00EF7D54" w:rsidRPr="00EF7D54" w:rsidRDefault="00EF7D54" w:rsidP="00EF7D54">
      <w:pPr>
        <w:widowControl/>
        <w:numPr>
          <w:ilvl w:val="2"/>
          <w:numId w:val="4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插入删除时，不需要移动</w:t>
      </w:r>
    </w:p>
    <w:p w:rsidR="00EF7D54" w:rsidRPr="00EF7D54" w:rsidRDefault="00EF7D54" w:rsidP="00EF7D54">
      <w:pPr>
        <w:widowControl/>
        <w:numPr>
          <w:ilvl w:val="1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链式结构由于需要存储下一个数据的地址，所以占用的空间比较大</w:t>
      </w:r>
    </w:p>
    <w:p w:rsidR="00EF7D54" w:rsidRPr="00EF7D54" w:rsidRDefault="00EF7D54" w:rsidP="00EF7D54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二叉树的计算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二叉树中，度数为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的节点（叶子节点）总是比度数为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的节点多一个</w:t>
      </w:r>
    </w:p>
    <w:p w:rsidR="00EF7D54" w:rsidRPr="00EF7D54" w:rsidRDefault="00EF7D54" w:rsidP="00EF7D54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gram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栈</w:t>
      </w:r>
      <w:proofErr w:type="gram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与队列</w:t>
      </w:r>
    </w:p>
    <w:p w:rsidR="00EF7D54" w:rsidRPr="00EF7D54" w:rsidRDefault="00EF7D54" w:rsidP="00EF7D54">
      <w:pPr>
        <w:widowControl/>
        <w:numPr>
          <w:ilvl w:val="1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栈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t>：后进先出</w:t>
      </w:r>
    </w:p>
    <w:p w:rsidR="00EF7D54" w:rsidRPr="00EF7D54" w:rsidRDefault="00EF7D54" w:rsidP="00EF7D54">
      <w:pPr>
        <w:widowControl/>
        <w:numPr>
          <w:ilvl w:val="1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队列：先进先出</w:t>
      </w:r>
    </w:p>
    <w:p w:rsidR="00EF7D54" w:rsidRPr="00EF7D54" w:rsidRDefault="00EF7D54" w:rsidP="00EF7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五、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语言</w:t>
      </w:r>
    </w:p>
    <w:p w:rsidR="00EF7D54" w:rsidRPr="00EF7D54" w:rsidRDefault="00EF7D54" w:rsidP="00EF7D5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基础概念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c</w:t>
      </w:r>
      <w:r w:rsidRPr="00EF7D54">
        <w:rPr>
          <w:rFonts w:ascii="Arial" w:eastAsia="宋体" w:hAnsi="Arial" w:cs="Arial"/>
          <w:kern w:val="0"/>
          <w:sz w:val="27"/>
          <w:szCs w:val="27"/>
        </w:rPr>
        <w:t>语言中数值没有二进制的表达方式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c</w:t>
      </w:r>
      <w:r w:rsidRPr="00EF7D54">
        <w:rPr>
          <w:rFonts w:ascii="Arial" w:eastAsia="宋体" w:hAnsi="Arial" w:cs="Arial"/>
          <w:kern w:val="0"/>
          <w:sz w:val="27"/>
          <w:szCs w:val="27"/>
        </w:rPr>
        <w:t>语言只能编译执行，不能解释执行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char c=“\72”</w:t>
      </w:r>
      <w:r w:rsidRPr="00EF7D54">
        <w:rPr>
          <w:rFonts w:ascii="Arial" w:eastAsia="宋体" w:hAnsi="Arial" w:cs="Arial"/>
          <w:kern w:val="0"/>
          <w:sz w:val="27"/>
          <w:szCs w:val="27"/>
        </w:rPr>
        <w:t>表示</w:t>
      </w:r>
      <w:r w:rsidRPr="00EF7D54">
        <w:rPr>
          <w:rFonts w:ascii="Arial" w:eastAsia="宋体" w:hAnsi="Arial" w:cs="Arial"/>
          <w:kern w:val="0"/>
          <w:sz w:val="27"/>
          <w:szCs w:val="27"/>
        </w:rPr>
        <w:t>8</w:t>
      </w:r>
      <w:r w:rsidRPr="00EF7D54">
        <w:rPr>
          <w:rFonts w:ascii="Arial" w:eastAsia="宋体" w:hAnsi="Arial" w:cs="Arial"/>
          <w:kern w:val="0"/>
          <w:sz w:val="27"/>
          <w:szCs w:val="27"/>
        </w:rPr>
        <w:t>进制的字符串，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’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t>\072’</w:t>
      </w:r>
      <w:r w:rsidRPr="00EF7D54">
        <w:rPr>
          <w:rFonts w:ascii="Arial" w:eastAsia="宋体" w:hAnsi="Arial" w:cs="Arial"/>
          <w:kern w:val="0"/>
          <w:sz w:val="27"/>
          <w:szCs w:val="27"/>
        </w:rPr>
        <w:t>等于是十进制的</w:t>
      </w:r>
      <w:r w:rsidRPr="00EF7D54">
        <w:rPr>
          <w:rFonts w:ascii="Arial" w:eastAsia="宋体" w:hAnsi="Arial" w:cs="Arial"/>
          <w:kern w:val="0"/>
          <w:sz w:val="27"/>
          <w:szCs w:val="27"/>
        </w:rPr>
        <w:t>58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lastRenderedPageBreak/>
        <w:t>算法的空间复杂度是指算法在执行过程中所计算机需要的存储空间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int a=b=0</w:t>
      </w:r>
      <w:r w:rsidRPr="00EF7D54">
        <w:rPr>
          <w:rFonts w:ascii="Arial" w:eastAsia="宋体" w:hAnsi="Arial" w:cs="Arial"/>
          <w:kern w:val="0"/>
          <w:sz w:val="27"/>
          <w:szCs w:val="27"/>
        </w:rPr>
        <w:t>错误，定义时要用分号隔开定义：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>int a</w:t>
      </w:r>
      <w:r w:rsidRPr="00EF7D54">
        <w:rPr>
          <w:rFonts w:ascii="Arial" w:eastAsia="宋体" w:hAnsi="Arial" w:cs="Arial"/>
          <w:kern w:val="0"/>
          <w:sz w:val="27"/>
          <w:szCs w:val="27"/>
        </w:rPr>
        <w:t>，</w:t>
      </w:r>
      <w:r w:rsidRPr="00EF7D54">
        <w:rPr>
          <w:rFonts w:ascii="Arial" w:eastAsia="宋体" w:hAnsi="Arial" w:cs="Arial"/>
          <w:kern w:val="0"/>
          <w:sz w:val="27"/>
          <w:szCs w:val="27"/>
        </w:rPr>
        <w:t xml:space="preserve">b </w:t>
      </w:r>
      <w:r w:rsidRPr="00EF7D54">
        <w:rPr>
          <w:rFonts w:ascii="Arial" w:eastAsia="宋体" w:hAnsi="Arial" w:cs="Arial"/>
          <w:kern w:val="0"/>
          <w:sz w:val="27"/>
          <w:szCs w:val="27"/>
        </w:rPr>
        <w:t>；</w:t>
      </w:r>
      <w:r w:rsidRPr="00EF7D54">
        <w:rPr>
          <w:rFonts w:ascii="Arial" w:eastAsia="宋体" w:hAnsi="Arial" w:cs="Arial"/>
          <w:kern w:val="0"/>
          <w:sz w:val="27"/>
          <w:szCs w:val="27"/>
        </w:rPr>
        <w:t xml:space="preserve"> a=b=0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 xml:space="preserve">char A=65+1 </w:t>
      </w:r>
      <w:r w:rsidRPr="00EF7D54">
        <w:rPr>
          <w:rFonts w:ascii="Arial" w:eastAsia="宋体" w:hAnsi="Arial" w:cs="Arial"/>
          <w:kern w:val="0"/>
          <w:sz w:val="27"/>
          <w:szCs w:val="27"/>
        </w:rPr>
        <w:t>表示强制类型转换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z=</w:t>
      </w:r>
      <w:r w:rsidRPr="00EF7D54">
        <w:rPr>
          <w:rFonts w:ascii="Arial" w:eastAsia="宋体" w:hAnsi="Arial" w:cs="Arial"/>
          <w:kern w:val="0"/>
          <w:sz w:val="27"/>
          <w:szCs w:val="27"/>
        </w:rPr>
        <w:t>（</w:t>
      </w:r>
      <w:r w:rsidRPr="00EF7D54">
        <w:rPr>
          <w:rFonts w:ascii="Arial" w:eastAsia="宋体" w:hAnsi="Arial" w:cs="Arial"/>
          <w:kern w:val="0"/>
          <w:sz w:val="27"/>
          <w:szCs w:val="27"/>
        </w:rPr>
        <w:t>x</w:t>
      </w:r>
      <w:r w:rsidRPr="00EF7D54">
        <w:rPr>
          <w:rFonts w:ascii="Arial" w:eastAsia="宋体" w:hAnsi="Arial" w:cs="Arial"/>
          <w:kern w:val="0"/>
          <w:sz w:val="27"/>
          <w:szCs w:val="27"/>
        </w:rPr>
        <w:t>，</w:t>
      </w:r>
      <w:r w:rsidRPr="00EF7D54">
        <w:rPr>
          <w:rFonts w:ascii="Arial" w:eastAsia="宋体" w:hAnsi="Arial" w:cs="Arial"/>
          <w:kern w:val="0"/>
          <w:sz w:val="27"/>
          <w:szCs w:val="27"/>
        </w:rPr>
        <w:t>y</w:t>
      </w:r>
      <w:r w:rsidRPr="00EF7D54">
        <w:rPr>
          <w:rFonts w:ascii="Arial" w:eastAsia="宋体" w:hAnsi="Arial" w:cs="Arial"/>
          <w:kern w:val="0"/>
          <w:sz w:val="27"/>
          <w:szCs w:val="27"/>
        </w:rPr>
        <w:t>）最终</w:t>
      </w:r>
      <w:r w:rsidRPr="00EF7D54">
        <w:rPr>
          <w:rFonts w:ascii="Arial" w:eastAsia="宋体" w:hAnsi="Arial" w:cs="Arial"/>
          <w:kern w:val="0"/>
          <w:sz w:val="27"/>
          <w:szCs w:val="27"/>
        </w:rPr>
        <w:t>z=y</w:t>
      </w:r>
      <w:r w:rsidRPr="00EF7D54">
        <w:rPr>
          <w:rFonts w:ascii="Arial" w:eastAsia="宋体" w:hAnsi="Arial" w:cs="Arial"/>
          <w:kern w:val="0"/>
          <w:sz w:val="27"/>
          <w:szCs w:val="27"/>
        </w:rPr>
        <w:t>，</w:t>
      </w:r>
      <w:r w:rsidRPr="00EF7D54">
        <w:rPr>
          <w:rFonts w:ascii="Arial" w:eastAsia="宋体" w:hAnsi="Arial" w:cs="Arial"/>
          <w:kern w:val="0"/>
          <w:sz w:val="27"/>
          <w:szCs w:val="27"/>
        </w:rPr>
        <w:t>z</w:t>
      </w:r>
      <w:r w:rsidRPr="00EF7D54">
        <w:rPr>
          <w:rFonts w:ascii="Arial" w:eastAsia="宋体" w:hAnsi="Arial" w:cs="Arial"/>
          <w:kern w:val="0"/>
          <w:sz w:val="27"/>
          <w:szCs w:val="27"/>
        </w:rPr>
        <w:t>的值总是等于最后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一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t>个数的值</w:t>
      </w:r>
    </w:p>
    <w:p w:rsidR="00EF7D54" w:rsidRPr="00EF7D54" w:rsidRDefault="00EF7D54" w:rsidP="00EF7D5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常用的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ASCLL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码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A 65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a 97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0 48</w:t>
      </w:r>
    </w:p>
    <w:p w:rsidR="00EF7D54" w:rsidRPr="00EF7D54" w:rsidRDefault="00EF7D54" w:rsidP="00EF7D5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打印输出进制的类型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%o</w:t>
      </w:r>
      <w:r w:rsidRPr="00EF7D54">
        <w:rPr>
          <w:rFonts w:ascii="Arial" w:eastAsia="宋体" w:hAnsi="Arial" w:cs="Arial"/>
          <w:kern w:val="0"/>
          <w:sz w:val="27"/>
          <w:szCs w:val="27"/>
        </w:rPr>
        <w:t>表示八进制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%d</w:t>
      </w:r>
      <w:r w:rsidRPr="00EF7D54">
        <w:rPr>
          <w:rFonts w:ascii="Arial" w:eastAsia="宋体" w:hAnsi="Arial" w:cs="Arial"/>
          <w:kern w:val="0"/>
          <w:sz w:val="27"/>
          <w:szCs w:val="27"/>
        </w:rPr>
        <w:t>表示十进制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%x</w:t>
      </w:r>
      <w:r w:rsidRPr="00EF7D54">
        <w:rPr>
          <w:rFonts w:ascii="Arial" w:eastAsia="宋体" w:hAnsi="Arial" w:cs="Arial"/>
          <w:kern w:val="0"/>
          <w:sz w:val="27"/>
          <w:szCs w:val="27"/>
        </w:rPr>
        <w:t>表示十六进制</w:t>
      </w:r>
    </w:p>
    <w:p w:rsidR="00EF7D54" w:rsidRPr="00EF7D54" w:rsidRDefault="00EF7D54" w:rsidP="00EF7D5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指针的理解：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int *p=NULL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*</w:t>
      </w:r>
      <w:r w:rsidRPr="00EF7D54">
        <w:rPr>
          <w:rFonts w:ascii="Arial" w:eastAsia="宋体" w:hAnsi="Arial" w:cs="Arial"/>
          <w:kern w:val="0"/>
          <w:sz w:val="27"/>
          <w:szCs w:val="27"/>
        </w:rPr>
        <w:t>是运算符，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不是间址运算符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kern w:val="0"/>
          <w:sz w:val="27"/>
          <w:szCs w:val="27"/>
        </w:rPr>
        <w:t>（</w:t>
      </w:r>
      <w:r w:rsidRPr="00EF7D54">
        <w:rPr>
          <w:rFonts w:ascii="Arial" w:eastAsia="宋体" w:hAnsi="Arial" w:cs="Arial"/>
          <w:kern w:val="0"/>
          <w:sz w:val="27"/>
          <w:szCs w:val="27"/>
        </w:rPr>
        <w:t>&amp;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是间址运算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t>符）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*</w:t>
      </w:r>
      <w:r w:rsidRPr="00EF7D54">
        <w:rPr>
          <w:rFonts w:ascii="Arial" w:eastAsia="宋体" w:hAnsi="Arial" w:cs="Arial"/>
          <w:kern w:val="0"/>
          <w:sz w:val="27"/>
          <w:szCs w:val="27"/>
        </w:rPr>
        <w:t>是说明符，表示</w:t>
      </w:r>
      <w:r w:rsidRPr="00EF7D54">
        <w:rPr>
          <w:rFonts w:ascii="Arial" w:eastAsia="宋体" w:hAnsi="Arial" w:cs="Arial"/>
          <w:kern w:val="0"/>
          <w:sz w:val="27"/>
          <w:szCs w:val="27"/>
        </w:rPr>
        <w:t>p</w:t>
      </w:r>
      <w:r w:rsidRPr="00EF7D54">
        <w:rPr>
          <w:rFonts w:ascii="Arial" w:eastAsia="宋体" w:hAnsi="Arial" w:cs="Arial"/>
          <w:kern w:val="0"/>
          <w:sz w:val="27"/>
          <w:szCs w:val="27"/>
        </w:rPr>
        <w:t>是一个指针</w:t>
      </w:r>
    </w:p>
    <w:p w:rsidR="00EF7D54" w:rsidRPr="00EF7D54" w:rsidRDefault="00EF7D54" w:rsidP="00EF7D5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宏定义的性质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宏定义没有数据类型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lastRenderedPageBreak/>
        <w:t>宏定义耗时短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宏定义一般使用大写字母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宏定义一般放在程序的开始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考点注意定义是后面有没有分号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 xml:space="preserve">#define PT 3.5 </w:t>
      </w:r>
      <w:r w:rsidRPr="00EF7D54">
        <w:rPr>
          <w:rFonts w:ascii="Arial" w:eastAsia="宋体" w:hAnsi="Arial" w:cs="Arial"/>
          <w:kern w:val="0"/>
          <w:sz w:val="27"/>
          <w:szCs w:val="27"/>
        </w:rPr>
        <w:t>；错误</w:t>
      </w:r>
    </w:p>
    <w:p w:rsidR="00EF7D54" w:rsidRPr="00EF7D54" w:rsidRDefault="00EF7D54" w:rsidP="00EF7D5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常用有关字符串的使用方法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表示字符串）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strcpy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(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a,b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):</w:t>
      </w:r>
      <w:r w:rsidRPr="00EF7D54">
        <w:rPr>
          <w:rFonts w:ascii="Arial" w:eastAsia="宋体" w:hAnsi="Arial" w:cs="Arial"/>
          <w:kern w:val="0"/>
          <w:sz w:val="27"/>
          <w:szCs w:val="27"/>
        </w:rPr>
        <w:t>将</w:t>
      </w:r>
      <w:r w:rsidRPr="00EF7D54">
        <w:rPr>
          <w:rFonts w:ascii="Arial" w:eastAsia="宋体" w:hAnsi="Arial" w:cs="Arial"/>
          <w:kern w:val="0"/>
          <w:sz w:val="27"/>
          <w:szCs w:val="27"/>
        </w:rPr>
        <w:t>b</w:t>
      </w:r>
      <w:r w:rsidRPr="00EF7D54">
        <w:rPr>
          <w:rFonts w:ascii="Arial" w:eastAsia="宋体" w:hAnsi="Arial" w:cs="Arial"/>
          <w:kern w:val="0"/>
          <w:sz w:val="27"/>
          <w:szCs w:val="27"/>
        </w:rPr>
        <w:t>中内容复制到</w:t>
      </w:r>
      <w:r w:rsidRPr="00EF7D54">
        <w:rPr>
          <w:rFonts w:ascii="Arial" w:eastAsia="宋体" w:hAnsi="Arial" w:cs="Arial"/>
          <w:kern w:val="0"/>
          <w:sz w:val="27"/>
          <w:szCs w:val="27"/>
        </w:rPr>
        <w:t>a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strcpy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（</w:t>
      </w:r>
      <w:r w:rsidRPr="00EF7D54">
        <w:rPr>
          <w:rFonts w:ascii="Arial" w:eastAsia="宋体" w:hAnsi="Arial" w:cs="Arial"/>
          <w:kern w:val="0"/>
          <w:sz w:val="27"/>
          <w:szCs w:val="27"/>
        </w:rPr>
        <w:t>p+1</w:t>
      </w:r>
      <w:r w:rsidRPr="00EF7D54">
        <w:rPr>
          <w:rFonts w:ascii="Arial" w:eastAsia="宋体" w:hAnsi="Arial" w:cs="Arial"/>
          <w:kern w:val="0"/>
          <w:sz w:val="27"/>
          <w:szCs w:val="27"/>
        </w:rPr>
        <w:t>，</w:t>
      </w:r>
      <w:r w:rsidRPr="00EF7D54">
        <w:rPr>
          <w:rFonts w:ascii="Arial" w:eastAsia="宋体" w:hAnsi="Arial" w:cs="Arial"/>
          <w:kern w:val="0"/>
          <w:sz w:val="27"/>
          <w:szCs w:val="27"/>
        </w:rPr>
        <w:t>q</w:t>
      </w:r>
      <w:r w:rsidRPr="00EF7D54">
        <w:rPr>
          <w:rFonts w:ascii="Arial" w:eastAsia="宋体" w:hAnsi="Arial" w:cs="Arial"/>
          <w:kern w:val="0"/>
          <w:sz w:val="27"/>
          <w:szCs w:val="27"/>
        </w:rPr>
        <w:t>）可以确定赋值的具体位置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strcmp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(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a,b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):</w:t>
      </w:r>
      <w:r w:rsidRPr="00EF7D54">
        <w:rPr>
          <w:rFonts w:ascii="Arial" w:eastAsia="宋体" w:hAnsi="Arial" w:cs="Arial"/>
          <w:kern w:val="0"/>
          <w:sz w:val="27"/>
          <w:szCs w:val="27"/>
        </w:rPr>
        <w:t>比较两个字符串的大小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 xml:space="preserve">a&gt;b </w:t>
      </w:r>
      <w:r w:rsidRPr="00EF7D54">
        <w:rPr>
          <w:rFonts w:ascii="Arial" w:eastAsia="宋体" w:hAnsi="Arial" w:cs="Arial"/>
          <w:kern w:val="0"/>
          <w:sz w:val="27"/>
          <w:szCs w:val="27"/>
        </w:rPr>
        <w:t>结果为</w:t>
      </w:r>
      <w:r w:rsidRPr="00EF7D54">
        <w:rPr>
          <w:rFonts w:ascii="Arial" w:eastAsia="宋体" w:hAnsi="Arial" w:cs="Arial"/>
          <w:kern w:val="0"/>
          <w:sz w:val="27"/>
          <w:szCs w:val="27"/>
        </w:rPr>
        <w:t>1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 xml:space="preserve">a=b </w:t>
      </w:r>
      <w:r w:rsidRPr="00EF7D54">
        <w:rPr>
          <w:rFonts w:ascii="Arial" w:eastAsia="宋体" w:hAnsi="Arial" w:cs="Arial"/>
          <w:kern w:val="0"/>
          <w:sz w:val="27"/>
          <w:szCs w:val="27"/>
        </w:rPr>
        <w:t>结果为</w:t>
      </w:r>
      <w:r w:rsidRPr="00EF7D54">
        <w:rPr>
          <w:rFonts w:ascii="Arial" w:eastAsia="宋体" w:hAnsi="Arial" w:cs="Arial"/>
          <w:kern w:val="0"/>
          <w:sz w:val="27"/>
          <w:szCs w:val="27"/>
        </w:rPr>
        <w:t>0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 xml:space="preserve">a&lt;b </w:t>
      </w:r>
      <w:r w:rsidRPr="00EF7D54">
        <w:rPr>
          <w:rFonts w:ascii="Arial" w:eastAsia="宋体" w:hAnsi="Arial" w:cs="Arial"/>
          <w:kern w:val="0"/>
          <w:sz w:val="27"/>
          <w:szCs w:val="27"/>
        </w:rPr>
        <w:t>结果为</w:t>
      </w:r>
      <w:r w:rsidRPr="00EF7D54">
        <w:rPr>
          <w:rFonts w:ascii="Arial" w:eastAsia="宋体" w:hAnsi="Arial" w:cs="Arial"/>
          <w:kern w:val="0"/>
          <w:sz w:val="27"/>
          <w:szCs w:val="27"/>
        </w:rPr>
        <w:t xml:space="preserve"> -1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strcat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(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a,b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):</w:t>
      </w:r>
      <w:r w:rsidRPr="00EF7D54">
        <w:rPr>
          <w:rFonts w:ascii="Arial" w:eastAsia="宋体" w:hAnsi="Arial" w:cs="Arial"/>
          <w:kern w:val="0"/>
          <w:sz w:val="27"/>
          <w:szCs w:val="27"/>
        </w:rPr>
        <w:t>将字符串</w:t>
      </w:r>
      <w:r w:rsidRPr="00EF7D54">
        <w:rPr>
          <w:rFonts w:ascii="Arial" w:eastAsia="宋体" w:hAnsi="Arial" w:cs="Arial"/>
          <w:kern w:val="0"/>
          <w:sz w:val="27"/>
          <w:szCs w:val="27"/>
        </w:rPr>
        <w:t>b</w:t>
      </w:r>
      <w:r w:rsidRPr="00EF7D54">
        <w:rPr>
          <w:rFonts w:ascii="Arial" w:eastAsia="宋体" w:hAnsi="Arial" w:cs="Arial"/>
          <w:kern w:val="0"/>
          <w:sz w:val="27"/>
          <w:szCs w:val="27"/>
        </w:rPr>
        <w:t>拼接在</w:t>
      </w:r>
      <w:r w:rsidRPr="00EF7D54">
        <w:rPr>
          <w:rFonts w:ascii="Arial" w:eastAsia="宋体" w:hAnsi="Arial" w:cs="Arial"/>
          <w:kern w:val="0"/>
          <w:sz w:val="27"/>
          <w:szCs w:val="27"/>
        </w:rPr>
        <w:t>a</w:t>
      </w:r>
      <w:r w:rsidRPr="00EF7D54">
        <w:rPr>
          <w:rFonts w:ascii="Arial" w:eastAsia="宋体" w:hAnsi="Arial" w:cs="Arial"/>
          <w:kern w:val="0"/>
          <w:sz w:val="27"/>
          <w:szCs w:val="27"/>
        </w:rPr>
        <w:t>字符串</w:t>
      </w:r>
      <w:proofErr w:type="gramStart"/>
      <w:r w:rsidRPr="00EF7D54">
        <w:rPr>
          <w:rFonts w:ascii="Arial" w:eastAsia="宋体" w:hAnsi="Arial" w:cs="Arial"/>
          <w:kern w:val="0"/>
          <w:sz w:val="27"/>
          <w:szCs w:val="27"/>
        </w:rPr>
        <w:t>的后面</w:t>
      </w:r>
      <w:proofErr w:type="gramEnd"/>
      <w:r w:rsidRPr="00EF7D54">
        <w:rPr>
          <w:rFonts w:ascii="Arial" w:eastAsia="宋体" w:hAnsi="Arial" w:cs="Arial"/>
          <w:kern w:val="0"/>
          <w:sz w:val="27"/>
          <w:szCs w:val="27"/>
        </w:rPr>
        <w:br/>
        <w:t>b</w:t>
      </w:r>
      <w:r w:rsidRPr="00EF7D54">
        <w:rPr>
          <w:rFonts w:ascii="Arial" w:eastAsia="宋体" w:hAnsi="Arial" w:cs="Arial"/>
          <w:kern w:val="0"/>
          <w:sz w:val="27"/>
          <w:szCs w:val="27"/>
        </w:rPr>
        <w:t>字符串的首字母将覆盖</w:t>
      </w:r>
      <w:r w:rsidRPr="00EF7D54">
        <w:rPr>
          <w:rFonts w:ascii="Arial" w:eastAsia="宋体" w:hAnsi="Arial" w:cs="Arial"/>
          <w:kern w:val="0"/>
          <w:sz w:val="27"/>
          <w:szCs w:val="27"/>
        </w:rPr>
        <w:t>a</w:t>
      </w:r>
      <w:r w:rsidRPr="00EF7D54">
        <w:rPr>
          <w:rFonts w:ascii="Arial" w:eastAsia="宋体" w:hAnsi="Arial" w:cs="Arial"/>
          <w:kern w:val="0"/>
          <w:sz w:val="27"/>
          <w:szCs w:val="27"/>
        </w:rPr>
        <w:t>的</w:t>
      </w:r>
      <w:r w:rsidRPr="00EF7D54">
        <w:rPr>
          <w:rFonts w:ascii="Arial" w:eastAsia="宋体" w:hAnsi="Arial" w:cs="Arial"/>
          <w:kern w:val="0"/>
          <w:sz w:val="27"/>
          <w:szCs w:val="27"/>
        </w:rPr>
        <w:t>’\0’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strlen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(a):</w:t>
      </w:r>
      <w:r w:rsidRPr="00EF7D54">
        <w:rPr>
          <w:rFonts w:ascii="Arial" w:eastAsia="宋体" w:hAnsi="Arial" w:cs="Arial"/>
          <w:kern w:val="0"/>
          <w:sz w:val="27"/>
          <w:szCs w:val="27"/>
        </w:rPr>
        <w:t>测量字符串</w:t>
      </w:r>
      <w:r w:rsidRPr="00EF7D54">
        <w:rPr>
          <w:rFonts w:ascii="Arial" w:eastAsia="宋体" w:hAnsi="Arial" w:cs="Arial"/>
          <w:kern w:val="0"/>
          <w:sz w:val="27"/>
          <w:szCs w:val="27"/>
        </w:rPr>
        <w:t>a</w:t>
      </w:r>
      <w:r w:rsidRPr="00EF7D54">
        <w:rPr>
          <w:rFonts w:ascii="Arial" w:eastAsia="宋体" w:hAnsi="Arial" w:cs="Arial"/>
          <w:kern w:val="0"/>
          <w:sz w:val="27"/>
          <w:szCs w:val="27"/>
        </w:rPr>
        <w:t>的长度</w:t>
      </w:r>
    </w:p>
    <w:p w:rsidR="00EF7D54" w:rsidRPr="00EF7D54" w:rsidRDefault="00EF7D54" w:rsidP="00EF7D5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typedef struct ST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｛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int a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char b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；｝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NEW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>New c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struct</w:t>
      </w:r>
      <w:r w:rsidRPr="00EF7D54">
        <w:rPr>
          <w:rFonts w:ascii="Arial" w:eastAsia="宋体" w:hAnsi="Arial" w:cs="Arial"/>
          <w:kern w:val="0"/>
          <w:sz w:val="27"/>
          <w:szCs w:val="27"/>
        </w:rPr>
        <w:t>是结构体定义的关键字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lastRenderedPageBreak/>
        <w:t>int a</w:t>
      </w:r>
      <w:r w:rsidRPr="00EF7D54">
        <w:rPr>
          <w:rFonts w:ascii="Arial" w:eastAsia="宋体" w:hAnsi="Arial" w:cs="Arial"/>
          <w:kern w:val="0"/>
          <w:sz w:val="27"/>
          <w:szCs w:val="27"/>
        </w:rPr>
        <w:t>，</w:t>
      </w:r>
      <w:r w:rsidRPr="00EF7D54">
        <w:rPr>
          <w:rFonts w:ascii="Arial" w:eastAsia="宋体" w:hAnsi="Arial" w:cs="Arial"/>
          <w:kern w:val="0"/>
          <w:sz w:val="27"/>
          <w:szCs w:val="27"/>
        </w:rPr>
        <w:t>char b</w:t>
      </w:r>
      <w:r w:rsidRPr="00EF7D54">
        <w:rPr>
          <w:rFonts w:ascii="Arial" w:eastAsia="宋体" w:hAnsi="Arial" w:cs="Arial"/>
          <w:kern w:val="0"/>
          <w:sz w:val="27"/>
          <w:szCs w:val="27"/>
        </w:rPr>
        <w:t>结构体成员变量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NEW</w:t>
      </w:r>
      <w:r w:rsidRPr="00EF7D54">
        <w:rPr>
          <w:rFonts w:ascii="Arial" w:eastAsia="宋体" w:hAnsi="Arial" w:cs="Arial"/>
          <w:kern w:val="0"/>
          <w:sz w:val="27"/>
          <w:szCs w:val="27"/>
        </w:rPr>
        <w:t>是结构体类型</w:t>
      </w:r>
    </w:p>
    <w:p w:rsidR="00EF7D54" w:rsidRPr="00EF7D54" w:rsidRDefault="00EF7D54" w:rsidP="00EF7D54">
      <w:pPr>
        <w:widowControl/>
        <w:numPr>
          <w:ilvl w:val="1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c</w:t>
      </w:r>
      <w:r w:rsidRPr="00EF7D54">
        <w:rPr>
          <w:rFonts w:ascii="Arial" w:eastAsia="宋体" w:hAnsi="Arial" w:cs="Arial"/>
          <w:kern w:val="0"/>
          <w:sz w:val="27"/>
          <w:szCs w:val="27"/>
        </w:rPr>
        <w:t>是结构体变量</w:t>
      </w:r>
    </w:p>
    <w:p w:rsidR="00EF7D54" w:rsidRPr="00EF7D54" w:rsidRDefault="00EF7D54" w:rsidP="00EF7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六、重点区分</w:t>
      </w:r>
    </w:p>
    <w:p w:rsidR="00EF7D54" w:rsidRPr="00EF7D54" w:rsidRDefault="00EF7D54" w:rsidP="00EF7D5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区分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*p[4]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(*p)[4]</w:t>
      </w:r>
    </w:p>
    <w:p w:rsidR="00EF7D54" w:rsidRPr="00EF7D54" w:rsidRDefault="00EF7D54" w:rsidP="00EF7D54">
      <w:pPr>
        <w:widowControl/>
        <w:numPr>
          <w:ilvl w:val="1"/>
          <w:numId w:val="6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*p[4]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的特征</w:t>
      </w:r>
    </w:p>
    <w:p w:rsidR="00EF7D54" w:rsidRPr="00EF7D54" w:rsidRDefault="00EF7D54" w:rsidP="00EF7D54">
      <w:pPr>
        <w:widowControl/>
        <w:numPr>
          <w:ilvl w:val="2"/>
          <w:numId w:val="6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表示一组一维数组指针</w:t>
      </w:r>
    </w:p>
    <w:p w:rsidR="00EF7D54" w:rsidRPr="00EF7D54" w:rsidRDefault="00EF7D54" w:rsidP="00EF7D54">
      <w:pPr>
        <w:widowControl/>
        <w:numPr>
          <w:ilvl w:val="2"/>
          <w:numId w:val="6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*p[0]</w:t>
      </w:r>
      <w:r w:rsidRPr="00EF7D54">
        <w:rPr>
          <w:rFonts w:ascii="Arial" w:eastAsia="宋体" w:hAnsi="Arial" w:cs="Arial"/>
          <w:kern w:val="0"/>
          <w:sz w:val="27"/>
          <w:szCs w:val="27"/>
        </w:rPr>
        <w:t>、</w:t>
      </w:r>
      <w:r w:rsidRPr="00EF7D54">
        <w:rPr>
          <w:rFonts w:ascii="Arial" w:eastAsia="宋体" w:hAnsi="Arial" w:cs="Arial"/>
          <w:kern w:val="0"/>
          <w:sz w:val="27"/>
          <w:szCs w:val="27"/>
        </w:rPr>
        <w:t>*p[1]</w:t>
      </w:r>
      <w:r w:rsidRPr="00EF7D54">
        <w:rPr>
          <w:rFonts w:ascii="Arial" w:eastAsia="宋体" w:hAnsi="Arial" w:cs="Arial"/>
          <w:kern w:val="0"/>
          <w:sz w:val="27"/>
          <w:szCs w:val="27"/>
        </w:rPr>
        <w:t>、</w:t>
      </w:r>
      <w:r w:rsidRPr="00EF7D54">
        <w:rPr>
          <w:rFonts w:ascii="Arial" w:eastAsia="宋体" w:hAnsi="Arial" w:cs="Arial"/>
          <w:kern w:val="0"/>
          <w:sz w:val="27"/>
          <w:szCs w:val="27"/>
        </w:rPr>
        <w:t>*p[2]</w:t>
      </w:r>
      <w:r w:rsidRPr="00EF7D54">
        <w:rPr>
          <w:rFonts w:ascii="Arial" w:eastAsia="宋体" w:hAnsi="Arial" w:cs="Arial"/>
          <w:kern w:val="0"/>
          <w:sz w:val="27"/>
          <w:szCs w:val="27"/>
        </w:rPr>
        <w:t>、</w:t>
      </w:r>
      <w:r w:rsidRPr="00EF7D54">
        <w:rPr>
          <w:rFonts w:ascii="Arial" w:eastAsia="宋体" w:hAnsi="Arial" w:cs="Arial"/>
          <w:kern w:val="0"/>
          <w:sz w:val="27"/>
          <w:szCs w:val="27"/>
        </w:rPr>
        <w:t>*p[3]</w:t>
      </w:r>
      <w:r w:rsidRPr="00EF7D54">
        <w:rPr>
          <w:rFonts w:ascii="Arial" w:eastAsia="宋体" w:hAnsi="Arial" w:cs="Arial"/>
          <w:kern w:val="0"/>
          <w:sz w:val="27"/>
          <w:szCs w:val="27"/>
        </w:rPr>
        <w:t>都表示一个一维指针</w:t>
      </w:r>
    </w:p>
    <w:p w:rsidR="00EF7D54" w:rsidRPr="00EF7D54" w:rsidRDefault="00EF7D54" w:rsidP="00EF7D54">
      <w:pPr>
        <w:widowControl/>
        <w:numPr>
          <w:ilvl w:val="1"/>
          <w:numId w:val="6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(*p)[4]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的特征</w:t>
      </w:r>
    </w:p>
    <w:p w:rsidR="00EF7D54" w:rsidRPr="00EF7D54" w:rsidRDefault="00EF7D54" w:rsidP="00EF7D54">
      <w:pPr>
        <w:widowControl/>
        <w:numPr>
          <w:ilvl w:val="2"/>
          <w:numId w:val="6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表示一个二维数组指针</w:t>
      </w:r>
    </w:p>
    <w:p w:rsidR="00EF7D54" w:rsidRPr="00EF7D54" w:rsidRDefault="00EF7D54" w:rsidP="00EF7D54">
      <w:pPr>
        <w:widowControl/>
        <w:numPr>
          <w:ilvl w:val="2"/>
          <w:numId w:val="6"/>
        </w:numPr>
        <w:shd w:val="clear" w:color="auto" w:fill="FFFFFF"/>
        <w:spacing w:before="120"/>
        <w:ind w:left="18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它只能与指向一个二维数组，而且对应的数据结构也必须相同</w:t>
      </w:r>
    </w:p>
    <w:p w:rsidR="00EF7D54" w:rsidRPr="00EF7D54" w:rsidRDefault="00EF7D54" w:rsidP="00EF7D5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分辨</w:t>
      </w:r>
      <w:proofErr w:type="spell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proofErr w:type="spell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++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++</w:t>
      </w:r>
      <w:proofErr w:type="spell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proofErr w:type="spellEnd"/>
    </w:p>
    <w:p w:rsidR="00EF7D54" w:rsidRPr="00EF7D54" w:rsidRDefault="00EF7D54" w:rsidP="00EF7D54">
      <w:pPr>
        <w:widowControl/>
        <w:numPr>
          <w:ilvl w:val="1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a=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i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++</w:t>
      </w:r>
      <w:r w:rsidRPr="00EF7D54">
        <w:rPr>
          <w:rFonts w:ascii="Arial" w:eastAsia="宋体" w:hAnsi="Arial" w:cs="Arial"/>
          <w:kern w:val="0"/>
          <w:sz w:val="27"/>
          <w:szCs w:val="27"/>
        </w:rPr>
        <w:t>的执行步骤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>1. a=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i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br/>
        <w:t xml:space="preserve">2. 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i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=i+1</w:t>
      </w:r>
    </w:p>
    <w:p w:rsidR="00EF7D54" w:rsidRPr="00EF7D54" w:rsidRDefault="00EF7D54" w:rsidP="00EF7D54">
      <w:pPr>
        <w:widowControl/>
        <w:numPr>
          <w:ilvl w:val="1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EF7D54">
        <w:rPr>
          <w:rFonts w:ascii="Arial" w:eastAsia="宋体" w:hAnsi="Arial" w:cs="Arial"/>
          <w:kern w:val="0"/>
          <w:sz w:val="27"/>
          <w:szCs w:val="27"/>
        </w:rPr>
        <w:t>a=++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i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的执行步骤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 xml:space="preserve">1. 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i</w:t>
      </w:r>
      <w:proofErr w:type="spellEnd"/>
      <w:r w:rsidRPr="00EF7D54">
        <w:rPr>
          <w:rFonts w:ascii="Arial" w:eastAsia="宋体" w:hAnsi="Arial" w:cs="Arial"/>
          <w:kern w:val="0"/>
          <w:sz w:val="27"/>
          <w:szCs w:val="27"/>
        </w:rPr>
        <w:t>=i+1</w:t>
      </w:r>
      <w:r w:rsidRPr="00EF7D54">
        <w:rPr>
          <w:rFonts w:ascii="Arial" w:eastAsia="宋体" w:hAnsi="Arial" w:cs="Arial"/>
          <w:kern w:val="0"/>
          <w:sz w:val="27"/>
          <w:szCs w:val="27"/>
        </w:rPr>
        <w:br/>
        <w:t>2. a=</w:t>
      </w:r>
      <w:proofErr w:type="spellStart"/>
      <w:r w:rsidRPr="00EF7D54">
        <w:rPr>
          <w:rFonts w:ascii="Arial" w:eastAsia="宋体" w:hAnsi="Arial" w:cs="Arial"/>
          <w:kern w:val="0"/>
          <w:sz w:val="27"/>
          <w:szCs w:val="27"/>
        </w:rPr>
        <w:t>i</w:t>
      </w:r>
      <w:proofErr w:type="spellEnd"/>
    </w:p>
    <w:p w:rsidR="00EF7D54" w:rsidRPr="00EF7D54" w:rsidRDefault="00EF7D54" w:rsidP="00EF7D5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分辨</w:t>
      </w:r>
      <w:proofErr w:type="gram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’</w:t>
      </w:r>
      <w:proofErr w:type="gram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0’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‘\0’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>1. ‘0’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表示数字字符，</w:t>
      </w:r>
      <w:proofErr w:type="gram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对应值</w:t>
      </w:r>
      <w:proofErr w:type="gram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48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2. ‘\0’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表示字符串的结束符，</w:t>
      </w:r>
      <w:proofErr w:type="gram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对应值</w:t>
      </w:r>
      <w:proofErr w:type="gram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>3. 0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表示数字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proofErr w:type="gram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对应值</w:t>
      </w:r>
      <w:proofErr w:type="gram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</w:p>
    <w:p w:rsidR="00EF7D54" w:rsidRPr="00EF7D54" w:rsidRDefault="00EF7D54" w:rsidP="00EF7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七、易错</w:t>
      </w:r>
    </w:p>
    <w:p w:rsidR="00EF7D54" w:rsidRPr="00EF7D54" w:rsidRDefault="00EF7D54" w:rsidP="00EF7D54">
      <w:pPr>
        <w:widowControl/>
        <w:numPr>
          <w:ilvl w:val="0"/>
          <w:numId w:val="7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scanf</w:t>
      </w:r>
      <w:proofErr w:type="spell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("%</w:t>
      </w:r>
      <w:proofErr w:type="spell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c",&amp;a</w:t>
      </w:r>
      <w:proofErr w:type="spell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>1. &amp;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容易忘记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2. 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此函数会将空格、回车将视为字符读入</w:t>
      </w:r>
    </w:p>
    <w:p w:rsidR="00EF7D54" w:rsidRPr="00EF7D54" w:rsidRDefault="00EF7D54" w:rsidP="00EF7D54">
      <w:pPr>
        <w:widowControl/>
        <w:numPr>
          <w:ilvl w:val="0"/>
          <w:numId w:val="7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||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&amp;&amp;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的使用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>1. a||b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使用时，如果前面一个表达式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结果为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，就不会后面的表达式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进行判断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>2. a&amp;&amp;b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使用时，如果前面一个表达式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结果为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，就不会后面的表达式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进行判断</w:t>
      </w:r>
    </w:p>
    <w:p w:rsidR="00EF7D54" w:rsidRDefault="00EF7D54" w:rsidP="00B6151D">
      <w:pPr>
        <w:widowControl/>
        <w:numPr>
          <w:ilvl w:val="0"/>
          <w:numId w:val="7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强制类型转换的表达式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1. 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错误形式：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int(x)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2. 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正确形式：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(int)x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3. </w:t>
      </w:r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括号是将要强制转换的类型</w:t>
      </w:r>
      <w:proofErr w:type="gramStart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括</w:t>
      </w:r>
      <w:proofErr w:type="gramEnd"/>
      <w:r w:rsidRPr="00EF7D54">
        <w:rPr>
          <w:rFonts w:ascii="Arial" w:eastAsia="宋体" w:hAnsi="Arial" w:cs="Arial"/>
          <w:color w:val="4D4D4D"/>
          <w:kern w:val="0"/>
          <w:sz w:val="27"/>
          <w:szCs w:val="27"/>
        </w:rPr>
        <w:t>起来，而不是将对应要转换的数值括起来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5.</w:t>
      </w: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知识点：常量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      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整型常量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十进制整常数：没有前缀，其数码为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0-9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。例如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65535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-568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八进制整常数：以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开头，其数码为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0-7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。例如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015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十六进制整常数：以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0X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0x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开头，其数码为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0-9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A-F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a-f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。例如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0x2A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长整型数：整型常数后缀为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L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l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。例如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358000L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无符号数：整型常数后缀为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U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u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。例如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158u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   </w:t>
      </w:r>
      <w:proofErr w:type="gramStart"/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实型常量</w:t>
      </w:r>
      <w:proofErr w:type="gramEnd"/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的形式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小数形式：必须有小数点，小数点前后不能同时没有数字。</w:t>
      </w:r>
    </w:p>
    <w:p w:rsidR="00B6151D" w:rsidRPr="00B6151D" w:rsidRDefault="00B6151D" w:rsidP="00B6151D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指数形式：</w:t>
      </w:r>
      <w:proofErr w:type="spellStart"/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aEn</w:t>
      </w:r>
      <w:proofErr w:type="spellEnd"/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（其中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表示十进制数，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E</w:t>
      </w:r>
      <w:proofErr w:type="gramStart"/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阶码标志</w:t>
      </w:r>
      <w:proofErr w:type="gramEnd"/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阶码）。</w:t>
      </w: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E</w:t>
      </w: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前</w:t>
      </w: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E</w:t>
      </w: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后必须有数字，</w:t>
      </w: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E</w:t>
      </w:r>
      <w:r w:rsidRPr="00B6151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后必为整数，可以带符号。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例如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2.1E-3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B6151D">
        <w:rPr>
          <w:rFonts w:ascii="Arial" w:eastAsia="宋体" w:hAnsi="Arial" w:cs="Arial"/>
          <w:color w:val="4D4D4D"/>
          <w:kern w:val="0"/>
          <w:sz w:val="27"/>
          <w:szCs w:val="27"/>
        </w:rPr>
        <w:t>5E8</w:t>
      </w:r>
    </w:p>
    <w:p w:rsidR="001242E7" w:rsidRPr="001242E7" w:rsidRDefault="001242E7" w:rsidP="001242E7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字符常量：用</w:t>
      </w:r>
      <w:r w:rsidRPr="001242E7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单引号</w:t>
      </w:r>
      <w:r w:rsidRPr="001242E7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‘’</w:t>
      </w:r>
      <w:proofErr w:type="gramStart"/>
      <w:r w:rsidRPr="001242E7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括</w:t>
      </w:r>
      <w:proofErr w:type="gramEnd"/>
      <w:r w:rsidRPr="001242E7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起来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的一个字符。包括普通字符常量和转义字符。</w:t>
      </w:r>
    </w:p>
    <w:p w:rsidR="001242E7" w:rsidRPr="001242E7" w:rsidRDefault="001242E7" w:rsidP="001242E7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普通字符常量：如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‘a’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‘A’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‘1’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1242E7" w:rsidRPr="001242E7" w:rsidRDefault="001242E7" w:rsidP="001242E7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转义字符：由一对</w:t>
      </w:r>
      <w:r w:rsidRPr="001242E7">
        <w:rPr>
          <w:rFonts w:ascii="Arial" w:eastAsia="宋体" w:hAnsi="Arial" w:cs="Arial"/>
          <w:color w:val="FF0000"/>
          <w:kern w:val="0"/>
          <w:sz w:val="27"/>
          <w:szCs w:val="27"/>
        </w:rPr>
        <w:t>单引号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引起来的以</w:t>
      </w:r>
      <w:r w:rsidRPr="001242E7">
        <w:rPr>
          <w:rFonts w:ascii="Arial" w:eastAsia="宋体" w:hAnsi="Arial" w:cs="Arial"/>
          <w:color w:val="FF0000"/>
          <w:kern w:val="0"/>
          <w:sz w:val="27"/>
          <w:szCs w:val="27"/>
        </w:rPr>
        <w:t>\</w:t>
      </w:r>
      <w:r w:rsidRPr="001242E7">
        <w:rPr>
          <w:rFonts w:ascii="Arial" w:eastAsia="宋体" w:hAnsi="Arial" w:cs="Arial"/>
          <w:color w:val="FF0000"/>
          <w:kern w:val="0"/>
          <w:sz w:val="27"/>
          <w:szCs w:val="27"/>
        </w:rPr>
        <w:t>开头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的若干字符的组合。如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‘\n’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表示回车换行、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‘\\’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表示反斜线符、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‘\’’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表示单引号符、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‘\”’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表示双引号、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‘\</w:t>
      </w:r>
      <w:proofErr w:type="spellStart"/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ddd</w:t>
      </w:r>
      <w:proofErr w:type="spellEnd"/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表示八进制数、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‘\</w:t>
      </w:r>
      <w:proofErr w:type="spellStart"/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xhh</w:t>
      </w:r>
      <w:proofErr w:type="spellEnd"/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表示十六进制数。</w:t>
      </w:r>
    </w:p>
    <w:p w:rsidR="001242E7" w:rsidRPr="001242E7" w:rsidRDefault="001242E7" w:rsidP="001242E7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242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7.</w:t>
      </w:r>
      <w:r w:rsidRPr="001242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知识点：</w:t>
      </w:r>
      <w:r w:rsidRPr="001242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ASCII</w:t>
      </w:r>
      <w:r w:rsidRPr="001242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码</w:t>
      </w:r>
    </w:p>
    <w:p w:rsidR="001242E7" w:rsidRPr="001242E7" w:rsidRDefault="001242E7" w:rsidP="001242E7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l      ‘0’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码值为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48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‘A’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码值为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65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‘a’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码值为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97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1242E7" w:rsidRPr="001242E7" w:rsidRDefault="001242E7" w:rsidP="001242E7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      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字母与小写字母的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码值相差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32</w:t>
      </w:r>
      <w:r w:rsidRPr="001242E7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B6151D" w:rsidRDefault="001242E7" w:rsidP="001242E7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要看</w:t>
      </w:r>
      <w:r w:rsidR="000A7C8B">
        <w:rPr>
          <w:noProof/>
        </w:rPr>
        <w:drawing>
          <wp:inline distT="0" distB="0" distL="0" distR="0" wp14:anchorId="4EE2A8B6" wp14:editId="095D5995">
            <wp:extent cx="5274310" cy="812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输出的是</w:t>
      </w:r>
      <w:r w:rsidR="00646A0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字符还是整数</w:t>
      </w:r>
    </w:p>
    <w:p w:rsidR="00415717" w:rsidRPr="00415717" w:rsidRDefault="00415717" w:rsidP="00415717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>、</w:t>
      </w:r>
      <w:r w:rsidRPr="00415717">
        <w:rPr>
          <w:rFonts w:ascii="Arial" w:hAnsi="Arial" w:cs="Arial"/>
          <w:color w:val="4D4D4D"/>
          <w:sz w:val="27"/>
          <w:szCs w:val="27"/>
        </w:rPr>
        <w:t>一般形式：表达式</w:t>
      </w:r>
      <w:r w:rsidRPr="00415717">
        <w:rPr>
          <w:rFonts w:ascii="Arial" w:hAnsi="Arial" w:cs="Arial"/>
          <w:color w:val="4D4D4D"/>
          <w:sz w:val="27"/>
          <w:szCs w:val="27"/>
        </w:rPr>
        <w:t>1</w:t>
      </w:r>
      <w:r w:rsidRPr="00415717">
        <w:rPr>
          <w:rFonts w:ascii="Arial" w:hAnsi="Arial" w:cs="Arial"/>
          <w:color w:val="4D4D4D"/>
          <w:sz w:val="27"/>
          <w:szCs w:val="27"/>
        </w:rPr>
        <w:t>，表达式</w:t>
      </w:r>
      <w:r w:rsidRPr="00415717">
        <w:rPr>
          <w:rFonts w:ascii="Arial" w:hAnsi="Arial" w:cs="Arial"/>
          <w:color w:val="4D4D4D"/>
          <w:sz w:val="27"/>
          <w:szCs w:val="27"/>
        </w:rPr>
        <w:t>2……</w:t>
      </w:r>
      <w:r w:rsidRPr="00415717">
        <w:rPr>
          <w:rFonts w:ascii="Arial" w:hAnsi="Arial" w:cs="Arial"/>
          <w:color w:val="4D4D4D"/>
          <w:sz w:val="27"/>
          <w:szCs w:val="27"/>
        </w:rPr>
        <w:t>表达式</w:t>
      </w:r>
      <w:r w:rsidRPr="00415717">
        <w:rPr>
          <w:rFonts w:ascii="Arial" w:hAnsi="Arial" w:cs="Arial"/>
          <w:color w:val="4D4D4D"/>
          <w:sz w:val="27"/>
          <w:szCs w:val="27"/>
        </w:rPr>
        <w:t>n</w:t>
      </w:r>
    </w:p>
    <w:p w:rsidR="00415717" w:rsidRDefault="00415717" w:rsidP="0041571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1571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  </w:t>
      </w:r>
      <w:r w:rsidRPr="00415717">
        <w:rPr>
          <w:rFonts w:ascii="Arial" w:eastAsia="宋体" w:hAnsi="Arial" w:cs="Arial"/>
          <w:color w:val="4D4D4D"/>
          <w:kern w:val="0"/>
          <w:sz w:val="27"/>
          <w:szCs w:val="27"/>
        </w:rPr>
        <w:t>求值过程：自左向右依次求解，最后一个表达式的值为</w:t>
      </w:r>
      <w:r w:rsidRPr="0041571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整个</w:t>
      </w:r>
      <w:r w:rsidRPr="00415717">
        <w:rPr>
          <w:rFonts w:ascii="Arial" w:eastAsia="宋体" w:hAnsi="Arial" w:cs="Arial"/>
          <w:color w:val="4D4D4D"/>
          <w:kern w:val="0"/>
          <w:sz w:val="27"/>
          <w:szCs w:val="27"/>
        </w:rPr>
        <w:t>逗号表达式的值。</w:t>
      </w:r>
    </w:p>
    <w:p w:rsidR="004B7802" w:rsidRDefault="004B7802" w:rsidP="00415717">
      <w:pPr>
        <w:widowControl/>
        <w:shd w:val="clear" w:color="auto" w:fill="FFFFFF"/>
        <w:spacing w:after="240"/>
        <w:jc w:val="left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以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getchar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形式也是读取一个字符</w:t>
      </w:r>
    </w:p>
    <w:p w:rsidR="00D322D9" w:rsidRDefault="00D322D9" w:rsidP="00415717">
      <w:pPr>
        <w:widowControl/>
        <w:shd w:val="clear" w:color="auto" w:fill="FFFFFF"/>
        <w:spacing w:after="240"/>
        <w:jc w:val="left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执行过程：表达式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的值为真，条件表达式取表达式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的值；表达式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的值为假，条件表达式取表达式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的值。</w:t>
      </w:r>
    </w:p>
    <w:p w:rsidR="00D322D9" w:rsidRPr="00D322D9" w:rsidRDefault="00D322D9" w:rsidP="00D322D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 switch</w:t>
      </w: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语句的圆括号中的</w:t>
      </w:r>
      <w:r w:rsidRPr="00D322D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表达式的</w:t>
      </w:r>
      <w:proofErr w:type="gramStart"/>
      <w:r w:rsidRPr="00D322D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值必须</w:t>
      </w:r>
      <w:proofErr w:type="gramEnd"/>
      <w:r w:rsidRPr="00D322D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是整型或字符型</w:t>
      </w: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，不能为实型。</w:t>
      </w:r>
    </w:p>
    <w:p w:rsidR="00D322D9" w:rsidRPr="00D322D9" w:rsidRDefault="00D322D9" w:rsidP="00D322D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l  case</w:t>
      </w: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后的表达式可以是求得</w:t>
      </w:r>
      <w:r w:rsidRPr="00D322D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整型和字符型的常量表达式</w:t>
      </w: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，但不能含有变量。</w:t>
      </w:r>
    </w:p>
    <w:p w:rsidR="00D322D9" w:rsidRPr="00D322D9" w:rsidRDefault="00D322D9" w:rsidP="00D322D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l  default</w:t>
      </w:r>
      <w:r w:rsidRPr="00D322D9">
        <w:rPr>
          <w:rFonts w:ascii="Arial" w:eastAsia="宋体" w:hAnsi="Arial" w:cs="Arial"/>
          <w:color w:val="4D4D4D"/>
          <w:kern w:val="0"/>
          <w:sz w:val="27"/>
          <w:szCs w:val="27"/>
        </w:rPr>
        <w:t>的位置对程序的执行没有影响。</w:t>
      </w:r>
    </w:p>
    <w:p w:rsidR="00A96E88" w:rsidRPr="00A96E88" w:rsidRDefault="00A96E88" w:rsidP="00A96E8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96E8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lastRenderedPageBreak/>
        <w:t>知识点：</w:t>
      </w:r>
      <w:r w:rsidRPr="00A96E8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break</w:t>
      </w:r>
      <w:r w:rsidRPr="00A96E8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语句</w:t>
      </w:r>
    </w:p>
    <w:p w:rsidR="00A96E88" w:rsidRPr="00A96E88" w:rsidRDefault="00A96E88" w:rsidP="00A96E8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l  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功能：跳出整个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switch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语句；跳出循环体，防止死循环。</w:t>
      </w:r>
    </w:p>
    <w:p w:rsidR="00A96E88" w:rsidRPr="00A96E88" w:rsidRDefault="00A96E88" w:rsidP="00A96E8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l  break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语句只能出现在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switch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、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while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、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do-while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、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for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循环中，不能出现在其他地方。</w:t>
      </w:r>
    </w:p>
    <w:p w:rsidR="00A96E88" w:rsidRPr="00A96E88" w:rsidRDefault="00A96E88" w:rsidP="00A96E8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l  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作用范围：所在循环体从属的最内层循环，而不是外层的某个循环。</w:t>
      </w:r>
    </w:p>
    <w:p w:rsidR="00A96E88" w:rsidRPr="00A96E88" w:rsidRDefault="00A96E88" w:rsidP="00A96E8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96E8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6.</w:t>
      </w:r>
      <w:r w:rsidRPr="00A96E8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知识点：</w:t>
      </w:r>
      <w:r w:rsidRPr="00A96E8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continue</w:t>
      </w:r>
      <w:r w:rsidRPr="00A96E8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语句</w:t>
      </w:r>
    </w:p>
    <w:p w:rsidR="00A96E88" w:rsidRPr="00A96E88" w:rsidRDefault="00A96E88" w:rsidP="00A96E8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l  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功能：结束本次循环，接着判断是否继续下一次循环。</w:t>
      </w:r>
    </w:p>
    <w:p w:rsidR="00A96E88" w:rsidRPr="00A96E88" w:rsidRDefault="00A96E88" w:rsidP="00A96E8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l  continue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语句只能出现在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while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、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do-while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、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for</w:t>
      </w:r>
      <w:r w:rsidRPr="00A96E88">
        <w:rPr>
          <w:rFonts w:ascii="Arial" w:eastAsia="宋体" w:hAnsi="Arial" w:cs="Arial"/>
          <w:color w:val="FF0000"/>
          <w:kern w:val="0"/>
          <w:sz w:val="27"/>
          <w:szCs w:val="27"/>
        </w:rPr>
        <w:t>循环中。</w:t>
      </w:r>
    </w:p>
    <w:p w:rsidR="00951889" w:rsidRPr="00951889" w:rsidRDefault="00951889" w:rsidP="0095188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5188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7.</w:t>
      </w:r>
      <w:r w:rsidRPr="0095188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知识点：字符数组的定义及初始化</w:t>
      </w:r>
    </w:p>
    <w:p w:rsidR="00951889" w:rsidRPr="00951889" w:rsidRDefault="00951889" w:rsidP="0095188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  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字符数组名是地址常量，不能赋值给数组名。</w:t>
      </w:r>
    </w:p>
    <w:p w:rsidR="00951889" w:rsidRPr="00951889" w:rsidRDefault="00951889" w:rsidP="0095188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例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：（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2009-04-32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）以下选项中正确的语句组是（Ｄ）</w:t>
      </w:r>
    </w:p>
    <w:p w:rsidR="00951889" w:rsidRPr="00951889" w:rsidRDefault="00951889" w:rsidP="0095188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gramStart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A)char</w:t>
      </w:r>
      <w:proofErr w:type="gramEnd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s[];s=”BOOK!”;               B)char *</w:t>
      </w:r>
      <w:proofErr w:type="spellStart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s;s</w:t>
      </w:r>
      <w:proofErr w:type="spellEnd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={“BOOK!”};</w:t>
      </w:r>
    </w:p>
    <w:p w:rsidR="00951889" w:rsidRPr="00951889" w:rsidRDefault="00951889" w:rsidP="0095188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C)char </w:t>
      </w:r>
      <w:proofErr w:type="gramStart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s[</w:t>
      </w:r>
      <w:proofErr w:type="gramEnd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10];s=”BOOK!”;             D)char *</w:t>
      </w:r>
      <w:proofErr w:type="spellStart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s;s</w:t>
      </w:r>
      <w:proofErr w:type="spellEnd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=”BOOK!”;</w:t>
      </w:r>
    </w:p>
    <w:p w:rsidR="00951889" w:rsidRPr="00951889" w:rsidRDefault="00951889" w:rsidP="0095188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【解析】字符数组名是地址常量，不能赋值给数组名，故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项错误，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D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项指针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s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是个变量，将字符串常量赋值给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s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，是正确的。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项中给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s</w:t>
      </w:r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赋值时不能用花括号将字符串</w:t>
      </w:r>
      <w:proofErr w:type="gramStart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括</w:t>
      </w:r>
      <w:proofErr w:type="gramEnd"/>
      <w:r w:rsidRPr="00951889">
        <w:rPr>
          <w:rFonts w:ascii="Arial" w:eastAsia="宋体" w:hAnsi="Arial" w:cs="Arial"/>
          <w:color w:val="4D4D4D"/>
          <w:kern w:val="0"/>
          <w:sz w:val="27"/>
          <w:szCs w:val="27"/>
        </w:rPr>
        <w:t>起来。</w:t>
      </w:r>
    </w:p>
    <w:p w:rsidR="00415717" w:rsidRDefault="00951889" w:rsidP="00951889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函数输入，以空格作为字符串输入结束的标志，</w:t>
      </w:r>
    </w:p>
    <w:p w:rsidR="00951889" w:rsidRDefault="00951889" w:rsidP="00951889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以空格作为字符串输入结束的标志，而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gets(s)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不会。</w:t>
      </w:r>
    </w:p>
    <w:p w:rsidR="007A1E7C" w:rsidRPr="00951889" w:rsidRDefault="007A1E7C" w:rsidP="009518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以给一个指针赋值的只能是一个与该指针同类型的指针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或地址值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；</w:t>
      </w:r>
      <w:bookmarkStart w:id="0" w:name="_GoBack"/>
      <w:bookmarkEnd w:id="0"/>
    </w:p>
    <w:sectPr w:rsidR="007A1E7C" w:rsidRPr="0095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76D"/>
    <w:multiLevelType w:val="multilevel"/>
    <w:tmpl w:val="A8DC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C3F3C"/>
    <w:multiLevelType w:val="multilevel"/>
    <w:tmpl w:val="2188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C0A70"/>
    <w:multiLevelType w:val="multilevel"/>
    <w:tmpl w:val="4D52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40208"/>
    <w:multiLevelType w:val="multilevel"/>
    <w:tmpl w:val="122A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B448E"/>
    <w:multiLevelType w:val="multilevel"/>
    <w:tmpl w:val="8FDE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0200A"/>
    <w:multiLevelType w:val="multilevel"/>
    <w:tmpl w:val="98FE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8132E"/>
    <w:multiLevelType w:val="multilevel"/>
    <w:tmpl w:val="E19C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205B1"/>
    <w:multiLevelType w:val="multilevel"/>
    <w:tmpl w:val="205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54"/>
    <w:rsid w:val="000A7C8B"/>
    <w:rsid w:val="001242E7"/>
    <w:rsid w:val="00415717"/>
    <w:rsid w:val="004B7802"/>
    <w:rsid w:val="0051594D"/>
    <w:rsid w:val="00646A05"/>
    <w:rsid w:val="007A1E7C"/>
    <w:rsid w:val="00812B86"/>
    <w:rsid w:val="00951889"/>
    <w:rsid w:val="00A96E88"/>
    <w:rsid w:val="00B6151D"/>
    <w:rsid w:val="00D322D9"/>
    <w:rsid w:val="00E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D356"/>
  <w15:chartTrackingRefBased/>
  <w15:docId w15:val="{46914968-C567-4E86-A601-AA110DDA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7D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7D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F7D54"/>
    <w:rPr>
      <w:b/>
      <w:bCs/>
    </w:rPr>
  </w:style>
  <w:style w:type="paragraph" w:styleId="a6">
    <w:name w:val="Normal (Web)"/>
    <w:basedOn w:val="a"/>
    <w:uiPriority w:val="99"/>
    <w:semiHidden/>
    <w:unhideWhenUsed/>
    <w:rsid w:val="00EF7D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F7D54"/>
    <w:rPr>
      <w:color w:val="0000FF"/>
      <w:u w:val="single"/>
    </w:rPr>
  </w:style>
  <w:style w:type="paragraph" w:customStyle="1" w:styleId="tool-item">
    <w:name w:val="tool-item"/>
    <w:basedOn w:val="a"/>
    <w:rsid w:val="00EF7D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EF7D54"/>
  </w:style>
  <w:style w:type="character" w:customStyle="1" w:styleId="count">
    <w:name w:val="count"/>
    <w:basedOn w:val="a0"/>
    <w:rsid w:val="00EF7D54"/>
  </w:style>
  <w:style w:type="paragraph" w:styleId="a8">
    <w:name w:val="List Paragraph"/>
    <w:basedOn w:val="a"/>
    <w:uiPriority w:val="34"/>
    <w:qFormat/>
    <w:rsid w:val="00B615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82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5</cp:revision>
  <dcterms:created xsi:type="dcterms:W3CDTF">2020-09-22T23:47:00Z</dcterms:created>
  <dcterms:modified xsi:type="dcterms:W3CDTF">2020-09-24T15:11:00Z</dcterms:modified>
</cp:coreProperties>
</file>