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A2" w:rsidRPr="002F53A2" w:rsidRDefault="002F53A2" w:rsidP="002F53A2">
      <w:pPr>
        <w:tabs>
          <w:tab w:val="left" w:pos="6300"/>
        </w:tabs>
        <w:rPr>
          <w:sz w:val="24"/>
          <w:szCs w:val="24"/>
          <w:lang w:val="en-US"/>
        </w:rPr>
      </w:pPr>
      <w:r w:rsidRPr="002F53A2">
        <w:rPr>
          <w:sz w:val="24"/>
          <w:szCs w:val="24"/>
          <w:lang w:val="en-US"/>
        </w:rPr>
        <w:t>Copyright</w:t>
      </w:r>
      <w:r w:rsidR="00C57A5A">
        <w:rPr>
          <w:sz w:val="24"/>
          <w:szCs w:val="24"/>
          <w:lang w:val="en-US"/>
        </w:rPr>
        <w:t xml:space="preserve"> Gazunga International 2002-2013</w:t>
      </w:r>
      <w:bookmarkStart w:id="0" w:name="_GoBack"/>
      <w:bookmarkEnd w:id="0"/>
      <w:r w:rsidRPr="002F53A2">
        <w:rPr>
          <w:sz w:val="24"/>
          <w:szCs w:val="24"/>
          <w:lang w:val="en-US"/>
        </w:rPr>
        <w:t>.</w:t>
      </w:r>
      <w:r w:rsidRPr="002F53A2">
        <w:rPr>
          <w:sz w:val="24"/>
          <w:szCs w:val="24"/>
          <w:lang w:val="en-US"/>
        </w:rPr>
        <w:tab/>
      </w:r>
    </w:p>
    <w:p w:rsidR="00E839CD" w:rsidRPr="009F7556" w:rsidRDefault="009F7556" w:rsidP="002F53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rights reserved.</w:t>
      </w:r>
    </w:p>
    <w:sectPr w:rsidR="00E839CD" w:rsidRPr="009F75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AC"/>
    <w:rsid w:val="002F53A2"/>
    <w:rsid w:val="009F7556"/>
    <w:rsid w:val="00A60847"/>
    <w:rsid w:val="00A67BAC"/>
    <w:rsid w:val="00C57A5A"/>
    <w:rsid w:val="00E8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F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F5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F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F5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Eggertsen</dc:creator>
  <cp:keywords/>
  <dc:description/>
  <cp:lastModifiedBy>Frederick Nicklas Ambo Eggert Eggertsen</cp:lastModifiedBy>
  <cp:revision>8</cp:revision>
  <dcterms:created xsi:type="dcterms:W3CDTF">2012-03-14T08:43:00Z</dcterms:created>
  <dcterms:modified xsi:type="dcterms:W3CDTF">2012-10-29T12:40:00Z</dcterms:modified>
</cp:coreProperties>
</file>