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0C5D" w:rsidRPr="00DD0C5D" w:rsidRDefault="00DD0C5D" w:rsidP="00DD0C5D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853DCB" wp14:editId="39A0892F">
                <wp:simplePos x="0" y="0"/>
                <wp:positionH relativeFrom="page">
                  <wp:align>left</wp:align>
                </wp:positionH>
                <wp:positionV relativeFrom="paragraph">
                  <wp:posOffset>-491490</wp:posOffset>
                </wp:positionV>
                <wp:extent cx="7562850" cy="1028700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285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0C5D" w:rsidRPr="00802E1F" w:rsidRDefault="00DD0C5D" w:rsidP="00DD0C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Министерство образования Российской Федерации</w:t>
                            </w:r>
                          </w:p>
                          <w:p w:rsidR="00DD0C5D" w:rsidRPr="00802E1F" w:rsidRDefault="00DD0C5D" w:rsidP="00DD0C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Пензенский государственный университет</w:t>
                            </w:r>
                          </w:p>
                          <w:p w:rsidR="00DD0C5D" w:rsidRPr="00F61496" w:rsidRDefault="00DD0C5D" w:rsidP="00DD0C5D">
                            <w:pPr>
                              <w:jc w:val="center"/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Кафедра «Системы автоматизированного проектирования</w:t>
                            </w:r>
                            <w: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853DC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-38.7pt;width:595.5pt;height:81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" filled="f" stroked="f">
                <v:textbox>
                  <w:txbxContent>
                    <w:p w:rsidR="00DD0C5D" w:rsidRPr="00802E1F" w:rsidRDefault="00DD0C5D" w:rsidP="00DD0C5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Министерство образования Российской Федерации</w:t>
                      </w:r>
                    </w:p>
                    <w:p w:rsidR="00DD0C5D" w:rsidRPr="00802E1F" w:rsidRDefault="00DD0C5D" w:rsidP="00DD0C5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Пензенский государственный университет</w:t>
                      </w:r>
                    </w:p>
                    <w:p w:rsidR="00DD0C5D" w:rsidRPr="00F61496" w:rsidRDefault="00DD0C5D" w:rsidP="00DD0C5D">
                      <w:pPr>
                        <w:jc w:val="center"/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Кафедра «Системы автоматизированного проектирования</w:t>
                      </w:r>
                      <w:r>
                        <w:t>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750297" wp14:editId="1DF131C6">
                <wp:simplePos x="0" y="0"/>
                <wp:positionH relativeFrom="page">
                  <wp:align>left</wp:align>
                </wp:positionH>
                <wp:positionV relativeFrom="paragraph">
                  <wp:posOffset>212090</wp:posOffset>
                </wp:positionV>
                <wp:extent cx="7543800" cy="1781175"/>
                <wp:effectExtent l="0" t="0" r="0" b="9525"/>
                <wp:wrapNone/>
                <wp:docPr id="3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0" cy="1781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0C5D" w:rsidRPr="00802E1F" w:rsidRDefault="00DD0C5D" w:rsidP="00DD0C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ОТЧЕТ</w:t>
                            </w:r>
                          </w:p>
                          <w:p w:rsidR="00DD0C5D" w:rsidRPr="00802E1F" w:rsidRDefault="00DD0C5D" w:rsidP="00DD0C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 лабораторной работе №</w:t>
                            </w:r>
                            <w:r w:rsidR="000565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:rsidR="00DD0C5D" w:rsidRPr="00802E1F" w:rsidRDefault="00DD0C5D" w:rsidP="00DD0C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 курсу «Информационн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ое</w:t>
                            </w: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обеспечение </w:t>
                            </w: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САПР»</w:t>
                            </w:r>
                          </w:p>
                          <w:p w:rsidR="00DD0C5D" w:rsidRPr="00802E1F" w:rsidRDefault="00DD0C5D" w:rsidP="000565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 тему: «</w:t>
                            </w:r>
                            <w:r w:rsidR="00056539" w:rsidRPr="000565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Создание базы данных в среде MS ACCESS</w:t>
                            </w: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750297" id="Text Box 3" o:spid="_x0000_s1027" type="#_x0000_t202" style="position:absolute;left:0;text-align:left;margin-left:0;margin-top:16.7pt;width:594pt;height:140.25pt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" filled="f" stroked="f">
                <v:textbox>
                  <w:txbxContent>
                    <w:p w:rsidR="00DD0C5D" w:rsidRPr="00802E1F" w:rsidRDefault="00DD0C5D" w:rsidP="00DD0C5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ОТЧЕТ</w:t>
                      </w:r>
                    </w:p>
                    <w:p w:rsidR="00DD0C5D" w:rsidRPr="00802E1F" w:rsidRDefault="00DD0C5D" w:rsidP="00DD0C5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 лабораторной работе №</w:t>
                      </w:r>
                      <w:r w:rsidR="000565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</w:p>
                    <w:p w:rsidR="00DD0C5D" w:rsidRPr="00802E1F" w:rsidRDefault="00DD0C5D" w:rsidP="00DD0C5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 курсу «Информационн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ое</w:t>
                      </w: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обеспечение </w:t>
                      </w: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САПР»</w:t>
                      </w:r>
                    </w:p>
                    <w:p w:rsidR="00DD0C5D" w:rsidRPr="00802E1F" w:rsidRDefault="00DD0C5D" w:rsidP="0005653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 тему: «</w:t>
                      </w:r>
                      <w:r w:rsidR="00056539" w:rsidRPr="000565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Создание базы данных в среде MS ACCESS</w:t>
                      </w: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0E7113" wp14:editId="5014A118">
                <wp:simplePos x="0" y="0"/>
                <wp:positionH relativeFrom="column">
                  <wp:posOffset>3253740</wp:posOffset>
                </wp:positionH>
                <wp:positionV relativeFrom="paragraph">
                  <wp:posOffset>7621</wp:posOffset>
                </wp:positionV>
                <wp:extent cx="3057525" cy="2628900"/>
                <wp:effectExtent l="0" t="0" r="0" b="0"/>
                <wp:wrapNone/>
                <wp:docPr id="3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262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6539" w:rsidRDefault="00DD0C5D" w:rsidP="001D40A4">
                            <w:pPr>
                              <w:tabs>
                                <w:tab w:val="left" w:pos="851"/>
                              </w:tabs>
                              <w:ind w:firstLine="1701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Выполнили</w:t>
                            </w:r>
                            <w:r w:rsidR="00056539" w:rsidRPr="001D40A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</w:t>
                            </w: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туденты</w:t>
                            </w:r>
                          </w:p>
                          <w:p w:rsidR="00DD0C5D" w:rsidRPr="00056539" w:rsidRDefault="00DD0C5D" w:rsidP="001D40A4">
                            <w:pPr>
                              <w:tabs>
                                <w:tab w:val="left" w:pos="709"/>
                              </w:tabs>
                              <w:ind w:firstLine="1701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группы 16ВВ3</w:t>
                            </w:r>
                            <w:r w:rsidR="00056539" w:rsidRPr="001D40A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DD0C5D" w:rsidRPr="00802E1F" w:rsidRDefault="00DD0C5D" w:rsidP="001D40A4">
                            <w:pPr>
                              <w:tabs>
                                <w:tab w:val="left" w:pos="851"/>
                                <w:tab w:val="left" w:pos="1276"/>
                              </w:tabs>
                              <w:ind w:firstLine="241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Страхов А.В.</w:t>
                            </w:r>
                          </w:p>
                          <w:p w:rsidR="00DD0C5D" w:rsidRPr="00802E1F" w:rsidRDefault="00DD0C5D" w:rsidP="001D40A4">
                            <w:pPr>
                              <w:tabs>
                                <w:tab w:val="left" w:pos="851"/>
                                <w:tab w:val="left" w:pos="1276"/>
                              </w:tabs>
                              <w:ind w:firstLine="241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Самушкин</w:t>
                            </w:r>
                            <w:proofErr w:type="spellEnd"/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А.Д.</w:t>
                            </w:r>
                          </w:p>
                          <w:p w:rsidR="00DD0C5D" w:rsidRPr="00802E1F" w:rsidRDefault="00DD0C5D" w:rsidP="001D40A4">
                            <w:pPr>
                              <w:tabs>
                                <w:tab w:val="left" w:pos="851"/>
                                <w:tab w:val="left" w:pos="1276"/>
                              </w:tabs>
                              <w:ind w:firstLine="241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Борисов Д.А.</w:t>
                            </w:r>
                          </w:p>
                          <w:p w:rsidR="00DD0C5D" w:rsidRPr="00802E1F" w:rsidRDefault="00DD0C5D" w:rsidP="001D40A4">
                            <w:pPr>
                              <w:tabs>
                                <w:tab w:val="left" w:pos="851"/>
                              </w:tabs>
                              <w:ind w:firstLine="1701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Приняли:</w:t>
                            </w:r>
                          </w:p>
                          <w:p w:rsidR="00DD0C5D" w:rsidRPr="00802E1F" w:rsidRDefault="00DD0C5D" w:rsidP="001D40A4">
                            <w:pPr>
                              <w:tabs>
                                <w:tab w:val="left" w:pos="851"/>
                              </w:tabs>
                              <w:ind w:firstLine="2410"/>
                              <w:rPr>
                                <w:rStyle w:val="apple-converted-space"/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Глотова Т.В.</w:t>
                            </w:r>
                          </w:p>
                          <w:p w:rsidR="00DD0C5D" w:rsidRPr="00802E1F" w:rsidRDefault="00DD0C5D" w:rsidP="001D40A4">
                            <w:pPr>
                              <w:tabs>
                                <w:tab w:val="left" w:pos="851"/>
                              </w:tabs>
                              <w:ind w:firstLine="2410"/>
                              <w:rPr>
                                <w:rStyle w:val="apple-converted-space"/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802E1F">
                              <w:rPr>
                                <w:rStyle w:val="apple-converted-space"/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Евсеева Ю.И.</w:t>
                            </w:r>
                          </w:p>
                          <w:p w:rsidR="00DD0C5D" w:rsidRPr="00802E1F" w:rsidRDefault="00DD0C5D" w:rsidP="00DD0C5D">
                            <w:pPr>
                              <w:ind w:firstLine="241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0E7113" id="Text Box 5" o:spid="_x0000_s1028" type="#_x0000_t202" style="position:absolute;left:0;text-align:left;margin-left:256.2pt;margin-top:.6pt;width:240.75pt;height:20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" filled="f" stroked="f">
                <v:textbox>
                  <w:txbxContent>
                    <w:p w:rsidR="00056539" w:rsidRDefault="00DD0C5D" w:rsidP="001D40A4">
                      <w:pPr>
                        <w:tabs>
                          <w:tab w:val="left" w:pos="851"/>
                        </w:tabs>
                        <w:ind w:firstLine="1701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Выполнили</w:t>
                      </w:r>
                      <w:r w:rsidR="00056539" w:rsidRPr="001D40A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</w:t>
                      </w: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туденты</w:t>
                      </w:r>
                    </w:p>
                    <w:p w:rsidR="00DD0C5D" w:rsidRPr="00056539" w:rsidRDefault="00DD0C5D" w:rsidP="001D40A4">
                      <w:pPr>
                        <w:tabs>
                          <w:tab w:val="left" w:pos="709"/>
                        </w:tabs>
                        <w:ind w:firstLine="1701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группы 16ВВ3</w:t>
                      </w:r>
                      <w:r w:rsidR="00056539" w:rsidRPr="001D40A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</w:t>
                      </w:r>
                    </w:p>
                    <w:p w:rsidR="00DD0C5D" w:rsidRPr="00802E1F" w:rsidRDefault="00DD0C5D" w:rsidP="001D40A4">
                      <w:pPr>
                        <w:tabs>
                          <w:tab w:val="left" w:pos="851"/>
                          <w:tab w:val="left" w:pos="1276"/>
                        </w:tabs>
                        <w:ind w:firstLine="241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Страхов А.В.</w:t>
                      </w:r>
                    </w:p>
                    <w:p w:rsidR="00DD0C5D" w:rsidRPr="00802E1F" w:rsidRDefault="00DD0C5D" w:rsidP="001D40A4">
                      <w:pPr>
                        <w:tabs>
                          <w:tab w:val="left" w:pos="851"/>
                          <w:tab w:val="left" w:pos="1276"/>
                        </w:tabs>
                        <w:ind w:firstLine="241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Самушкин</w:t>
                      </w:r>
                      <w:proofErr w:type="spellEnd"/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А.Д.</w:t>
                      </w:r>
                    </w:p>
                    <w:p w:rsidR="00DD0C5D" w:rsidRPr="00802E1F" w:rsidRDefault="00DD0C5D" w:rsidP="001D40A4">
                      <w:pPr>
                        <w:tabs>
                          <w:tab w:val="left" w:pos="851"/>
                          <w:tab w:val="left" w:pos="1276"/>
                        </w:tabs>
                        <w:ind w:firstLine="241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Борисов Д.А.</w:t>
                      </w:r>
                    </w:p>
                    <w:p w:rsidR="00DD0C5D" w:rsidRPr="00802E1F" w:rsidRDefault="00DD0C5D" w:rsidP="001D40A4">
                      <w:pPr>
                        <w:tabs>
                          <w:tab w:val="left" w:pos="851"/>
                        </w:tabs>
                        <w:ind w:firstLine="1701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Приняли:</w:t>
                      </w:r>
                    </w:p>
                    <w:p w:rsidR="00DD0C5D" w:rsidRPr="00802E1F" w:rsidRDefault="00DD0C5D" w:rsidP="001D40A4">
                      <w:pPr>
                        <w:tabs>
                          <w:tab w:val="left" w:pos="851"/>
                        </w:tabs>
                        <w:ind w:firstLine="2410"/>
                        <w:rPr>
                          <w:rStyle w:val="apple-converted-space"/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Глотова Т.В.</w:t>
                      </w:r>
                    </w:p>
                    <w:p w:rsidR="00DD0C5D" w:rsidRPr="00802E1F" w:rsidRDefault="00DD0C5D" w:rsidP="001D40A4">
                      <w:pPr>
                        <w:tabs>
                          <w:tab w:val="left" w:pos="851"/>
                        </w:tabs>
                        <w:ind w:firstLine="2410"/>
                        <w:rPr>
                          <w:rStyle w:val="apple-converted-space"/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802E1F">
                        <w:rPr>
                          <w:rStyle w:val="apple-converted-space"/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Евсеева Ю.И.</w:t>
                      </w:r>
                    </w:p>
                    <w:p w:rsidR="00DD0C5D" w:rsidRPr="00802E1F" w:rsidRDefault="00DD0C5D" w:rsidP="00DD0C5D">
                      <w:pPr>
                        <w:ind w:firstLine="241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1D40A4">
      <w:pPr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1D40A4" w:rsidRDefault="001D40A4" w:rsidP="00056539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0F4761" wp14:editId="6A3234E5">
                <wp:simplePos x="0" y="0"/>
                <wp:positionH relativeFrom="page">
                  <wp:align>left</wp:align>
                </wp:positionH>
                <wp:positionV relativeFrom="paragraph">
                  <wp:posOffset>508635</wp:posOffset>
                </wp:positionV>
                <wp:extent cx="7543800" cy="352425"/>
                <wp:effectExtent l="0" t="0" r="0" b="9525"/>
                <wp:wrapTopAndBottom/>
                <wp:docPr id="3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0C5D" w:rsidRPr="00802E1F" w:rsidRDefault="00DD0C5D" w:rsidP="00DD0C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Пенза 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0F4761" id="Text Box 4" o:spid="_x0000_s1029" type="#_x0000_t202" style="position:absolute;left:0;text-align:left;margin-left:0;margin-top:40.05pt;width:594pt;height:27.75pt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c6QuQIAAME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" filled="f" stroked="f">
                <v:textbox>
                  <w:txbxContent>
                    <w:p w:rsidR="00DD0C5D" w:rsidRPr="00802E1F" w:rsidRDefault="00DD0C5D" w:rsidP="00DD0C5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Пенза 2018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33299" w:rsidRDefault="00350F93" w:rsidP="001D40A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="00056539">
        <w:rPr>
          <w:rFonts w:ascii="Times New Roman" w:hAnsi="Times New Roman" w:cs="Times New Roman"/>
          <w:sz w:val="28"/>
          <w:szCs w:val="28"/>
        </w:rPr>
        <w:t>и</w:t>
      </w:r>
      <w:r w:rsidR="00056539" w:rsidRPr="00056539">
        <w:rPr>
          <w:rFonts w:ascii="Times New Roman" w:hAnsi="Times New Roman" w:cs="Times New Roman"/>
          <w:sz w:val="28"/>
          <w:szCs w:val="28"/>
        </w:rPr>
        <w:t>зучение среды СУБД MS ACCESS, создание структуры базы данных.</w:t>
      </w:r>
    </w:p>
    <w:p w:rsidR="001D40A4" w:rsidRDefault="001D40A4" w:rsidP="001D40A4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D40A4">
        <w:rPr>
          <w:rFonts w:ascii="Times New Roman" w:hAnsi="Times New Roman" w:cs="Times New Roman"/>
          <w:b/>
          <w:sz w:val="28"/>
          <w:szCs w:val="28"/>
        </w:rPr>
        <w:t>Этапы выполнения лабораторной работы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1D40A4" w:rsidRPr="001D40A4" w:rsidRDefault="001D40A4" w:rsidP="001D40A4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предметной области БД</w:t>
      </w:r>
      <w:r w:rsidRPr="001D40A4">
        <w:rPr>
          <w:rFonts w:ascii="Times New Roman" w:hAnsi="Times New Roman" w:cs="Times New Roman"/>
          <w:sz w:val="28"/>
          <w:szCs w:val="28"/>
        </w:rPr>
        <w:t>;</w:t>
      </w:r>
    </w:p>
    <w:p w:rsidR="001D40A4" w:rsidRDefault="001D40A4" w:rsidP="001D40A4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структуры БД</w:t>
      </w:r>
      <w:r w:rsidR="007C08E2" w:rsidRPr="001D40A4">
        <w:rPr>
          <w:rFonts w:ascii="Times New Roman" w:hAnsi="Times New Roman" w:cs="Times New Roman"/>
          <w:sz w:val="28"/>
          <w:szCs w:val="28"/>
        </w:rPr>
        <w:t>;</w:t>
      </w:r>
    </w:p>
    <w:p w:rsidR="001D40A4" w:rsidRDefault="001D40A4" w:rsidP="001D40A4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Заполнение форм</w:t>
      </w:r>
      <w:r w:rsidR="007C08E2">
        <w:rPr>
          <w:rFonts w:ascii="Times New Roman" w:hAnsi="Times New Roman" w:cs="Times New Roman"/>
          <w:sz w:val="28"/>
          <w:szCs w:val="28"/>
        </w:rPr>
        <w:t xml:space="preserve"> созданных таблиц</w:t>
      </w:r>
      <w:r w:rsidR="007C08E2" w:rsidRPr="001D40A4">
        <w:rPr>
          <w:rFonts w:ascii="Times New Roman" w:hAnsi="Times New Roman" w:cs="Times New Roman"/>
          <w:sz w:val="28"/>
          <w:szCs w:val="28"/>
        </w:rPr>
        <w:t>;</w:t>
      </w:r>
    </w:p>
    <w:p w:rsidR="007C08E2" w:rsidRDefault="007C08E2" w:rsidP="001D40A4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Заполнение таблиц данными</w:t>
      </w:r>
      <w:r w:rsidRPr="001D40A4">
        <w:rPr>
          <w:rFonts w:ascii="Times New Roman" w:hAnsi="Times New Roman" w:cs="Times New Roman"/>
          <w:sz w:val="28"/>
          <w:szCs w:val="28"/>
        </w:rPr>
        <w:t>;</w:t>
      </w:r>
    </w:p>
    <w:p w:rsidR="007C08E2" w:rsidRDefault="007C08E2" w:rsidP="001D40A4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полями</w:t>
      </w:r>
      <w:r w:rsidRPr="001D40A4">
        <w:rPr>
          <w:rFonts w:ascii="Times New Roman" w:hAnsi="Times New Roman" w:cs="Times New Roman"/>
          <w:sz w:val="28"/>
          <w:szCs w:val="28"/>
        </w:rPr>
        <w:t>;</w:t>
      </w:r>
    </w:p>
    <w:p w:rsidR="007C08E2" w:rsidRDefault="007C08E2" w:rsidP="001D40A4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связей с обеспечением целостности данных</w:t>
      </w:r>
      <w:r w:rsidRPr="001D40A4">
        <w:rPr>
          <w:rFonts w:ascii="Times New Roman" w:hAnsi="Times New Roman" w:cs="Times New Roman"/>
          <w:sz w:val="28"/>
          <w:szCs w:val="28"/>
        </w:rPr>
        <w:t>;</w:t>
      </w:r>
    </w:p>
    <w:p w:rsidR="007C08E2" w:rsidRPr="001D40A4" w:rsidRDefault="007C08E2" w:rsidP="001D40A4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Установление ключей и индексов таблиц.</w:t>
      </w:r>
    </w:p>
    <w:p w:rsidR="008027E2" w:rsidRDefault="007C08E2" w:rsidP="007C0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Этапы:</w:t>
      </w:r>
    </w:p>
    <w:p w:rsidR="007C08E2" w:rsidRDefault="007C08E2" w:rsidP="007C08E2">
      <w:pPr>
        <w:pStyle w:val="a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C08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Описание предметной области БД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2A71BA" w:rsidRPr="002A71BA" w:rsidRDefault="002A71BA" w:rsidP="002A7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C08E2" w:rsidRPr="007C08E2" w:rsidRDefault="007C08E2" w:rsidP="007C0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7C08E2">
        <w:rPr>
          <w:rFonts w:ascii="Times New Roman" w:eastAsia="Times New Roman" w:hAnsi="Times New Roman" w:cs="Times New Roman"/>
          <w:sz w:val="28"/>
          <w:szCs w:val="28"/>
          <w:lang w:eastAsia="ru-RU"/>
        </w:rPr>
        <w:t>БД создана для поиска, хранения, добавления, редактирования, удаления информации о практических работах студентов.</w:t>
      </w:r>
    </w:p>
    <w:p w:rsidR="007C08E2" w:rsidRPr="007C08E2" w:rsidRDefault="007C08E2" w:rsidP="007C0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C08E2" w:rsidRPr="007C08E2" w:rsidRDefault="002A71BA" w:rsidP="007C0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Сущности:</w:t>
      </w:r>
    </w:p>
    <w:p w:rsidR="007C08E2" w:rsidRPr="002A71BA" w:rsidRDefault="007C08E2" w:rsidP="002A71BA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Institute</w:t>
      </w:r>
      <w:proofErr w:type="spellEnd"/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/1- содержит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наименования институтов, их </w:t>
      </w:r>
      <w:proofErr w:type="spellStart"/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</w:p>
    <w:p w:rsidR="007C08E2" w:rsidRPr="002A71BA" w:rsidRDefault="007C08E2" w:rsidP="002A71BA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Faculty</w:t>
      </w:r>
      <w:proofErr w:type="spellEnd"/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/2- содержит 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наименования факультетов, их </w:t>
      </w:r>
      <w:proofErr w:type="spellStart"/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</w:p>
    <w:p w:rsidR="007C08E2" w:rsidRPr="002A71BA" w:rsidRDefault="007C08E2" w:rsidP="002A71BA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Speciality</w:t>
      </w:r>
      <w:proofErr w:type="spellEnd"/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/3- содер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жит наименования специальностей</w:t>
      </w:r>
    </w:p>
    <w:p w:rsidR="007C08E2" w:rsidRPr="002A71BA" w:rsidRDefault="007C08E2" w:rsidP="002A71BA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Department</w:t>
      </w:r>
      <w:proofErr w:type="spellEnd"/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/4- соде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ржит наименования кафедр, их </w:t>
      </w:r>
      <w:proofErr w:type="spellStart"/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</w:p>
    <w:p w:rsidR="007C08E2" w:rsidRPr="002A71BA" w:rsidRDefault="007C08E2" w:rsidP="002A71BA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Groups</w:t>
      </w:r>
      <w:proofErr w:type="spellEnd"/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/5- сод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ержит наименования групп, их </w:t>
      </w:r>
      <w:proofErr w:type="spellStart"/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</w:p>
    <w:p w:rsidR="007C08E2" w:rsidRPr="002A71BA" w:rsidRDefault="007C08E2" w:rsidP="002A71BA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Student</w:t>
      </w:r>
      <w:proofErr w:type="spellEnd"/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/6- содержит и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мена и фамилии студентов, их </w:t>
      </w:r>
      <w:proofErr w:type="spellStart"/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</w:p>
    <w:p w:rsidR="007C08E2" w:rsidRPr="002A71BA" w:rsidRDefault="007C08E2" w:rsidP="002A71BA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Professor</w:t>
      </w:r>
      <w:proofErr w:type="spellEnd"/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/7- содержит име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и фамилии профессоров, их </w:t>
      </w:r>
      <w:proofErr w:type="spellStart"/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</w:p>
    <w:p w:rsidR="007C08E2" w:rsidRPr="002A71BA" w:rsidRDefault="007C08E2" w:rsidP="002A71BA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Work</w:t>
      </w:r>
      <w:proofErr w:type="spellEnd"/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9- содержит название работы,</w:t>
      </w:r>
      <w:r w:rsid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оценку,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</w:p>
    <w:p w:rsidR="007C08E2" w:rsidRPr="002A71BA" w:rsidRDefault="007C08E2" w:rsidP="002A71BA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Term</w:t>
      </w:r>
      <w:proofErr w:type="spellEnd"/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/10- соде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ржит данные об семестрах, их </w:t>
      </w:r>
      <w:proofErr w:type="spellStart"/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</w:p>
    <w:p w:rsidR="007C08E2" w:rsidRDefault="007C08E2" w:rsidP="002A71BA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Placework</w:t>
      </w:r>
      <w:proofErr w:type="spellEnd"/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/11- содержит данные об месте прохождения </w:t>
      </w:r>
      <w:proofErr w:type="spellStart"/>
      <w:proofErr w:type="gramStart"/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практики,id</w:t>
      </w:r>
      <w:proofErr w:type="spellEnd"/>
      <w:proofErr w:type="gramEnd"/>
    </w:p>
    <w:p w:rsidR="002A71BA" w:rsidRPr="002A71BA" w:rsidRDefault="002A71BA" w:rsidP="002A71B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C08E2" w:rsidRDefault="007C08E2" w:rsidP="007C08E2">
      <w:pPr>
        <w:pStyle w:val="a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C08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Создание структуры БД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2A71BA" w:rsidRDefault="002A71BA" w:rsidP="002A7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2A71BA" w:rsidRPr="002A71BA" w:rsidRDefault="002A71BA" w:rsidP="002A7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1B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-346710</wp:posOffset>
            </wp:positionH>
            <wp:positionV relativeFrom="paragraph">
              <wp:posOffset>756920</wp:posOffset>
            </wp:positionV>
            <wp:extent cx="6549390" cy="2962275"/>
            <wp:effectExtent l="0" t="0" r="3810" b="9525"/>
            <wp:wrapTopAndBottom/>
            <wp:docPr id="2" name="Рисунок 2" descr="C:\Users\Qdera\Downloads\5WI8QFmOIJ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dera\Downloads\5WI8QFmOIJ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54" r="10991" b="6523"/>
                    <a:stretch/>
                  </pic:blipFill>
                  <pic:spPr bwMode="auto">
                    <a:xfrm>
                      <a:off x="0" y="0"/>
                      <a:ext cx="654939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  <w:t>В качестве примера, составленная в «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DBdesigner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»</w:t>
      </w:r>
      <w:r w:rsidRPr="002A71B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«База данных практических работ»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легла в основу структуры БД, </w:t>
      </w:r>
      <w:r w:rsidR="0002581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схему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которой мы описываем в</w:t>
      </w:r>
      <w:r w:rsidRPr="00056539">
        <w:rPr>
          <w:rFonts w:ascii="Times New Roman" w:hAnsi="Times New Roman" w:cs="Times New Roman"/>
          <w:sz w:val="28"/>
          <w:szCs w:val="28"/>
        </w:rPr>
        <w:t xml:space="preserve"> среде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56539">
        <w:rPr>
          <w:rFonts w:ascii="Times New Roman" w:hAnsi="Times New Roman" w:cs="Times New Roman"/>
          <w:sz w:val="28"/>
          <w:szCs w:val="28"/>
        </w:rPr>
        <w:t>MS ACCESS</w:t>
      </w:r>
      <w:r>
        <w:rPr>
          <w:rFonts w:ascii="Times New Roman" w:hAnsi="Times New Roman" w:cs="Times New Roman"/>
          <w:sz w:val="28"/>
          <w:szCs w:val="28"/>
        </w:rPr>
        <w:t>», см. рис. 1.</w:t>
      </w:r>
    </w:p>
    <w:p w:rsidR="002A71BA" w:rsidRDefault="002A71BA" w:rsidP="002A71BA">
      <w:pPr>
        <w:jc w:val="center"/>
      </w:pPr>
      <w:r>
        <w:t xml:space="preserve">Рисунок 1 – </w:t>
      </w:r>
      <w:r>
        <w:t>Структура рассматриваемой БД</w:t>
      </w:r>
    </w:p>
    <w:p w:rsidR="002A71BA" w:rsidRPr="002A71BA" w:rsidRDefault="002A71BA" w:rsidP="002A7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C08E2" w:rsidRDefault="007C08E2" w:rsidP="007C08E2">
      <w:pPr>
        <w:pStyle w:val="a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C08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Заполнение форм созданных таблиц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02581F" w:rsidRPr="0002581F" w:rsidRDefault="0002581F" w:rsidP="000258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2581F" w:rsidRPr="0002581F" w:rsidRDefault="0002581F" w:rsidP="000258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2581F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353060</wp:posOffset>
            </wp:positionV>
            <wp:extent cx="6543675" cy="3136900"/>
            <wp:effectExtent l="0" t="0" r="9525" b="6350"/>
            <wp:wrapTopAndBottom/>
            <wp:docPr id="4" name="Рисунок 4" descr="C:\Users\Qdera\Downloads\P9lryoeEu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dera\Downloads\P9lryoeEuR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55" r="17713" b="8017"/>
                    <a:stretch/>
                  </pic:blipFill>
                  <pic:spPr bwMode="auto">
                    <a:xfrm>
                      <a:off x="0" y="0"/>
                      <a:ext cx="654367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На рис. 2, 3 отображена работа с формами сущностей созданной схемы.</w:t>
      </w:r>
    </w:p>
    <w:p w:rsidR="0002581F" w:rsidRDefault="0002581F" w:rsidP="0002581F">
      <w:pPr>
        <w:jc w:val="center"/>
      </w:pPr>
      <w:r>
        <w:t xml:space="preserve">Рисунок </w:t>
      </w:r>
      <w:r>
        <w:t>2</w:t>
      </w:r>
      <w:r>
        <w:t xml:space="preserve"> – </w:t>
      </w:r>
      <w:r>
        <w:t>Пример работы с формами №1</w:t>
      </w:r>
    </w:p>
    <w:p w:rsidR="0002581F" w:rsidRDefault="0002581F" w:rsidP="0002581F">
      <w:pPr>
        <w:rPr>
          <w:noProof/>
          <w:lang w:eastAsia="ru-RU"/>
        </w:rPr>
      </w:pPr>
      <w:r w:rsidRPr="0002581F"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6520180" cy="3143250"/>
            <wp:effectExtent l="0" t="0" r="0" b="0"/>
            <wp:wrapTopAndBottom/>
            <wp:docPr id="5" name="Рисунок 5" descr="C:\Users\Qdera\Downloads\t_Dn_1bn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dera\Downloads\t_Dn_1bna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51" r="19818" b="9208"/>
                    <a:stretch/>
                  </pic:blipFill>
                  <pic:spPr bwMode="auto">
                    <a:xfrm>
                      <a:off x="0" y="0"/>
                      <a:ext cx="652018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581F" w:rsidRDefault="0002581F" w:rsidP="0002581F">
      <w:pPr>
        <w:jc w:val="center"/>
      </w:pPr>
      <w:r>
        <w:t xml:space="preserve">Рисунок </w:t>
      </w:r>
      <w:r>
        <w:t>3</w:t>
      </w:r>
      <w:r>
        <w:t xml:space="preserve"> – Пример работы с формами </w:t>
      </w:r>
      <w:r>
        <w:t>№2</w:t>
      </w:r>
    </w:p>
    <w:p w:rsidR="0002581F" w:rsidRPr="0002581F" w:rsidRDefault="0002581F" w:rsidP="0002581F">
      <w:pPr>
        <w:jc w:val="center"/>
      </w:pPr>
    </w:p>
    <w:p w:rsidR="0002581F" w:rsidRPr="0002581F" w:rsidRDefault="007C08E2" w:rsidP="0002581F">
      <w:pPr>
        <w:pStyle w:val="a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C08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Заполнение таблиц данными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  <w:r w:rsidR="0002581F" w:rsidRPr="0002581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5424AC" w:rsidRDefault="0002581F" w:rsidP="005424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sectPr w:rsidR="005424AC" w:rsidSect="001D40A4">
          <w:footerReference w:type="default" r:id="rId1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02581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На рис.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4, 5 </w:t>
      </w:r>
      <w:r w:rsidRPr="0002581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отображен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о заполнение таблиц данными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02581F" w:rsidRDefault="005424AC" w:rsidP="000258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2581F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5114290" cy="1838325"/>
            <wp:effectExtent l="0" t="0" r="0" b="9525"/>
            <wp:wrapTopAndBottom/>
            <wp:docPr id="7" name="Рисунок 7" descr="C:\Users\Qdera\Downloads\GJrQNDOkw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Qdera\Downloads\GJrQNDOkwE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5" t="19051" r="43712" b="53562"/>
                    <a:stretch/>
                  </pic:blipFill>
                  <pic:spPr bwMode="auto">
                    <a:xfrm>
                      <a:off x="0" y="0"/>
                      <a:ext cx="511429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24AC" w:rsidRDefault="005424AC" w:rsidP="005424AC">
      <w:pPr>
        <w:jc w:val="center"/>
      </w:pPr>
      <w:r w:rsidRPr="0002581F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2209165</wp:posOffset>
            </wp:positionV>
            <wp:extent cx="4733925" cy="1995170"/>
            <wp:effectExtent l="0" t="0" r="9525" b="5080"/>
            <wp:wrapTopAndBottom/>
            <wp:docPr id="8" name="Рисунок 8" descr="C:\Users\Qdera\Downloads\KoPD_lz9fN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dera\Downloads\KoPD_lz9fN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5" t="19647" r="45797" b="49990"/>
                    <a:stretch/>
                  </pic:blipFill>
                  <pic:spPr bwMode="auto">
                    <a:xfrm>
                      <a:off x="0" y="0"/>
                      <a:ext cx="473392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Рисунок </w:t>
      </w:r>
      <w:r>
        <w:t>4</w:t>
      </w:r>
      <w:r>
        <w:t xml:space="preserve"> – Пример </w:t>
      </w:r>
      <w:r>
        <w:t>заполнения таблицы</w:t>
      </w:r>
      <w:r>
        <w:t xml:space="preserve"> №</w:t>
      </w:r>
      <w:r>
        <w:t>1</w:t>
      </w:r>
    </w:p>
    <w:p w:rsidR="005424AC" w:rsidRPr="005424AC" w:rsidRDefault="005424AC" w:rsidP="005424AC">
      <w:pPr>
        <w:jc w:val="center"/>
        <w:sectPr w:rsidR="005424AC" w:rsidRPr="005424AC" w:rsidSect="005424AC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 xml:space="preserve">Рисунок </w:t>
      </w:r>
      <w:r>
        <w:t>5</w:t>
      </w:r>
      <w:r>
        <w:t xml:space="preserve"> – Пример заполнения таблицы №</w:t>
      </w:r>
      <w:r>
        <w:t>2</w:t>
      </w:r>
    </w:p>
    <w:p w:rsidR="005424AC" w:rsidRPr="005424AC" w:rsidRDefault="005424AC" w:rsidP="005424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sectPr w:rsidR="005424AC" w:rsidRPr="005424AC" w:rsidSect="005424AC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:rsidR="005424AC" w:rsidRPr="005424AC" w:rsidRDefault="005424AC" w:rsidP="005424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424AC" w:rsidRPr="005424AC" w:rsidRDefault="007C08E2" w:rsidP="005424AC">
      <w:pPr>
        <w:pStyle w:val="a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C08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Работа с полями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5424AC" w:rsidRDefault="005424AC" w:rsidP="005424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5424A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643255</wp:posOffset>
            </wp:positionH>
            <wp:positionV relativeFrom="paragraph">
              <wp:posOffset>513715</wp:posOffset>
            </wp:positionV>
            <wp:extent cx="5000625" cy="2457450"/>
            <wp:effectExtent l="0" t="0" r="9525" b="0"/>
            <wp:wrapTopAndBottom/>
            <wp:docPr id="9" name="Рисунок 9" descr="C:\Users\Qdera\Downloads\DddP7gMTi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Qdera\Downloads\DddP7gMTip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6" t="19051" r="253" b="4148"/>
                    <a:stretch/>
                  </pic:blipFill>
                  <pic:spPr bwMode="auto">
                    <a:xfrm>
                      <a:off x="0" y="0"/>
                      <a:ext cx="50006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81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На рис.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02581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отображен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пример настройки полей таблицы с установлением правил проверки и отдельных свойств тех или иных полей.</w:t>
      </w:r>
    </w:p>
    <w:p w:rsidR="005424AC" w:rsidRPr="005424AC" w:rsidRDefault="005424AC" w:rsidP="005424AC">
      <w:pPr>
        <w:jc w:val="center"/>
        <w:sectPr w:rsidR="005424AC" w:rsidRPr="005424AC" w:rsidSect="005424AC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 xml:space="preserve">Рисунок </w:t>
      </w:r>
      <w:r>
        <w:t>6</w:t>
      </w:r>
      <w:r>
        <w:t xml:space="preserve"> – Пример </w:t>
      </w:r>
      <w:r>
        <w:t>работы со свойствами полей</w:t>
      </w:r>
    </w:p>
    <w:p w:rsidR="005424AC" w:rsidRPr="005424AC" w:rsidRDefault="005424AC" w:rsidP="005424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C08E2" w:rsidRDefault="007C08E2" w:rsidP="007C08E2">
      <w:pPr>
        <w:pStyle w:val="a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C08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Установка связей с обеспечением целостности данных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C45029" w:rsidRDefault="00C45029" w:rsidP="00C450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C45029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614680</wp:posOffset>
            </wp:positionV>
            <wp:extent cx="5940425" cy="2937573"/>
            <wp:effectExtent l="0" t="0" r="3175" b="0"/>
            <wp:wrapTopAndBottom/>
            <wp:docPr id="10" name="Рисунок 10" descr="C:\Users\Qdera\Downloads\FlTp5BWnk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dera\Downloads\FlTp5BWnkbY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Pr="0002581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На рис.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7</w:t>
      </w:r>
      <w:r w:rsidRPr="00C4502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отображен процесс настройки связей между таблицами с установлением ключа и обеспечением целостности данных.</w:t>
      </w:r>
    </w:p>
    <w:p w:rsidR="00C45029" w:rsidRDefault="00C45029" w:rsidP="00C450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C45029" w:rsidRPr="005424AC" w:rsidRDefault="00C45029" w:rsidP="00C45029">
      <w:pPr>
        <w:jc w:val="center"/>
        <w:sectPr w:rsidR="00C45029" w:rsidRPr="005424AC" w:rsidSect="005424AC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 xml:space="preserve">Рисунок </w:t>
      </w:r>
      <w:r>
        <w:t>7</w:t>
      </w:r>
      <w:r>
        <w:t xml:space="preserve"> – </w:t>
      </w:r>
      <w:r>
        <w:t>Окно «Изменение связей»</w:t>
      </w:r>
    </w:p>
    <w:p w:rsidR="005424AC" w:rsidRPr="00C45029" w:rsidRDefault="00C45029" w:rsidP="00C45029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7C08E2" w:rsidRDefault="007C08E2" w:rsidP="007C08E2">
      <w:pPr>
        <w:pStyle w:val="a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C08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Установление ключей и индексов таблиц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C45029" w:rsidRDefault="00C45029" w:rsidP="00C450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C45029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532765</wp:posOffset>
            </wp:positionV>
            <wp:extent cx="5419725" cy="3128645"/>
            <wp:effectExtent l="0" t="0" r="9525" b="0"/>
            <wp:wrapTopAndBottom/>
            <wp:docPr id="15" name="Рисунок 15" descr="C:\Users\Qdera\Downloads\XUc_2u72o9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Qdera\Downloads\XUc_2u72o9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5" t="19349" r="23346" b="15162"/>
                    <a:stretch/>
                  </pic:blipFill>
                  <pic:spPr bwMode="auto">
                    <a:xfrm>
                      <a:off x="0" y="0"/>
                      <a:ext cx="541972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Pr="0002581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На рис.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8, 9</w:t>
      </w:r>
      <w:r w:rsidRPr="00C4502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отображен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пример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процесс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установки ключей и индексов для таблиц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:rsidR="00C45029" w:rsidRPr="005424AC" w:rsidRDefault="00C45029" w:rsidP="00C45029">
      <w:pPr>
        <w:jc w:val="center"/>
        <w:sectPr w:rsidR="00C45029" w:rsidRPr="005424AC" w:rsidSect="005424AC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 xml:space="preserve">Рисунок </w:t>
      </w:r>
      <w:r>
        <w:t>8</w:t>
      </w:r>
      <w:r>
        <w:t xml:space="preserve">– Пример </w:t>
      </w:r>
      <w:r>
        <w:t>работы с ключом</w:t>
      </w:r>
      <w:r>
        <w:t xml:space="preserve"> </w:t>
      </w:r>
    </w:p>
    <w:p w:rsidR="00C45029" w:rsidRDefault="00C45029" w:rsidP="00C450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r w:rsidRPr="00C45029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940425" cy="2544760"/>
            <wp:effectExtent l="0" t="0" r="3175" b="8255"/>
            <wp:wrapTopAndBottom/>
            <wp:docPr id="16" name="Рисунок 16" descr="C:\Users\Qdera\Downloads\O5BjmlZyc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Qdera\Downloads\O5BjmlZycEY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45029" w:rsidRPr="005424AC" w:rsidRDefault="00C45029" w:rsidP="00C45029">
      <w:pPr>
        <w:jc w:val="center"/>
        <w:sectPr w:rsidR="00C45029" w:rsidRPr="005424AC" w:rsidSect="005424AC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 xml:space="preserve">Рисунок 7 – Пример работы с </w:t>
      </w:r>
      <w:r>
        <w:t>индексом</w:t>
      </w:r>
      <w:bookmarkStart w:id="0" w:name="_GoBack"/>
      <w:bookmarkEnd w:id="0"/>
    </w:p>
    <w:p w:rsidR="00C45029" w:rsidRPr="00C45029" w:rsidRDefault="00C45029" w:rsidP="00C450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50F93" w:rsidRDefault="00350F93" w:rsidP="001D40A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3615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Вывод: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этой работе мы получили навыки </w:t>
      </w:r>
      <w:r w:rsidR="0005653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проектирования и организации структуры базы данных в </w:t>
      </w:r>
      <w:r w:rsidR="00056539" w:rsidRPr="00056539">
        <w:rPr>
          <w:rFonts w:ascii="Times New Roman" w:hAnsi="Times New Roman" w:cs="Times New Roman"/>
          <w:sz w:val="28"/>
          <w:szCs w:val="28"/>
        </w:rPr>
        <w:t>СУБД MS ACCESS</w:t>
      </w:r>
      <w:r w:rsidR="00056539">
        <w:rPr>
          <w:rFonts w:ascii="Times New Roman" w:hAnsi="Times New Roman" w:cs="Times New Roman"/>
          <w:sz w:val="28"/>
          <w:szCs w:val="28"/>
        </w:rPr>
        <w:t>.</w:t>
      </w:r>
    </w:p>
    <w:p w:rsidR="00350F93" w:rsidRPr="0023615D" w:rsidRDefault="00350F93" w:rsidP="00350F93">
      <w:pPr>
        <w:rPr>
          <w:rFonts w:ascii="Times New Roman" w:hAnsi="Times New Roman" w:cs="Times New Roman"/>
          <w:sz w:val="28"/>
          <w:szCs w:val="28"/>
        </w:rPr>
      </w:pPr>
    </w:p>
    <w:p w:rsidR="00CA7745" w:rsidRDefault="00CA7745"/>
    <w:sectPr w:rsidR="00CA7745" w:rsidSect="005424AC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5A28" w:rsidRDefault="00C95A28" w:rsidP="00DD0C5D">
      <w:pPr>
        <w:spacing w:after="0" w:line="240" w:lineRule="auto"/>
      </w:pPr>
      <w:r>
        <w:separator/>
      </w:r>
    </w:p>
  </w:endnote>
  <w:endnote w:type="continuationSeparator" w:id="0">
    <w:p w:rsidR="00C95A28" w:rsidRDefault="00C95A28" w:rsidP="00DD0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51930912"/>
      <w:docPartObj>
        <w:docPartGallery w:val="Page Numbers (Bottom of Page)"/>
        <w:docPartUnique/>
      </w:docPartObj>
    </w:sdtPr>
    <w:sdtContent>
      <w:p w:rsidR="001D40A4" w:rsidRDefault="001D40A4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5029">
          <w:rPr>
            <w:noProof/>
          </w:rPr>
          <w:t>6</w:t>
        </w:r>
        <w:r>
          <w:fldChar w:fldCharType="end"/>
        </w:r>
      </w:p>
    </w:sdtContent>
  </w:sdt>
  <w:p w:rsidR="001D40A4" w:rsidRDefault="001D40A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5A28" w:rsidRDefault="00C95A28" w:rsidP="00DD0C5D">
      <w:pPr>
        <w:spacing w:after="0" w:line="240" w:lineRule="auto"/>
      </w:pPr>
      <w:r>
        <w:separator/>
      </w:r>
    </w:p>
  </w:footnote>
  <w:footnote w:type="continuationSeparator" w:id="0">
    <w:p w:rsidR="00C95A28" w:rsidRDefault="00C95A28" w:rsidP="00DD0C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B536FE"/>
    <w:multiLevelType w:val="hybridMultilevel"/>
    <w:tmpl w:val="1E180A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C3DC1"/>
    <w:multiLevelType w:val="hybridMultilevel"/>
    <w:tmpl w:val="8B9411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DC4C8A"/>
    <w:multiLevelType w:val="hybridMultilevel"/>
    <w:tmpl w:val="D9DC5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7505A9"/>
    <w:multiLevelType w:val="hybridMultilevel"/>
    <w:tmpl w:val="C2524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BF3082"/>
    <w:multiLevelType w:val="hybridMultilevel"/>
    <w:tmpl w:val="685AE202"/>
    <w:lvl w:ilvl="0" w:tplc="3174822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DF7D72"/>
    <w:multiLevelType w:val="hybridMultilevel"/>
    <w:tmpl w:val="B0EE37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EF16E1"/>
    <w:multiLevelType w:val="hybridMultilevel"/>
    <w:tmpl w:val="BCACB1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2C3D9A"/>
    <w:multiLevelType w:val="hybridMultilevel"/>
    <w:tmpl w:val="2DEAAF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8B063B"/>
    <w:multiLevelType w:val="hybridMultilevel"/>
    <w:tmpl w:val="7DE4352A"/>
    <w:lvl w:ilvl="0" w:tplc="64A4613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D7A6DF9"/>
    <w:multiLevelType w:val="hybridMultilevel"/>
    <w:tmpl w:val="A6802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9"/>
  </w:num>
  <w:num w:numId="5">
    <w:abstractNumId w:val="2"/>
  </w:num>
  <w:num w:numId="6">
    <w:abstractNumId w:val="0"/>
  </w:num>
  <w:num w:numId="7">
    <w:abstractNumId w:val="8"/>
  </w:num>
  <w:num w:numId="8">
    <w:abstractNumId w:val="6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F93"/>
    <w:rsid w:val="0002581F"/>
    <w:rsid w:val="00056539"/>
    <w:rsid w:val="0006051F"/>
    <w:rsid w:val="001D40A4"/>
    <w:rsid w:val="00200BE2"/>
    <w:rsid w:val="002A71BA"/>
    <w:rsid w:val="00350F93"/>
    <w:rsid w:val="00533299"/>
    <w:rsid w:val="005424AC"/>
    <w:rsid w:val="005E0075"/>
    <w:rsid w:val="00732DA6"/>
    <w:rsid w:val="00780126"/>
    <w:rsid w:val="007C08E2"/>
    <w:rsid w:val="008027E2"/>
    <w:rsid w:val="008A2A05"/>
    <w:rsid w:val="0099663C"/>
    <w:rsid w:val="00AA6B65"/>
    <w:rsid w:val="00C45029"/>
    <w:rsid w:val="00C71F0D"/>
    <w:rsid w:val="00C95A28"/>
    <w:rsid w:val="00CA7745"/>
    <w:rsid w:val="00CC45F7"/>
    <w:rsid w:val="00DD0C5D"/>
    <w:rsid w:val="00E30835"/>
    <w:rsid w:val="00E647E9"/>
    <w:rsid w:val="00F02E2A"/>
    <w:rsid w:val="00FF5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AD6AF"/>
  <w15:chartTrackingRefBased/>
  <w15:docId w15:val="{84423362-9516-43A6-A90A-FE63D6484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0F93"/>
  </w:style>
  <w:style w:type="paragraph" w:styleId="1">
    <w:name w:val="heading 1"/>
    <w:basedOn w:val="a"/>
    <w:next w:val="a"/>
    <w:link w:val="10"/>
    <w:qFormat/>
    <w:rsid w:val="00350F93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50F9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3">
    <w:name w:val="List Paragraph"/>
    <w:basedOn w:val="a"/>
    <w:uiPriority w:val="34"/>
    <w:qFormat/>
    <w:rsid w:val="00350F93"/>
    <w:pPr>
      <w:ind w:left="720"/>
      <w:contextualSpacing/>
    </w:pPr>
  </w:style>
  <w:style w:type="table" w:styleId="a4">
    <w:name w:val="Table Grid"/>
    <w:basedOn w:val="a1"/>
    <w:uiPriority w:val="39"/>
    <w:rsid w:val="00350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50F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50F9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50F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350F93"/>
    <w:rPr>
      <w:rFonts w:ascii="Segoe UI" w:hAnsi="Segoe UI" w:cs="Segoe UI"/>
      <w:sz w:val="18"/>
      <w:szCs w:val="18"/>
    </w:rPr>
  </w:style>
  <w:style w:type="paragraph" w:styleId="a7">
    <w:name w:val="Normal (Web)"/>
    <w:basedOn w:val="a"/>
    <w:uiPriority w:val="99"/>
    <w:unhideWhenUsed/>
    <w:rsid w:val="000605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DD0C5D"/>
  </w:style>
  <w:style w:type="paragraph" w:styleId="a8">
    <w:name w:val="header"/>
    <w:basedOn w:val="a"/>
    <w:link w:val="a9"/>
    <w:uiPriority w:val="99"/>
    <w:unhideWhenUsed/>
    <w:rsid w:val="00DD0C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0C5D"/>
  </w:style>
  <w:style w:type="paragraph" w:styleId="aa">
    <w:name w:val="footer"/>
    <w:basedOn w:val="a"/>
    <w:link w:val="ab"/>
    <w:uiPriority w:val="99"/>
    <w:unhideWhenUsed/>
    <w:rsid w:val="00DD0C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0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1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FEBB1-D728-4372-AC74-2762037DD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6</Pages>
  <Words>350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Пользователь Windows</cp:lastModifiedBy>
  <cp:revision>10</cp:revision>
  <dcterms:created xsi:type="dcterms:W3CDTF">2018-10-10T05:41:00Z</dcterms:created>
  <dcterms:modified xsi:type="dcterms:W3CDTF">2018-11-06T19:13:00Z</dcterms:modified>
</cp:coreProperties>
</file>