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84B1F" w14:textId="357EA820" w:rsidR="00DA3BA9" w:rsidRPr="00DA3BA9" w:rsidRDefault="00DA3BA9" w:rsidP="00DA3BA9">
      <w:pPr>
        <w:rPr>
          <w:b/>
          <w:bCs/>
          <w:sz w:val="30"/>
          <w:szCs w:val="30"/>
        </w:rPr>
      </w:pPr>
      <w:r w:rsidRPr="00DA3BA9">
        <w:rPr>
          <w:b/>
          <w:bCs/>
          <w:sz w:val="30"/>
          <w:szCs w:val="30"/>
        </w:rPr>
        <w:t>Understand Recursive Algorithms</w:t>
      </w:r>
      <w:r>
        <w:rPr>
          <w:b/>
          <w:bCs/>
          <w:sz w:val="30"/>
          <w:szCs w:val="30"/>
        </w:rPr>
        <w:t>:</w:t>
      </w:r>
    </w:p>
    <w:p w14:paraId="35E6A66D" w14:textId="77777777" w:rsidR="00DA3BA9" w:rsidRDefault="00DA3BA9" w:rsidP="00DA3BA9">
      <w:pPr>
        <w:rPr>
          <w:sz w:val="30"/>
          <w:szCs w:val="30"/>
        </w:rPr>
      </w:pPr>
      <w:r w:rsidRPr="00DA3BA9">
        <w:rPr>
          <w:sz w:val="30"/>
          <w:szCs w:val="30"/>
        </w:rPr>
        <w:t>Recursion is a programming technique where a method calls itself to solve a problem. Each recursive call should reduce the problem into a smaller version, eventually reaching a base case, which ends the recursion.</w:t>
      </w:r>
    </w:p>
    <w:p w14:paraId="72E7F9B6" w14:textId="77777777" w:rsidR="00B830B6" w:rsidRDefault="00B830B6" w:rsidP="00DA3BA9">
      <w:pPr>
        <w:rPr>
          <w:sz w:val="30"/>
          <w:szCs w:val="30"/>
        </w:rPr>
      </w:pPr>
    </w:p>
    <w:p w14:paraId="35B42380" w14:textId="77777777" w:rsidR="00B830B6" w:rsidRPr="00DA3BA9" w:rsidRDefault="00B830B6" w:rsidP="00DA3BA9">
      <w:pPr>
        <w:rPr>
          <w:sz w:val="30"/>
          <w:szCs w:val="30"/>
        </w:rPr>
      </w:pPr>
    </w:p>
    <w:p w14:paraId="178EB514" w14:textId="69BE32ED" w:rsidR="00DA3BA9" w:rsidRDefault="00DA3BA9" w:rsidP="00DA3BA9">
      <w:pPr>
        <w:rPr>
          <w:b/>
          <w:bCs/>
          <w:sz w:val="30"/>
          <w:szCs w:val="30"/>
        </w:rPr>
      </w:pPr>
      <w:r w:rsidRPr="00DA3BA9">
        <w:rPr>
          <w:b/>
          <w:bCs/>
          <w:sz w:val="30"/>
          <w:szCs w:val="30"/>
        </w:rPr>
        <w:t>Time Complexity</w:t>
      </w:r>
      <w:r>
        <w:rPr>
          <w:b/>
          <w:bCs/>
          <w:sz w:val="30"/>
          <w:szCs w:val="30"/>
        </w:rPr>
        <w:t>:</w:t>
      </w:r>
    </w:p>
    <w:p w14:paraId="09631616" w14:textId="6762F5FB" w:rsidR="00B830B6" w:rsidRDefault="00B830B6" w:rsidP="00DA3BA9">
      <w:pPr>
        <w:rPr>
          <w:sz w:val="30"/>
          <w:szCs w:val="30"/>
        </w:rPr>
      </w:pPr>
      <w:r>
        <w:rPr>
          <w:sz w:val="30"/>
          <w:szCs w:val="30"/>
        </w:rPr>
        <w:t>Time complexity can be calculated using techniques like substitution or master’s theorem but best way to do it is by recursive tree method.</w:t>
      </w:r>
    </w:p>
    <w:p w14:paraId="01D6C1E3" w14:textId="77777777" w:rsidR="00B830B6" w:rsidRPr="00B830B6" w:rsidRDefault="00B830B6" w:rsidP="00DA3BA9">
      <w:pPr>
        <w:rPr>
          <w:sz w:val="30"/>
          <w:szCs w:val="30"/>
        </w:rPr>
      </w:pPr>
    </w:p>
    <w:p w14:paraId="58C58AE5" w14:textId="7BBE2239" w:rsidR="00DA3BA9" w:rsidRPr="00DA3BA9" w:rsidRDefault="00DA3BA9" w:rsidP="00DA3BA9">
      <w:pPr>
        <w:rPr>
          <w:sz w:val="30"/>
          <w:szCs w:val="30"/>
        </w:rPr>
      </w:pPr>
      <w:r w:rsidRPr="00DA3BA9">
        <w:rPr>
          <w:sz w:val="30"/>
          <w:szCs w:val="30"/>
        </w:rPr>
        <w:t xml:space="preserve">The time complexity of the </w:t>
      </w:r>
      <w:r w:rsidR="00B830B6">
        <w:rPr>
          <w:sz w:val="30"/>
          <w:szCs w:val="30"/>
        </w:rPr>
        <w:t xml:space="preserve">given recursive algorithm of the particular question </w:t>
      </w:r>
      <w:r w:rsidRPr="00DA3BA9">
        <w:rPr>
          <w:sz w:val="30"/>
          <w:szCs w:val="30"/>
        </w:rPr>
        <w:t>is:</w:t>
      </w:r>
    </w:p>
    <w:p w14:paraId="2D6E49BC" w14:textId="57F5E487" w:rsidR="00DA3BA9" w:rsidRDefault="00DA3BA9" w:rsidP="00DA3BA9">
      <w:pPr>
        <w:rPr>
          <w:sz w:val="30"/>
          <w:szCs w:val="30"/>
        </w:rPr>
      </w:pPr>
      <w:r w:rsidRPr="00DA3BA9">
        <w:rPr>
          <w:sz w:val="30"/>
          <w:szCs w:val="30"/>
        </w:rPr>
        <w:t xml:space="preserve">O(n) </w:t>
      </w:r>
      <w:r>
        <w:rPr>
          <w:sz w:val="30"/>
          <w:szCs w:val="30"/>
        </w:rPr>
        <w:t xml:space="preserve">: </w:t>
      </w:r>
      <w:r w:rsidRPr="00DA3BA9">
        <w:rPr>
          <w:sz w:val="30"/>
          <w:szCs w:val="30"/>
        </w:rPr>
        <w:t>since we perform one recursive call for each year (until we reach the base case).</w:t>
      </w:r>
    </w:p>
    <w:p w14:paraId="2D351D9F" w14:textId="5F4CDAC1" w:rsidR="00DA3BA9" w:rsidRPr="00DA3BA9" w:rsidRDefault="00DA3BA9" w:rsidP="00DA3BA9">
      <w:pPr>
        <w:rPr>
          <w:b/>
          <w:bCs/>
          <w:sz w:val="30"/>
          <w:szCs w:val="30"/>
        </w:rPr>
      </w:pPr>
      <w:r w:rsidRPr="00DA3BA9">
        <w:rPr>
          <w:b/>
          <w:bCs/>
          <w:sz w:val="30"/>
          <w:szCs w:val="30"/>
        </w:rPr>
        <w:t>Optimization Technique:</w:t>
      </w:r>
    </w:p>
    <w:p w14:paraId="233D34A6" w14:textId="62999BFF" w:rsidR="00F52DFA" w:rsidRPr="00DA3BA9" w:rsidRDefault="00DA3BA9">
      <w:pPr>
        <w:rPr>
          <w:sz w:val="30"/>
          <w:szCs w:val="30"/>
        </w:rPr>
      </w:pPr>
      <w:r w:rsidRPr="00DA3BA9">
        <w:rPr>
          <w:sz w:val="30"/>
          <w:szCs w:val="30"/>
        </w:rPr>
        <w:t xml:space="preserve">To avoid excessive computation in a recursive solution, you can use </w:t>
      </w:r>
      <w:proofErr w:type="spellStart"/>
      <w:r w:rsidRPr="00DA3BA9">
        <w:rPr>
          <w:b/>
          <w:bCs/>
          <w:sz w:val="30"/>
          <w:szCs w:val="30"/>
        </w:rPr>
        <w:t>memoization</w:t>
      </w:r>
      <w:proofErr w:type="spellEnd"/>
      <w:r w:rsidRPr="00DA3BA9">
        <w:rPr>
          <w:sz w:val="30"/>
          <w:szCs w:val="30"/>
        </w:rPr>
        <w:t>, which stores the results of previous recursive calls so they don’t need to be recomputed. This reduces the number of function calls and improves performance, especially in problems with overlapping subproblems (like Fibonacci or dynamic programming).</w:t>
      </w:r>
    </w:p>
    <w:sectPr w:rsidR="00F52DFA" w:rsidRPr="00DA3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076C75"/>
    <w:multiLevelType w:val="multilevel"/>
    <w:tmpl w:val="14A2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698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A9"/>
    <w:rsid w:val="00601703"/>
    <w:rsid w:val="007F09C1"/>
    <w:rsid w:val="008B2879"/>
    <w:rsid w:val="00995C89"/>
    <w:rsid w:val="00B06387"/>
    <w:rsid w:val="00B830B6"/>
    <w:rsid w:val="00DA3BA9"/>
    <w:rsid w:val="00EB018C"/>
    <w:rsid w:val="00F5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3FCF"/>
  <w15:chartTrackingRefBased/>
  <w15:docId w15:val="{F0CEF0CD-4C9B-4480-942E-590CAB71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B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3B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3B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3B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B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B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3B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3B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3B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3B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3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BA9"/>
    <w:rPr>
      <w:rFonts w:eastAsiaTheme="majorEastAsia" w:cstheme="majorBidi"/>
      <w:color w:val="272727" w:themeColor="text1" w:themeTint="D8"/>
    </w:rPr>
  </w:style>
  <w:style w:type="paragraph" w:styleId="Title">
    <w:name w:val="Title"/>
    <w:basedOn w:val="Normal"/>
    <w:next w:val="Normal"/>
    <w:link w:val="TitleChar"/>
    <w:uiPriority w:val="10"/>
    <w:qFormat/>
    <w:rsid w:val="00DA3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BA9"/>
    <w:pPr>
      <w:spacing w:before="160"/>
      <w:jc w:val="center"/>
    </w:pPr>
    <w:rPr>
      <w:i/>
      <w:iCs/>
      <w:color w:val="404040" w:themeColor="text1" w:themeTint="BF"/>
    </w:rPr>
  </w:style>
  <w:style w:type="character" w:customStyle="1" w:styleId="QuoteChar">
    <w:name w:val="Quote Char"/>
    <w:basedOn w:val="DefaultParagraphFont"/>
    <w:link w:val="Quote"/>
    <w:uiPriority w:val="29"/>
    <w:rsid w:val="00DA3BA9"/>
    <w:rPr>
      <w:i/>
      <w:iCs/>
      <w:color w:val="404040" w:themeColor="text1" w:themeTint="BF"/>
    </w:rPr>
  </w:style>
  <w:style w:type="paragraph" w:styleId="ListParagraph">
    <w:name w:val="List Paragraph"/>
    <w:basedOn w:val="Normal"/>
    <w:uiPriority w:val="34"/>
    <w:qFormat/>
    <w:rsid w:val="00DA3BA9"/>
    <w:pPr>
      <w:ind w:left="720"/>
      <w:contextualSpacing/>
    </w:pPr>
  </w:style>
  <w:style w:type="character" w:styleId="IntenseEmphasis">
    <w:name w:val="Intense Emphasis"/>
    <w:basedOn w:val="DefaultParagraphFont"/>
    <w:uiPriority w:val="21"/>
    <w:qFormat/>
    <w:rsid w:val="00DA3BA9"/>
    <w:rPr>
      <w:i/>
      <w:iCs/>
      <w:color w:val="2F5496" w:themeColor="accent1" w:themeShade="BF"/>
    </w:rPr>
  </w:style>
  <w:style w:type="paragraph" w:styleId="IntenseQuote">
    <w:name w:val="Intense Quote"/>
    <w:basedOn w:val="Normal"/>
    <w:next w:val="Normal"/>
    <w:link w:val="IntenseQuoteChar"/>
    <w:uiPriority w:val="30"/>
    <w:qFormat/>
    <w:rsid w:val="00DA3B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BA9"/>
    <w:rPr>
      <w:i/>
      <w:iCs/>
      <w:color w:val="2F5496" w:themeColor="accent1" w:themeShade="BF"/>
    </w:rPr>
  </w:style>
  <w:style w:type="character" w:styleId="IntenseReference">
    <w:name w:val="Intense Reference"/>
    <w:basedOn w:val="DefaultParagraphFont"/>
    <w:uiPriority w:val="32"/>
    <w:qFormat/>
    <w:rsid w:val="00DA3B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1494">
      <w:bodyDiv w:val="1"/>
      <w:marLeft w:val="0"/>
      <w:marRight w:val="0"/>
      <w:marTop w:val="0"/>
      <w:marBottom w:val="0"/>
      <w:divBdr>
        <w:top w:val="none" w:sz="0" w:space="0" w:color="auto"/>
        <w:left w:val="none" w:sz="0" w:space="0" w:color="auto"/>
        <w:bottom w:val="none" w:sz="0" w:space="0" w:color="auto"/>
        <w:right w:val="none" w:sz="0" w:space="0" w:color="auto"/>
      </w:divBdr>
    </w:div>
    <w:div w:id="233975874">
      <w:bodyDiv w:val="1"/>
      <w:marLeft w:val="0"/>
      <w:marRight w:val="0"/>
      <w:marTop w:val="0"/>
      <w:marBottom w:val="0"/>
      <w:divBdr>
        <w:top w:val="none" w:sz="0" w:space="0" w:color="auto"/>
        <w:left w:val="none" w:sz="0" w:space="0" w:color="auto"/>
        <w:bottom w:val="none" w:sz="0" w:space="0" w:color="auto"/>
        <w:right w:val="none" w:sz="0" w:space="0" w:color="auto"/>
      </w:divBdr>
    </w:div>
    <w:div w:id="443962061">
      <w:bodyDiv w:val="1"/>
      <w:marLeft w:val="0"/>
      <w:marRight w:val="0"/>
      <w:marTop w:val="0"/>
      <w:marBottom w:val="0"/>
      <w:divBdr>
        <w:top w:val="none" w:sz="0" w:space="0" w:color="auto"/>
        <w:left w:val="none" w:sz="0" w:space="0" w:color="auto"/>
        <w:bottom w:val="none" w:sz="0" w:space="0" w:color="auto"/>
        <w:right w:val="none" w:sz="0" w:space="0" w:color="auto"/>
      </w:divBdr>
    </w:div>
    <w:div w:id="471335841">
      <w:bodyDiv w:val="1"/>
      <w:marLeft w:val="0"/>
      <w:marRight w:val="0"/>
      <w:marTop w:val="0"/>
      <w:marBottom w:val="0"/>
      <w:divBdr>
        <w:top w:val="none" w:sz="0" w:space="0" w:color="auto"/>
        <w:left w:val="none" w:sz="0" w:space="0" w:color="auto"/>
        <w:bottom w:val="none" w:sz="0" w:space="0" w:color="auto"/>
        <w:right w:val="none" w:sz="0" w:space="0" w:color="auto"/>
      </w:divBdr>
    </w:div>
    <w:div w:id="665016973">
      <w:bodyDiv w:val="1"/>
      <w:marLeft w:val="0"/>
      <w:marRight w:val="0"/>
      <w:marTop w:val="0"/>
      <w:marBottom w:val="0"/>
      <w:divBdr>
        <w:top w:val="none" w:sz="0" w:space="0" w:color="auto"/>
        <w:left w:val="none" w:sz="0" w:space="0" w:color="auto"/>
        <w:bottom w:val="none" w:sz="0" w:space="0" w:color="auto"/>
        <w:right w:val="none" w:sz="0" w:space="0" w:color="auto"/>
      </w:divBdr>
    </w:div>
    <w:div w:id="1126847298">
      <w:bodyDiv w:val="1"/>
      <w:marLeft w:val="0"/>
      <w:marRight w:val="0"/>
      <w:marTop w:val="0"/>
      <w:marBottom w:val="0"/>
      <w:divBdr>
        <w:top w:val="none" w:sz="0" w:space="0" w:color="auto"/>
        <w:left w:val="none" w:sz="0" w:space="0" w:color="auto"/>
        <w:bottom w:val="none" w:sz="0" w:space="0" w:color="auto"/>
        <w:right w:val="none" w:sz="0" w:space="0" w:color="auto"/>
      </w:divBdr>
    </w:div>
    <w:div w:id="1534998213">
      <w:bodyDiv w:val="1"/>
      <w:marLeft w:val="0"/>
      <w:marRight w:val="0"/>
      <w:marTop w:val="0"/>
      <w:marBottom w:val="0"/>
      <w:divBdr>
        <w:top w:val="none" w:sz="0" w:space="0" w:color="auto"/>
        <w:left w:val="none" w:sz="0" w:space="0" w:color="auto"/>
        <w:bottom w:val="none" w:sz="0" w:space="0" w:color="auto"/>
        <w:right w:val="none" w:sz="0" w:space="0" w:color="auto"/>
      </w:divBdr>
    </w:div>
    <w:div w:id="1888829922">
      <w:bodyDiv w:val="1"/>
      <w:marLeft w:val="0"/>
      <w:marRight w:val="0"/>
      <w:marTop w:val="0"/>
      <w:marBottom w:val="0"/>
      <w:divBdr>
        <w:top w:val="none" w:sz="0" w:space="0" w:color="auto"/>
        <w:left w:val="none" w:sz="0" w:space="0" w:color="auto"/>
        <w:bottom w:val="none" w:sz="0" w:space="0" w:color="auto"/>
        <w:right w:val="none" w:sz="0" w:space="0" w:color="auto"/>
      </w:divBdr>
    </w:div>
    <w:div w:id="210745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Arbaz Salim</dc:creator>
  <cp:keywords/>
  <dc:description/>
  <cp:lastModifiedBy>Ambrish 03</cp:lastModifiedBy>
  <cp:revision>2</cp:revision>
  <dcterms:created xsi:type="dcterms:W3CDTF">2025-06-22T12:23:00Z</dcterms:created>
  <dcterms:modified xsi:type="dcterms:W3CDTF">2025-06-22T15:42:00Z</dcterms:modified>
</cp:coreProperties>
</file>