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40CA3" w14:textId="77777777" w:rsidR="00CC520E" w:rsidRDefault="007427ED" w:rsidP="00CE247A">
      <w:pPr>
        <w:widowControl/>
        <w:rPr>
          <w:rFonts w:eastAsia="MS Gothic"/>
          <w:noProof/>
        </w:rPr>
      </w:pPr>
      <w:r w:rsidRPr="00F91D3A">
        <w:rPr>
          <w:b/>
        </w:rPr>
        <w:t>&lt;CT&gt;</w:t>
      </w:r>
      <w:r w:rsidR="00CC520E" w:rsidRPr="00C56986">
        <w:rPr>
          <w:caps/>
        </w:rPr>
        <w:t>I</w:t>
      </w:r>
      <w:r w:rsidR="00CC520E">
        <w:t>ndex of Donors and V</w:t>
      </w:r>
      <w:r w:rsidR="00CC520E" w:rsidRPr="00DE0AB2">
        <w:t>endors</w:t>
      </w:r>
      <w:r w:rsidR="00CC520E">
        <w:t xml:space="preserve"> </w:t>
      </w:r>
    </w:p>
    <w:p w14:paraId="36559678" w14:textId="77777777" w:rsidR="00CC520E" w:rsidRPr="00DE0AB2" w:rsidRDefault="00CC520E" w:rsidP="00CE247A">
      <w:pPr>
        <w:pStyle w:val="Textedelespacerserv2"/>
        <w:numPr>
          <w:ilvl w:val="0"/>
          <w:numId w:val="1"/>
        </w:numPr>
        <w:tabs>
          <w:tab w:val="clear" w:pos="720"/>
          <w:tab w:val="num" w:pos="-709"/>
        </w:tabs>
        <w:ind w:left="0"/>
        <w:jc w:val="left"/>
        <w:rPr>
          <w:rFonts w:ascii="Palatino" w:hAnsi="Palatino"/>
        </w:rPr>
      </w:pPr>
    </w:p>
    <w:p w14:paraId="0C7A377D" w14:textId="3657CE77" w:rsidR="00CC520E" w:rsidRPr="00C56986" w:rsidRDefault="007427ED" w:rsidP="00CE247A">
      <w:pPr>
        <w:rPr>
          <w:caps/>
        </w:rPr>
      </w:pPr>
      <w:r w:rsidRPr="00F91D3A">
        <w:rPr>
          <w:b/>
        </w:rPr>
        <w:t>&lt;H1&gt;</w:t>
      </w:r>
      <w:r w:rsidR="00CC520E">
        <w:t>Donors and Lamps G</w:t>
      </w:r>
      <w:r w:rsidR="00CC520E" w:rsidRPr="00DE0AB2">
        <w:t>iven</w:t>
      </w:r>
      <w:r>
        <w:t xml:space="preserve"> to the Getty Museum</w:t>
      </w:r>
    </w:p>
    <w:p w14:paraId="47AF6B3C" w14:textId="77777777" w:rsidR="00CC520E" w:rsidRPr="00DE0AB2" w:rsidRDefault="00CC520E" w:rsidP="00CE247A"/>
    <w:p w14:paraId="2FB1B8CF" w14:textId="6E597888" w:rsidR="00A61970" w:rsidRPr="00C56986" w:rsidRDefault="00CA541D" w:rsidP="00CE247A">
      <w:pPr>
        <w:rPr>
          <w:caps/>
        </w:rPr>
      </w:pPr>
      <w:r>
        <w:t>Catalogue records for the Getty’s collection of lamps</w:t>
      </w:r>
      <w:r w:rsidR="00A61970" w:rsidRPr="00CA541D">
        <w:t xml:space="preserve"> often, but</w:t>
      </w:r>
      <w:r w:rsidR="00A61970" w:rsidRPr="00CA541D">
        <w:rPr>
          <w:caps/>
        </w:rPr>
        <w:t xml:space="preserve"> </w:t>
      </w:r>
      <w:r w:rsidR="00A61970" w:rsidRPr="00CA541D">
        <w:t xml:space="preserve">not always, gives </w:t>
      </w:r>
      <w:bookmarkStart w:id="0" w:name="_GoBack"/>
      <w:bookmarkEnd w:id="0"/>
      <w:r w:rsidR="00A61970" w:rsidRPr="00CA541D">
        <w:t xml:space="preserve">the </w:t>
      </w:r>
      <w:r w:rsidR="00E54251" w:rsidRPr="00CA541D">
        <w:t>place of manufacture or origin</w:t>
      </w:r>
      <w:r w:rsidR="00A61970" w:rsidRPr="00CA541D">
        <w:t xml:space="preserve"> of the lamps, derived from information </w:t>
      </w:r>
      <w:r>
        <w:t>provided</w:t>
      </w:r>
      <w:r w:rsidR="00A61970" w:rsidRPr="00CA541D">
        <w:t xml:space="preserve"> by donors or vendors. </w:t>
      </w:r>
      <w:r w:rsidR="00A61970">
        <w:t xml:space="preserve">Most of the time the </w:t>
      </w:r>
      <w:r w:rsidR="00E03DF9">
        <w:t xml:space="preserve">place where a lamp was created or found is </w:t>
      </w:r>
      <w:r w:rsidR="00A61970" w:rsidRPr="00DE0AB2">
        <w:t xml:space="preserve">approximate, </w:t>
      </w:r>
      <w:r>
        <w:t>referring to</w:t>
      </w:r>
      <w:r w:rsidR="00A61970">
        <w:t xml:space="preserve"> large geographical areas such as</w:t>
      </w:r>
      <w:r w:rsidR="00A61970" w:rsidRPr="00DE0AB2">
        <w:t xml:space="preserve"> Anatolia, </w:t>
      </w:r>
      <w:r w:rsidR="00A61970">
        <w:t>I</w:t>
      </w:r>
      <w:r w:rsidR="00A61970" w:rsidRPr="00DE0AB2">
        <w:t>taly, Tunisia</w:t>
      </w:r>
      <w:r w:rsidR="00A61970">
        <w:t>, Egypt, or Syria; only exceptionally</w:t>
      </w:r>
      <w:r w:rsidR="00A61970" w:rsidRPr="00DE0AB2">
        <w:t xml:space="preserve"> </w:t>
      </w:r>
      <w:r w:rsidR="00A61970">
        <w:t>are</w:t>
      </w:r>
      <w:r w:rsidR="00A61970" w:rsidRPr="00DE0AB2">
        <w:t xml:space="preserve"> precise</w:t>
      </w:r>
      <w:r w:rsidR="00A61970">
        <w:t xml:space="preserve"> locations given, for instance, Mainz, Cologne, Carthage, Rome, </w:t>
      </w:r>
      <w:r w:rsidR="00A61970" w:rsidRPr="00DE0AB2">
        <w:t>Paestum</w:t>
      </w:r>
      <w:r w:rsidR="00A61970">
        <w:t xml:space="preserve">, El </w:t>
      </w:r>
      <w:proofErr w:type="spellStart"/>
      <w:r w:rsidR="00A61970">
        <w:t>Djem</w:t>
      </w:r>
      <w:proofErr w:type="spellEnd"/>
      <w:r w:rsidR="00A61970">
        <w:t xml:space="preserve">, </w:t>
      </w:r>
      <w:r>
        <w:t>Athens, and</w:t>
      </w:r>
      <w:r w:rsidR="00A61970">
        <w:t xml:space="preserve"> Corinth</w:t>
      </w:r>
      <w:r w:rsidR="00A61970" w:rsidRPr="00C56986">
        <w:rPr>
          <w:caps/>
        </w:rPr>
        <w:t>.</w:t>
      </w:r>
      <w:r w:rsidR="00B46E7B">
        <w:t xml:space="preserve"> T</w:t>
      </w:r>
      <w:r w:rsidR="00A61970">
        <w:t>he read</w:t>
      </w:r>
      <w:r w:rsidR="00E03DF9">
        <w:t xml:space="preserve">er should bear in mind that </w:t>
      </w:r>
      <w:r w:rsidR="00B46E7B">
        <w:t xml:space="preserve">in many cases </w:t>
      </w:r>
      <w:r w:rsidR="00E03DF9">
        <w:t xml:space="preserve">these locations </w:t>
      </w:r>
      <w:r>
        <w:t>may not indicate</w:t>
      </w:r>
      <w:r w:rsidR="00A61970" w:rsidRPr="00DE0AB2">
        <w:t xml:space="preserve"> the </w:t>
      </w:r>
      <w:r w:rsidR="00A61970">
        <w:t xml:space="preserve">exact </w:t>
      </w:r>
      <w:proofErr w:type="spellStart"/>
      <w:r w:rsidR="00A61970">
        <w:t>find</w:t>
      </w:r>
      <w:r>
        <w:t>spot</w:t>
      </w:r>
      <w:proofErr w:type="spellEnd"/>
      <w:r w:rsidR="00A61970" w:rsidRPr="00DE0AB2">
        <w:t xml:space="preserve"> of </w:t>
      </w:r>
      <w:r w:rsidR="00A61970">
        <w:t>the lamps</w:t>
      </w:r>
      <w:r>
        <w:t>,</w:t>
      </w:r>
      <w:r w:rsidR="00A61970" w:rsidRPr="00DE0AB2">
        <w:t xml:space="preserve"> but </w:t>
      </w:r>
      <w:r>
        <w:t>rather</w:t>
      </w:r>
      <w:r w:rsidR="00A61970" w:rsidRPr="00DE0AB2">
        <w:t xml:space="preserve"> the </w:t>
      </w:r>
      <w:r>
        <w:t xml:space="preserve">place or region </w:t>
      </w:r>
      <w:r w:rsidR="00A61970">
        <w:t xml:space="preserve">where </w:t>
      </w:r>
      <w:r w:rsidR="00A61970" w:rsidRPr="00DE0AB2">
        <w:t xml:space="preserve">the </w:t>
      </w:r>
      <w:r w:rsidR="00A61970">
        <w:t>collector purchased them or supposed they came from</w:t>
      </w:r>
      <w:r w:rsidR="00A61970" w:rsidRPr="00DE0AB2">
        <w:t>.</w:t>
      </w:r>
      <w:r w:rsidR="00A61970">
        <w:t xml:space="preserve"> </w:t>
      </w:r>
    </w:p>
    <w:p w14:paraId="500BB923" w14:textId="77777777" w:rsidR="00CC520E" w:rsidRPr="00DE0AB2" w:rsidRDefault="00CC520E" w:rsidP="00CE247A"/>
    <w:p w14:paraId="6CCA48AE" w14:textId="48689627" w:rsidR="00CC520E" w:rsidRPr="00C56986" w:rsidRDefault="00CC520E" w:rsidP="00CE247A">
      <w:pPr>
        <w:ind w:left="720" w:hanging="720"/>
        <w:rPr>
          <w:caps/>
        </w:rPr>
      </w:pPr>
      <w:r w:rsidRPr="00DE0AB2">
        <w:t>Bromberg</w:t>
      </w:r>
      <w:r>
        <w:t>,</w:t>
      </w:r>
      <w:r w:rsidRPr="00DE0AB2">
        <w:t xml:space="preserve"> </w:t>
      </w:r>
      <w:r w:rsidR="00BF32C4">
        <w:t xml:space="preserve">Dr. </w:t>
      </w:r>
      <w:r w:rsidRPr="00DE0AB2">
        <w:t>F.</w:t>
      </w:r>
      <w:r w:rsidR="00BF32C4">
        <w:t xml:space="preserve">, </w:t>
      </w:r>
      <w:r w:rsidR="00155A5C">
        <w:t xml:space="preserve">and </w:t>
      </w:r>
      <w:r w:rsidR="00BF32C4">
        <w:t>Mrs. Bromberg</w:t>
      </w:r>
      <w:r w:rsidRPr="00DE0AB2">
        <w:t>: Greece:</w:t>
      </w:r>
      <w:r w:rsidR="00E60CA4">
        <w:t xml:space="preserve"> </w:t>
      </w:r>
      <w:hyperlink r:id="rId6" w:history="1">
        <w:r w:rsidR="00E60CA4" w:rsidRPr="00E60CA4">
          <w:rPr>
            <w:rStyle w:val="Hyperlink"/>
          </w:rPr>
          <w:t>355–56</w:t>
        </w:r>
      </w:hyperlink>
      <w:r w:rsidR="00E60CA4">
        <w:t xml:space="preserve">. </w:t>
      </w:r>
    </w:p>
    <w:p w14:paraId="27533AAA" w14:textId="32F8E9AF" w:rsidR="00CC520E" w:rsidRPr="00C56986" w:rsidRDefault="00CC520E" w:rsidP="00CE247A">
      <w:pPr>
        <w:ind w:left="720" w:hanging="720"/>
        <w:rPr>
          <w:caps/>
        </w:rPr>
      </w:pPr>
      <w:r w:rsidRPr="00DE0AB2">
        <w:t>Collins</w:t>
      </w:r>
      <w:r>
        <w:t>,</w:t>
      </w:r>
      <w:r w:rsidRPr="00DE0AB2">
        <w:t xml:space="preserve"> D.: </w:t>
      </w:r>
      <w:r w:rsidR="00E411CE" w:rsidRPr="00DE0AB2">
        <w:t xml:space="preserve">No </w:t>
      </w:r>
      <w:r w:rsidR="00E54251">
        <w:t>place of manufacture or origin</w:t>
      </w:r>
      <w:r w:rsidR="00E411CE">
        <w:t xml:space="preserve"> given: </w:t>
      </w:r>
      <w:hyperlink r:id="rId7" w:history="1">
        <w:r w:rsidRPr="00E60CA4">
          <w:rPr>
            <w:rStyle w:val="Hyperlink"/>
          </w:rPr>
          <w:t>160</w:t>
        </w:r>
      </w:hyperlink>
      <w:r w:rsidR="00E60CA4">
        <w:rPr>
          <w:caps/>
        </w:rPr>
        <w:t>.</w:t>
      </w:r>
    </w:p>
    <w:p w14:paraId="3EFE648C" w14:textId="5324A8F1" w:rsidR="00CC520E" w:rsidRPr="00C56986" w:rsidRDefault="00CC520E" w:rsidP="00CE247A">
      <w:pPr>
        <w:ind w:left="720" w:hanging="720"/>
        <w:rPr>
          <w:caps/>
        </w:rPr>
      </w:pPr>
      <w:r w:rsidRPr="00DE0AB2">
        <w:t>Eagleton</w:t>
      </w:r>
      <w:r>
        <w:t>,</w:t>
      </w:r>
      <w:r w:rsidRPr="00DE0AB2">
        <w:t xml:space="preserve"> K.: </w:t>
      </w:r>
      <w:proofErr w:type="gramStart"/>
      <w:r w:rsidRPr="00DE0AB2">
        <w:t>Tunisia</w:t>
      </w:r>
      <w:r w:rsidR="00A61970">
        <w:t>(</w:t>
      </w:r>
      <w:proofErr w:type="gramEnd"/>
      <w:r w:rsidRPr="00DE0AB2">
        <w:t>?</w:t>
      </w:r>
      <w:r w:rsidR="00A61970">
        <w:t>)</w:t>
      </w:r>
      <w:r w:rsidRPr="00DE0AB2">
        <w:t>:</w:t>
      </w:r>
      <w:r w:rsidRPr="00E4171E">
        <w:t xml:space="preserve"> </w:t>
      </w:r>
      <w:hyperlink r:id="rId8" w:history="1">
        <w:r w:rsidRPr="00E60CA4">
          <w:rPr>
            <w:rStyle w:val="Hyperlink"/>
          </w:rPr>
          <w:t>392</w:t>
        </w:r>
      </w:hyperlink>
      <w:r w:rsidR="00E60CA4">
        <w:t>.</w:t>
      </w:r>
    </w:p>
    <w:p w14:paraId="40643211" w14:textId="3D5F8BB1" w:rsidR="00CC520E" w:rsidRPr="00C56986" w:rsidRDefault="00CC520E" w:rsidP="00CE247A">
      <w:pPr>
        <w:ind w:left="720" w:hanging="720"/>
        <w:rPr>
          <w:caps/>
        </w:rPr>
      </w:pPr>
      <w:r w:rsidRPr="00DE0AB2">
        <w:t>Eagleton</w:t>
      </w:r>
      <w:r>
        <w:t>,</w:t>
      </w:r>
      <w:r w:rsidRPr="00DE0AB2">
        <w:t xml:space="preserve"> W.</w:t>
      </w:r>
      <w:r>
        <w:t xml:space="preserve"> </w:t>
      </w:r>
      <w:r w:rsidRPr="00DE0AB2">
        <w:t>L.</w:t>
      </w:r>
      <w:r>
        <w:t>,</w:t>
      </w:r>
      <w:r w:rsidRPr="00DE0AB2">
        <w:t xml:space="preserve"> </w:t>
      </w:r>
      <w:proofErr w:type="spellStart"/>
      <w:r w:rsidRPr="00DE0AB2">
        <w:t>Jr</w:t>
      </w:r>
      <w:proofErr w:type="spellEnd"/>
      <w:r w:rsidRPr="00DE0AB2">
        <w:t xml:space="preserve">: Tunisia: </w:t>
      </w:r>
      <w:hyperlink r:id="rId9" w:history="1">
        <w:r w:rsidR="00E411CE" w:rsidRPr="00E60CA4">
          <w:rPr>
            <w:rStyle w:val="Hyperlink"/>
          </w:rPr>
          <w:t>127</w:t>
        </w:r>
      </w:hyperlink>
      <w:r w:rsidR="00E411CE">
        <w:t xml:space="preserve">, </w:t>
      </w:r>
      <w:hyperlink r:id="rId10" w:history="1">
        <w:r w:rsidR="00E411CE" w:rsidRPr="00E60CA4">
          <w:rPr>
            <w:rStyle w:val="Hyperlink"/>
          </w:rPr>
          <w:t>131</w:t>
        </w:r>
      </w:hyperlink>
      <w:r w:rsidR="00E411CE">
        <w:t xml:space="preserve">, </w:t>
      </w:r>
      <w:hyperlink r:id="rId11" w:history="1">
        <w:r w:rsidR="00E411CE" w:rsidRPr="00E60CA4">
          <w:rPr>
            <w:rStyle w:val="Hyperlink"/>
          </w:rPr>
          <w:t>217</w:t>
        </w:r>
      </w:hyperlink>
      <w:r w:rsidR="00E411CE">
        <w:t xml:space="preserve">, </w:t>
      </w:r>
      <w:hyperlink r:id="rId12" w:history="1">
        <w:r w:rsidR="00E411CE" w:rsidRPr="00E60CA4">
          <w:rPr>
            <w:rStyle w:val="Hyperlink"/>
          </w:rPr>
          <w:t>228</w:t>
        </w:r>
      </w:hyperlink>
      <w:r w:rsidR="00E411CE">
        <w:t xml:space="preserve">, </w:t>
      </w:r>
      <w:hyperlink r:id="rId13" w:history="1">
        <w:r w:rsidR="00E411CE" w:rsidRPr="00E60CA4">
          <w:rPr>
            <w:rStyle w:val="Hyperlink"/>
          </w:rPr>
          <w:t>233</w:t>
        </w:r>
      </w:hyperlink>
      <w:r w:rsidR="00E411CE">
        <w:t xml:space="preserve">, </w:t>
      </w:r>
      <w:hyperlink r:id="rId14" w:history="1">
        <w:r w:rsidR="00E411CE" w:rsidRPr="00E60CA4">
          <w:rPr>
            <w:rStyle w:val="Hyperlink"/>
          </w:rPr>
          <w:t>254–</w:t>
        </w:r>
        <w:r w:rsidRPr="00E60CA4">
          <w:rPr>
            <w:rStyle w:val="Hyperlink"/>
          </w:rPr>
          <w:t>55</w:t>
        </w:r>
      </w:hyperlink>
      <w:r w:rsidRPr="00E4171E">
        <w:t xml:space="preserve">, </w:t>
      </w:r>
      <w:hyperlink r:id="rId15" w:history="1">
        <w:r w:rsidRPr="00E60CA4">
          <w:rPr>
            <w:rStyle w:val="Hyperlink"/>
          </w:rPr>
          <w:t>261</w:t>
        </w:r>
      </w:hyperlink>
      <w:r w:rsidRPr="00E4171E">
        <w:t xml:space="preserve">, </w:t>
      </w:r>
      <w:hyperlink r:id="rId16" w:history="1">
        <w:r w:rsidRPr="00E60CA4">
          <w:rPr>
            <w:rStyle w:val="Hyperlink"/>
          </w:rPr>
          <w:t>263</w:t>
        </w:r>
      </w:hyperlink>
      <w:r w:rsidRPr="00E4171E">
        <w:t xml:space="preserve">, </w:t>
      </w:r>
      <w:hyperlink r:id="rId17" w:history="1">
        <w:r w:rsidRPr="00E60CA4">
          <w:rPr>
            <w:rStyle w:val="Hyperlink"/>
          </w:rPr>
          <w:t>265</w:t>
        </w:r>
      </w:hyperlink>
      <w:r w:rsidRPr="00E4171E">
        <w:t xml:space="preserve">, </w:t>
      </w:r>
      <w:hyperlink r:id="rId18" w:history="1">
        <w:r w:rsidRPr="00E60CA4">
          <w:rPr>
            <w:rStyle w:val="Hyperlink"/>
          </w:rPr>
          <w:t>283</w:t>
        </w:r>
      </w:hyperlink>
      <w:r w:rsidRPr="00E4171E">
        <w:t xml:space="preserve">, </w:t>
      </w:r>
      <w:hyperlink r:id="rId19" w:history="1">
        <w:r w:rsidR="00E60CA4" w:rsidRPr="00E60CA4">
          <w:rPr>
            <w:rStyle w:val="Hyperlink"/>
          </w:rPr>
          <w:t>288</w:t>
        </w:r>
      </w:hyperlink>
      <w:r w:rsidRPr="00E4171E">
        <w:t xml:space="preserve">, </w:t>
      </w:r>
      <w:hyperlink r:id="rId20" w:history="1">
        <w:r w:rsidRPr="00E60CA4">
          <w:rPr>
            <w:rStyle w:val="Hyperlink"/>
          </w:rPr>
          <w:t>293</w:t>
        </w:r>
        <w:r w:rsidR="00E411CE" w:rsidRPr="00E60CA4">
          <w:rPr>
            <w:rStyle w:val="Hyperlink"/>
          </w:rPr>
          <w:t>–</w:t>
        </w:r>
        <w:r w:rsidRPr="00E60CA4">
          <w:rPr>
            <w:rStyle w:val="Hyperlink"/>
          </w:rPr>
          <w:t>94</w:t>
        </w:r>
      </w:hyperlink>
      <w:r w:rsidRPr="00E4171E">
        <w:t xml:space="preserve">, </w:t>
      </w:r>
      <w:hyperlink r:id="rId21" w:history="1">
        <w:r w:rsidRPr="00E60CA4">
          <w:rPr>
            <w:rStyle w:val="Hyperlink"/>
          </w:rPr>
          <w:t>296</w:t>
        </w:r>
      </w:hyperlink>
      <w:r w:rsidRPr="00E4171E">
        <w:t xml:space="preserve">, </w:t>
      </w:r>
      <w:hyperlink r:id="rId22" w:history="1">
        <w:r w:rsidRPr="00E60CA4">
          <w:rPr>
            <w:rStyle w:val="Hyperlink"/>
          </w:rPr>
          <w:t>361</w:t>
        </w:r>
      </w:hyperlink>
      <w:r w:rsidRPr="00E4171E">
        <w:t xml:space="preserve">, </w:t>
      </w:r>
      <w:hyperlink r:id="rId23" w:history="1">
        <w:r w:rsidRPr="00E60CA4">
          <w:rPr>
            <w:rStyle w:val="Hyperlink"/>
          </w:rPr>
          <w:t>366</w:t>
        </w:r>
      </w:hyperlink>
      <w:r w:rsidRPr="00E4171E">
        <w:t xml:space="preserve">, </w:t>
      </w:r>
      <w:hyperlink r:id="rId24" w:history="1">
        <w:r w:rsidR="007C593A" w:rsidRPr="00E60CA4">
          <w:rPr>
            <w:rStyle w:val="Hyperlink"/>
          </w:rPr>
          <w:t>372</w:t>
        </w:r>
      </w:hyperlink>
      <w:r w:rsidR="007C593A">
        <w:t xml:space="preserve">, </w:t>
      </w:r>
      <w:hyperlink r:id="rId25" w:history="1">
        <w:r w:rsidRPr="00E60CA4">
          <w:rPr>
            <w:rStyle w:val="Hyperlink"/>
          </w:rPr>
          <w:t>376</w:t>
        </w:r>
      </w:hyperlink>
      <w:r w:rsidRPr="00E4171E">
        <w:t xml:space="preserve">, </w:t>
      </w:r>
      <w:hyperlink r:id="rId26" w:history="1">
        <w:r w:rsidRPr="00E60CA4">
          <w:rPr>
            <w:rStyle w:val="Hyperlink"/>
          </w:rPr>
          <w:t>383</w:t>
        </w:r>
      </w:hyperlink>
      <w:r w:rsidRPr="00E4171E">
        <w:t xml:space="preserve">, </w:t>
      </w:r>
      <w:hyperlink r:id="rId27" w:history="1">
        <w:r w:rsidRPr="00E60CA4">
          <w:rPr>
            <w:rStyle w:val="Hyperlink"/>
          </w:rPr>
          <w:t>393</w:t>
        </w:r>
      </w:hyperlink>
      <w:r w:rsidRPr="00E4171E">
        <w:t xml:space="preserve">, </w:t>
      </w:r>
      <w:hyperlink r:id="rId28" w:history="1">
        <w:r w:rsidRPr="00E60CA4">
          <w:rPr>
            <w:rStyle w:val="Hyperlink"/>
          </w:rPr>
          <w:t>479</w:t>
        </w:r>
      </w:hyperlink>
      <w:r w:rsidRPr="00E4171E">
        <w:t>.</w:t>
      </w:r>
    </w:p>
    <w:p w14:paraId="5EE17C88" w14:textId="781C8EBE" w:rsidR="00CC520E" w:rsidRPr="00C56986" w:rsidRDefault="00CC520E" w:rsidP="00CE247A">
      <w:pPr>
        <w:ind w:left="720" w:hanging="720"/>
        <w:rPr>
          <w:caps/>
        </w:rPr>
      </w:pPr>
      <w:r w:rsidRPr="00DE0AB2">
        <w:t>Eisenberg</w:t>
      </w:r>
      <w:r>
        <w:t>,</w:t>
      </w:r>
      <w:r w:rsidRPr="00DE0AB2">
        <w:t xml:space="preserve"> J.: </w:t>
      </w:r>
      <w:proofErr w:type="gramStart"/>
      <w:r w:rsidRPr="00DE0AB2">
        <w:t>Tuni</w:t>
      </w:r>
      <w:r>
        <w:t>sia</w:t>
      </w:r>
      <w:r w:rsidR="00A61970">
        <w:t>(</w:t>
      </w:r>
      <w:proofErr w:type="gramEnd"/>
      <w:r>
        <w:t>?</w:t>
      </w:r>
      <w:r w:rsidR="00A61970">
        <w:t>)</w:t>
      </w:r>
      <w:r w:rsidRPr="00DE0AB2">
        <w:t xml:space="preserve">: </w:t>
      </w:r>
      <w:hyperlink r:id="rId29" w:history="1">
        <w:r w:rsidRPr="00E60CA4">
          <w:rPr>
            <w:rStyle w:val="Hyperlink"/>
          </w:rPr>
          <w:t>466</w:t>
        </w:r>
      </w:hyperlink>
      <w:r w:rsidR="00C56986">
        <w:t>.</w:t>
      </w:r>
    </w:p>
    <w:p w14:paraId="0B735CC1" w14:textId="01E18215" w:rsidR="00CC520E" w:rsidRPr="00C56986" w:rsidRDefault="00CC520E" w:rsidP="00CE247A">
      <w:pPr>
        <w:ind w:left="720" w:hanging="720"/>
        <w:rPr>
          <w:caps/>
        </w:rPr>
      </w:pPr>
      <w:r w:rsidRPr="00DE0AB2">
        <w:t>Flanagan</w:t>
      </w:r>
      <w:r>
        <w:t>,</w:t>
      </w:r>
      <w:r w:rsidRPr="00DE0AB2">
        <w:t xml:space="preserve"> P.: Sardinia: </w:t>
      </w:r>
      <w:hyperlink r:id="rId30" w:history="1">
        <w:r w:rsidRPr="00E60CA4">
          <w:rPr>
            <w:rStyle w:val="Hyperlink"/>
          </w:rPr>
          <w:t>614</w:t>
        </w:r>
      </w:hyperlink>
      <w:r w:rsidRPr="00DE0AB2">
        <w:t>.</w:t>
      </w:r>
    </w:p>
    <w:p w14:paraId="63BA0871" w14:textId="4ABBEF0B" w:rsidR="00CC520E" w:rsidRPr="00C56986" w:rsidRDefault="00CC520E" w:rsidP="00CE247A">
      <w:pPr>
        <w:ind w:left="720" w:hanging="720"/>
        <w:rPr>
          <w:caps/>
        </w:rPr>
      </w:pPr>
      <w:r w:rsidRPr="00DE0AB2">
        <w:t>Fleischman</w:t>
      </w:r>
      <w:r>
        <w:t>,</w:t>
      </w:r>
      <w:r w:rsidRPr="00DE0AB2">
        <w:t xml:space="preserve"> B. and L.: Greece (Athens): </w:t>
      </w:r>
      <w:hyperlink r:id="rId31" w:history="1">
        <w:r w:rsidRPr="00E60CA4">
          <w:rPr>
            <w:rStyle w:val="Hyperlink"/>
          </w:rPr>
          <w:t>5</w:t>
        </w:r>
      </w:hyperlink>
      <w:r w:rsidRPr="00DE0AB2">
        <w:t xml:space="preserve">; Egypt: </w:t>
      </w:r>
      <w:hyperlink r:id="rId32" w:history="1">
        <w:r w:rsidRPr="00E60CA4">
          <w:rPr>
            <w:rStyle w:val="Hyperlink"/>
          </w:rPr>
          <w:t>593</w:t>
        </w:r>
      </w:hyperlink>
      <w:r w:rsidRPr="00DE0AB2">
        <w:t xml:space="preserve">; </w:t>
      </w:r>
      <w:r>
        <w:t>I</w:t>
      </w:r>
      <w:r w:rsidRPr="008B7FE3">
        <w:t>t</w:t>
      </w:r>
      <w:r w:rsidRPr="00DE0AB2">
        <w:t>aly:</w:t>
      </w:r>
      <w:r w:rsidR="00C372D3">
        <w:t xml:space="preserve"> </w:t>
      </w:r>
      <w:hyperlink r:id="rId33" w:history="1">
        <w:r w:rsidRPr="00E60CA4">
          <w:rPr>
            <w:rStyle w:val="Hyperlink"/>
          </w:rPr>
          <w:t>626a</w:t>
        </w:r>
      </w:hyperlink>
      <w:r w:rsidRPr="00E4171E">
        <w:t xml:space="preserve">, </w:t>
      </w:r>
      <w:hyperlink r:id="rId34" w:history="1">
        <w:r w:rsidRPr="00E60CA4">
          <w:rPr>
            <w:rStyle w:val="Hyperlink"/>
          </w:rPr>
          <w:t>626b</w:t>
        </w:r>
      </w:hyperlink>
      <w:r>
        <w:t xml:space="preserve">, </w:t>
      </w:r>
      <w:hyperlink r:id="rId35" w:history="1">
        <w:r w:rsidRPr="00E60CA4">
          <w:rPr>
            <w:rStyle w:val="Hyperlink"/>
          </w:rPr>
          <w:t>627</w:t>
        </w:r>
      </w:hyperlink>
      <w:r w:rsidR="00E411CE">
        <w:t>; n</w:t>
      </w:r>
      <w:r w:rsidRPr="00DE0AB2">
        <w:t xml:space="preserve">o </w:t>
      </w:r>
      <w:r w:rsidR="00E54251">
        <w:t>place of manufacture or origin</w:t>
      </w:r>
      <w:r w:rsidRPr="00DE0AB2">
        <w:t xml:space="preserve"> given: </w:t>
      </w:r>
      <w:hyperlink r:id="rId36" w:history="1">
        <w:r w:rsidRPr="00E60CA4">
          <w:rPr>
            <w:rStyle w:val="Hyperlink"/>
          </w:rPr>
          <w:t>592</w:t>
        </w:r>
      </w:hyperlink>
      <w:r w:rsidRPr="00E4171E">
        <w:t>.</w:t>
      </w:r>
    </w:p>
    <w:p w14:paraId="72E2B6F5" w14:textId="79B9AB4B" w:rsidR="00946C2A" w:rsidRDefault="00CC520E" w:rsidP="00CE247A">
      <w:pPr>
        <w:ind w:left="720" w:hanging="720"/>
      </w:pPr>
      <w:proofErr w:type="spellStart"/>
      <w:r w:rsidRPr="00DE0AB2">
        <w:t>Gerchik</w:t>
      </w:r>
      <w:proofErr w:type="spellEnd"/>
      <w:r>
        <w:t>,</w:t>
      </w:r>
      <w:r w:rsidRPr="00DE0AB2">
        <w:t xml:space="preserve"> M.: </w:t>
      </w:r>
      <w:r w:rsidR="00BF32C4" w:rsidRPr="00DE0AB2">
        <w:t xml:space="preserve">No </w:t>
      </w:r>
      <w:r w:rsidR="00E54251">
        <w:t>place of manufacture or origin</w:t>
      </w:r>
      <w:r w:rsidR="00BF32C4">
        <w:t xml:space="preserve"> given: S</w:t>
      </w:r>
      <w:r w:rsidRPr="00DE0AB2">
        <w:t xml:space="preserve">eries of </w:t>
      </w:r>
      <w:r>
        <w:t>thirty-four</w:t>
      </w:r>
      <w:r w:rsidRPr="00DE0AB2">
        <w:t xml:space="preserve"> fragments of lamps of </w:t>
      </w:r>
      <w:r w:rsidR="00E60CA4">
        <w:t>different types listed under</w:t>
      </w:r>
      <w:r w:rsidRPr="00DE0AB2">
        <w:t xml:space="preserve"> </w:t>
      </w:r>
      <w:hyperlink r:id="rId37" w:history="1">
        <w:r w:rsidRPr="00E60CA4">
          <w:rPr>
            <w:rStyle w:val="Hyperlink"/>
          </w:rPr>
          <w:t>577</w:t>
        </w:r>
        <w:r w:rsidR="00BF32C4" w:rsidRPr="00E60CA4">
          <w:rPr>
            <w:rStyle w:val="Hyperlink"/>
          </w:rPr>
          <w:t>–</w:t>
        </w:r>
        <w:r w:rsidRPr="00E60CA4">
          <w:rPr>
            <w:rStyle w:val="Hyperlink"/>
          </w:rPr>
          <w:t>80</w:t>
        </w:r>
      </w:hyperlink>
      <w:r w:rsidR="00BF32C4">
        <w:t>.</w:t>
      </w:r>
      <w:r w:rsidRPr="00DE0AB2">
        <w:t xml:space="preserve"> </w:t>
      </w:r>
    </w:p>
    <w:p w14:paraId="7E91C205" w14:textId="7CD3FF57" w:rsidR="00CC520E" w:rsidRPr="00946C2A" w:rsidRDefault="00946C2A" w:rsidP="00CE247A">
      <w:pPr>
        <w:ind w:left="720" w:hanging="720"/>
      </w:pPr>
      <w:r w:rsidRPr="00DE0AB2">
        <w:lastRenderedPageBreak/>
        <w:t>Gottlieb</w:t>
      </w:r>
      <w:r>
        <w:t>,</w:t>
      </w:r>
      <w:r w:rsidRPr="00DE0AB2">
        <w:t xml:space="preserve"> M. and P.: No </w:t>
      </w:r>
      <w:r w:rsidR="00E54251">
        <w:t>place of manufacture or origin</w:t>
      </w:r>
      <w:r w:rsidRPr="00DE0AB2">
        <w:t xml:space="preserve"> given</w:t>
      </w:r>
      <w:r w:rsidR="00E411CE">
        <w:t xml:space="preserve">: </w:t>
      </w:r>
      <w:hyperlink r:id="rId38" w:history="1">
        <w:r w:rsidR="00E411CE" w:rsidRPr="00E60CA4">
          <w:rPr>
            <w:rStyle w:val="Hyperlink"/>
          </w:rPr>
          <w:t>585</w:t>
        </w:r>
      </w:hyperlink>
      <w:r w:rsidRPr="00DE0AB2">
        <w:t>.</w:t>
      </w:r>
    </w:p>
    <w:p w14:paraId="38CD451C" w14:textId="39C4CCFF" w:rsidR="00CC520E" w:rsidRPr="00C56986" w:rsidRDefault="00CC520E" w:rsidP="00CE247A">
      <w:pPr>
        <w:ind w:left="720" w:hanging="720"/>
        <w:rPr>
          <w:caps/>
        </w:rPr>
      </w:pPr>
      <w:r w:rsidRPr="00DE0AB2">
        <w:t>Hepburn</w:t>
      </w:r>
      <w:r>
        <w:t>,</w:t>
      </w:r>
      <w:r w:rsidRPr="00DE0AB2">
        <w:t xml:space="preserve"> J.</w:t>
      </w:r>
      <w:r>
        <w:t xml:space="preserve"> W.</w:t>
      </w:r>
      <w:r w:rsidRPr="00DE0AB2">
        <w:t xml:space="preserve"> and Y.: </w:t>
      </w:r>
      <w:r>
        <w:t>It</w:t>
      </w:r>
      <w:r w:rsidRPr="00DE0AB2">
        <w:t xml:space="preserve">aly: </w:t>
      </w:r>
      <w:hyperlink r:id="rId39" w:history="1">
        <w:r w:rsidRPr="00E60CA4">
          <w:rPr>
            <w:rStyle w:val="Hyperlink"/>
          </w:rPr>
          <w:t>128</w:t>
        </w:r>
      </w:hyperlink>
      <w:r w:rsidRPr="00DE0AB2">
        <w:t>.</w:t>
      </w:r>
    </w:p>
    <w:p w14:paraId="35E1106D" w14:textId="7A9DB31F" w:rsidR="00CC520E" w:rsidRPr="00DE0AB2" w:rsidRDefault="00CC520E" w:rsidP="00CE247A">
      <w:pPr>
        <w:ind w:left="720" w:hanging="720"/>
      </w:pPr>
      <w:r w:rsidRPr="00DE0AB2">
        <w:t>Lawson</w:t>
      </w:r>
      <w:r>
        <w:t>,</w:t>
      </w:r>
      <w:r w:rsidRPr="00DE0AB2">
        <w:t xml:space="preserve"> R.</w:t>
      </w:r>
      <w:r>
        <w:t xml:space="preserve"> </w:t>
      </w:r>
      <w:r w:rsidRPr="00DE0AB2">
        <w:t xml:space="preserve">L.: </w:t>
      </w:r>
      <w:r>
        <w:t>I</w:t>
      </w:r>
      <w:r w:rsidRPr="008B7FE3">
        <w:t>t</w:t>
      </w:r>
      <w:r w:rsidRPr="00DE0AB2">
        <w:t xml:space="preserve">aly: </w:t>
      </w:r>
      <w:hyperlink r:id="rId40" w:history="1">
        <w:r w:rsidRPr="00E60CA4">
          <w:rPr>
            <w:rStyle w:val="Hyperlink"/>
          </w:rPr>
          <w:t>117</w:t>
        </w:r>
      </w:hyperlink>
      <w:r w:rsidRPr="00E4171E">
        <w:t xml:space="preserve">, </w:t>
      </w:r>
      <w:hyperlink r:id="rId41" w:history="1">
        <w:r w:rsidR="00E411CE" w:rsidRPr="00E60CA4">
          <w:rPr>
            <w:rStyle w:val="Hyperlink"/>
          </w:rPr>
          <w:t xml:space="preserve">252 </w:t>
        </w:r>
        <w:proofErr w:type="spellStart"/>
        <w:r w:rsidR="00E411CE" w:rsidRPr="00E60CA4">
          <w:rPr>
            <w:rStyle w:val="Hyperlink"/>
          </w:rPr>
          <w:t>bis</w:t>
        </w:r>
        <w:proofErr w:type="spellEnd"/>
      </w:hyperlink>
      <w:r w:rsidR="00E411CE">
        <w:t xml:space="preserve">, </w:t>
      </w:r>
      <w:hyperlink r:id="rId42" w:history="1">
        <w:r w:rsidR="00E411CE" w:rsidRPr="00E60CA4">
          <w:rPr>
            <w:rStyle w:val="Hyperlink"/>
          </w:rPr>
          <w:t>278–</w:t>
        </w:r>
        <w:r w:rsidRPr="00E60CA4">
          <w:rPr>
            <w:rStyle w:val="Hyperlink"/>
          </w:rPr>
          <w:t>82</w:t>
        </w:r>
      </w:hyperlink>
      <w:r w:rsidRPr="00E4171E">
        <w:t xml:space="preserve">, </w:t>
      </w:r>
      <w:hyperlink r:id="rId43" w:history="1">
        <w:r w:rsidRPr="00E60CA4">
          <w:rPr>
            <w:rStyle w:val="Hyperlink"/>
          </w:rPr>
          <w:t>299</w:t>
        </w:r>
      </w:hyperlink>
      <w:r w:rsidRPr="00E4171E">
        <w:t xml:space="preserve">, </w:t>
      </w:r>
      <w:hyperlink r:id="rId44" w:history="1">
        <w:r w:rsidR="00E411CE" w:rsidRPr="00E60CA4">
          <w:rPr>
            <w:rStyle w:val="Hyperlink"/>
          </w:rPr>
          <w:t>303–</w:t>
        </w:r>
        <w:r w:rsidRPr="00E60CA4">
          <w:rPr>
            <w:rStyle w:val="Hyperlink"/>
          </w:rPr>
          <w:t>4</w:t>
        </w:r>
      </w:hyperlink>
      <w:r w:rsidRPr="00E4171E">
        <w:t xml:space="preserve">, </w:t>
      </w:r>
      <w:hyperlink r:id="rId45" w:history="1">
        <w:r w:rsidRPr="00E60CA4">
          <w:rPr>
            <w:rStyle w:val="Hyperlink"/>
          </w:rPr>
          <w:t>352</w:t>
        </w:r>
      </w:hyperlink>
      <w:r w:rsidRPr="00E4171E">
        <w:t xml:space="preserve">, </w:t>
      </w:r>
      <w:hyperlink r:id="rId46" w:history="1">
        <w:r w:rsidRPr="00E60CA4">
          <w:rPr>
            <w:rStyle w:val="Hyperlink"/>
          </w:rPr>
          <w:t>360</w:t>
        </w:r>
      </w:hyperlink>
      <w:r w:rsidR="00E60CA4">
        <w:t>,</w:t>
      </w:r>
      <w:r w:rsidRPr="00E4171E">
        <w:t xml:space="preserve"> </w:t>
      </w:r>
      <w:hyperlink r:id="rId47" w:history="1">
        <w:r w:rsidRPr="00E60CA4">
          <w:rPr>
            <w:rStyle w:val="Hyperlink"/>
          </w:rPr>
          <w:t>401</w:t>
        </w:r>
      </w:hyperlink>
      <w:r w:rsidRPr="00DE0AB2">
        <w:t xml:space="preserve">; Greece: </w:t>
      </w:r>
      <w:hyperlink r:id="rId48" w:history="1">
        <w:r w:rsidRPr="00E60CA4">
          <w:rPr>
            <w:rStyle w:val="Hyperlink"/>
          </w:rPr>
          <w:t>270</w:t>
        </w:r>
      </w:hyperlink>
      <w:r w:rsidRPr="00E4171E">
        <w:t xml:space="preserve">, </w:t>
      </w:r>
      <w:hyperlink r:id="rId49" w:history="1">
        <w:r w:rsidR="00E411CE" w:rsidRPr="00E60CA4">
          <w:rPr>
            <w:rStyle w:val="Hyperlink"/>
          </w:rPr>
          <w:t>340–</w:t>
        </w:r>
        <w:r w:rsidRPr="00E60CA4">
          <w:rPr>
            <w:rStyle w:val="Hyperlink"/>
          </w:rPr>
          <w:t>42</w:t>
        </w:r>
      </w:hyperlink>
      <w:r w:rsidRPr="00E4171E">
        <w:t xml:space="preserve">, </w:t>
      </w:r>
      <w:hyperlink r:id="rId50" w:history="1">
        <w:r w:rsidRPr="00E60CA4">
          <w:rPr>
            <w:rStyle w:val="Hyperlink"/>
          </w:rPr>
          <w:t>348</w:t>
        </w:r>
      </w:hyperlink>
      <w:r w:rsidRPr="00E4171E">
        <w:t xml:space="preserve">, </w:t>
      </w:r>
      <w:hyperlink r:id="rId51" w:history="1">
        <w:r w:rsidRPr="00E60CA4">
          <w:rPr>
            <w:rStyle w:val="Hyperlink"/>
          </w:rPr>
          <w:t>351</w:t>
        </w:r>
      </w:hyperlink>
      <w:r w:rsidRPr="00E4171E">
        <w:t xml:space="preserve">, </w:t>
      </w:r>
      <w:hyperlink r:id="rId52" w:history="1">
        <w:r w:rsidRPr="00E60CA4">
          <w:rPr>
            <w:rStyle w:val="Hyperlink"/>
          </w:rPr>
          <w:t>438</w:t>
        </w:r>
      </w:hyperlink>
      <w:r w:rsidRPr="00DE0AB2">
        <w:t xml:space="preserve"> (Corinth), </w:t>
      </w:r>
      <w:hyperlink r:id="rId53" w:history="1">
        <w:r w:rsidRPr="00E60CA4">
          <w:rPr>
            <w:rStyle w:val="Hyperlink"/>
          </w:rPr>
          <w:t>481</w:t>
        </w:r>
      </w:hyperlink>
      <w:r w:rsidRPr="00E4171E">
        <w:t xml:space="preserve">, </w:t>
      </w:r>
      <w:hyperlink r:id="rId54" w:history="1">
        <w:r w:rsidRPr="00E60CA4">
          <w:rPr>
            <w:rStyle w:val="Hyperlink"/>
          </w:rPr>
          <w:t>581</w:t>
        </w:r>
      </w:hyperlink>
      <w:r w:rsidRPr="00DE0AB2">
        <w:t xml:space="preserve">; Tunisia (El </w:t>
      </w:r>
      <w:proofErr w:type="spellStart"/>
      <w:r w:rsidRPr="00DE0AB2">
        <w:t>Djem</w:t>
      </w:r>
      <w:proofErr w:type="spellEnd"/>
      <w:r w:rsidRPr="00DE0AB2">
        <w:t xml:space="preserve">): </w:t>
      </w:r>
      <w:hyperlink r:id="rId55" w:history="1">
        <w:r w:rsidR="00E411CE" w:rsidRPr="00E60CA4">
          <w:rPr>
            <w:rStyle w:val="Hyperlink"/>
          </w:rPr>
          <w:t>284–</w:t>
        </w:r>
        <w:r w:rsidRPr="00E60CA4">
          <w:rPr>
            <w:rStyle w:val="Hyperlink"/>
          </w:rPr>
          <w:t>85</w:t>
        </w:r>
      </w:hyperlink>
      <w:r w:rsidRPr="00E4171E">
        <w:t xml:space="preserve">, </w:t>
      </w:r>
      <w:hyperlink r:id="rId56" w:history="1">
        <w:r w:rsidRPr="00E60CA4">
          <w:rPr>
            <w:rStyle w:val="Hyperlink"/>
          </w:rPr>
          <w:t>357</w:t>
        </w:r>
      </w:hyperlink>
      <w:r>
        <w:t xml:space="preserve">; no </w:t>
      </w:r>
      <w:r w:rsidR="00E54251">
        <w:t>place of manufacture or origin</w:t>
      </w:r>
      <w:r>
        <w:t xml:space="preserve"> given: </w:t>
      </w:r>
      <w:hyperlink r:id="rId57" w:history="1">
        <w:r w:rsidRPr="00E60CA4">
          <w:rPr>
            <w:rStyle w:val="Hyperlink"/>
          </w:rPr>
          <w:t>321</w:t>
        </w:r>
      </w:hyperlink>
      <w:r>
        <w:t xml:space="preserve">, </w:t>
      </w:r>
      <w:hyperlink r:id="rId58" w:history="1">
        <w:r w:rsidRPr="00E60CA4">
          <w:rPr>
            <w:rStyle w:val="Hyperlink"/>
          </w:rPr>
          <w:t>395</w:t>
        </w:r>
      </w:hyperlink>
      <w:r>
        <w:t xml:space="preserve">, </w:t>
      </w:r>
      <w:hyperlink r:id="rId59" w:history="1">
        <w:r w:rsidRPr="00E60CA4">
          <w:rPr>
            <w:rStyle w:val="Hyperlink"/>
          </w:rPr>
          <w:t>499</w:t>
        </w:r>
      </w:hyperlink>
      <w:r w:rsidR="00E411CE">
        <w:t>.</w:t>
      </w:r>
    </w:p>
    <w:p w14:paraId="163FE37E" w14:textId="55066D00" w:rsidR="00CC520E" w:rsidRPr="00DE0AB2" w:rsidRDefault="00CC520E" w:rsidP="00CE247A">
      <w:pPr>
        <w:ind w:left="720" w:hanging="720"/>
      </w:pPr>
      <w:proofErr w:type="spellStart"/>
      <w:r w:rsidRPr="00DE0AB2">
        <w:t>Sarner</w:t>
      </w:r>
      <w:proofErr w:type="spellEnd"/>
      <w:r>
        <w:t>,</w:t>
      </w:r>
      <w:r w:rsidRPr="00DE0AB2">
        <w:t xml:space="preserve"> H.: No </w:t>
      </w:r>
      <w:r w:rsidR="00E54251">
        <w:t>place of manufacture or origin</w:t>
      </w:r>
      <w:r w:rsidRPr="00DE0AB2">
        <w:t xml:space="preserve"> given</w:t>
      </w:r>
      <w:r w:rsidR="00E411CE">
        <w:t xml:space="preserve">: </w:t>
      </w:r>
      <w:hyperlink r:id="rId60" w:history="1">
        <w:r w:rsidR="00E411CE" w:rsidRPr="00E60CA4">
          <w:rPr>
            <w:rStyle w:val="Hyperlink"/>
          </w:rPr>
          <w:t>624</w:t>
        </w:r>
      </w:hyperlink>
      <w:r w:rsidR="00E411CE">
        <w:t>.</w:t>
      </w:r>
    </w:p>
    <w:p w14:paraId="2C070D99" w14:textId="4F70B1BF" w:rsidR="00CC520E" w:rsidRPr="00DE0AB2" w:rsidRDefault="00CC520E" w:rsidP="00CE247A">
      <w:pPr>
        <w:ind w:left="720" w:hanging="720"/>
      </w:pPr>
      <w:proofErr w:type="spellStart"/>
      <w:r w:rsidRPr="00DE0AB2">
        <w:t>Swingler</w:t>
      </w:r>
      <w:proofErr w:type="spellEnd"/>
      <w:r>
        <w:t>,</w:t>
      </w:r>
      <w:r w:rsidRPr="00DE0AB2">
        <w:t xml:space="preserve"> D.: No </w:t>
      </w:r>
      <w:r w:rsidR="00E54251">
        <w:t>place of manufacture or origin</w:t>
      </w:r>
      <w:r w:rsidRPr="00DE0AB2">
        <w:t xml:space="preserve"> given</w:t>
      </w:r>
      <w:r w:rsidR="00E411CE">
        <w:t xml:space="preserve">: </w:t>
      </w:r>
      <w:hyperlink r:id="rId61" w:history="1">
        <w:r w:rsidR="00E411CE" w:rsidRPr="00E60CA4">
          <w:rPr>
            <w:rStyle w:val="Hyperlink"/>
          </w:rPr>
          <w:t>613</w:t>
        </w:r>
      </w:hyperlink>
      <w:r w:rsidR="00E411CE">
        <w:t>.</w:t>
      </w:r>
    </w:p>
    <w:p w14:paraId="25A18299" w14:textId="7A7FA85C" w:rsidR="00CC520E" w:rsidRPr="00C56986" w:rsidRDefault="00CC520E" w:rsidP="00CE247A">
      <w:pPr>
        <w:ind w:left="720" w:hanging="720"/>
        <w:rPr>
          <w:i/>
          <w:caps/>
        </w:rPr>
      </w:pPr>
      <w:proofErr w:type="spellStart"/>
      <w:r w:rsidRPr="00DE0AB2">
        <w:t>Wi</w:t>
      </w:r>
      <w:r>
        <w:t>e</w:t>
      </w:r>
      <w:r w:rsidRPr="00DE0AB2">
        <w:t>r</w:t>
      </w:r>
      <w:proofErr w:type="spellEnd"/>
      <w:r>
        <w:t>,</w:t>
      </w:r>
      <w:r w:rsidRPr="00DE0AB2">
        <w:t xml:space="preserve"> M.: </w:t>
      </w:r>
      <w:r w:rsidR="00E411CE">
        <w:t xml:space="preserve">No </w:t>
      </w:r>
      <w:r w:rsidR="00E54251">
        <w:t>place of manufacture or origin</w:t>
      </w:r>
      <w:r w:rsidR="00E411CE">
        <w:t xml:space="preserve"> given: </w:t>
      </w:r>
      <w:hyperlink r:id="rId62" w:history="1">
        <w:r w:rsidR="00E411CE" w:rsidRPr="00E60CA4">
          <w:rPr>
            <w:rStyle w:val="Hyperlink"/>
          </w:rPr>
          <w:t>159</w:t>
        </w:r>
      </w:hyperlink>
      <w:r w:rsidR="00E411CE">
        <w:t xml:space="preserve"> (</w:t>
      </w:r>
      <w:r w:rsidRPr="00DE0AB2">
        <w:t xml:space="preserve">from the former collection of </w:t>
      </w:r>
      <w:r>
        <w:t xml:space="preserve">J. R. </w:t>
      </w:r>
      <w:r w:rsidRPr="00DE0AB2">
        <w:t>Werner</w:t>
      </w:r>
      <w:r w:rsidR="00E411CE">
        <w:t>)</w:t>
      </w:r>
      <w:r w:rsidRPr="00DE0AB2">
        <w:t>.</w:t>
      </w:r>
      <w:r>
        <w:t xml:space="preserve"> </w:t>
      </w:r>
    </w:p>
    <w:p w14:paraId="401BDD28" w14:textId="4AA71C93" w:rsidR="00CC520E" w:rsidRPr="00C56986" w:rsidRDefault="00CC520E" w:rsidP="00CE247A">
      <w:pPr>
        <w:ind w:left="720" w:hanging="720"/>
        <w:rPr>
          <w:caps/>
        </w:rPr>
      </w:pPr>
      <w:proofErr w:type="spellStart"/>
      <w:r w:rsidRPr="00DE0AB2">
        <w:t>Zeitlin</w:t>
      </w:r>
      <w:proofErr w:type="spellEnd"/>
      <w:r>
        <w:t>,</w:t>
      </w:r>
      <w:r w:rsidRPr="00DE0AB2">
        <w:t xml:space="preserve"> S</w:t>
      </w:r>
      <w:r>
        <w:t>t</w:t>
      </w:r>
      <w:r w:rsidRPr="00DE0AB2">
        <w:t xml:space="preserve">.: No </w:t>
      </w:r>
      <w:r w:rsidR="00E54251">
        <w:t>place of manufacture or origin</w:t>
      </w:r>
      <w:r w:rsidRPr="00DE0AB2">
        <w:t xml:space="preserve"> given</w:t>
      </w:r>
      <w:r w:rsidR="00E411CE">
        <w:t xml:space="preserve">: </w:t>
      </w:r>
      <w:hyperlink r:id="rId63" w:history="1">
        <w:r w:rsidR="00E411CE" w:rsidRPr="00E60CA4">
          <w:rPr>
            <w:rStyle w:val="Hyperlink"/>
          </w:rPr>
          <w:t>622</w:t>
        </w:r>
      </w:hyperlink>
      <w:r w:rsidR="00E411CE">
        <w:t>.</w:t>
      </w:r>
    </w:p>
    <w:p w14:paraId="08001C81" w14:textId="4DA0B0FC" w:rsidR="00CC520E" w:rsidRPr="00C56986" w:rsidRDefault="00CC520E" w:rsidP="00CE247A">
      <w:pPr>
        <w:ind w:left="720" w:hanging="720"/>
        <w:rPr>
          <w:i/>
          <w:caps/>
        </w:rPr>
      </w:pPr>
      <w:r>
        <w:t>Zimmerman,</w:t>
      </w:r>
      <w:r w:rsidRPr="00DE0AB2">
        <w:t xml:space="preserve"> M.</w:t>
      </w:r>
      <w:r>
        <w:t xml:space="preserve"> </w:t>
      </w:r>
      <w:r w:rsidRPr="00DE0AB2">
        <w:t xml:space="preserve">C.: </w:t>
      </w:r>
      <w:r>
        <w:t>I</w:t>
      </w:r>
      <w:r w:rsidRPr="008B7FE3">
        <w:t>t</w:t>
      </w:r>
      <w:r w:rsidRPr="00DE0AB2">
        <w:t xml:space="preserve">aly: </w:t>
      </w:r>
      <w:hyperlink r:id="rId64" w:history="1">
        <w:r w:rsidRPr="00FF0370">
          <w:rPr>
            <w:rStyle w:val="Hyperlink"/>
          </w:rPr>
          <w:t>71</w:t>
        </w:r>
      </w:hyperlink>
      <w:r w:rsidRPr="00DE0AB2">
        <w:t xml:space="preserve">, </w:t>
      </w:r>
      <w:hyperlink r:id="rId65" w:history="1">
        <w:r w:rsidRPr="00FF0370">
          <w:rPr>
            <w:rStyle w:val="Hyperlink"/>
          </w:rPr>
          <w:t>301</w:t>
        </w:r>
      </w:hyperlink>
      <w:r w:rsidRPr="00DE0AB2">
        <w:rPr>
          <w:i/>
        </w:rPr>
        <w:t>.</w:t>
      </w:r>
    </w:p>
    <w:p w14:paraId="07523398" w14:textId="77777777" w:rsidR="00CC520E" w:rsidRPr="00DE0AB2" w:rsidRDefault="00CC520E" w:rsidP="00CE247A"/>
    <w:p w14:paraId="77920091" w14:textId="77777777" w:rsidR="00CC520E" w:rsidRPr="00C56986" w:rsidRDefault="007427ED" w:rsidP="00CE247A">
      <w:pPr>
        <w:rPr>
          <w:caps/>
        </w:rPr>
      </w:pPr>
      <w:r w:rsidRPr="00F91D3A">
        <w:rPr>
          <w:b/>
        </w:rPr>
        <w:t>&lt;H1&gt;</w:t>
      </w:r>
      <w:r w:rsidR="00CC520E">
        <w:t>Galleries or Vendors of Lamps P</w:t>
      </w:r>
      <w:r w:rsidR="00CC520E" w:rsidRPr="00DE0AB2">
        <w:t>urchased</w:t>
      </w:r>
      <w:r w:rsidR="00A61970">
        <w:t xml:space="preserve"> by the Getty Museum</w:t>
      </w:r>
    </w:p>
    <w:p w14:paraId="372CBD47" w14:textId="77777777" w:rsidR="00CC520E" w:rsidRPr="00DE0AB2" w:rsidRDefault="00CC520E" w:rsidP="00CE247A"/>
    <w:p w14:paraId="4A661759" w14:textId="3875D9C2" w:rsidR="00CC520E" w:rsidRPr="00DE0AB2" w:rsidRDefault="00CC520E" w:rsidP="00CE247A">
      <w:pPr>
        <w:ind w:left="720" w:hanging="720"/>
      </w:pPr>
      <w:proofErr w:type="spellStart"/>
      <w:r w:rsidRPr="00DE0AB2">
        <w:t>Oppenländer</w:t>
      </w:r>
      <w:proofErr w:type="spellEnd"/>
      <w:r>
        <w:t>,</w:t>
      </w:r>
      <w:r w:rsidRPr="00DE0AB2">
        <w:t xml:space="preserve"> G.: </w:t>
      </w:r>
      <w:r w:rsidR="00E411CE" w:rsidRPr="00DE0AB2">
        <w:t xml:space="preserve">No </w:t>
      </w:r>
      <w:r w:rsidR="00E54251">
        <w:t>place of manufacture or origin</w:t>
      </w:r>
      <w:r w:rsidR="00E411CE" w:rsidRPr="00DE0AB2">
        <w:t xml:space="preserve"> given</w:t>
      </w:r>
      <w:r w:rsidR="00E411CE">
        <w:t xml:space="preserve">: </w:t>
      </w:r>
      <w:hyperlink r:id="rId66" w:history="1">
        <w:r w:rsidRPr="00FF0370">
          <w:rPr>
            <w:rStyle w:val="Hyperlink"/>
          </w:rPr>
          <w:t>612</w:t>
        </w:r>
      </w:hyperlink>
      <w:r w:rsidRPr="00DE0AB2">
        <w:t xml:space="preserve"> (gold lamp)</w:t>
      </w:r>
      <w:r>
        <w:t>.</w:t>
      </w:r>
      <w:r w:rsidRPr="0016488B">
        <w:t xml:space="preserve"> </w:t>
      </w:r>
    </w:p>
    <w:p w14:paraId="499A80E8" w14:textId="0811AE51" w:rsidR="007427ED" w:rsidRDefault="00A61970" w:rsidP="00CE247A">
      <w:pPr>
        <w:ind w:left="720" w:hanging="720"/>
      </w:pPr>
      <w:r w:rsidRPr="00DE0AB2">
        <w:t>Royal-Athena</w:t>
      </w:r>
      <w:r>
        <w:t xml:space="preserve"> Gallery</w:t>
      </w:r>
      <w:r w:rsidRPr="00DE0AB2">
        <w:t xml:space="preserve">: South </w:t>
      </w:r>
      <w:r>
        <w:t>I</w:t>
      </w:r>
      <w:r w:rsidRPr="008B7FE3">
        <w:t>t</w:t>
      </w:r>
      <w:r w:rsidRPr="00DE0AB2">
        <w:t xml:space="preserve">aly: </w:t>
      </w:r>
      <w:hyperlink r:id="rId67" w:history="1">
        <w:r w:rsidRPr="00FF0370">
          <w:rPr>
            <w:rStyle w:val="Hyperlink"/>
          </w:rPr>
          <w:t>27</w:t>
        </w:r>
      </w:hyperlink>
      <w:r w:rsidRPr="00DE0AB2">
        <w:t>.</w:t>
      </w:r>
    </w:p>
    <w:p w14:paraId="47501A60" w14:textId="4FD19634" w:rsidR="00CC520E" w:rsidRDefault="00772089" w:rsidP="00CE247A">
      <w:pPr>
        <w:ind w:left="720" w:hanging="720"/>
      </w:pPr>
      <w:proofErr w:type="spellStart"/>
      <w:r>
        <w:t>Gallerie</w:t>
      </w:r>
      <w:proofErr w:type="spellEnd"/>
      <w:r w:rsidR="00E411CE">
        <w:t xml:space="preserve"> </w:t>
      </w:r>
      <w:r w:rsidR="00CC520E" w:rsidRPr="00DE0AB2">
        <w:t>G</w:t>
      </w:r>
      <w:r w:rsidR="00CC520E">
        <w:t>ü</w:t>
      </w:r>
      <w:r w:rsidR="009D32DB">
        <w:t xml:space="preserve">nter </w:t>
      </w:r>
      <w:proofErr w:type="spellStart"/>
      <w:r w:rsidR="009D32DB">
        <w:t>Pu</w:t>
      </w:r>
      <w:r w:rsidR="00E411CE">
        <w:t>hze</w:t>
      </w:r>
      <w:proofErr w:type="spellEnd"/>
      <w:r w:rsidR="00CC520E">
        <w:t>,</w:t>
      </w:r>
      <w:r w:rsidR="00CC520E" w:rsidRPr="00DE0AB2">
        <w:t xml:space="preserve"> Freiburg (Germany)</w:t>
      </w:r>
      <w:r w:rsidR="00CC520E">
        <w:t xml:space="preserve"> </w:t>
      </w:r>
    </w:p>
    <w:p w14:paraId="6710A366" w14:textId="5510DB5F" w:rsidR="00CC520E" w:rsidRDefault="00456006" w:rsidP="00CE247A">
      <w:pPr>
        <w:ind w:left="720"/>
      </w:pPr>
      <w:r>
        <w:t xml:space="preserve">As mentioned in the introduction, in </w:t>
      </w:r>
      <w:r w:rsidR="00CC520E">
        <w:t xml:space="preserve">1983 </w:t>
      </w:r>
      <w:proofErr w:type="spellStart"/>
      <w:r w:rsidR="00085381">
        <w:t>Gallerie</w:t>
      </w:r>
      <w:proofErr w:type="spellEnd"/>
      <w:r w:rsidR="00085381">
        <w:t xml:space="preserve"> Günter</w:t>
      </w:r>
      <w:r w:rsidR="009D32DB">
        <w:t xml:space="preserve"> </w:t>
      </w:r>
      <w:proofErr w:type="spellStart"/>
      <w:r w:rsidR="009D32DB">
        <w:t>Pu</w:t>
      </w:r>
      <w:r w:rsidR="00CC520E">
        <w:t>hze</w:t>
      </w:r>
      <w:proofErr w:type="spellEnd"/>
      <w:r w:rsidR="00CC520E">
        <w:t xml:space="preserve"> </w:t>
      </w:r>
      <w:r w:rsidR="00085381">
        <w:t xml:space="preserve">in Freiburg </w:t>
      </w:r>
      <w:r w:rsidR="00155A5C">
        <w:t xml:space="preserve">sold </w:t>
      </w:r>
      <w:r w:rsidR="00E411CE">
        <w:t xml:space="preserve">to </w:t>
      </w:r>
      <w:r w:rsidR="00155A5C">
        <w:t>the Getty Museum</w:t>
      </w:r>
      <w:r w:rsidR="00C372D3">
        <w:t xml:space="preserve"> </w:t>
      </w:r>
      <w:r w:rsidR="00CC520E">
        <w:t>a lamp collection gathered by H</w:t>
      </w:r>
      <w:proofErr w:type="gramStart"/>
      <w:r w:rsidR="00CC520E">
        <w:t>.</w:t>
      </w:r>
      <w:r>
        <w:t>-</w:t>
      </w:r>
      <w:proofErr w:type="gramEnd"/>
      <w:r>
        <w:t>K</w:t>
      </w:r>
      <w:r w:rsidR="00F02DAA">
        <w:t>.</w:t>
      </w:r>
      <w:r w:rsidR="00C372D3">
        <w:t xml:space="preserve"> </w:t>
      </w:r>
      <w:proofErr w:type="spellStart"/>
      <w:r w:rsidR="00CC520E">
        <w:t>Schü</w:t>
      </w:r>
      <w:r w:rsidR="00155A5C">
        <w:t>ller</w:t>
      </w:r>
      <w:proofErr w:type="spellEnd"/>
      <w:r w:rsidR="00155A5C">
        <w:t>.</w:t>
      </w:r>
      <w:r w:rsidR="00A1374D">
        <w:t xml:space="preserve"> </w:t>
      </w:r>
      <w:r w:rsidR="00155A5C">
        <w:t>In earlier years this German pharmacist</w:t>
      </w:r>
      <w:r w:rsidR="00C372D3">
        <w:t xml:space="preserve"> </w:t>
      </w:r>
      <w:r w:rsidR="00CC520E">
        <w:t xml:space="preserve">had </w:t>
      </w:r>
      <w:r w:rsidR="00085381">
        <w:t xml:space="preserve">gathered another collection, which </w:t>
      </w:r>
      <w:r w:rsidR="00155A5C">
        <w:t>he sold</w:t>
      </w:r>
      <w:r w:rsidR="00CC520E">
        <w:t xml:space="preserve"> to the Bochum Museum in 1974.</w:t>
      </w:r>
      <w:r w:rsidR="00C372D3">
        <w:t xml:space="preserve"> </w:t>
      </w:r>
      <w:proofErr w:type="spellStart"/>
      <w:r w:rsidR="00CC520E">
        <w:t>Schüller</w:t>
      </w:r>
      <w:proofErr w:type="spellEnd"/>
      <w:r w:rsidR="00CC520E">
        <w:t xml:space="preserve"> </w:t>
      </w:r>
      <w:r w:rsidR="00E22618">
        <w:t>provided</w:t>
      </w:r>
      <w:r w:rsidR="00CC520E">
        <w:t xml:space="preserve"> </w:t>
      </w:r>
      <w:r w:rsidR="00F02DAA">
        <w:t>a</w:t>
      </w:r>
      <w:r w:rsidR="00E22618">
        <w:t xml:space="preserve"> handwritten </w:t>
      </w:r>
      <w:r w:rsidR="00F02DAA">
        <w:t>catalogue for</w:t>
      </w:r>
      <w:r w:rsidR="00A1374D">
        <w:t xml:space="preserve"> </w:t>
      </w:r>
      <w:r w:rsidR="00E22618">
        <w:t>each</w:t>
      </w:r>
      <w:r w:rsidR="00CC520E">
        <w:t xml:space="preserve"> lamp collection</w:t>
      </w:r>
      <w:r w:rsidR="00A61970">
        <w:t>,</w:t>
      </w:r>
      <w:r w:rsidR="00CC520E">
        <w:t xml:space="preserve"> which can be useful but requires some remarks. </w:t>
      </w:r>
    </w:p>
    <w:p w14:paraId="045967AF" w14:textId="57B8AE16" w:rsidR="00CC520E" w:rsidRDefault="00E411CE" w:rsidP="00CE247A">
      <w:pPr>
        <w:ind w:left="720"/>
      </w:pPr>
      <w:r>
        <w:tab/>
      </w:r>
      <w:r w:rsidR="00CC520E">
        <w:t xml:space="preserve">First, </w:t>
      </w:r>
      <w:proofErr w:type="spellStart"/>
      <w:r w:rsidR="00A61970">
        <w:t>Schüller</w:t>
      </w:r>
      <w:proofErr w:type="spellEnd"/>
      <w:r w:rsidR="00A61970">
        <w:t xml:space="preserve"> </w:t>
      </w:r>
      <w:r w:rsidR="00CC520E">
        <w:t xml:space="preserve">does not attribute a </w:t>
      </w:r>
      <w:r w:rsidR="00E54251">
        <w:t>place of manufacture or origin</w:t>
      </w:r>
      <w:r w:rsidR="00CC520E">
        <w:t xml:space="preserve"> </w:t>
      </w:r>
      <w:r w:rsidR="00E03DF9">
        <w:t xml:space="preserve">(i.e., place created or found) </w:t>
      </w:r>
      <w:r w:rsidR="00CC520E">
        <w:t>to all the lamps. When he does,</w:t>
      </w:r>
      <w:r w:rsidR="00C372D3">
        <w:t xml:space="preserve"> </w:t>
      </w:r>
      <w:r w:rsidR="00F02DAA">
        <w:t>the indication is generally very</w:t>
      </w:r>
      <w:r w:rsidR="00CC520E">
        <w:t xml:space="preserve"> vague. What distinction did </w:t>
      </w:r>
      <w:r w:rsidR="00A61970">
        <w:t xml:space="preserve">he </w:t>
      </w:r>
      <w:r w:rsidR="00CC520E">
        <w:t xml:space="preserve">make between Asia </w:t>
      </w:r>
      <w:r w:rsidR="003F676D">
        <w:t>Minor</w:t>
      </w:r>
      <w:r w:rsidR="00F02DAA">
        <w:t xml:space="preserve"> and Anatolia? </w:t>
      </w:r>
      <w:r w:rsidR="00A61970">
        <w:t>In his mind,</w:t>
      </w:r>
      <w:r w:rsidR="003F676D">
        <w:t xml:space="preserve"> did both appellations </w:t>
      </w:r>
      <w:r w:rsidR="00CC520E">
        <w:t>cover t</w:t>
      </w:r>
      <w:r w:rsidR="00A61970">
        <w:t>he modern country called Turkey (a</w:t>
      </w:r>
      <w:r w:rsidR="00CC520E">
        <w:t xml:space="preserve"> word he uses only once, see lamp </w:t>
      </w:r>
      <w:r w:rsidR="00F02DAA">
        <w:t xml:space="preserve">cat. </w:t>
      </w:r>
      <w:hyperlink r:id="rId68" w:history="1">
        <w:r w:rsidR="00A61970" w:rsidRPr="00FF0370">
          <w:rPr>
            <w:rStyle w:val="Hyperlink"/>
          </w:rPr>
          <w:t>574</w:t>
        </w:r>
      </w:hyperlink>
      <w:r w:rsidR="00A61970">
        <w:t>)?</w:t>
      </w:r>
      <w:r w:rsidR="00CC520E">
        <w:t xml:space="preserve"> Similarly</w:t>
      </w:r>
      <w:r w:rsidR="00A61970">
        <w:t>,</w:t>
      </w:r>
      <w:r w:rsidR="00CC520E">
        <w:t xml:space="preserve"> what distinction did he make between North Africa and Tunisia? In Moroc</w:t>
      </w:r>
      <w:r w:rsidR="00A61970">
        <w:t>c</w:t>
      </w:r>
      <w:r w:rsidR="00CC520E">
        <w:t>o and Algeria</w:t>
      </w:r>
      <w:r w:rsidR="00C372D3">
        <w:t xml:space="preserve"> </w:t>
      </w:r>
      <w:r w:rsidR="00CC520E">
        <w:t xml:space="preserve">the commerce </w:t>
      </w:r>
      <w:r w:rsidR="00B46E7B">
        <w:t>in antiquities</w:t>
      </w:r>
      <w:r w:rsidR="00A61970">
        <w:t xml:space="preserve"> has never been as develop</w:t>
      </w:r>
      <w:r w:rsidR="00CC520E">
        <w:t xml:space="preserve">ed as in Tunisia. When </w:t>
      </w:r>
      <w:proofErr w:type="spellStart"/>
      <w:r w:rsidR="00A61970">
        <w:t>Schüller</w:t>
      </w:r>
      <w:proofErr w:type="spellEnd"/>
      <w:r w:rsidR="00A61970">
        <w:t xml:space="preserve"> </w:t>
      </w:r>
      <w:r w:rsidR="00CC520E">
        <w:t xml:space="preserve">gathered his </w:t>
      </w:r>
      <w:r w:rsidR="00526A47">
        <w:t xml:space="preserve">second </w:t>
      </w:r>
      <w:r w:rsidR="00CC520E">
        <w:t>collection</w:t>
      </w:r>
      <w:r w:rsidR="00A61970">
        <w:t>,</w:t>
      </w:r>
      <w:r w:rsidR="00CC520E">
        <w:t xml:space="preserve"> in the </w:t>
      </w:r>
      <w:r w:rsidR="00A61970">
        <w:t>1970s</w:t>
      </w:r>
      <w:r w:rsidR="00CC520E">
        <w:t>, Algeria was fighting a fierce war for its independence</w:t>
      </w:r>
      <w:r w:rsidR="00A61970">
        <w:t>,</w:t>
      </w:r>
      <w:r w:rsidR="00CC520E">
        <w:t xml:space="preserve"> and the country was totally unsafe. </w:t>
      </w:r>
      <w:r w:rsidR="00A61970">
        <w:t xml:space="preserve">It is our opinion that many of the lamps </w:t>
      </w:r>
      <w:proofErr w:type="spellStart"/>
      <w:r w:rsidR="00A61970">
        <w:t>Schüller</w:t>
      </w:r>
      <w:proofErr w:type="spellEnd"/>
      <w:r w:rsidR="00A61970">
        <w:t xml:space="preserve"> attributed to North Africa were in fact found and purchased in Tunisia.</w:t>
      </w:r>
    </w:p>
    <w:p w14:paraId="74EB6010" w14:textId="32E92C5E" w:rsidR="00A61970" w:rsidRDefault="00A61970" w:rsidP="00CE247A">
      <w:pPr>
        <w:ind w:left="720"/>
      </w:pPr>
      <w:r>
        <w:tab/>
        <w:t xml:space="preserve">Second, </w:t>
      </w:r>
      <w:r w:rsidR="00456006">
        <w:t xml:space="preserve">if </w:t>
      </w:r>
      <w:r>
        <w:t xml:space="preserve">in a very few cases </w:t>
      </w:r>
      <w:proofErr w:type="spellStart"/>
      <w:r>
        <w:t>Schüller</w:t>
      </w:r>
      <w:proofErr w:type="spellEnd"/>
      <w:r>
        <w:t xml:space="preserve"> is precise about </w:t>
      </w:r>
      <w:r w:rsidR="00E54251">
        <w:t>place of manufacture or origin</w:t>
      </w:r>
      <w:r>
        <w:t xml:space="preserve"> (Mainz, Cologne, Neuss, Paestum, Rome, London), </w:t>
      </w:r>
      <w:r w:rsidR="00456006">
        <w:t>in most</w:t>
      </w:r>
      <w:r>
        <w:t xml:space="preserve"> cases he is vague, sometimes wavering. </w:t>
      </w:r>
      <w:proofErr w:type="gramStart"/>
      <w:r>
        <w:t xml:space="preserve">For </w:t>
      </w:r>
      <w:hyperlink r:id="rId69" w:history="1">
        <w:r w:rsidR="00FF0370" w:rsidRPr="00FF0370">
          <w:rPr>
            <w:rStyle w:val="Hyperlink"/>
          </w:rPr>
          <w:t>cat.</w:t>
        </w:r>
        <w:proofErr w:type="gramEnd"/>
        <w:r w:rsidR="00FF0370" w:rsidRPr="00FF0370">
          <w:rPr>
            <w:rStyle w:val="Hyperlink"/>
          </w:rPr>
          <w:t xml:space="preserve"> </w:t>
        </w:r>
        <w:r w:rsidRPr="00FF0370">
          <w:rPr>
            <w:rStyle w:val="Hyperlink"/>
          </w:rPr>
          <w:t>264</w:t>
        </w:r>
      </w:hyperlink>
      <w:r>
        <w:t xml:space="preserve">, his catalogue first says Italy, but then adds in parenthesis (Greece?). Moreover, in several cases his stated </w:t>
      </w:r>
      <w:r w:rsidR="00E54251">
        <w:t>place of manufacture or origin</w:t>
      </w:r>
      <w:r w:rsidR="00B46E7B">
        <w:t xml:space="preserve"> in</w:t>
      </w:r>
      <w:r>
        <w:t xml:space="preserve"> Asia Minor contradicts the indication given by the signature or by the obviously African type of lamp concerned (see </w:t>
      </w:r>
      <w:r w:rsidR="00FF0370">
        <w:t>cats.</w:t>
      </w:r>
      <w:r>
        <w:t xml:space="preserve"> </w:t>
      </w:r>
      <w:hyperlink r:id="rId70" w:history="1">
        <w:r w:rsidRPr="00FF0370">
          <w:rPr>
            <w:rStyle w:val="Hyperlink"/>
          </w:rPr>
          <w:t>302</w:t>
        </w:r>
      </w:hyperlink>
      <w:r>
        <w:t xml:space="preserve">, </w:t>
      </w:r>
      <w:hyperlink r:id="rId71" w:history="1">
        <w:r w:rsidRPr="00FF0370">
          <w:rPr>
            <w:rStyle w:val="Hyperlink"/>
          </w:rPr>
          <w:t>315</w:t>
        </w:r>
      </w:hyperlink>
      <w:r>
        <w:t xml:space="preserve">, </w:t>
      </w:r>
      <w:hyperlink r:id="rId72" w:history="1">
        <w:r w:rsidRPr="00FF0370">
          <w:rPr>
            <w:rStyle w:val="Hyperlink"/>
          </w:rPr>
          <w:t>483</w:t>
        </w:r>
      </w:hyperlink>
      <w:r>
        <w:t xml:space="preserve">, </w:t>
      </w:r>
      <w:hyperlink r:id="rId73" w:history="1">
        <w:r w:rsidRPr="00FF0370">
          <w:rPr>
            <w:rStyle w:val="Hyperlink"/>
          </w:rPr>
          <w:t>501</w:t>
        </w:r>
      </w:hyperlink>
      <w:r>
        <w:t>)—unless the lamps had been traded in ancient or modern times.</w:t>
      </w:r>
    </w:p>
    <w:p w14:paraId="04D14E90" w14:textId="2B174F27" w:rsidR="00A61970" w:rsidRDefault="00A61970" w:rsidP="00CE247A">
      <w:pPr>
        <w:ind w:left="720"/>
      </w:pPr>
      <w:r>
        <w:t xml:space="preserve"> </w:t>
      </w:r>
      <w:r>
        <w:tab/>
        <w:t xml:space="preserve">We nevertheless have decided to quote </w:t>
      </w:r>
      <w:proofErr w:type="spellStart"/>
      <w:r>
        <w:t>Schüller's</w:t>
      </w:r>
      <w:proofErr w:type="spellEnd"/>
      <w:r>
        <w:t xml:space="preserve"> </w:t>
      </w:r>
      <w:r w:rsidR="00E54251">
        <w:t>places of manufacture or origin</w:t>
      </w:r>
      <w:r>
        <w:t xml:space="preserve"> exactly as he formulates them in his catalogue. When necessary we discuss them in our catalogue entries.</w:t>
      </w:r>
    </w:p>
    <w:p w14:paraId="6CBF8A74" w14:textId="77777777" w:rsidR="00CC520E" w:rsidRPr="00DE0AB2" w:rsidDel="008B7FE3" w:rsidRDefault="00CC520E" w:rsidP="00CE247A"/>
    <w:p w14:paraId="0B2F816D" w14:textId="32C869A0" w:rsidR="00CC520E" w:rsidRDefault="007427ED" w:rsidP="00CE247A">
      <w:r>
        <w:rPr>
          <w:b/>
        </w:rPr>
        <w:t>&lt;H2&gt;</w:t>
      </w:r>
      <w:r w:rsidR="00CC520E" w:rsidRPr="00DE0AB2">
        <w:t xml:space="preserve">Lamps </w:t>
      </w:r>
      <w:r>
        <w:t xml:space="preserve">without a Given </w:t>
      </w:r>
      <w:r w:rsidR="00E54251">
        <w:t>Place of Manufacture or Origin</w:t>
      </w:r>
      <w:r>
        <w:t xml:space="preserve"> in </w:t>
      </w:r>
      <w:proofErr w:type="spellStart"/>
      <w:r>
        <w:t>Schüller’s</w:t>
      </w:r>
      <w:proofErr w:type="spellEnd"/>
      <w:r>
        <w:t xml:space="preserve"> Catalogue</w:t>
      </w:r>
    </w:p>
    <w:p w14:paraId="3884DAAF" w14:textId="77777777" w:rsidR="00CC520E" w:rsidRDefault="00CC520E" w:rsidP="00CE247A">
      <w:pPr>
        <w:ind w:left="720"/>
      </w:pPr>
    </w:p>
    <w:p w14:paraId="5BC64C3B" w14:textId="68AD0C0F" w:rsidR="00CC520E" w:rsidRDefault="00CE247A" w:rsidP="00CE247A">
      <w:pPr>
        <w:ind w:left="720"/>
      </w:pPr>
      <w:hyperlink r:id="rId74" w:history="1">
        <w:r w:rsidR="00A61970" w:rsidRPr="00C30B1C">
          <w:rPr>
            <w:rStyle w:val="Hyperlink"/>
          </w:rPr>
          <w:t>17</w:t>
        </w:r>
      </w:hyperlink>
      <w:r w:rsidR="00A61970">
        <w:t xml:space="preserve">, </w:t>
      </w:r>
      <w:hyperlink r:id="rId75" w:history="1">
        <w:r w:rsidR="00A61970" w:rsidRPr="00C30B1C">
          <w:rPr>
            <w:rStyle w:val="Hyperlink"/>
          </w:rPr>
          <w:t>57</w:t>
        </w:r>
      </w:hyperlink>
      <w:r w:rsidR="00A61970">
        <w:t xml:space="preserve">, </w:t>
      </w:r>
      <w:hyperlink r:id="rId76" w:history="1">
        <w:r w:rsidR="00A61970" w:rsidRPr="00C30B1C">
          <w:rPr>
            <w:rStyle w:val="Hyperlink"/>
          </w:rPr>
          <w:t>81–82</w:t>
        </w:r>
      </w:hyperlink>
      <w:r w:rsidR="00A61970">
        <w:t xml:space="preserve">, </w:t>
      </w:r>
      <w:hyperlink r:id="rId77" w:history="1">
        <w:r w:rsidR="00A61970" w:rsidRPr="00C30B1C">
          <w:rPr>
            <w:rStyle w:val="Hyperlink"/>
          </w:rPr>
          <w:t>91</w:t>
        </w:r>
      </w:hyperlink>
      <w:r w:rsidR="00A61970">
        <w:t xml:space="preserve">, </w:t>
      </w:r>
      <w:hyperlink r:id="rId78" w:history="1">
        <w:r w:rsidR="00A61970" w:rsidRPr="00C30B1C">
          <w:rPr>
            <w:rStyle w:val="Hyperlink"/>
          </w:rPr>
          <w:t>97</w:t>
        </w:r>
      </w:hyperlink>
      <w:r w:rsidR="00A61970">
        <w:t xml:space="preserve">, </w:t>
      </w:r>
      <w:hyperlink r:id="rId79" w:history="1">
        <w:r w:rsidR="00A61970" w:rsidRPr="00C30B1C">
          <w:rPr>
            <w:rStyle w:val="Hyperlink"/>
          </w:rPr>
          <w:t>132–33</w:t>
        </w:r>
      </w:hyperlink>
      <w:r w:rsidR="00A61970">
        <w:t xml:space="preserve">, </w:t>
      </w:r>
      <w:hyperlink r:id="rId80" w:history="1">
        <w:r w:rsidR="00A61970" w:rsidRPr="00C30B1C">
          <w:rPr>
            <w:rStyle w:val="Hyperlink"/>
          </w:rPr>
          <w:t>137</w:t>
        </w:r>
      </w:hyperlink>
      <w:r w:rsidR="00A61970">
        <w:t xml:space="preserve">, </w:t>
      </w:r>
      <w:hyperlink r:id="rId81" w:history="1">
        <w:r w:rsidR="00A61970" w:rsidRPr="00C30B1C">
          <w:rPr>
            <w:rStyle w:val="Hyperlink"/>
          </w:rPr>
          <w:t>139</w:t>
        </w:r>
      </w:hyperlink>
      <w:r w:rsidR="00A61970">
        <w:t xml:space="preserve">, </w:t>
      </w:r>
      <w:hyperlink r:id="rId82" w:history="1">
        <w:r w:rsidR="00A61970" w:rsidRPr="00C30B1C">
          <w:rPr>
            <w:rStyle w:val="Hyperlink"/>
          </w:rPr>
          <w:t>142</w:t>
        </w:r>
      </w:hyperlink>
      <w:r w:rsidR="00A61970">
        <w:t xml:space="preserve">, </w:t>
      </w:r>
      <w:hyperlink r:id="rId83" w:history="1">
        <w:r w:rsidR="00A61970" w:rsidRPr="00C30B1C">
          <w:rPr>
            <w:rStyle w:val="Hyperlink"/>
          </w:rPr>
          <w:t>166</w:t>
        </w:r>
      </w:hyperlink>
      <w:r w:rsidR="00A61970">
        <w:t xml:space="preserve">, </w:t>
      </w:r>
      <w:hyperlink r:id="rId84" w:history="1">
        <w:r w:rsidR="00A61970" w:rsidRPr="00C30B1C">
          <w:rPr>
            <w:rStyle w:val="Hyperlink"/>
          </w:rPr>
          <w:t>181–83</w:t>
        </w:r>
      </w:hyperlink>
      <w:r w:rsidR="00A61970">
        <w:t xml:space="preserve">, </w:t>
      </w:r>
      <w:hyperlink r:id="rId85" w:history="1">
        <w:r w:rsidR="00A61970" w:rsidRPr="00C30B1C">
          <w:rPr>
            <w:rStyle w:val="Hyperlink"/>
          </w:rPr>
          <w:t>190</w:t>
        </w:r>
      </w:hyperlink>
      <w:r w:rsidR="00A61970">
        <w:t xml:space="preserve">, </w:t>
      </w:r>
      <w:hyperlink r:id="rId86" w:history="1">
        <w:r w:rsidR="00A61970" w:rsidRPr="00C30B1C">
          <w:rPr>
            <w:rStyle w:val="Hyperlink"/>
          </w:rPr>
          <w:t>216</w:t>
        </w:r>
      </w:hyperlink>
      <w:r w:rsidR="00A61970">
        <w:t xml:space="preserve">, </w:t>
      </w:r>
      <w:hyperlink r:id="rId87" w:history="1">
        <w:r w:rsidR="00A61970" w:rsidRPr="00C30B1C">
          <w:rPr>
            <w:rStyle w:val="Hyperlink"/>
          </w:rPr>
          <w:t>258</w:t>
        </w:r>
      </w:hyperlink>
      <w:r w:rsidR="00A61970">
        <w:t xml:space="preserve">, </w:t>
      </w:r>
      <w:hyperlink r:id="rId88" w:history="1">
        <w:r w:rsidR="00A61970" w:rsidRPr="00C30B1C">
          <w:rPr>
            <w:rStyle w:val="Hyperlink"/>
          </w:rPr>
          <w:t>286</w:t>
        </w:r>
      </w:hyperlink>
      <w:r w:rsidR="00A61970">
        <w:t xml:space="preserve">, </w:t>
      </w:r>
      <w:hyperlink r:id="rId89" w:history="1">
        <w:r w:rsidR="00A61970" w:rsidRPr="00C30B1C">
          <w:rPr>
            <w:rStyle w:val="Hyperlink"/>
          </w:rPr>
          <w:t>300</w:t>
        </w:r>
      </w:hyperlink>
      <w:r w:rsidR="00A61970">
        <w:t xml:space="preserve">, </w:t>
      </w:r>
      <w:hyperlink r:id="rId90" w:history="1">
        <w:r w:rsidR="00A61970" w:rsidRPr="00C30B1C">
          <w:rPr>
            <w:rStyle w:val="Hyperlink"/>
          </w:rPr>
          <w:t>318</w:t>
        </w:r>
      </w:hyperlink>
      <w:r w:rsidR="00A61970">
        <w:t xml:space="preserve">, </w:t>
      </w:r>
      <w:hyperlink r:id="rId91" w:history="1">
        <w:r w:rsidR="00A61970" w:rsidRPr="00C30B1C">
          <w:rPr>
            <w:rStyle w:val="Hyperlink"/>
          </w:rPr>
          <w:t>353</w:t>
        </w:r>
      </w:hyperlink>
      <w:r w:rsidR="00A61970">
        <w:t xml:space="preserve">, </w:t>
      </w:r>
      <w:hyperlink r:id="rId92" w:history="1">
        <w:r w:rsidR="00A61970" w:rsidRPr="00C30B1C">
          <w:rPr>
            <w:rStyle w:val="Hyperlink"/>
          </w:rPr>
          <w:t>416</w:t>
        </w:r>
      </w:hyperlink>
      <w:r w:rsidR="00A61970">
        <w:t xml:space="preserve">, </w:t>
      </w:r>
      <w:hyperlink r:id="rId93" w:history="1">
        <w:r w:rsidR="00A61970" w:rsidRPr="00C30B1C">
          <w:rPr>
            <w:rStyle w:val="Hyperlink"/>
          </w:rPr>
          <w:t>441</w:t>
        </w:r>
      </w:hyperlink>
      <w:r w:rsidR="00A61970">
        <w:t xml:space="preserve">, </w:t>
      </w:r>
      <w:hyperlink r:id="rId94" w:history="1">
        <w:r w:rsidR="00A61970" w:rsidRPr="00C30B1C">
          <w:rPr>
            <w:rStyle w:val="Hyperlink"/>
          </w:rPr>
          <w:t>458</w:t>
        </w:r>
      </w:hyperlink>
      <w:r w:rsidR="00B409DD">
        <w:t xml:space="preserve"> (mold)</w:t>
      </w:r>
      <w:r w:rsidR="00A61970">
        <w:t xml:space="preserve">, </w:t>
      </w:r>
      <w:hyperlink r:id="rId95" w:history="1">
        <w:r w:rsidR="00A61970" w:rsidRPr="00C30B1C">
          <w:rPr>
            <w:rStyle w:val="Hyperlink"/>
          </w:rPr>
          <w:t>500</w:t>
        </w:r>
      </w:hyperlink>
      <w:r w:rsidR="00A61970">
        <w:t xml:space="preserve">, </w:t>
      </w:r>
      <w:hyperlink r:id="rId96" w:history="1">
        <w:r w:rsidR="00A61970" w:rsidRPr="00C30B1C">
          <w:rPr>
            <w:rStyle w:val="Hyperlink"/>
          </w:rPr>
          <w:t>512</w:t>
        </w:r>
      </w:hyperlink>
      <w:r w:rsidR="00A61970">
        <w:t xml:space="preserve">, </w:t>
      </w:r>
      <w:hyperlink r:id="rId97" w:history="1">
        <w:r w:rsidR="00A61970" w:rsidRPr="00C30B1C">
          <w:rPr>
            <w:rStyle w:val="Hyperlink"/>
          </w:rPr>
          <w:t>545–46</w:t>
        </w:r>
      </w:hyperlink>
      <w:r w:rsidR="00A61970">
        <w:t xml:space="preserve">, </w:t>
      </w:r>
      <w:hyperlink r:id="rId98" w:history="1">
        <w:r w:rsidR="00A61970" w:rsidRPr="00C30B1C">
          <w:rPr>
            <w:rStyle w:val="Hyperlink"/>
          </w:rPr>
          <w:t>553</w:t>
        </w:r>
      </w:hyperlink>
      <w:r w:rsidR="00A61970">
        <w:t xml:space="preserve">, </w:t>
      </w:r>
      <w:hyperlink r:id="rId99" w:history="1">
        <w:r w:rsidR="00A61970" w:rsidRPr="00C30B1C">
          <w:rPr>
            <w:rStyle w:val="Hyperlink"/>
          </w:rPr>
          <w:t>575–76</w:t>
        </w:r>
      </w:hyperlink>
      <w:r w:rsidR="00A61970">
        <w:t xml:space="preserve">, </w:t>
      </w:r>
      <w:hyperlink r:id="rId100" w:history="1">
        <w:r w:rsidR="00A61970" w:rsidRPr="00C30B1C">
          <w:rPr>
            <w:rStyle w:val="Hyperlink"/>
          </w:rPr>
          <w:t>591</w:t>
        </w:r>
      </w:hyperlink>
      <w:r w:rsidR="00A61970">
        <w:t>.</w:t>
      </w:r>
    </w:p>
    <w:p w14:paraId="61675969" w14:textId="77777777" w:rsidR="00A61970" w:rsidRDefault="00A61970" w:rsidP="00CE247A">
      <w:pPr>
        <w:ind w:left="720"/>
      </w:pPr>
    </w:p>
    <w:p w14:paraId="54DDF326" w14:textId="194B5E59" w:rsidR="00A61970" w:rsidRDefault="007427ED" w:rsidP="00CE247A">
      <w:r>
        <w:rPr>
          <w:b/>
        </w:rPr>
        <w:t>&lt;H2&gt;</w:t>
      </w:r>
      <w:r w:rsidR="00A61970">
        <w:t>Lamps with</w:t>
      </w:r>
      <w:r>
        <w:t xml:space="preserve"> a Given </w:t>
      </w:r>
      <w:r w:rsidR="00E54251">
        <w:t>Place of Manufacture or Origin</w:t>
      </w:r>
      <w:r>
        <w:t xml:space="preserve"> in </w:t>
      </w:r>
      <w:proofErr w:type="spellStart"/>
      <w:r>
        <w:t>Schüller’s</w:t>
      </w:r>
      <w:proofErr w:type="spellEnd"/>
      <w:r>
        <w:t xml:space="preserve"> Catalogue</w:t>
      </w:r>
    </w:p>
    <w:p w14:paraId="61C5E91F" w14:textId="77777777" w:rsidR="00A61970" w:rsidRPr="00C56986" w:rsidRDefault="00A61970" w:rsidP="00CE247A">
      <w:pPr>
        <w:rPr>
          <w:caps/>
        </w:rPr>
      </w:pPr>
    </w:p>
    <w:p w14:paraId="008D2ED2" w14:textId="2683F9FA" w:rsidR="00A61970" w:rsidRDefault="00A61970" w:rsidP="00CE247A">
      <w:pPr>
        <w:ind w:left="720"/>
      </w:pPr>
      <w:r>
        <w:t xml:space="preserve">Asia Minor: </w:t>
      </w:r>
      <w:hyperlink r:id="rId101" w:history="1">
        <w:r w:rsidRPr="00C30B1C">
          <w:rPr>
            <w:rStyle w:val="Hyperlink"/>
          </w:rPr>
          <w:t>8</w:t>
        </w:r>
      </w:hyperlink>
      <w:r>
        <w:t xml:space="preserve">, </w:t>
      </w:r>
      <w:hyperlink r:id="rId102" w:history="1">
        <w:r w:rsidRPr="00C30B1C">
          <w:rPr>
            <w:rStyle w:val="Hyperlink"/>
          </w:rPr>
          <w:t>18</w:t>
        </w:r>
      </w:hyperlink>
      <w:r>
        <w:t xml:space="preserve">, </w:t>
      </w:r>
      <w:hyperlink r:id="rId103" w:history="1">
        <w:r w:rsidRPr="00C30B1C">
          <w:rPr>
            <w:rStyle w:val="Hyperlink"/>
          </w:rPr>
          <w:t>26</w:t>
        </w:r>
      </w:hyperlink>
      <w:r>
        <w:t xml:space="preserve">, </w:t>
      </w:r>
      <w:hyperlink r:id="rId104" w:history="1">
        <w:r w:rsidRPr="00C30B1C">
          <w:rPr>
            <w:rStyle w:val="Hyperlink"/>
          </w:rPr>
          <w:t>36</w:t>
        </w:r>
      </w:hyperlink>
      <w:r>
        <w:t xml:space="preserve">, </w:t>
      </w:r>
      <w:hyperlink r:id="rId105" w:history="1">
        <w:r w:rsidRPr="00C30B1C">
          <w:rPr>
            <w:rStyle w:val="Hyperlink"/>
          </w:rPr>
          <w:t>42</w:t>
        </w:r>
      </w:hyperlink>
      <w:r>
        <w:t xml:space="preserve">, </w:t>
      </w:r>
      <w:hyperlink r:id="rId106" w:history="1">
        <w:r w:rsidRPr="00C30B1C">
          <w:rPr>
            <w:rStyle w:val="Hyperlink"/>
          </w:rPr>
          <w:t>45–46</w:t>
        </w:r>
      </w:hyperlink>
      <w:r>
        <w:t xml:space="preserve">, </w:t>
      </w:r>
      <w:hyperlink r:id="rId107" w:history="1">
        <w:r w:rsidRPr="00C30B1C">
          <w:rPr>
            <w:rStyle w:val="Hyperlink"/>
          </w:rPr>
          <w:t>52–54</w:t>
        </w:r>
      </w:hyperlink>
      <w:r>
        <w:t xml:space="preserve">, </w:t>
      </w:r>
      <w:hyperlink r:id="rId108" w:history="1">
        <w:r w:rsidRPr="00C30B1C">
          <w:rPr>
            <w:rStyle w:val="Hyperlink"/>
          </w:rPr>
          <w:t>56</w:t>
        </w:r>
      </w:hyperlink>
      <w:r>
        <w:t xml:space="preserve">, </w:t>
      </w:r>
      <w:hyperlink r:id="rId109" w:history="1">
        <w:r w:rsidRPr="00C30B1C">
          <w:rPr>
            <w:rStyle w:val="Hyperlink"/>
          </w:rPr>
          <w:t>59</w:t>
        </w:r>
      </w:hyperlink>
      <w:r>
        <w:t xml:space="preserve">, </w:t>
      </w:r>
      <w:hyperlink r:id="rId110" w:history="1">
        <w:r w:rsidRPr="00C30B1C">
          <w:rPr>
            <w:rStyle w:val="Hyperlink"/>
          </w:rPr>
          <w:t>62–63</w:t>
        </w:r>
      </w:hyperlink>
      <w:r>
        <w:t xml:space="preserve">, </w:t>
      </w:r>
      <w:hyperlink r:id="rId111" w:history="1">
        <w:r w:rsidRPr="00C30B1C">
          <w:rPr>
            <w:rStyle w:val="Hyperlink"/>
          </w:rPr>
          <w:t>113</w:t>
        </w:r>
      </w:hyperlink>
      <w:r>
        <w:t xml:space="preserve">, </w:t>
      </w:r>
      <w:hyperlink r:id="rId112" w:history="1">
        <w:r w:rsidRPr="00C30B1C">
          <w:rPr>
            <w:rStyle w:val="Hyperlink"/>
          </w:rPr>
          <w:t>118</w:t>
        </w:r>
      </w:hyperlink>
      <w:r>
        <w:t xml:space="preserve">, </w:t>
      </w:r>
      <w:hyperlink r:id="rId113" w:history="1">
        <w:r w:rsidR="00C30B1C" w:rsidRPr="00C30B1C">
          <w:rPr>
            <w:rStyle w:val="Hyperlink"/>
          </w:rPr>
          <w:t>143</w:t>
        </w:r>
      </w:hyperlink>
      <w:r>
        <w:t xml:space="preserve">, </w:t>
      </w:r>
      <w:hyperlink r:id="rId114" w:history="1">
        <w:r w:rsidRPr="00C30B1C">
          <w:rPr>
            <w:rStyle w:val="Hyperlink"/>
          </w:rPr>
          <w:t>153–55</w:t>
        </w:r>
      </w:hyperlink>
      <w:r>
        <w:t xml:space="preserve">, </w:t>
      </w:r>
      <w:hyperlink r:id="rId115" w:history="1">
        <w:r w:rsidRPr="00C30B1C">
          <w:rPr>
            <w:rStyle w:val="Hyperlink"/>
          </w:rPr>
          <w:t>157–58</w:t>
        </w:r>
      </w:hyperlink>
      <w:r>
        <w:t xml:space="preserve">, </w:t>
      </w:r>
      <w:hyperlink r:id="rId116" w:history="1">
        <w:r w:rsidRPr="00C30B1C">
          <w:rPr>
            <w:rStyle w:val="Hyperlink"/>
          </w:rPr>
          <w:t>162</w:t>
        </w:r>
      </w:hyperlink>
      <w:r>
        <w:t xml:space="preserve">, </w:t>
      </w:r>
      <w:hyperlink r:id="rId117" w:history="1">
        <w:r w:rsidRPr="00C30B1C">
          <w:rPr>
            <w:rStyle w:val="Hyperlink"/>
          </w:rPr>
          <w:t>198</w:t>
        </w:r>
      </w:hyperlink>
      <w:r>
        <w:t xml:space="preserve">, </w:t>
      </w:r>
      <w:hyperlink r:id="rId118" w:history="1">
        <w:r w:rsidRPr="00C30B1C">
          <w:rPr>
            <w:rStyle w:val="Hyperlink"/>
          </w:rPr>
          <w:t>203</w:t>
        </w:r>
      </w:hyperlink>
      <w:r>
        <w:t xml:space="preserve">, </w:t>
      </w:r>
      <w:hyperlink r:id="rId119" w:history="1">
        <w:r w:rsidRPr="00C30B1C">
          <w:rPr>
            <w:rStyle w:val="Hyperlink"/>
          </w:rPr>
          <w:t>239</w:t>
        </w:r>
      </w:hyperlink>
      <w:r>
        <w:t xml:space="preserve">, </w:t>
      </w:r>
      <w:hyperlink r:id="rId120" w:history="1">
        <w:r w:rsidRPr="00C30B1C">
          <w:rPr>
            <w:rStyle w:val="Hyperlink"/>
          </w:rPr>
          <w:t>242</w:t>
        </w:r>
      </w:hyperlink>
      <w:r>
        <w:t xml:space="preserve">, </w:t>
      </w:r>
      <w:hyperlink r:id="rId121" w:history="1">
        <w:r w:rsidRPr="00C30B1C">
          <w:rPr>
            <w:rStyle w:val="Hyperlink"/>
          </w:rPr>
          <w:t>244</w:t>
        </w:r>
      </w:hyperlink>
      <w:r>
        <w:t xml:space="preserve">, </w:t>
      </w:r>
      <w:hyperlink r:id="rId122" w:history="1">
        <w:r w:rsidRPr="00C30B1C">
          <w:rPr>
            <w:rStyle w:val="Hyperlink"/>
          </w:rPr>
          <w:t>249</w:t>
        </w:r>
      </w:hyperlink>
      <w:r>
        <w:t xml:space="preserve">, </w:t>
      </w:r>
      <w:hyperlink r:id="rId123" w:history="1">
        <w:r w:rsidRPr="00C30B1C">
          <w:rPr>
            <w:rStyle w:val="Hyperlink"/>
          </w:rPr>
          <w:t>272</w:t>
        </w:r>
      </w:hyperlink>
      <w:r>
        <w:t xml:space="preserve">, </w:t>
      </w:r>
      <w:hyperlink r:id="rId124" w:history="1">
        <w:r w:rsidRPr="00C30B1C">
          <w:rPr>
            <w:rStyle w:val="Hyperlink"/>
          </w:rPr>
          <w:t>275</w:t>
        </w:r>
      </w:hyperlink>
      <w:r>
        <w:t xml:space="preserve">, </w:t>
      </w:r>
      <w:hyperlink r:id="rId125" w:history="1">
        <w:r w:rsidRPr="00C30B1C">
          <w:rPr>
            <w:rStyle w:val="Hyperlink"/>
          </w:rPr>
          <w:t>302</w:t>
        </w:r>
      </w:hyperlink>
      <w:r>
        <w:t xml:space="preserve">, </w:t>
      </w:r>
      <w:hyperlink r:id="rId126" w:history="1">
        <w:r w:rsidRPr="00C30B1C">
          <w:rPr>
            <w:rStyle w:val="Hyperlink"/>
          </w:rPr>
          <w:t>315</w:t>
        </w:r>
      </w:hyperlink>
      <w:r>
        <w:t xml:space="preserve">, </w:t>
      </w:r>
      <w:hyperlink r:id="rId127" w:history="1">
        <w:r w:rsidRPr="00C30B1C">
          <w:rPr>
            <w:rStyle w:val="Hyperlink"/>
          </w:rPr>
          <w:t>323</w:t>
        </w:r>
      </w:hyperlink>
      <w:r>
        <w:t xml:space="preserve">, </w:t>
      </w:r>
      <w:hyperlink r:id="rId128" w:history="1">
        <w:r w:rsidRPr="00ED5F8A">
          <w:rPr>
            <w:rStyle w:val="Hyperlink"/>
          </w:rPr>
          <w:t>325–26</w:t>
        </w:r>
      </w:hyperlink>
      <w:r>
        <w:t xml:space="preserve">, </w:t>
      </w:r>
      <w:hyperlink r:id="rId129" w:history="1">
        <w:r w:rsidRPr="00ED5F8A">
          <w:rPr>
            <w:rStyle w:val="Hyperlink"/>
          </w:rPr>
          <w:t>329–30</w:t>
        </w:r>
      </w:hyperlink>
      <w:r>
        <w:t xml:space="preserve">, </w:t>
      </w:r>
      <w:hyperlink r:id="rId130" w:history="1">
        <w:r w:rsidRPr="00ED5F8A">
          <w:rPr>
            <w:rStyle w:val="Hyperlink"/>
          </w:rPr>
          <w:t>332</w:t>
        </w:r>
      </w:hyperlink>
      <w:r>
        <w:t xml:space="preserve">, </w:t>
      </w:r>
      <w:hyperlink r:id="rId131" w:history="1">
        <w:r w:rsidRPr="00ED5F8A">
          <w:rPr>
            <w:rStyle w:val="Hyperlink"/>
          </w:rPr>
          <w:t>335</w:t>
        </w:r>
      </w:hyperlink>
      <w:r>
        <w:t xml:space="preserve">, </w:t>
      </w:r>
      <w:hyperlink r:id="rId132" w:history="1">
        <w:r w:rsidRPr="00ED5F8A">
          <w:rPr>
            <w:rStyle w:val="Hyperlink"/>
          </w:rPr>
          <w:t>337–39</w:t>
        </w:r>
      </w:hyperlink>
      <w:r>
        <w:t xml:space="preserve">, </w:t>
      </w:r>
      <w:hyperlink r:id="rId133" w:history="1">
        <w:r w:rsidRPr="00ED5F8A">
          <w:rPr>
            <w:rStyle w:val="Hyperlink"/>
          </w:rPr>
          <w:t>343</w:t>
        </w:r>
      </w:hyperlink>
      <w:r>
        <w:t xml:space="preserve">, </w:t>
      </w:r>
      <w:hyperlink r:id="rId134" w:history="1">
        <w:r w:rsidRPr="0026214B">
          <w:rPr>
            <w:rStyle w:val="Hyperlink"/>
          </w:rPr>
          <w:t>347</w:t>
        </w:r>
      </w:hyperlink>
      <w:r>
        <w:t xml:space="preserve">, </w:t>
      </w:r>
      <w:hyperlink r:id="rId135" w:history="1">
        <w:r w:rsidRPr="0026214B">
          <w:rPr>
            <w:rStyle w:val="Hyperlink"/>
          </w:rPr>
          <w:t>349–50</w:t>
        </w:r>
      </w:hyperlink>
      <w:r>
        <w:t xml:space="preserve">, </w:t>
      </w:r>
      <w:hyperlink r:id="rId136" w:history="1">
        <w:r w:rsidRPr="0026214B">
          <w:rPr>
            <w:rStyle w:val="Hyperlink"/>
          </w:rPr>
          <w:t>354</w:t>
        </w:r>
      </w:hyperlink>
      <w:r>
        <w:t xml:space="preserve">, </w:t>
      </w:r>
      <w:hyperlink r:id="rId137" w:history="1">
        <w:r w:rsidRPr="0026214B">
          <w:rPr>
            <w:rStyle w:val="Hyperlink"/>
          </w:rPr>
          <w:t>403–5</w:t>
        </w:r>
      </w:hyperlink>
      <w:r>
        <w:t xml:space="preserve">, </w:t>
      </w:r>
      <w:hyperlink r:id="rId138" w:history="1">
        <w:r w:rsidRPr="0026214B">
          <w:rPr>
            <w:rStyle w:val="Hyperlink"/>
          </w:rPr>
          <w:t>410–11</w:t>
        </w:r>
      </w:hyperlink>
      <w:r>
        <w:t xml:space="preserve">, </w:t>
      </w:r>
      <w:hyperlink r:id="rId139" w:history="1">
        <w:r w:rsidR="0026214B" w:rsidRPr="0026214B">
          <w:rPr>
            <w:rStyle w:val="Hyperlink"/>
          </w:rPr>
          <w:t>413</w:t>
        </w:r>
      </w:hyperlink>
      <w:r>
        <w:t xml:space="preserve">, </w:t>
      </w:r>
      <w:hyperlink r:id="rId140" w:history="1">
        <w:r w:rsidRPr="0026214B">
          <w:rPr>
            <w:rStyle w:val="Hyperlink"/>
          </w:rPr>
          <w:t>417–21</w:t>
        </w:r>
      </w:hyperlink>
      <w:r>
        <w:t xml:space="preserve">, </w:t>
      </w:r>
      <w:hyperlink r:id="rId141" w:history="1">
        <w:r w:rsidRPr="0026214B">
          <w:rPr>
            <w:rStyle w:val="Hyperlink"/>
          </w:rPr>
          <w:t>423</w:t>
        </w:r>
      </w:hyperlink>
      <w:r>
        <w:t xml:space="preserve">, </w:t>
      </w:r>
      <w:hyperlink r:id="rId142" w:history="1">
        <w:r w:rsidRPr="0026214B">
          <w:rPr>
            <w:rStyle w:val="Hyperlink"/>
          </w:rPr>
          <w:t>430</w:t>
        </w:r>
      </w:hyperlink>
      <w:r>
        <w:t xml:space="preserve">, </w:t>
      </w:r>
      <w:hyperlink r:id="rId143" w:history="1">
        <w:r w:rsidRPr="00C50487">
          <w:rPr>
            <w:rStyle w:val="Hyperlink"/>
          </w:rPr>
          <w:t>434–36</w:t>
        </w:r>
      </w:hyperlink>
      <w:r>
        <w:t xml:space="preserve">, </w:t>
      </w:r>
      <w:hyperlink r:id="rId144" w:history="1">
        <w:r w:rsidRPr="00C50487">
          <w:rPr>
            <w:rStyle w:val="Hyperlink"/>
          </w:rPr>
          <w:t>439</w:t>
        </w:r>
      </w:hyperlink>
      <w:r>
        <w:t xml:space="preserve">, </w:t>
      </w:r>
      <w:hyperlink r:id="rId145" w:history="1">
        <w:r w:rsidRPr="00C50487">
          <w:rPr>
            <w:rStyle w:val="Hyperlink"/>
          </w:rPr>
          <w:t>455</w:t>
        </w:r>
      </w:hyperlink>
      <w:r>
        <w:t xml:space="preserve">, </w:t>
      </w:r>
      <w:hyperlink r:id="rId146" w:history="1">
        <w:r w:rsidRPr="00C50487">
          <w:rPr>
            <w:rStyle w:val="Hyperlink"/>
          </w:rPr>
          <w:t>476</w:t>
        </w:r>
      </w:hyperlink>
      <w:r>
        <w:t xml:space="preserve">, </w:t>
      </w:r>
      <w:hyperlink r:id="rId147" w:history="1">
        <w:r w:rsidRPr="00C50487">
          <w:rPr>
            <w:rStyle w:val="Hyperlink"/>
          </w:rPr>
          <w:t>483</w:t>
        </w:r>
      </w:hyperlink>
      <w:r>
        <w:t xml:space="preserve">, </w:t>
      </w:r>
      <w:hyperlink r:id="rId148" w:history="1">
        <w:r w:rsidRPr="00C50487">
          <w:rPr>
            <w:rStyle w:val="Hyperlink"/>
          </w:rPr>
          <w:t>488</w:t>
        </w:r>
      </w:hyperlink>
      <w:r>
        <w:t xml:space="preserve">, </w:t>
      </w:r>
      <w:hyperlink r:id="rId149" w:history="1">
        <w:r w:rsidRPr="00C50487">
          <w:rPr>
            <w:rStyle w:val="Hyperlink"/>
          </w:rPr>
          <w:t>501</w:t>
        </w:r>
      </w:hyperlink>
      <w:r>
        <w:t xml:space="preserve">, </w:t>
      </w:r>
      <w:hyperlink r:id="rId150" w:history="1">
        <w:r w:rsidRPr="00C50487">
          <w:rPr>
            <w:rStyle w:val="Hyperlink"/>
          </w:rPr>
          <w:t>507–8</w:t>
        </w:r>
      </w:hyperlink>
      <w:r>
        <w:t xml:space="preserve">, </w:t>
      </w:r>
      <w:hyperlink r:id="rId151" w:history="1">
        <w:r w:rsidRPr="00C50487">
          <w:rPr>
            <w:rStyle w:val="Hyperlink"/>
          </w:rPr>
          <w:t>511</w:t>
        </w:r>
      </w:hyperlink>
      <w:r>
        <w:t xml:space="preserve">, </w:t>
      </w:r>
      <w:hyperlink r:id="rId152" w:history="1">
        <w:r w:rsidRPr="00C50487">
          <w:rPr>
            <w:rStyle w:val="Hyperlink"/>
          </w:rPr>
          <w:t>514–15</w:t>
        </w:r>
      </w:hyperlink>
      <w:r>
        <w:t xml:space="preserve">, </w:t>
      </w:r>
      <w:hyperlink r:id="rId153" w:history="1">
        <w:r w:rsidRPr="00C50487">
          <w:rPr>
            <w:rStyle w:val="Hyperlink"/>
          </w:rPr>
          <w:t>517</w:t>
        </w:r>
      </w:hyperlink>
      <w:r>
        <w:t xml:space="preserve">, </w:t>
      </w:r>
      <w:hyperlink r:id="rId154" w:history="1">
        <w:r w:rsidRPr="00C50487">
          <w:rPr>
            <w:rStyle w:val="Hyperlink"/>
          </w:rPr>
          <w:t>524–25</w:t>
        </w:r>
      </w:hyperlink>
      <w:r>
        <w:t xml:space="preserve">, </w:t>
      </w:r>
      <w:hyperlink r:id="rId155" w:history="1">
        <w:r w:rsidRPr="00C50487">
          <w:rPr>
            <w:rStyle w:val="Hyperlink"/>
          </w:rPr>
          <w:t>527–34</w:t>
        </w:r>
      </w:hyperlink>
      <w:r>
        <w:t xml:space="preserve">, </w:t>
      </w:r>
      <w:hyperlink r:id="rId156" w:history="1">
        <w:r w:rsidRPr="00C50487">
          <w:rPr>
            <w:rStyle w:val="Hyperlink"/>
          </w:rPr>
          <w:t>536–37</w:t>
        </w:r>
      </w:hyperlink>
      <w:r>
        <w:t xml:space="preserve">, </w:t>
      </w:r>
      <w:hyperlink r:id="rId157" w:history="1">
        <w:r w:rsidRPr="00C50487">
          <w:rPr>
            <w:rStyle w:val="Hyperlink"/>
          </w:rPr>
          <w:t>539</w:t>
        </w:r>
      </w:hyperlink>
      <w:r>
        <w:t xml:space="preserve">, </w:t>
      </w:r>
      <w:hyperlink r:id="rId158" w:history="1">
        <w:r w:rsidRPr="00C50487">
          <w:rPr>
            <w:rStyle w:val="Hyperlink"/>
          </w:rPr>
          <w:t>541–44</w:t>
        </w:r>
      </w:hyperlink>
      <w:r>
        <w:t xml:space="preserve">, </w:t>
      </w:r>
      <w:hyperlink r:id="rId159" w:history="1">
        <w:r w:rsidRPr="00C50487">
          <w:rPr>
            <w:rStyle w:val="Hyperlink"/>
          </w:rPr>
          <w:t>547–49</w:t>
        </w:r>
      </w:hyperlink>
      <w:r>
        <w:t xml:space="preserve">, </w:t>
      </w:r>
      <w:hyperlink r:id="rId160" w:history="1">
        <w:r w:rsidRPr="00C50487">
          <w:rPr>
            <w:rStyle w:val="Hyperlink"/>
          </w:rPr>
          <w:t>555</w:t>
        </w:r>
      </w:hyperlink>
      <w:r>
        <w:t xml:space="preserve">, </w:t>
      </w:r>
      <w:hyperlink r:id="rId161" w:history="1">
        <w:r w:rsidRPr="00C50487">
          <w:rPr>
            <w:rStyle w:val="Hyperlink"/>
          </w:rPr>
          <w:t>557–59</w:t>
        </w:r>
      </w:hyperlink>
      <w:r>
        <w:t xml:space="preserve">, </w:t>
      </w:r>
      <w:hyperlink r:id="rId162" w:history="1">
        <w:r w:rsidRPr="00C50487">
          <w:rPr>
            <w:rStyle w:val="Hyperlink"/>
          </w:rPr>
          <w:t>563</w:t>
        </w:r>
      </w:hyperlink>
      <w:r>
        <w:t xml:space="preserve">, </w:t>
      </w:r>
      <w:hyperlink r:id="rId163" w:history="1">
        <w:r w:rsidRPr="00C50487">
          <w:rPr>
            <w:rStyle w:val="Hyperlink"/>
          </w:rPr>
          <w:t>565</w:t>
        </w:r>
      </w:hyperlink>
      <w:r>
        <w:t xml:space="preserve">, </w:t>
      </w:r>
      <w:hyperlink r:id="rId164" w:history="1">
        <w:r w:rsidRPr="00C50487">
          <w:rPr>
            <w:rStyle w:val="Hyperlink"/>
          </w:rPr>
          <w:t>568</w:t>
        </w:r>
      </w:hyperlink>
      <w:r>
        <w:t xml:space="preserve">, </w:t>
      </w:r>
      <w:hyperlink r:id="rId165" w:history="1">
        <w:r w:rsidRPr="00C50487">
          <w:rPr>
            <w:rStyle w:val="Hyperlink"/>
          </w:rPr>
          <w:t>573</w:t>
        </w:r>
      </w:hyperlink>
      <w:r>
        <w:t xml:space="preserve">, </w:t>
      </w:r>
      <w:hyperlink r:id="rId166" w:history="1">
        <w:r w:rsidRPr="00C50487">
          <w:rPr>
            <w:rStyle w:val="Hyperlink"/>
          </w:rPr>
          <w:t>587</w:t>
        </w:r>
      </w:hyperlink>
      <w:r>
        <w:t xml:space="preserve">, </w:t>
      </w:r>
      <w:hyperlink r:id="rId167" w:history="1">
        <w:r w:rsidRPr="00C50487">
          <w:rPr>
            <w:rStyle w:val="Hyperlink"/>
          </w:rPr>
          <w:t>594–95</w:t>
        </w:r>
      </w:hyperlink>
      <w:r>
        <w:t xml:space="preserve">, </w:t>
      </w:r>
      <w:hyperlink r:id="rId168" w:history="1">
        <w:r w:rsidRPr="00C50487">
          <w:rPr>
            <w:rStyle w:val="Hyperlink"/>
          </w:rPr>
          <w:t>598</w:t>
        </w:r>
      </w:hyperlink>
      <w:r>
        <w:t xml:space="preserve">, </w:t>
      </w:r>
      <w:hyperlink r:id="rId169" w:history="1">
        <w:r w:rsidRPr="00C50487">
          <w:rPr>
            <w:rStyle w:val="Hyperlink"/>
          </w:rPr>
          <w:t>602–6</w:t>
        </w:r>
      </w:hyperlink>
      <w:r>
        <w:t xml:space="preserve">, </w:t>
      </w:r>
      <w:hyperlink r:id="rId170" w:history="1">
        <w:r w:rsidRPr="00C50487">
          <w:rPr>
            <w:rStyle w:val="Hyperlink"/>
          </w:rPr>
          <w:t>610–11</w:t>
        </w:r>
      </w:hyperlink>
      <w:r>
        <w:t xml:space="preserve">, </w:t>
      </w:r>
      <w:hyperlink r:id="rId171" w:history="1">
        <w:r w:rsidRPr="00C50487">
          <w:rPr>
            <w:rStyle w:val="Hyperlink"/>
          </w:rPr>
          <w:t>619</w:t>
        </w:r>
      </w:hyperlink>
      <w:r>
        <w:t xml:space="preserve">, </w:t>
      </w:r>
      <w:hyperlink r:id="rId172" w:history="1">
        <w:r w:rsidRPr="00C50487">
          <w:rPr>
            <w:rStyle w:val="Hyperlink"/>
          </w:rPr>
          <w:t>621</w:t>
        </w:r>
      </w:hyperlink>
      <w:r>
        <w:t xml:space="preserve">, </w:t>
      </w:r>
      <w:hyperlink r:id="rId173" w:history="1">
        <w:r w:rsidRPr="00C50487">
          <w:rPr>
            <w:rStyle w:val="Hyperlink"/>
          </w:rPr>
          <w:t>623</w:t>
        </w:r>
      </w:hyperlink>
      <w:r w:rsidR="00C50487">
        <w:t xml:space="preserve">, </w:t>
      </w:r>
      <w:hyperlink r:id="rId174" w:history="1">
        <w:r w:rsidR="00C50487" w:rsidRPr="00C50487">
          <w:rPr>
            <w:rStyle w:val="Hyperlink"/>
          </w:rPr>
          <w:t>629–30</w:t>
        </w:r>
      </w:hyperlink>
      <w:r w:rsidR="00C50487">
        <w:t>.</w:t>
      </w:r>
    </w:p>
    <w:p w14:paraId="4349D8A0" w14:textId="77777777" w:rsidR="00A61970" w:rsidRDefault="00A61970" w:rsidP="00CE247A">
      <w:pPr>
        <w:ind w:left="720"/>
      </w:pPr>
    </w:p>
    <w:p w14:paraId="03083DA8" w14:textId="417E50CD" w:rsidR="00A61970" w:rsidRDefault="00A61970" w:rsidP="00CE247A">
      <w:pPr>
        <w:ind w:left="720"/>
      </w:pPr>
      <w:r>
        <w:t xml:space="preserve">Anatolia: </w:t>
      </w:r>
      <w:hyperlink r:id="rId175" w:history="1">
        <w:r w:rsidRPr="00293CC2">
          <w:rPr>
            <w:rStyle w:val="Hyperlink"/>
          </w:rPr>
          <w:t>1</w:t>
        </w:r>
      </w:hyperlink>
      <w:r>
        <w:t xml:space="preserve">, </w:t>
      </w:r>
      <w:hyperlink r:id="rId176" w:history="1">
        <w:r w:rsidRPr="00C50487">
          <w:rPr>
            <w:rStyle w:val="Hyperlink"/>
          </w:rPr>
          <w:t>11</w:t>
        </w:r>
      </w:hyperlink>
      <w:r>
        <w:t xml:space="preserve">, </w:t>
      </w:r>
      <w:hyperlink r:id="rId177" w:history="1">
        <w:r w:rsidRPr="00293CC2">
          <w:rPr>
            <w:rStyle w:val="Hyperlink"/>
          </w:rPr>
          <w:t>13–14</w:t>
        </w:r>
      </w:hyperlink>
      <w:r>
        <w:t xml:space="preserve">, </w:t>
      </w:r>
      <w:hyperlink r:id="rId178" w:history="1">
        <w:r w:rsidRPr="00293CC2">
          <w:rPr>
            <w:rStyle w:val="Hyperlink"/>
          </w:rPr>
          <w:t>34</w:t>
        </w:r>
      </w:hyperlink>
      <w:r>
        <w:t xml:space="preserve">, </w:t>
      </w:r>
      <w:hyperlink r:id="rId179" w:history="1">
        <w:r w:rsidRPr="00293CC2">
          <w:rPr>
            <w:rStyle w:val="Hyperlink"/>
          </w:rPr>
          <w:t>37</w:t>
        </w:r>
      </w:hyperlink>
      <w:r>
        <w:t xml:space="preserve">, </w:t>
      </w:r>
      <w:hyperlink r:id="rId180" w:history="1">
        <w:r w:rsidRPr="00293CC2">
          <w:rPr>
            <w:rStyle w:val="Hyperlink"/>
          </w:rPr>
          <w:t>39–40</w:t>
        </w:r>
      </w:hyperlink>
      <w:r>
        <w:t xml:space="preserve">, </w:t>
      </w:r>
      <w:hyperlink r:id="rId181" w:history="1">
        <w:r w:rsidRPr="00293CC2">
          <w:rPr>
            <w:rStyle w:val="Hyperlink"/>
          </w:rPr>
          <w:t>48–50</w:t>
        </w:r>
      </w:hyperlink>
      <w:r>
        <w:t xml:space="preserve">, </w:t>
      </w:r>
      <w:hyperlink r:id="rId182" w:history="1">
        <w:r w:rsidRPr="00E01A94">
          <w:rPr>
            <w:rStyle w:val="Hyperlink"/>
          </w:rPr>
          <w:t>58</w:t>
        </w:r>
      </w:hyperlink>
      <w:r>
        <w:t xml:space="preserve">, </w:t>
      </w:r>
      <w:hyperlink r:id="rId183" w:history="1">
        <w:r w:rsidRPr="00E01A94">
          <w:rPr>
            <w:rStyle w:val="Hyperlink"/>
          </w:rPr>
          <w:t>60–61</w:t>
        </w:r>
      </w:hyperlink>
      <w:r>
        <w:t xml:space="preserve">, </w:t>
      </w:r>
      <w:hyperlink r:id="rId184" w:history="1">
        <w:r w:rsidRPr="00E01A94">
          <w:rPr>
            <w:rStyle w:val="Hyperlink"/>
          </w:rPr>
          <w:t>65</w:t>
        </w:r>
      </w:hyperlink>
      <w:r>
        <w:t xml:space="preserve">, </w:t>
      </w:r>
      <w:hyperlink r:id="rId185" w:history="1">
        <w:r w:rsidRPr="00E01A94">
          <w:rPr>
            <w:rStyle w:val="Hyperlink"/>
          </w:rPr>
          <w:t>67</w:t>
        </w:r>
      </w:hyperlink>
      <w:r>
        <w:t xml:space="preserve">, </w:t>
      </w:r>
      <w:hyperlink r:id="rId186" w:history="1">
        <w:r w:rsidRPr="00E01A94">
          <w:rPr>
            <w:rStyle w:val="Hyperlink"/>
          </w:rPr>
          <w:t>76</w:t>
        </w:r>
      </w:hyperlink>
      <w:r>
        <w:t xml:space="preserve">, </w:t>
      </w:r>
      <w:hyperlink r:id="rId187" w:history="1">
        <w:r w:rsidRPr="00E01A94">
          <w:rPr>
            <w:rStyle w:val="Hyperlink"/>
          </w:rPr>
          <w:t>78–79</w:t>
        </w:r>
      </w:hyperlink>
      <w:r>
        <w:t xml:space="preserve">, </w:t>
      </w:r>
      <w:hyperlink r:id="rId188" w:history="1">
        <w:r w:rsidRPr="00E01A94">
          <w:rPr>
            <w:rStyle w:val="Hyperlink"/>
          </w:rPr>
          <w:t>83–87</w:t>
        </w:r>
      </w:hyperlink>
      <w:r>
        <w:t xml:space="preserve">, </w:t>
      </w:r>
      <w:hyperlink r:id="rId189" w:history="1">
        <w:r w:rsidRPr="00E01A94">
          <w:rPr>
            <w:rStyle w:val="Hyperlink"/>
          </w:rPr>
          <w:t>89</w:t>
        </w:r>
      </w:hyperlink>
      <w:r>
        <w:t xml:space="preserve">, </w:t>
      </w:r>
      <w:hyperlink r:id="rId190" w:history="1">
        <w:r w:rsidRPr="00E01A94">
          <w:rPr>
            <w:rStyle w:val="Hyperlink"/>
          </w:rPr>
          <w:t>93</w:t>
        </w:r>
      </w:hyperlink>
      <w:r>
        <w:t xml:space="preserve">, </w:t>
      </w:r>
      <w:hyperlink r:id="rId191" w:history="1">
        <w:r w:rsidRPr="00E01A94">
          <w:rPr>
            <w:rStyle w:val="Hyperlink"/>
          </w:rPr>
          <w:t>95</w:t>
        </w:r>
      </w:hyperlink>
      <w:r>
        <w:t xml:space="preserve">, </w:t>
      </w:r>
      <w:hyperlink r:id="rId192" w:history="1">
        <w:r w:rsidRPr="00E01A94">
          <w:rPr>
            <w:rStyle w:val="Hyperlink"/>
          </w:rPr>
          <w:t>98</w:t>
        </w:r>
      </w:hyperlink>
      <w:r>
        <w:t xml:space="preserve">, </w:t>
      </w:r>
      <w:hyperlink r:id="rId193" w:history="1">
        <w:r w:rsidRPr="00E01A94">
          <w:rPr>
            <w:rStyle w:val="Hyperlink"/>
          </w:rPr>
          <w:t>101</w:t>
        </w:r>
      </w:hyperlink>
      <w:r>
        <w:t xml:space="preserve">, </w:t>
      </w:r>
      <w:hyperlink r:id="rId194" w:history="1">
        <w:r w:rsidRPr="00E01A94">
          <w:rPr>
            <w:rStyle w:val="Hyperlink"/>
          </w:rPr>
          <w:t>107–8</w:t>
        </w:r>
      </w:hyperlink>
      <w:r>
        <w:t xml:space="preserve">, </w:t>
      </w:r>
      <w:hyperlink r:id="rId195" w:history="1">
        <w:r w:rsidRPr="00E01A94">
          <w:rPr>
            <w:rStyle w:val="Hyperlink"/>
          </w:rPr>
          <w:t>112</w:t>
        </w:r>
      </w:hyperlink>
      <w:r>
        <w:t xml:space="preserve">, </w:t>
      </w:r>
      <w:hyperlink r:id="rId196" w:history="1">
        <w:r w:rsidRPr="00E01A94">
          <w:rPr>
            <w:rStyle w:val="Hyperlink"/>
          </w:rPr>
          <w:t>116</w:t>
        </w:r>
      </w:hyperlink>
      <w:r>
        <w:t xml:space="preserve">, </w:t>
      </w:r>
      <w:hyperlink r:id="rId197" w:history="1">
        <w:r w:rsidRPr="00E01A94">
          <w:rPr>
            <w:rStyle w:val="Hyperlink"/>
          </w:rPr>
          <w:t>122</w:t>
        </w:r>
      </w:hyperlink>
      <w:r>
        <w:t xml:space="preserve">, </w:t>
      </w:r>
      <w:hyperlink r:id="rId198" w:history="1">
        <w:r w:rsidRPr="00E01A94">
          <w:rPr>
            <w:rStyle w:val="Hyperlink"/>
          </w:rPr>
          <w:t>145</w:t>
        </w:r>
      </w:hyperlink>
      <w:r>
        <w:t xml:space="preserve">, </w:t>
      </w:r>
      <w:hyperlink r:id="rId199" w:history="1">
        <w:r w:rsidRPr="00E01A94">
          <w:rPr>
            <w:rStyle w:val="Hyperlink"/>
          </w:rPr>
          <w:t>146</w:t>
        </w:r>
        <w:r w:rsidR="00E01A94" w:rsidRPr="00E01A94">
          <w:rPr>
            <w:rStyle w:val="Hyperlink"/>
          </w:rPr>
          <w:t xml:space="preserve"> </w:t>
        </w:r>
        <w:proofErr w:type="spellStart"/>
        <w:r w:rsidRPr="00E01A94">
          <w:rPr>
            <w:rStyle w:val="Hyperlink"/>
          </w:rPr>
          <w:t>bis</w:t>
        </w:r>
        <w:proofErr w:type="spellEnd"/>
      </w:hyperlink>
      <w:r>
        <w:t xml:space="preserve">, </w:t>
      </w:r>
      <w:hyperlink r:id="rId200" w:history="1">
        <w:r w:rsidRPr="00E01A94">
          <w:rPr>
            <w:rStyle w:val="Hyperlink"/>
          </w:rPr>
          <w:t>163</w:t>
        </w:r>
      </w:hyperlink>
      <w:r>
        <w:t xml:space="preserve">, </w:t>
      </w:r>
      <w:hyperlink r:id="rId201" w:history="1">
        <w:r w:rsidRPr="00E01A94">
          <w:rPr>
            <w:rStyle w:val="Hyperlink"/>
          </w:rPr>
          <w:t>165</w:t>
        </w:r>
      </w:hyperlink>
      <w:r>
        <w:t xml:space="preserve">, </w:t>
      </w:r>
      <w:hyperlink r:id="rId202" w:history="1">
        <w:r w:rsidRPr="00E01A94">
          <w:rPr>
            <w:rStyle w:val="Hyperlink"/>
          </w:rPr>
          <w:t>170</w:t>
        </w:r>
      </w:hyperlink>
      <w:r>
        <w:t xml:space="preserve">, </w:t>
      </w:r>
      <w:hyperlink r:id="rId203" w:history="1">
        <w:r w:rsidRPr="00E01A94">
          <w:rPr>
            <w:rStyle w:val="Hyperlink"/>
          </w:rPr>
          <w:t>172</w:t>
        </w:r>
      </w:hyperlink>
      <w:r>
        <w:t xml:space="preserve">, </w:t>
      </w:r>
      <w:hyperlink r:id="rId204" w:history="1">
        <w:r w:rsidRPr="00E01A94">
          <w:rPr>
            <w:rStyle w:val="Hyperlink"/>
          </w:rPr>
          <w:t>174</w:t>
        </w:r>
      </w:hyperlink>
      <w:r>
        <w:t xml:space="preserve">, </w:t>
      </w:r>
      <w:hyperlink r:id="rId205" w:history="1">
        <w:r w:rsidRPr="00E01A94">
          <w:rPr>
            <w:rStyle w:val="Hyperlink"/>
          </w:rPr>
          <w:t>178</w:t>
        </w:r>
      </w:hyperlink>
      <w:r>
        <w:t xml:space="preserve">, </w:t>
      </w:r>
      <w:hyperlink r:id="rId206" w:history="1">
        <w:r w:rsidRPr="00E01A94">
          <w:rPr>
            <w:rStyle w:val="Hyperlink"/>
          </w:rPr>
          <w:t>207</w:t>
        </w:r>
      </w:hyperlink>
      <w:r>
        <w:t xml:space="preserve">, </w:t>
      </w:r>
      <w:hyperlink r:id="rId207" w:history="1">
        <w:r w:rsidRPr="00E01A94">
          <w:rPr>
            <w:rStyle w:val="Hyperlink"/>
          </w:rPr>
          <w:t>218</w:t>
        </w:r>
      </w:hyperlink>
      <w:r>
        <w:t xml:space="preserve">, </w:t>
      </w:r>
      <w:hyperlink r:id="rId208" w:history="1">
        <w:r w:rsidRPr="00E01A94">
          <w:rPr>
            <w:rStyle w:val="Hyperlink"/>
          </w:rPr>
          <w:t>222</w:t>
        </w:r>
      </w:hyperlink>
      <w:r>
        <w:t xml:space="preserve">, </w:t>
      </w:r>
      <w:hyperlink r:id="rId209" w:history="1">
        <w:r w:rsidRPr="00E01A94">
          <w:rPr>
            <w:rStyle w:val="Hyperlink"/>
          </w:rPr>
          <w:t>238</w:t>
        </w:r>
      </w:hyperlink>
      <w:r>
        <w:t xml:space="preserve">, </w:t>
      </w:r>
      <w:hyperlink r:id="rId210" w:history="1">
        <w:r w:rsidRPr="00E01A94">
          <w:rPr>
            <w:rStyle w:val="Hyperlink"/>
          </w:rPr>
          <w:t>240</w:t>
        </w:r>
      </w:hyperlink>
      <w:r>
        <w:t xml:space="preserve">, </w:t>
      </w:r>
      <w:hyperlink r:id="rId211" w:history="1">
        <w:r w:rsidRPr="00E01A94">
          <w:rPr>
            <w:rStyle w:val="Hyperlink"/>
          </w:rPr>
          <w:t>246</w:t>
        </w:r>
      </w:hyperlink>
      <w:r>
        <w:t xml:space="preserve">, </w:t>
      </w:r>
      <w:hyperlink r:id="rId212" w:history="1">
        <w:r w:rsidRPr="00E01A94">
          <w:rPr>
            <w:rStyle w:val="Hyperlink"/>
          </w:rPr>
          <w:t>269</w:t>
        </w:r>
      </w:hyperlink>
      <w:r>
        <w:t xml:space="preserve">, </w:t>
      </w:r>
      <w:hyperlink r:id="rId213" w:history="1">
        <w:r w:rsidRPr="00E01A94">
          <w:rPr>
            <w:rStyle w:val="Hyperlink"/>
          </w:rPr>
          <w:t>324</w:t>
        </w:r>
      </w:hyperlink>
      <w:r>
        <w:t xml:space="preserve">, </w:t>
      </w:r>
      <w:hyperlink r:id="rId214" w:history="1">
        <w:r w:rsidRPr="00E01A94">
          <w:rPr>
            <w:rStyle w:val="Hyperlink"/>
          </w:rPr>
          <w:t>327</w:t>
        </w:r>
      </w:hyperlink>
      <w:r>
        <w:t xml:space="preserve">, </w:t>
      </w:r>
      <w:hyperlink r:id="rId215" w:history="1">
        <w:r w:rsidRPr="00E01A94">
          <w:rPr>
            <w:rStyle w:val="Hyperlink"/>
          </w:rPr>
          <w:t>333–34</w:t>
        </w:r>
      </w:hyperlink>
      <w:r>
        <w:t xml:space="preserve">, </w:t>
      </w:r>
      <w:hyperlink r:id="rId216" w:history="1">
        <w:r w:rsidRPr="00E01A94">
          <w:rPr>
            <w:rStyle w:val="Hyperlink"/>
          </w:rPr>
          <w:t>336</w:t>
        </w:r>
      </w:hyperlink>
      <w:r>
        <w:t xml:space="preserve">, </w:t>
      </w:r>
      <w:hyperlink r:id="rId217" w:history="1">
        <w:r w:rsidRPr="00E01A94">
          <w:rPr>
            <w:rStyle w:val="Hyperlink"/>
          </w:rPr>
          <w:t>344–45</w:t>
        </w:r>
      </w:hyperlink>
      <w:r>
        <w:t xml:space="preserve">, </w:t>
      </w:r>
      <w:hyperlink r:id="rId218" w:history="1">
        <w:r w:rsidRPr="00E01A94">
          <w:rPr>
            <w:rStyle w:val="Hyperlink"/>
          </w:rPr>
          <w:t>402</w:t>
        </w:r>
      </w:hyperlink>
      <w:r>
        <w:t xml:space="preserve">, </w:t>
      </w:r>
      <w:hyperlink r:id="rId219" w:history="1">
        <w:r w:rsidRPr="00E01A94">
          <w:rPr>
            <w:rStyle w:val="Hyperlink"/>
          </w:rPr>
          <w:t>407</w:t>
        </w:r>
      </w:hyperlink>
      <w:r>
        <w:t xml:space="preserve">, </w:t>
      </w:r>
      <w:hyperlink r:id="rId220" w:history="1">
        <w:r w:rsidRPr="00E01A94">
          <w:rPr>
            <w:rStyle w:val="Hyperlink"/>
          </w:rPr>
          <w:t>414–15</w:t>
        </w:r>
      </w:hyperlink>
      <w:r>
        <w:t xml:space="preserve">, </w:t>
      </w:r>
      <w:hyperlink r:id="rId221" w:history="1">
        <w:r w:rsidRPr="00E01A94">
          <w:rPr>
            <w:rStyle w:val="Hyperlink"/>
          </w:rPr>
          <w:t>422</w:t>
        </w:r>
      </w:hyperlink>
      <w:r>
        <w:t xml:space="preserve">, </w:t>
      </w:r>
      <w:hyperlink r:id="rId222" w:history="1">
        <w:r w:rsidRPr="00E01A94">
          <w:rPr>
            <w:rStyle w:val="Hyperlink"/>
          </w:rPr>
          <w:t>425–26</w:t>
        </w:r>
      </w:hyperlink>
      <w:r>
        <w:t xml:space="preserve">, </w:t>
      </w:r>
      <w:hyperlink r:id="rId223" w:history="1">
        <w:r w:rsidRPr="00E01A94">
          <w:rPr>
            <w:rStyle w:val="Hyperlink"/>
          </w:rPr>
          <w:t>428</w:t>
        </w:r>
      </w:hyperlink>
      <w:r>
        <w:t xml:space="preserve">, </w:t>
      </w:r>
      <w:hyperlink r:id="rId224" w:history="1">
        <w:r w:rsidRPr="00E01A94">
          <w:rPr>
            <w:rStyle w:val="Hyperlink"/>
          </w:rPr>
          <w:t>432–33</w:t>
        </w:r>
      </w:hyperlink>
      <w:r>
        <w:t xml:space="preserve">, </w:t>
      </w:r>
      <w:hyperlink r:id="rId225" w:history="1">
        <w:r w:rsidRPr="00E01A94">
          <w:rPr>
            <w:rStyle w:val="Hyperlink"/>
          </w:rPr>
          <w:t>440</w:t>
        </w:r>
      </w:hyperlink>
      <w:r>
        <w:t xml:space="preserve">, </w:t>
      </w:r>
      <w:hyperlink r:id="rId226" w:history="1">
        <w:r w:rsidRPr="00E01A94">
          <w:rPr>
            <w:rStyle w:val="Hyperlink"/>
          </w:rPr>
          <w:t>475</w:t>
        </w:r>
      </w:hyperlink>
      <w:r>
        <w:t xml:space="preserve">, </w:t>
      </w:r>
      <w:hyperlink r:id="rId227" w:history="1">
        <w:r w:rsidRPr="00E01A94">
          <w:rPr>
            <w:rStyle w:val="Hyperlink"/>
          </w:rPr>
          <w:t>513</w:t>
        </w:r>
      </w:hyperlink>
      <w:r>
        <w:t xml:space="preserve">, </w:t>
      </w:r>
      <w:hyperlink r:id="rId228" w:history="1">
        <w:r w:rsidRPr="00E01A94">
          <w:rPr>
            <w:rStyle w:val="Hyperlink"/>
          </w:rPr>
          <w:t>516</w:t>
        </w:r>
      </w:hyperlink>
      <w:r>
        <w:t xml:space="preserve">, </w:t>
      </w:r>
      <w:hyperlink r:id="rId229" w:history="1">
        <w:r w:rsidRPr="00E01A94">
          <w:rPr>
            <w:rStyle w:val="Hyperlink"/>
          </w:rPr>
          <w:t>538</w:t>
        </w:r>
      </w:hyperlink>
      <w:r>
        <w:t xml:space="preserve">, </w:t>
      </w:r>
      <w:hyperlink r:id="rId230" w:history="1">
        <w:r w:rsidRPr="00E01A94">
          <w:rPr>
            <w:rStyle w:val="Hyperlink"/>
          </w:rPr>
          <w:t>540</w:t>
        </w:r>
      </w:hyperlink>
      <w:r>
        <w:t xml:space="preserve">, </w:t>
      </w:r>
      <w:hyperlink r:id="rId231" w:history="1">
        <w:r w:rsidRPr="00E01A94">
          <w:rPr>
            <w:rStyle w:val="Hyperlink"/>
          </w:rPr>
          <w:t>552</w:t>
        </w:r>
      </w:hyperlink>
      <w:r>
        <w:t xml:space="preserve">, </w:t>
      </w:r>
      <w:hyperlink r:id="rId232" w:history="1">
        <w:r w:rsidRPr="00E01A94">
          <w:rPr>
            <w:rStyle w:val="Hyperlink"/>
          </w:rPr>
          <w:t>560</w:t>
        </w:r>
      </w:hyperlink>
      <w:r>
        <w:t xml:space="preserve">, </w:t>
      </w:r>
      <w:hyperlink r:id="rId233" w:history="1">
        <w:r w:rsidRPr="00E01A94">
          <w:rPr>
            <w:rStyle w:val="Hyperlink"/>
          </w:rPr>
          <w:t>574</w:t>
        </w:r>
      </w:hyperlink>
      <w:r>
        <w:t xml:space="preserve"> (reported as Turkey), </w:t>
      </w:r>
      <w:hyperlink r:id="rId234" w:history="1">
        <w:r w:rsidRPr="00E01A94">
          <w:rPr>
            <w:rStyle w:val="Hyperlink"/>
          </w:rPr>
          <w:t>583</w:t>
        </w:r>
      </w:hyperlink>
      <w:r>
        <w:t xml:space="preserve">, </w:t>
      </w:r>
      <w:hyperlink r:id="rId235" w:history="1">
        <w:r w:rsidRPr="00E01A94">
          <w:rPr>
            <w:rStyle w:val="Hyperlink"/>
          </w:rPr>
          <w:t>588–89</w:t>
        </w:r>
      </w:hyperlink>
      <w:r>
        <w:t xml:space="preserve">, </w:t>
      </w:r>
      <w:hyperlink r:id="rId236" w:history="1">
        <w:r w:rsidRPr="00E01A94">
          <w:rPr>
            <w:rStyle w:val="Hyperlink"/>
          </w:rPr>
          <w:t>597</w:t>
        </w:r>
      </w:hyperlink>
      <w:r>
        <w:t xml:space="preserve">, </w:t>
      </w:r>
      <w:hyperlink r:id="rId237" w:history="1">
        <w:r w:rsidRPr="00E01A94">
          <w:rPr>
            <w:rStyle w:val="Hyperlink"/>
          </w:rPr>
          <w:t>599</w:t>
        </w:r>
      </w:hyperlink>
      <w:r>
        <w:t xml:space="preserve">, </w:t>
      </w:r>
      <w:hyperlink r:id="rId238" w:history="1">
        <w:r w:rsidRPr="00E01A94">
          <w:rPr>
            <w:rStyle w:val="Hyperlink"/>
          </w:rPr>
          <w:t>615</w:t>
        </w:r>
      </w:hyperlink>
      <w:r>
        <w:t xml:space="preserve">, </w:t>
      </w:r>
      <w:hyperlink r:id="rId239" w:history="1">
        <w:r w:rsidRPr="00E01A94">
          <w:rPr>
            <w:rStyle w:val="Hyperlink"/>
          </w:rPr>
          <w:t>617–18</w:t>
        </w:r>
      </w:hyperlink>
      <w:r>
        <w:t xml:space="preserve">, </w:t>
      </w:r>
      <w:hyperlink r:id="rId240" w:history="1">
        <w:r w:rsidRPr="00E01A94">
          <w:rPr>
            <w:rStyle w:val="Hyperlink"/>
          </w:rPr>
          <w:t>620</w:t>
        </w:r>
      </w:hyperlink>
      <w:r>
        <w:t xml:space="preserve">, </w:t>
      </w:r>
      <w:hyperlink r:id="rId241" w:history="1">
        <w:r w:rsidRPr="00E01A94">
          <w:rPr>
            <w:rStyle w:val="Hyperlink"/>
          </w:rPr>
          <w:t>628</w:t>
        </w:r>
      </w:hyperlink>
      <w:r>
        <w:t>.</w:t>
      </w:r>
    </w:p>
    <w:p w14:paraId="6E321891" w14:textId="015D5CC3" w:rsidR="00A61970" w:rsidRDefault="00A61970" w:rsidP="00CE247A">
      <w:pPr>
        <w:ind w:left="1440"/>
      </w:pPr>
      <w:proofErr w:type="gramStart"/>
      <w:r>
        <w:t xml:space="preserve">North Anatolia: </w:t>
      </w:r>
      <w:hyperlink r:id="rId242" w:history="1">
        <w:r w:rsidRPr="00E01A94">
          <w:rPr>
            <w:rStyle w:val="Hyperlink"/>
          </w:rPr>
          <w:t>66</w:t>
        </w:r>
      </w:hyperlink>
      <w:r>
        <w:t xml:space="preserve">, </w:t>
      </w:r>
      <w:hyperlink r:id="rId243" w:history="1">
        <w:r w:rsidRPr="00E01A94">
          <w:rPr>
            <w:rStyle w:val="Hyperlink"/>
          </w:rPr>
          <w:t>584</w:t>
        </w:r>
      </w:hyperlink>
      <w:r>
        <w:t xml:space="preserve">, </w:t>
      </w:r>
      <w:hyperlink r:id="rId244" w:history="1">
        <w:r w:rsidRPr="00E01A94">
          <w:rPr>
            <w:rStyle w:val="Hyperlink"/>
          </w:rPr>
          <w:t>590</w:t>
        </w:r>
      </w:hyperlink>
      <w:r>
        <w:t>.</w:t>
      </w:r>
      <w:proofErr w:type="gramEnd"/>
    </w:p>
    <w:p w14:paraId="12E557E9" w14:textId="1D978975" w:rsidR="00A61970" w:rsidRDefault="00A61970" w:rsidP="00CE247A">
      <w:pPr>
        <w:ind w:left="1440"/>
      </w:pPr>
      <w:r>
        <w:t xml:space="preserve">Central Anatolia: </w:t>
      </w:r>
      <w:hyperlink r:id="rId245" w:history="1">
        <w:r w:rsidRPr="0085252D">
          <w:rPr>
            <w:rStyle w:val="Hyperlink"/>
          </w:rPr>
          <w:t>10</w:t>
        </w:r>
      </w:hyperlink>
      <w:r>
        <w:t xml:space="preserve">, </w:t>
      </w:r>
      <w:hyperlink r:id="rId246" w:history="1">
        <w:r w:rsidRPr="0085252D">
          <w:rPr>
            <w:rStyle w:val="Hyperlink"/>
          </w:rPr>
          <w:t>25</w:t>
        </w:r>
      </w:hyperlink>
      <w:r>
        <w:t xml:space="preserve">, </w:t>
      </w:r>
      <w:hyperlink r:id="rId247" w:history="1">
        <w:r w:rsidR="0085252D" w:rsidRPr="0085252D">
          <w:rPr>
            <w:rStyle w:val="Hyperlink"/>
          </w:rPr>
          <w:t>28–33</w:t>
        </w:r>
      </w:hyperlink>
      <w:r>
        <w:t xml:space="preserve">, </w:t>
      </w:r>
      <w:hyperlink r:id="rId248" w:history="1">
        <w:r w:rsidRPr="0085252D">
          <w:rPr>
            <w:rStyle w:val="Hyperlink"/>
          </w:rPr>
          <w:t>38</w:t>
        </w:r>
      </w:hyperlink>
      <w:r>
        <w:t xml:space="preserve">, </w:t>
      </w:r>
      <w:hyperlink r:id="rId249" w:history="1">
        <w:r w:rsidRPr="0085252D">
          <w:rPr>
            <w:rStyle w:val="Hyperlink"/>
          </w:rPr>
          <w:t>41</w:t>
        </w:r>
      </w:hyperlink>
      <w:r>
        <w:t xml:space="preserve">, </w:t>
      </w:r>
      <w:hyperlink r:id="rId250" w:history="1">
        <w:r w:rsidRPr="0085252D">
          <w:rPr>
            <w:rStyle w:val="Hyperlink"/>
          </w:rPr>
          <w:t>43</w:t>
        </w:r>
      </w:hyperlink>
      <w:r>
        <w:t xml:space="preserve">, </w:t>
      </w:r>
      <w:hyperlink r:id="rId251" w:history="1">
        <w:r w:rsidRPr="0085252D">
          <w:rPr>
            <w:rStyle w:val="Hyperlink"/>
          </w:rPr>
          <w:t>51</w:t>
        </w:r>
      </w:hyperlink>
      <w:r>
        <w:t xml:space="preserve">, </w:t>
      </w:r>
      <w:hyperlink r:id="rId252" w:history="1">
        <w:r w:rsidRPr="0085252D">
          <w:rPr>
            <w:rStyle w:val="Hyperlink"/>
          </w:rPr>
          <w:t>64</w:t>
        </w:r>
      </w:hyperlink>
      <w:r>
        <w:t xml:space="preserve">, </w:t>
      </w:r>
      <w:hyperlink r:id="rId253" w:history="1">
        <w:r w:rsidRPr="0085252D">
          <w:rPr>
            <w:rStyle w:val="Hyperlink"/>
          </w:rPr>
          <w:t>90</w:t>
        </w:r>
      </w:hyperlink>
      <w:r>
        <w:t xml:space="preserve">, </w:t>
      </w:r>
      <w:hyperlink r:id="rId254" w:history="1">
        <w:r w:rsidRPr="0085252D">
          <w:rPr>
            <w:rStyle w:val="Hyperlink"/>
          </w:rPr>
          <w:t>149</w:t>
        </w:r>
      </w:hyperlink>
      <w:r>
        <w:t xml:space="preserve">, </w:t>
      </w:r>
      <w:hyperlink r:id="rId255" w:history="1">
        <w:r w:rsidRPr="0085252D">
          <w:rPr>
            <w:rStyle w:val="Hyperlink"/>
          </w:rPr>
          <w:t>156</w:t>
        </w:r>
      </w:hyperlink>
      <w:r>
        <w:t xml:space="preserve">, </w:t>
      </w:r>
      <w:hyperlink r:id="rId256" w:history="1">
        <w:r w:rsidRPr="0085252D">
          <w:rPr>
            <w:rStyle w:val="Hyperlink"/>
          </w:rPr>
          <w:t>248</w:t>
        </w:r>
      </w:hyperlink>
      <w:r>
        <w:t xml:space="preserve">, </w:t>
      </w:r>
      <w:hyperlink r:id="rId257" w:history="1">
        <w:r w:rsidRPr="0085252D">
          <w:rPr>
            <w:rStyle w:val="Hyperlink"/>
          </w:rPr>
          <w:t>328</w:t>
        </w:r>
      </w:hyperlink>
      <w:r>
        <w:t xml:space="preserve">, </w:t>
      </w:r>
      <w:hyperlink r:id="rId258" w:history="1">
        <w:r w:rsidRPr="0085252D">
          <w:rPr>
            <w:rStyle w:val="Hyperlink"/>
          </w:rPr>
          <w:t>412</w:t>
        </w:r>
      </w:hyperlink>
      <w:r>
        <w:t xml:space="preserve">, </w:t>
      </w:r>
      <w:hyperlink r:id="rId259" w:history="1">
        <w:r w:rsidRPr="0085252D">
          <w:rPr>
            <w:rStyle w:val="Hyperlink"/>
          </w:rPr>
          <w:t>427</w:t>
        </w:r>
      </w:hyperlink>
      <w:r>
        <w:t xml:space="preserve">, </w:t>
      </w:r>
      <w:hyperlink r:id="rId260" w:history="1">
        <w:r w:rsidRPr="0085252D">
          <w:rPr>
            <w:rStyle w:val="Hyperlink"/>
          </w:rPr>
          <w:t>554</w:t>
        </w:r>
      </w:hyperlink>
      <w:r>
        <w:t xml:space="preserve">, </w:t>
      </w:r>
      <w:hyperlink r:id="rId261" w:history="1">
        <w:r w:rsidRPr="0085252D">
          <w:rPr>
            <w:rStyle w:val="Hyperlink"/>
          </w:rPr>
          <w:t>582</w:t>
        </w:r>
      </w:hyperlink>
      <w:r>
        <w:t>.</w:t>
      </w:r>
    </w:p>
    <w:p w14:paraId="036A38F9" w14:textId="66219EA0" w:rsidR="00A61970" w:rsidRDefault="00A61970" w:rsidP="00CE247A">
      <w:pPr>
        <w:ind w:left="1440"/>
      </w:pPr>
      <w:r>
        <w:t xml:space="preserve">South Anatolia: </w:t>
      </w:r>
      <w:hyperlink r:id="rId262" w:history="1">
        <w:r w:rsidRPr="0085252D">
          <w:rPr>
            <w:rStyle w:val="Hyperlink"/>
          </w:rPr>
          <w:t>12</w:t>
        </w:r>
      </w:hyperlink>
      <w:r>
        <w:t xml:space="preserve">, </w:t>
      </w:r>
      <w:hyperlink r:id="rId263" w:history="1">
        <w:r w:rsidRPr="0085252D">
          <w:rPr>
            <w:rStyle w:val="Hyperlink"/>
          </w:rPr>
          <w:t>15</w:t>
        </w:r>
      </w:hyperlink>
      <w:r>
        <w:t xml:space="preserve">, </w:t>
      </w:r>
      <w:hyperlink r:id="rId264" w:history="1">
        <w:r w:rsidRPr="00D931FB">
          <w:rPr>
            <w:rStyle w:val="Hyperlink"/>
          </w:rPr>
          <w:t>24</w:t>
        </w:r>
      </w:hyperlink>
      <w:r>
        <w:t xml:space="preserve">, </w:t>
      </w:r>
      <w:hyperlink r:id="rId265" w:history="1">
        <w:r w:rsidRPr="00D931FB">
          <w:rPr>
            <w:rStyle w:val="Hyperlink"/>
          </w:rPr>
          <w:t>35</w:t>
        </w:r>
      </w:hyperlink>
      <w:r>
        <w:t xml:space="preserve">, </w:t>
      </w:r>
      <w:hyperlink r:id="rId266" w:history="1">
        <w:r w:rsidRPr="00D931FB">
          <w:rPr>
            <w:rStyle w:val="Hyperlink"/>
          </w:rPr>
          <w:t>44</w:t>
        </w:r>
      </w:hyperlink>
      <w:r>
        <w:t xml:space="preserve">, </w:t>
      </w:r>
      <w:hyperlink r:id="rId267" w:history="1">
        <w:r w:rsidRPr="00D931FB">
          <w:rPr>
            <w:rStyle w:val="Hyperlink"/>
          </w:rPr>
          <w:t>47</w:t>
        </w:r>
      </w:hyperlink>
      <w:r>
        <w:t xml:space="preserve">, </w:t>
      </w:r>
      <w:hyperlink r:id="rId268" w:history="1">
        <w:r w:rsidRPr="00D931FB">
          <w:rPr>
            <w:rStyle w:val="Hyperlink"/>
          </w:rPr>
          <w:t>55</w:t>
        </w:r>
      </w:hyperlink>
      <w:r>
        <w:t xml:space="preserve">, </w:t>
      </w:r>
      <w:hyperlink r:id="rId269" w:history="1">
        <w:r w:rsidRPr="00D931FB">
          <w:rPr>
            <w:rStyle w:val="Hyperlink"/>
          </w:rPr>
          <w:t>68</w:t>
        </w:r>
      </w:hyperlink>
      <w:r>
        <w:t xml:space="preserve">, </w:t>
      </w:r>
      <w:hyperlink r:id="rId270" w:history="1">
        <w:r w:rsidRPr="00D931FB">
          <w:rPr>
            <w:rStyle w:val="Hyperlink"/>
          </w:rPr>
          <w:t>80</w:t>
        </w:r>
      </w:hyperlink>
      <w:r>
        <w:t xml:space="preserve">, </w:t>
      </w:r>
      <w:hyperlink r:id="rId271" w:history="1">
        <w:r w:rsidRPr="00D931FB">
          <w:rPr>
            <w:rStyle w:val="Hyperlink"/>
          </w:rPr>
          <w:t>92</w:t>
        </w:r>
      </w:hyperlink>
      <w:r>
        <w:t xml:space="preserve">, </w:t>
      </w:r>
      <w:hyperlink r:id="rId272" w:history="1">
        <w:r w:rsidRPr="00D931FB">
          <w:rPr>
            <w:rStyle w:val="Hyperlink"/>
          </w:rPr>
          <w:t>96</w:t>
        </w:r>
      </w:hyperlink>
      <w:r>
        <w:t xml:space="preserve">, </w:t>
      </w:r>
      <w:hyperlink r:id="rId273" w:history="1">
        <w:r w:rsidRPr="00D931FB">
          <w:rPr>
            <w:rStyle w:val="Hyperlink"/>
          </w:rPr>
          <w:t>105</w:t>
        </w:r>
      </w:hyperlink>
      <w:r>
        <w:t xml:space="preserve">, </w:t>
      </w:r>
      <w:hyperlink r:id="rId274" w:history="1">
        <w:r w:rsidRPr="00D931FB">
          <w:rPr>
            <w:rStyle w:val="Hyperlink"/>
          </w:rPr>
          <w:t>148</w:t>
        </w:r>
      </w:hyperlink>
      <w:r>
        <w:t xml:space="preserve">, </w:t>
      </w:r>
      <w:hyperlink r:id="rId275" w:history="1">
        <w:r w:rsidRPr="00D931FB">
          <w:rPr>
            <w:rStyle w:val="Hyperlink"/>
          </w:rPr>
          <w:t>151–52</w:t>
        </w:r>
      </w:hyperlink>
      <w:r>
        <w:t xml:space="preserve">, </w:t>
      </w:r>
      <w:hyperlink r:id="rId276" w:history="1">
        <w:r w:rsidRPr="00D931FB">
          <w:rPr>
            <w:rStyle w:val="Hyperlink"/>
          </w:rPr>
          <w:t>164</w:t>
        </w:r>
      </w:hyperlink>
      <w:r>
        <w:t xml:space="preserve">, </w:t>
      </w:r>
      <w:hyperlink r:id="rId277" w:history="1">
        <w:r w:rsidRPr="00D931FB">
          <w:rPr>
            <w:rStyle w:val="Hyperlink"/>
          </w:rPr>
          <w:t>168</w:t>
        </w:r>
      </w:hyperlink>
      <w:r>
        <w:t xml:space="preserve">, </w:t>
      </w:r>
      <w:hyperlink r:id="rId278" w:history="1">
        <w:r w:rsidRPr="00D931FB">
          <w:rPr>
            <w:rStyle w:val="Hyperlink"/>
          </w:rPr>
          <w:t>171</w:t>
        </w:r>
      </w:hyperlink>
      <w:r>
        <w:t xml:space="preserve">, </w:t>
      </w:r>
      <w:hyperlink r:id="rId279" w:history="1">
        <w:r w:rsidRPr="00D931FB">
          <w:rPr>
            <w:rStyle w:val="Hyperlink"/>
          </w:rPr>
          <w:t>186</w:t>
        </w:r>
      </w:hyperlink>
      <w:r>
        <w:t xml:space="preserve">, </w:t>
      </w:r>
      <w:hyperlink r:id="rId280" w:history="1">
        <w:r w:rsidRPr="00D931FB">
          <w:rPr>
            <w:rStyle w:val="Hyperlink"/>
          </w:rPr>
          <w:t>193</w:t>
        </w:r>
      </w:hyperlink>
      <w:r>
        <w:t xml:space="preserve">, </w:t>
      </w:r>
      <w:hyperlink r:id="rId281" w:history="1">
        <w:r w:rsidRPr="00D931FB">
          <w:rPr>
            <w:rStyle w:val="Hyperlink"/>
          </w:rPr>
          <w:t>199</w:t>
        </w:r>
      </w:hyperlink>
      <w:r>
        <w:t xml:space="preserve">, </w:t>
      </w:r>
      <w:hyperlink r:id="rId282" w:history="1">
        <w:r w:rsidRPr="00D931FB">
          <w:rPr>
            <w:rStyle w:val="Hyperlink"/>
          </w:rPr>
          <w:t>209–10</w:t>
        </w:r>
      </w:hyperlink>
      <w:r>
        <w:t xml:space="preserve">, </w:t>
      </w:r>
      <w:hyperlink r:id="rId283" w:history="1">
        <w:r w:rsidRPr="00D931FB">
          <w:rPr>
            <w:rStyle w:val="Hyperlink"/>
          </w:rPr>
          <w:t>213</w:t>
        </w:r>
      </w:hyperlink>
      <w:r>
        <w:t xml:space="preserve">, </w:t>
      </w:r>
      <w:hyperlink r:id="rId284" w:history="1">
        <w:r w:rsidRPr="00D931FB">
          <w:rPr>
            <w:rStyle w:val="Hyperlink"/>
          </w:rPr>
          <w:t>219</w:t>
        </w:r>
      </w:hyperlink>
      <w:r>
        <w:t xml:space="preserve">, </w:t>
      </w:r>
      <w:hyperlink r:id="rId285" w:history="1">
        <w:r w:rsidRPr="00D931FB">
          <w:rPr>
            <w:rStyle w:val="Hyperlink"/>
          </w:rPr>
          <w:t>221</w:t>
        </w:r>
      </w:hyperlink>
      <w:r>
        <w:t xml:space="preserve">, </w:t>
      </w:r>
      <w:hyperlink r:id="rId286" w:history="1">
        <w:r w:rsidRPr="00D931FB">
          <w:rPr>
            <w:rStyle w:val="Hyperlink"/>
          </w:rPr>
          <w:t>223</w:t>
        </w:r>
      </w:hyperlink>
      <w:r>
        <w:t xml:space="preserve">, </w:t>
      </w:r>
      <w:hyperlink r:id="rId287" w:history="1">
        <w:r w:rsidR="00D931FB" w:rsidRPr="00D931FB">
          <w:rPr>
            <w:rStyle w:val="Hyperlink"/>
          </w:rPr>
          <w:t>245</w:t>
        </w:r>
      </w:hyperlink>
      <w:r>
        <w:t xml:space="preserve">, </w:t>
      </w:r>
      <w:hyperlink r:id="rId288" w:history="1">
        <w:r w:rsidRPr="00D931FB">
          <w:rPr>
            <w:rStyle w:val="Hyperlink"/>
          </w:rPr>
          <w:t>247</w:t>
        </w:r>
      </w:hyperlink>
      <w:r>
        <w:t xml:space="preserve">, </w:t>
      </w:r>
      <w:hyperlink r:id="rId289" w:history="1">
        <w:r w:rsidRPr="00D931FB">
          <w:rPr>
            <w:rStyle w:val="Hyperlink"/>
          </w:rPr>
          <w:t>251</w:t>
        </w:r>
      </w:hyperlink>
      <w:r>
        <w:t xml:space="preserve">, </w:t>
      </w:r>
      <w:hyperlink r:id="rId290" w:history="1">
        <w:r w:rsidR="00D931FB" w:rsidRPr="00293CC2">
          <w:rPr>
            <w:rStyle w:val="Hyperlink"/>
          </w:rPr>
          <w:t>267</w:t>
        </w:r>
      </w:hyperlink>
      <w:r>
        <w:t xml:space="preserve">, </w:t>
      </w:r>
      <w:hyperlink r:id="rId291" w:history="1">
        <w:r w:rsidRPr="00293CC2">
          <w:rPr>
            <w:rStyle w:val="Hyperlink"/>
          </w:rPr>
          <w:t>331</w:t>
        </w:r>
      </w:hyperlink>
      <w:r>
        <w:t xml:space="preserve">, </w:t>
      </w:r>
      <w:hyperlink r:id="rId292" w:history="1">
        <w:r w:rsidRPr="00293CC2">
          <w:rPr>
            <w:rStyle w:val="Hyperlink"/>
          </w:rPr>
          <w:t>346</w:t>
        </w:r>
      </w:hyperlink>
      <w:r>
        <w:t xml:space="preserve">, </w:t>
      </w:r>
      <w:hyperlink r:id="rId293" w:history="1">
        <w:r w:rsidRPr="00293CC2">
          <w:rPr>
            <w:rStyle w:val="Hyperlink"/>
          </w:rPr>
          <w:t>406</w:t>
        </w:r>
      </w:hyperlink>
      <w:r>
        <w:t xml:space="preserve">, </w:t>
      </w:r>
      <w:hyperlink r:id="rId294" w:history="1">
        <w:r w:rsidRPr="00293CC2">
          <w:rPr>
            <w:rStyle w:val="Hyperlink"/>
          </w:rPr>
          <w:t>408–9</w:t>
        </w:r>
      </w:hyperlink>
      <w:r>
        <w:t xml:space="preserve">, </w:t>
      </w:r>
      <w:hyperlink r:id="rId295" w:history="1">
        <w:r w:rsidRPr="00293CC2">
          <w:rPr>
            <w:rStyle w:val="Hyperlink"/>
          </w:rPr>
          <w:t>424</w:t>
        </w:r>
      </w:hyperlink>
      <w:r>
        <w:t xml:space="preserve">, </w:t>
      </w:r>
      <w:hyperlink r:id="rId296" w:history="1">
        <w:r w:rsidRPr="00293CC2">
          <w:rPr>
            <w:rStyle w:val="Hyperlink"/>
          </w:rPr>
          <w:t>429</w:t>
        </w:r>
      </w:hyperlink>
      <w:r>
        <w:t xml:space="preserve">, </w:t>
      </w:r>
      <w:hyperlink r:id="rId297" w:history="1">
        <w:r w:rsidRPr="00293CC2">
          <w:rPr>
            <w:rStyle w:val="Hyperlink"/>
          </w:rPr>
          <w:t>431</w:t>
        </w:r>
      </w:hyperlink>
      <w:r>
        <w:t xml:space="preserve">, </w:t>
      </w:r>
      <w:hyperlink r:id="rId298" w:history="1">
        <w:r w:rsidRPr="00293CC2">
          <w:rPr>
            <w:rStyle w:val="Hyperlink"/>
          </w:rPr>
          <w:t>437</w:t>
        </w:r>
      </w:hyperlink>
      <w:r>
        <w:t xml:space="preserve">, </w:t>
      </w:r>
      <w:hyperlink r:id="rId299" w:history="1">
        <w:r w:rsidRPr="00293CC2">
          <w:rPr>
            <w:rStyle w:val="Hyperlink"/>
          </w:rPr>
          <w:t>457</w:t>
        </w:r>
      </w:hyperlink>
      <w:r>
        <w:t xml:space="preserve">, </w:t>
      </w:r>
      <w:hyperlink r:id="rId300" w:history="1">
        <w:r w:rsidRPr="00293CC2">
          <w:rPr>
            <w:rStyle w:val="Hyperlink"/>
          </w:rPr>
          <w:t>518</w:t>
        </w:r>
      </w:hyperlink>
      <w:r>
        <w:t xml:space="preserve">, </w:t>
      </w:r>
      <w:hyperlink r:id="rId301" w:history="1">
        <w:r w:rsidRPr="00293CC2">
          <w:rPr>
            <w:rStyle w:val="Hyperlink"/>
          </w:rPr>
          <w:t>520–23</w:t>
        </w:r>
      </w:hyperlink>
      <w:r>
        <w:t xml:space="preserve">, </w:t>
      </w:r>
      <w:hyperlink r:id="rId302" w:history="1">
        <w:r w:rsidRPr="00293CC2">
          <w:rPr>
            <w:rStyle w:val="Hyperlink"/>
          </w:rPr>
          <w:t>526</w:t>
        </w:r>
      </w:hyperlink>
      <w:r>
        <w:t xml:space="preserve">, </w:t>
      </w:r>
      <w:hyperlink r:id="rId303" w:history="1">
        <w:r w:rsidRPr="00293CC2">
          <w:rPr>
            <w:rStyle w:val="Hyperlink"/>
          </w:rPr>
          <w:t>535</w:t>
        </w:r>
      </w:hyperlink>
      <w:r>
        <w:t xml:space="preserve">, </w:t>
      </w:r>
      <w:hyperlink r:id="rId304" w:history="1">
        <w:r w:rsidRPr="00293CC2">
          <w:rPr>
            <w:rStyle w:val="Hyperlink"/>
          </w:rPr>
          <w:t>556</w:t>
        </w:r>
      </w:hyperlink>
      <w:r>
        <w:t xml:space="preserve">, </w:t>
      </w:r>
      <w:hyperlink r:id="rId305" w:history="1">
        <w:r w:rsidRPr="00293CC2">
          <w:rPr>
            <w:rStyle w:val="Hyperlink"/>
          </w:rPr>
          <w:t>562</w:t>
        </w:r>
      </w:hyperlink>
      <w:r>
        <w:t xml:space="preserve">, </w:t>
      </w:r>
      <w:hyperlink r:id="rId306" w:history="1">
        <w:r w:rsidRPr="00293CC2">
          <w:rPr>
            <w:rStyle w:val="Hyperlink"/>
          </w:rPr>
          <w:t>596</w:t>
        </w:r>
      </w:hyperlink>
      <w:r>
        <w:t xml:space="preserve">, </w:t>
      </w:r>
      <w:hyperlink r:id="rId307" w:history="1">
        <w:r w:rsidRPr="00293CC2">
          <w:rPr>
            <w:rStyle w:val="Hyperlink"/>
          </w:rPr>
          <w:t>625</w:t>
        </w:r>
      </w:hyperlink>
      <w:r>
        <w:t>.</w:t>
      </w:r>
    </w:p>
    <w:p w14:paraId="1D186C32" w14:textId="77777777" w:rsidR="00A61970" w:rsidRDefault="00A61970" w:rsidP="00CE247A">
      <w:pPr>
        <w:ind w:left="720"/>
      </w:pPr>
    </w:p>
    <w:p w14:paraId="4CFB756F" w14:textId="3495ECE5" w:rsidR="00A61970" w:rsidRDefault="00A61970" w:rsidP="00CE247A">
      <w:pPr>
        <w:ind w:left="720"/>
      </w:pPr>
      <w:r>
        <w:t xml:space="preserve">Syria: </w:t>
      </w:r>
      <w:hyperlink r:id="rId308" w:history="1">
        <w:r w:rsidRPr="0019553D">
          <w:rPr>
            <w:rStyle w:val="Hyperlink"/>
          </w:rPr>
          <w:t>509</w:t>
        </w:r>
      </w:hyperlink>
      <w:r>
        <w:t xml:space="preserve">, </w:t>
      </w:r>
      <w:hyperlink r:id="rId309" w:history="1">
        <w:r w:rsidRPr="0019553D">
          <w:rPr>
            <w:rStyle w:val="Hyperlink"/>
          </w:rPr>
          <w:t>550–51</w:t>
        </w:r>
      </w:hyperlink>
      <w:r>
        <w:t xml:space="preserve">, </w:t>
      </w:r>
      <w:hyperlink r:id="rId310" w:history="1">
        <w:r w:rsidRPr="0019553D">
          <w:rPr>
            <w:rStyle w:val="Hyperlink"/>
          </w:rPr>
          <w:t>600</w:t>
        </w:r>
      </w:hyperlink>
      <w:r>
        <w:t>.</w:t>
      </w:r>
    </w:p>
    <w:p w14:paraId="65D4F0CC" w14:textId="77777777" w:rsidR="00A61970" w:rsidRDefault="00A61970" w:rsidP="00CE247A">
      <w:pPr>
        <w:ind w:left="720"/>
      </w:pPr>
    </w:p>
    <w:p w14:paraId="3526BB45" w14:textId="18CEFD57" w:rsidR="00A61970" w:rsidRDefault="00A61970" w:rsidP="00CE247A">
      <w:pPr>
        <w:ind w:left="720"/>
      </w:pPr>
      <w:r>
        <w:t xml:space="preserve">Egypt: </w:t>
      </w:r>
      <w:hyperlink r:id="rId311" w:history="1">
        <w:r w:rsidRPr="0019553D">
          <w:rPr>
            <w:rStyle w:val="Hyperlink"/>
          </w:rPr>
          <w:t>169</w:t>
        </w:r>
      </w:hyperlink>
      <w:r>
        <w:t xml:space="preserve">, </w:t>
      </w:r>
      <w:hyperlink r:id="rId312" w:history="1">
        <w:r w:rsidRPr="0019553D">
          <w:rPr>
            <w:rStyle w:val="Hyperlink"/>
          </w:rPr>
          <w:t>180</w:t>
        </w:r>
      </w:hyperlink>
      <w:r>
        <w:t xml:space="preserve">, </w:t>
      </w:r>
      <w:hyperlink r:id="rId313" w:history="1">
        <w:r w:rsidRPr="0019553D">
          <w:rPr>
            <w:rStyle w:val="Hyperlink"/>
          </w:rPr>
          <w:t>510</w:t>
        </w:r>
      </w:hyperlink>
      <w:r>
        <w:t xml:space="preserve">, </w:t>
      </w:r>
      <w:hyperlink r:id="rId314" w:history="1">
        <w:r w:rsidRPr="0019553D">
          <w:rPr>
            <w:rStyle w:val="Hyperlink"/>
          </w:rPr>
          <w:t>601</w:t>
        </w:r>
      </w:hyperlink>
      <w:r>
        <w:t>.</w:t>
      </w:r>
    </w:p>
    <w:p w14:paraId="29EB14E5" w14:textId="77777777" w:rsidR="00A61970" w:rsidRDefault="00A61970" w:rsidP="00CE247A">
      <w:pPr>
        <w:ind w:left="720"/>
      </w:pPr>
    </w:p>
    <w:p w14:paraId="3A8D4BF7" w14:textId="6D7310D1" w:rsidR="00A61970" w:rsidRDefault="00DA5885" w:rsidP="00CE247A">
      <w:pPr>
        <w:ind w:left="720"/>
        <w:jc w:val="both"/>
      </w:pPr>
      <w:r>
        <w:t xml:space="preserve">North Africa: </w:t>
      </w:r>
      <w:hyperlink r:id="rId315" w:history="1">
        <w:r w:rsidRPr="0026214B">
          <w:rPr>
            <w:rStyle w:val="Hyperlink"/>
          </w:rPr>
          <w:t>2–4</w:t>
        </w:r>
      </w:hyperlink>
      <w:r w:rsidR="00A61970">
        <w:t xml:space="preserve">, </w:t>
      </w:r>
      <w:hyperlink r:id="rId316" w:history="1">
        <w:r w:rsidR="00A61970" w:rsidRPr="0026214B">
          <w:rPr>
            <w:rStyle w:val="Hyperlink"/>
          </w:rPr>
          <w:t>77</w:t>
        </w:r>
      </w:hyperlink>
      <w:r w:rsidR="00A61970">
        <w:t xml:space="preserve">, </w:t>
      </w:r>
      <w:hyperlink r:id="rId317" w:history="1">
        <w:r w:rsidR="00A61970" w:rsidRPr="0026214B">
          <w:rPr>
            <w:rStyle w:val="Hyperlink"/>
          </w:rPr>
          <w:t>88</w:t>
        </w:r>
      </w:hyperlink>
      <w:r w:rsidR="00A61970">
        <w:t xml:space="preserve">, </w:t>
      </w:r>
      <w:hyperlink r:id="rId318" w:history="1">
        <w:r w:rsidR="00A61970" w:rsidRPr="0026214B">
          <w:rPr>
            <w:rStyle w:val="Hyperlink"/>
          </w:rPr>
          <w:t>94</w:t>
        </w:r>
      </w:hyperlink>
      <w:r w:rsidR="00A61970">
        <w:t xml:space="preserve">, </w:t>
      </w:r>
      <w:hyperlink r:id="rId319" w:history="1">
        <w:r w:rsidR="00A61970" w:rsidRPr="0026214B">
          <w:rPr>
            <w:rStyle w:val="Hyperlink"/>
          </w:rPr>
          <w:t>99–100</w:t>
        </w:r>
      </w:hyperlink>
      <w:r w:rsidR="00A61970">
        <w:t xml:space="preserve">, </w:t>
      </w:r>
      <w:hyperlink r:id="rId320" w:history="1">
        <w:r w:rsidR="00A61970" w:rsidRPr="0026214B">
          <w:rPr>
            <w:rStyle w:val="Hyperlink"/>
          </w:rPr>
          <w:t>102–4</w:t>
        </w:r>
      </w:hyperlink>
      <w:r w:rsidR="00A61970">
        <w:t xml:space="preserve">, </w:t>
      </w:r>
      <w:hyperlink r:id="rId321" w:history="1">
        <w:r w:rsidR="00A61970" w:rsidRPr="0026214B">
          <w:rPr>
            <w:rStyle w:val="Hyperlink"/>
          </w:rPr>
          <w:t>106</w:t>
        </w:r>
      </w:hyperlink>
      <w:r w:rsidR="00A61970">
        <w:t xml:space="preserve">, </w:t>
      </w:r>
      <w:hyperlink r:id="rId322" w:history="1">
        <w:r w:rsidR="00A61970" w:rsidRPr="0026214B">
          <w:rPr>
            <w:rStyle w:val="Hyperlink"/>
          </w:rPr>
          <w:t>109</w:t>
        </w:r>
      </w:hyperlink>
      <w:r w:rsidR="00A61970">
        <w:t xml:space="preserve">, </w:t>
      </w:r>
      <w:hyperlink r:id="rId323" w:history="1">
        <w:r w:rsidR="00A61970" w:rsidRPr="0026214B">
          <w:rPr>
            <w:rStyle w:val="Hyperlink"/>
          </w:rPr>
          <w:t>111</w:t>
        </w:r>
      </w:hyperlink>
      <w:r w:rsidR="00A61970">
        <w:t xml:space="preserve">, </w:t>
      </w:r>
      <w:hyperlink r:id="rId324" w:history="1">
        <w:r w:rsidR="00A61970" w:rsidRPr="0026214B">
          <w:rPr>
            <w:rStyle w:val="Hyperlink"/>
          </w:rPr>
          <w:t>115</w:t>
        </w:r>
      </w:hyperlink>
      <w:r w:rsidR="00A61970">
        <w:t xml:space="preserve">, </w:t>
      </w:r>
      <w:hyperlink r:id="rId325" w:history="1">
        <w:r w:rsidR="00A61970" w:rsidRPr="0026214B">
          <w:rPr>
            <w:rStyle w:val="Hyperlink"/>
          </w:rPr>
          <w:t>119</w:t>
        </w:r>
      </w:hyperlink>
      <w:r w:rsidR="00A61970">
        <w:t xml:space="preserve">, </w:t>
      </w:r>
      <w:hyperlink r:id="rId326" w:history="1">
        <w:r w:rsidR="00A61970" w:rsidRPr="0026214B">
          <w:rPr>
            <w:rStyle w:val="Hyperlink"/>
          </w:rPr>
          <w:t>121</w:t>
        </w:r>
      </w:hyperlink>
      <w:r w:rsidR="00A61970">
        <w:t xml:space="preserve">, </w:t>
      </w:r>
      <w:hyperlink r:id="rId327" w:history="1">
        <w:r w:rsidR="00A61970" w:rsidRPr="0026214B">
          <w:rPr>
            <w:rStyle w:val="Hyperlink"/>
          </w:rPr>
          <w:t>124–26</w:t>
        </w:r>
      </w:hyperlink>
      <w:r w:rsidR="00A61970">
        <w:t xml:space="preserve">, </w:t>
      </w:r>
      <w:hyperlink r:id="rId328" w:history="1">
        <w:r w:rsidR="00A61970" w:rsidRPr="0026214B">
          <w:rPr>
            <w:rStyle w:val="Hyperlink"/>
          </w:rPr>
          <w:t>129</w:t>
        </w:r>
      </w:hyperlink>
      <w:r w:rsidR="00A61970">
        <w:t xml:space="preserve">, </w:t>
      </w:r>
      <w:hyperlink r:id="rId329" w:history="1">
        <w:r w:rsidR="00A61970" w:rsidRPr="0026214B">
          <w:rPr>
            <w:rStyle w:val="Hyperlink"/>
          </w:rPr>
          <w:t>135–36</w:t>
        </w:r>
      </w:hyperlink>
      <w:r w:rsidR="00A61970">
        <w:t xml:space="preserve">, </w:t>
      </w:r>
      <w:hyperlink r:id="rId330" w:history="1">
        <w:r w:rsidR="00A61970" w:rsidRPr="0026214B">
          <w:rPr>
            <w:rStyle w:val="Hyperlink"/>
          </w:rPr>
          <w:t>138</w:t>
        </w:r>
      </w:hyperlink>
      <w:r w:rsidR="00A61970">
        <w:t xml:space="preserve">, </w:t>
      </w:r>
      <w:hyperlink r:id="rId331" w:history="1">
        <w:r w:rsidR="00A61970" w:rsidRPr="0026214B">
          <w:rPr>
            <w:rStyle w:val="Hyperlink"/>
          </w:rPr>
          <w:t>140–41</w:t>
        </w:r>
      </w:hyperlink>
      <w:r w:rsidR="00A61970">
        <w:t xml:space="preserve">, </w:t>
      </w:r>
      <w:hyperlink r:id="rId332" w:history="1">
        <w:r w:rsidR="00A61970" w:rsidRPr="0026214B">
          <w:rPr>
            <w:rStyle w:val="Hyperlink"/>
          </w:rPr>
          <w:t>144</w:t>
        </w:r>
      </w:hyperlink>
      <w:r w:rsidR="00A61970">
        <w:t xml:space="preserve">, </w:t>
      </w:r>
      <w:hyperlink r:id="rId333" w:history="1">
        <w:r w:rsidR="00A61970" w:rsidRPr="0026214B">
          <w:rPr>
            <w:rStyle w:val="Hyperlink"/>
          </w:rPr>
          <w:t>146</w:t>
        </w:r>
      </w:hyperlink>
      <w:r w:rsidR="00A61970">
        <w:t xml:space="preserve">, </w:t>
      </w:r>
      <w:hyperlink r:id="rId334" w:history="1">
        <w:r w:rsidR="00A61970" w:rsidRPr="0026214B">
          <w:rPr>
            <w:rStyle w:val="Hyperlink"/>
          </w:rPr>
          <w:t>161</w:t>
        </w:r>
      </w:hyperlink>
      <w:r w:rsidR="00A61970">
        <w:t xml:space="preserve">, </w:t>
      </w:r>
      <w:hyperlink r:id="rId335" w:history="1">
        <w:r w:rsidR="00A61970" w:rsidRPr="0026214B">
          <w:rPr>
            <w:rStyle w:val="Hyperlink"/>
          </w:rPr>
          <w:t>167</w:t>
        </w:r>
      </w:hyperlink>
      <w:r w:rsidR="00A61970">
        <w:t xml:space="preserve">, </w:t>
      </w:r>
      <w:hyperlink r:id="rId336" w:history="1">
        <w:r w:rsidR="00A61970" w:rsidRPr="0026214B">
          <w:rPr>
            <w:rStyle w:val="Hyperlink"/>
          </w:rPr>
          <w:t>173</w:t>
        </w:r>
      </w:hyperlink>
      <w:r w:rsidR="00A61970">
        <w:t xml:space="preserve">, </w:t>
      </w:r>
      <w:hyperlink r:id="rId337" w:history="1">
        <w:r w:rsidR="00A61970" w:rsidRPr="005F0300">
          <w:rPr>
            <w:rStyle w:val="Hyperlink"/>
          </w:rPr>
          <w:t>175–76</w:t>
        </w:r>
      </w:hyperlink>
      <w:r w:rsidR="00A61970">
        <w:t xml:space="preserve">, </w:t>
      </w:r>
      <w:hyperlink r:id="rId338" w:history="1">
        <w:r w:rsidR="00A61970" w:rsidRPr="005F0300">
          <w:rPr>
            <w:rStyle w:val="Hyperlink"/>
          </w:rPr>
          <w:t>184–85</w:t>
        </w:r>
      </w:hyperlink>
      <w:r w:rsidR="00A61970">
        <w:t xml:space="preserve">, </w:t>
      </w:r>
      <w:hyperlink r:id="rId339" w:history="1">
        <w:r w:rsidR="00A61970" w:rsidRPr="005F0300">
          <w:rPr>
            <w:rStyle w:val="Hyperlink"/>
          </w:rPr>
          <w:t>187–89</w:t>
        </w:r>
      </w:hyperlink>
      <w:r w:rsidR="00A61970">
        <w:t xml:space="preserve">, </w:t>
      </w:r>
      <w:hyperlink r:id="rId340" w:history="1">
        <w:r w:rsidR="00A61970" w:rsidRPr="005F0300">
          <w:rPr>
            <w:rStyle w:val="Hyperlink"/>
          </w:rPr>
          <w:t>191–92</w:t>
        </w:r>
      </w:hyperlink>
      <w:r w:rsidR="00A61970">
        <w:t xml:space="preserve">, </w:t>
      </w:r>
      <w:hyperlink r:id="rId341" w:history="1">
        <w:r w:rsidR="00A61970" w:rsidRPr="005F0300">
          <w:rPr>
            <w:rStyle w:val="Hyperlink"/>
          </w:rPr>
          <w:t>194–97</w:t>
        </w:r>
      </w:hyperlink>
      <w:r w:rsidR="00A61970">
        <w:t xml:space="preserve">, </w:t>
      </w:r>
      <w:hyperlink r:id="rId342" w:history="1">
        <w:r w:rsidR="00A61970" w:rsidRPr="005F0300">
          <w:rPr>
            <w:rStyle w:val="Hyperlink"/>
          </w:rPr>
          <w:t>200–2</w:t>
        </w:r>
      </w:hyperlink>
      <w:r w:rsidR="00A61970">
        <w:t xml:space="preserve">, </w:t>
      </w:r>
      <w:hyperlink r:id="rId343" w:history="1">
        <w:r w:rsidR="00A61970" w:rsidRPr="005F0300">
          <w:rPr>
            <w:rStyle w:val="Hyperlink"/>
          </w:rPr>
          <w:t>204–6</w:t>
        </w:r>
      </w:hyperlink>
      <w:r w:rsidR="00A61970">
        <w:t xml:space="preserve">, </w:t>
      </w:r>
      <w:hyperlink r:id="rId344" w:history="1">
        <w:r w:rsidR="00A61970" w:rsidRPr="005F0300">
          <w:rPr>
            <w:rStyle w:val="Hyperlink"/>
          </w:rPr>
          <w:t>208</w:t>
        </w:r>
      </w:hyperlink>
      <w:r w:rsidR="00A61970">
        <w:t xml:space="preserve">, </w:t>
      </w:r>
      <w:hyperlink r:id="rId345" w:history="1">
        <w:r w:rsidR="00A61970" w:rsidRPr="005F0300">
          <w:rPr>
            <w:rStyle w:val="Hyperlink"/>
          </w:rPr>
          <w:t>211–12</w:t>
        </w:r>
      </w:hyperlink>
      <w:r w:rsidR="00A61970">
        <w:t xml:space="preserve">, </w:t>
      </w:r>
      <w:hyperlink r:id="rId346" w:history="1">
        <w:r w:rsidR="00A61970" w:rsidRPr="005F0300">
          <w:rPr>
            <w:rStyle w:val="Hyperlink"/>
          </w:rPr>
          <w:t>214–15</w:t>
        </w:r>
      </w:hyperlink>
      <w:r w:rsidR="00A61970">
        <w:t xml:space="preserve">, </w:t>
      </w:r>
      <w:hyperlink r:id="rId347" w:history="1">
        <w:r w:rsidR="00A61970" w:rsidRPr="005F0300">
          <w:rPr>
            <w:rStyle w:val="Hyperlink"/>
          </w:rPr>
          <w:t>220</w:t>
        </w:r>
      </w:hyperlink>
      <w:r w:rsidR="00A61970">
        <w:t xml:space="preserve">, </w:t>
      </w:r>
      <w:hyperlink r:id="rId348" w:history="1">
        <w:r w:rsidR="00A61970" w:rsidRPr="005F0300">
          <w:rPr>
            <w:rStyle w:val="Hyperlink"/>
          </w:rPr>
          <w:t>224–27</w:t>
        </w:r>
      </w:hyperlink>
      <w:r w:rsidR="00A61970">
        <w:t xml:space="preserve">, </w:t>
      </w:r>
      <w:hyperlink r:id="rId349" w:history="1">
        <w:r w:rsidR="00A61970" w:rsidRPr="005F0300">
          <w:rPr>
            <w:rStyle w:val="Hyperlink"/>
          </w:rPr>
          <w:t>229–32</w:t>
        </w:r>
      </w:hyperlink>
      <w:r w:rsidR="00A61970">
        <w:t xml:space="preserve">, </w:t>
      </w:r>
      <w:hyperlink r:id="rId350" w:history="1">
        <w:r w:rsidR="00A61970" w:rsidRPr="005F0300">
          <w:rPr>
            <w:rStyle w:val="Hyperlink"/>
          </w:rPr>
          <w:t>234–37</w:t>
        </w:r>
      </w:hyperlink>
      <w:r w:rsidR="00A61970">
        <w:t xml:space="preserve">, </w:t>
      </w:r>
      <w:hyperlink r:id="rId351" w:history="1">
        <w:r w:rsidR="00A61970" w:rsidRPr="005F0300">
          <w:rPr>
            <w:rStyle w:val="Hyperlink"/>
          </w:rPr>
          <w:t>241</w:t>
        </w:r>
      </w:hyperlink>
      <w:r w:rsidR="00A61970">
        <w:t xml:space="preserve">, </w:t>
      </w:r>
      <w:hyperlink r:id="rId352" w:history="1">
        <w:r w:rsidR="00A61970" w:rsidRPr="005F0300">
          <w:rPr>
            <w:rStyle w:val="Hyperlink"/>
          </w:rPr>
          <w:t>243</w:t>
        </w:r>
      </w:hyperlink>
      <w:r w:rsidR="00A61970">
        <w:t xml:space="preserve">, </w:t>
      </w:r>
      <w:hyperlink r:id="rId353" w:history="1">
        <w:r w:rsidR="00A61970" w:rsidRPr="005F0300">
          <w:rPr>
            <w:rStyle w:val="Hyperlink"/>
          </w:rPr>
          <w:t>250</w:t>
        </w:r>
      </w:hyperlink>
      <w:r w:rsidR="00A61970">
        <w:t xml:space="preserve">, </w:t>
      </w:r>
      <w:hyperlink r:id="rId354" w:history="1">
        <w:r w:rsidR="00A61970" w:rsidRPr="005F0300">
          <w:rPr>
            <w:rStyle w:val="Hyperlink"/>
          </w:rPr>
          <w:t>253</w:t>
        </w:r>
      </w:hyperlink>
      <w:r w:rsidR="00A61970">
        <w:t xml:space="preserve">, </w:t>
      </w:r>
      <w:hyperlink r:id="rId355" w:history="1">
        <w:r w:rsidR="00A61970" w:rsidRPr="005F0300">
          <w:rPr>
            <w:rStyle w:val="Hyperlink"/>
          </w:rPr>
          <w:t>256</w:t>
        </w:r>
      </w:hyperlink>
      <w:r w:rsidR="00A61970">
        <w:t xml:space="preserve">, </w:t>
      </w:r>
      <w:hyperlink r:id="rId356" w:history="1">
        <w:r w:rsidR="00A61970" w:rsidRPr="005F0300">
          <w:rPr>
            <w:rStyle w:val="Hyperlink"/>
          </w:rPr>
          <w:t>260</w:t>
        </w:r>
      </w:hyperlink>
      <w:r w:rsidR="00A61970">
        <w:t xml:space="preserve">, </w:t>
      </w:r>
      <w:hyperlink r:id="rId357" w:history="1">
        <w:r w:rsidR="00A61970" w:rsidRPr="0019553D">
          <w:rPr>
            <w:rStyle w:val="Hyperlink"/>
          </w:rPr>
          <w:t>262</w:t>
        </w:r>
      </w:hyperlink>
      <w:r w:rsidR="00A61970">
        <w:t xml:space="preserve">, </w:t>
      </w:r>
      <w:hyperlink r:id="rId358" w:history="1">
        <w:r w:rsidR="00A61970" w:rsidRPr="0019553D">
          <w:rPr>
            <w:rStyle w:val="Hyperlink"/>
          </w:rPr>
          <w:t>268</w:t>
        </w:r>
      </w:hyperlink>
      <w:r w:rsidR="00A61970">
        <w:t xml:space="preserve">, </w:t>
      </w:r>
      <w:hyperlink r:id="rId359" w:history="1">
        <w:r w:rsidR="00A61970" w:rsidRPr="0019553D">
          <w:rPr>
            <w:rStyle w:val="Hyperlink"/>
          </w:rPr>
          <w:t>271</w:t>
        </w:r>
      </w:hyperlink>
      <w:r w:rsidR="00A61970">
        <w:t xml:space="preserve">, </w:t>
      </w:r>
      <w:hyperlink r:id="rId360" w:history="1">
        <w:r w:rsidR="00A61970" w:rsidRPr="0019553D">
          <w:rPr>
            <w:rStyle w:val="Hyperlink"/>
          </w:rPr>
          <w:t>273–74</w:t>
        </w:r>
      </w:hyperlink>
      <w:r w:rsidR="00A61970">
        <w:t xml:space="preserve">, </w:t>
      </w:r>
      <w:hyperlink r:id="rId361" w:history="1">
        <w:r w:rsidR="00A61970" w:rsidRPr="0019553D">
          <w:rPr>
            <w:rStyle w:val="Hyperlink"/>
          </w:rPr>
          <w:t>287</w:t>
        </w:r>
      </w:hyperlink>
      <w:r w:rsidR="00A61970">
        <w:t xml:space="preserve">, </w:t>
      </w:r>
      <w:hyperlink r:id="rId362" w:history="1">
        <w:r w:rsidR="00A61970" w:rsidRPr="0019553D">
          <w:rPr>
            <w:rStyle w:val="Hyperlink"/>
          </w:rPr>
          <w:t>289–92</w:t>
        </w:r>
      </w:hyperlink>
      <w:r w:rsidR="00A61970">
        <w:t xml:space="preserve">, </w:t>
      </w:r>
      <w:hyperlink r:id="rId363" w:history="1">
        <w:r w:rsidR="00A61970" w:rsidRPr="0019553D">
          <w:rPr>
            <w:rStyle w:val="Hyperlink"/>
          </w:rPr>
          <w:t>295</w:t>
        </w:r>
      </w:hyperlink>
      <w:r w:rsidR="00A61970">
        <w:t xml:space="preserve">, </w:t>
      </w:r>
      <w:hyperlink r:id="rId364" w:history="1">
        <w:r w:rsidR="00A61970" w:rsidRPr="0019553D">
          <w:rPr>
            <w:rStyle w:val="Hyperlink"/>
          </w:rPr>
          <w:t>297–98</w:t>
        </w:r>
      </w:hyperlink>
      <w:r w:rsidR="00A61970">
        <w:t xml:space="preserve">, </w:t>
      </w:r>
      <w:hyperlink r:id="rId365" w:history="1">
        <w:r w:rsidR="00A61970" w:rsidRPr="0019553D">
          <w:rPr>
            <w:rStyle w:val="Hyperlink"/>
          </w:rPr>
          <w:t>305–11</w:t>
        </w:r>
      </w:hyperlink>
      <w:r w:rsidR="00A61970">
        <w:t xml:space="preserve">, </w:t>
      </w:r>
      <w:hyperlink r:id="rId366" w:history="1">
        <w:r w:rsidR="00A61970" w:rsidRPr="0019553D">
          <w:rPr>
            <w:rStyle w:val="Hyperlink"/>
          </w:rPr>
          <w:t>313–14</w:t>
        </w:r>
      </w:hyperlink>
      <w:r w:rsidR="00A61970">
        <w:t xml:space="preserve">, </w:t>
      </w:r>
      <w:hyperlink r:id="rId367" w:history="1">
        <w:r w:rsidR="00A61970" w:rsidRPr="0019553D">
          <w:rPr>
            <w:rStyle w:val="Hyperlink"/>
          </w:rPr>
          <w:t>316–17</w:t>
        </w:r>
      </w:hyperlink>
      <w:r w:rsidR="00A61970">
        <w:t xml:space="preserve">, </w:t>
      </w:r>
      <w:hyperlink r:id="rId368" w:history="1">
        <w:r w:rsidR="00A61970" w:rsidRPr="0019553D">
          <w:rPr>
            <w:rStyle w:val="Hyperlink"/>
          </w:rPr>
          <w:t>319–20</w:t>
        </w:r>
      </w:hyperlink>
      <w:r w:rsidR="00A61970">
        <w:t xml:space="preserve">, </w:t>
      </w:r>
      <w:hyperlink r:id="rId369" w:history="1">
        <w:r w:rsidR="00A61970" w:rsidRPr="0019553D">
          <w:rPr>
            <w:rStyle w:val="Hyperlink"/>
          </w:rPr>
          <w:t>322</w:t>
        </w:r>
      </w:hyperlink>
      <w:r w:rsidR="00A61970">
        <w:t xml:space="preserve">, </w:t>
      </w:r>
      <w:hyperlink r:id="rId370" w:history="1">
        <w:r w:rsidR="00A61970" w:rsidRPr="0019553D">
          <w:rPr>
            <w:rStyle w:val="Hyperlink"/>
          </w:rPr>
          <w:t>362–65</w:t>
        </w:r>
      </w:hyperlink>
      <w:r w:rsidR="00A61970">
        <w:t xml:space="preserve">, </w:t>
      </w:r>
      <w:hyperlink r:id="rId371" w:history="1">
        <w:r w:rsidR="00A61970" w:rsidRPr="0019553D">
          <w:rPr>
            <w:rStyle w:val="Hyperlink"/>
          </w:rPr>
          <w:t>367–71</w:t>
        </w:r>
      </w:hyperlink>
      <w:r w:rsidR="00A61970">
        <w:t xml:space="preserve">, </w:t>
      </w:r>
      <w:hyperlink r:id="rId372" w:history="1">
        <w:r w:rsidR="00A61970" w:rsidRPr="0019553D">
          <w:rPr>
            <w:rStyle w:val="Hyperlink"/>
          </w:rPr>
          <w:t>373–75</w:t>
        </w:r>
      </w:hyperlink>
      <w:r w:rsidR="00A61970">
        <w:t xml:space="preserve">, </w:t>
      </w:r>
      <w:hyperlink r:id="rId373" w:history="1">
        <w:r w:rsidR="00A61970" w:rsidRPr="0019553D">
          <w:rPr>
            <w:rStyle w:val="Hyperlink"/>
          </w:rPr>
          <w:t>377–82</w:t>
        </w:r>
      </w:hyperlink>
      <w:r w:rsidR="00A61970">
        <w:t xml:space="preserve">, </w:t>
      </w:r>
      <w:hyperlink r:id="rId374" w:history="1">
        <w:r w:rsidR="00A61970" w:rsidRPr="0019553D">
          <w:rPr>
            <w:rStyle w:val="Hyperlink"/>
          </w:rPr>
          <w:t>384–91</w:t>
        </w:r>
      </w:hyperlink>
      <w:r w:rsidR="00A61970">
        <w:t xml:space="preserve">, </w:t>
      </w:r>
      <w:hyperlink r:id="rId375" w:history="1">
        <w:r w:rsidR="00A61970" w:rsidRPr="0019553D">
          <w:rPr>
            <w:rStyle w:val="Hyperlink"/>
          </w:rPr>
          <w:t>394</w:t>
        </w:r>
      </w:hyperlink>
      <w:r w:rsidR="00A61970">
        <w:t xml:space="preserve">, </w:t>
      </w:r>
      <w:hyperlink r:id="rId376" w:history="1">
        <w:r w:rsidR="00A61970" w:rsidRPr="0019553D">
          <w:rPr>
            <w:rStyle w:val="Hyperlink"/>
          </w:rPr>
          <w:t>396–400</w:t>
        </w:r>
      </w:hyperlink>
      <w:r w:rsidR="00A61970">
        <w:t xml:space="preserve">, </w:t>
      </w:r>
      <w:hyperlink r:id="rId377" w:history="1">
        <w:r w:rsidR="00A61970" w:rsidRPr="0019553D">
          <w:rPr>
            <w:rStyle w:val="Hyperlink"/>
          </w:rPr>
          <w:t>447–48</w:t>
        </w:r>
      </w:hyperlink>
      <w:r w:rsidR="00A61970">
        <w:t xml:space="preserve">, </w:t>
      </w:r>
      <w:hyperlink r:id="rId378" w:history="1">
        <w:r w:rsidR="00A61970" w:rsidRPr="0019553D">
          <w:rPr>
            <w:rStyle w:val="Hyperlink"/>
          </w:rPr>
          <w:t>463–65</w:t>
        </w:r>
      </w:hyperlink>
      <w:r w:rsidR="00A61970">
        <w:t xml:space="preserve">, </w:t>
      </w:r>
      <w:hyperlink r:id="rId379" w:history="1">
        <w:r w:rsidR="00A61970" w:rsidRPr="0019553D">
          <w:rPr>
            <w:rStyle w:val="Hyperlink"/>
          </w:rPr>
          <w:t>467–68</w:t>
        </w:r>
      </w:hyperlink>
      <w:r w:rsidR="00A61970">
        <w:t xml:space="preserve">, </w:t>
      </w:r>
      <w:hyperlink r:id="rId380" w:history="1">
        <w:r w:rsidR="00A61970" w:rsidRPr="0019553D">
          <w:rPr>
            <w:rStyle w:val="Hyperlink"/>
          </w:rPr>
          <w:t>470–74</w:t>
        </w:r>
      </w:hyperlink>
      <w:r w:rsidR="00A61970">
        <w:t xml:space="preserve">, </w:t>
      </w:r>
      <w:hyperlink r:id="rId381" w:history="1">
        <w:r w:rsidR="00A61970" w:rsidRPr="0019553D">
          <w:rPr>
            <w:rStyle w:val="Hyperlink"/>
          </w:rPr>
          <w:t>477–78</w:t>
        </w:r>
      </w:hyperlink>
      <w:r w:rsidR="00A61970">
        <w:t xml:space="preserve">, </w:t>
      </w:r>
      <w:hyperlink r:id="rId382" w:history="1">
        <w:r w:rsidR="00A61970" w:rsidRPr="0019553D">
          <w:rPr>
            <w:rStyle w:val="Hyperlink"/>
          </w:rPr>
          <w:t>480</w:t>
        </w:r>
      </w:hyperlink>
      <w:r w:rsidR="00A61970">
        <w:t xml:space="preserve">, </w:t>
      </w:r>
      <w:hyperlink r:id="rId383" w:history="1">
        <w:r w:rsidR="00A61970" w:rsidRPr="0019553D">
          <w:rPr>
            <w:rStyle w:val="Hyperlink"/>
          </w:rPr>
          <w:t>482</w:t>
        </w:r>
      </w:hyperlink>
      <w:r w:rsidR="00A61970">
        <w:t xml:space="preserve">, </w:t>
      </w:r>
      <w:hyperlink r:id="rId384" w:history="1">
        <w:r w:rsidR="00A61970" w:rsidRPr="0019553D">
          <w:rPr>
            <w:rStyle w:val="Hyperlink"/>
          </w:rPr>
          <w:t>484–87</w:t>
        </w:r>
      </w:hyperlink>
      <w:r w:rsidR="00A61970">
        <w:t xml:space="preserve">, </w:t>
      </w:r>
      <w:hyperlink r:id="rId385" w:history="1">
        <w:r w:rsidR="00A61970" w:rsidRPr="0019553D">
          <w:rPr>
            <w:rStyle w:val="Hyperlink"/>
          </w:rPr>
          <w:t>489–98</w:t>
        </w:r>
      </w:hyperlink>
      <w:r w:rsidR="00A61970">
        <w:t xml:space="preserve">, </w:t>
      </w:r>
      <w:hyperlink r:id="rId386" w:history="1">
        <w:r w:rsidR="00A61970" w:rsidRPr="0019553D">
          <w:rPr>
            <w:rStyle w:val="Hyperlink"/>
          </w:rPr>
          <w:t>502–6</w:t>
        </w:r>
      </w:hyperlink>
      <w:r w:rsidR="00A61970">
        <w:t xml:space="preserve">, </w:t>
      </w:r>
      <w:hyperlink r:id="rId387" w:history="1">
        <w:r w:rsidR="00A61970" w:rsidRPr="0019553D">
          <w:rPr>
            <w:rStyle w:val="Hyperlink"/>
          </w:rPr>
          <w:t>569</w:t>
        </w:r>
      </w:hyperlink>
      <w:r w:rsidR="00A61970">
        <w:t xml:space="preserve">, </w:t>
      </w:r>
      <w:hyperlink r:id="rId388" w:history="1">
        <w:r w:rsidR="0019553D" w:rsidRPr="0019553D">
          <w:rPr>
            <w:rStyle w:val="Hyperlink"/>
          </w:rPr>
          <w:t>586</w:t>
        </w:r>
      </w:hyperlink>
      <w:r w:rsidR="00A61970">
        <w:t>.</w:t>
      </w:r>
    </w:p>
    <w:p w14:paraId="59A8141A" w14:textId="561BFBEE" w:rsidR="00A61970" w:rsidRDefault="00A61970" w:rsidP="00CE247A">
      <w:pPr>
        <w:ind w:left="1440"/>
      </w:pPr>
      <w:r>
        <w:t xml:space="preserve">Tunisia: </w:t>
      </w:r>
      <w:hyperlink r:id="rId389" w:history="1">
        <w:r w:rsidRPr="0019553D">
          <w:rPr>
            <w:rStyle w:val="Hyperlink"/>
          </w:rPr>
          <w:t>110</w:t>
        </w:r>
      </w:hyperlink>
      <w:r>
        <w:t xml:space="preserve">, </w:t>
      </w:r>
      <w:hyperlink r:id="rId390" w:history="1">
        <w:r w:rsidRPr="0019553D">
          <w:rPr>
            <w:rStyle w:val="Hyperlink"/>
          </w:rPr>
          <w:t>114</w:t>
        </w:r>
      </w:hyperlink>
      <w:r>
        <w:t xml:space="preserve">, </w:t>
      </w:r>
      <w:hyperlink r:id="rId391" w:history="1">
        <w:r w:rsidRPr="0019553D">
          <w:rPr>
            <w:rStyle w:val="Hyperlink"/>
          </w:rPr>
          <w:t>120</w:t>
        </w:r>
      </w:hyperlink>
      <w:r>
        <w:t xml:space="preserve">, </w:t>
      </w:r>
      <w:hyperlink r:id="rId392" w:history="1">
        <w:r w:rsidRPr="0019553D">
          <w:rPr>
            <w:rStyle w:val="Hyperlink"/>
          </w:rPr>
          <w:t>123</w:t>
        </w:r>
      </w:hyperlink>
      <w:r>
        <w:t xml:space="preserve">, </w:t>
      </w:r>
      <w:hyperlink r:id="rId393" w:history="1">
        <w:r w:rsidRPr="0019553D">
          <w:rPr>
            <w:rStyle w:val="Hyperlink"/>
          </w:rPr>
          <w:t>130</w:t>
        </w:r>
      </w:hyperlink>
      <w:r>
        <w:t xml:space="preserve">, </w:t>
      </w:r>
      <w:hyperlink r:id="rId394" w:history="1">
        <w:r w:rsidRPr="0019553D">
          <w:rPr>
            <w:rStyle w:val="Hyperlink"/>
          </w:rPr>
          <w:t>134</w:t>
        </w:r>
      </w:hyperlink>
      <w:r>
        <w:t xml:space="preserve">, </w:t>
      </w:r>
      <w:hyperlink r:id="rId395" w:history="1">
        <w:r w:rsidRPr="0019553D">
          <w:rPr>
            <w:rStyle w:val="Hyperlink"/>
          </w:rPr>
          <w:t>252</w:t>
        </w:r>
      </w:hyperlink>
      <w:r>
        <w:t xml:space="preserve">, </w:t>
      </w:r>
      <w:hyperlink r:id="rId396" w:history="1">
        <w:r w:rsidRPr="0019553D">
          <w:rPr>
            <w:rStyle w:val="Hyperlink"/>
          </w:rPr>
          <w:t>257</w:t>
        </w:r>
      </w:hyperlink>
      <w:r>
        <w:t xml:space="preserve">, </w:t>
      </w:r>
      <w:hyperlink r:id="rId397" w:history="1">
        <w:r w:rsidRPr="0019553D">
          <w:rPr>
            <w:rStyle w:val="Hyperlink"/>
          </w:rPr>
          <w:t>259</w:t>
        </w:r>
      </w:hyperlink>
      <w:r>
        <w:t xml:space="preserve">, </w:t>
      </w:r>
      <w:hyperlink r:id="rId398" w:history="1">
        <w:r w:rsidRPr="0019553D">
          <w:rPr>
            <w:rStyle w:val="Hyperlink"/>
          </w:rPr>
          <w:t>266</w:t>
        </w:r>
      </w:hyperlink>
      <w:r>
        <w:t xml:space="preserve">, </w:t>
      </w:r>
      <w:hyperlink r:id="rId399" w:history="1">
        <w:r w:rsidRPr="0019553D">
          <w:rPr>
            <w:rStyle w:val="Hyperlink"/>
          </w:rPr>
          <w:t>358</w:t>
        </w:r>
      </w:hyperlink>
      <w:r>
        <w:t xml:space="preserve">, </w:t>
      </w:r>
      <w:hyperlink r:id="rId400" w:history="1">
        <w:r w:rsidRPr="0019553D">
          <w:rPr>
            <w:rStyle w:val="Hyperlink"/>
          </w:rPr>
          <w:t>372</w:t>
        </w:r>
      </w:hyperlink>
      <w:r>
        <w:t xml:space="preserve">, </w:t>
      </w:r>
      <w:hyperlink r:id="rId401" w:history="1">
        <w:r w:rsidRPr="0019553D">
          <w:rPr>
            <w:rStyle w:val="Hyperlink"/>
          </w:rPr>
          <w:t>469</w:t>
        </w:r>
      </w:hyperlink>
      <w:r>
        <w:t>.</w:t>
      </w:r>
    </w:p>
    <w:p w14:paraId="20180D54" w14:textId="77777777" w:rsidR="00A61970" w:rsidRDefault="00A61970" w:rsidP="00CE247A">
      <w:pPr>
        <w:ind w:left="720"/>
      </w:pPr>
    </w:p>
    <w:p w14:paraId="55C407DC" w14:textId="79E6D3B1" w:rsidR="00A61970" w:rsidRDefault="00A61970" w:rsidP="00CE247A">
      <w:pPr>
        <w:ind w:left="720"/>
      </w:pPr>
      <w:r>
        <w:t>Italy:</w:t>
      </w:r>
      <w:r w:rsidR="00DF75B3">
        <w:t xml:space="preserve"> </w:t>
      </w:r>
      <w:hyperlink r:id="rId402" w:history="1">
        <w:r w:rsidRPr="0019553D">
          <w:rPr>
            <w:rStyle w:val="Hyperlink"/>
          </w:rPr>
          <w:t>16</w:t>
        </w:r>
      </w:hyperlink>
      <w:r>
        <w:t xml:space="preserve"> (Paestum), </w:t>
      </w:r>
      <w:hyperlink r:id="rId403" w:history="1">
        <w:r w:rsidRPr="0019553D">
          <w:rPr>
            <w:rStyle w:val="Hyperlink"/>
          </w:rPr>
          <w:t>19</w:t>
        </w:r>
      </w:hyperlink>
      <w:r>
        <w:t xml:space="preserve">, </w:t>
      </w:r>
      <w:hyperlink r:id="rId404" w:history="1">
        <w:r w:rsidRPr="0019553D">
          <w:rPr>
            <w:rStyle w:val="Hyperlink"/>
          </w:rPr>
          <w:t>70</w:t>
        </w:r>
      </w:hyperlink>
      <w:r>
        <w:t xml:space="preserve">, </w:t>
      </w:r>
      <w:hyperlink r:id="rId405" w:history="1">
        <w:r w:rsidRPr="0019553D">
          <w:rPr>
            <w:rStyle w:val="Hyperlink"/>
          </w:rPr>
          <w:t>72–75</w:t>
        </w:r>
      </w:hyperlink>
      <w:r>
        <w:t xml:space="preserve">, </w:t>
      </w:r>
      <w:hyperlink r:id="rId406" w:history="1">
        <w:r w:rsidRPr="0019553D">
          <w:rPr>
            <w:rStyle w:val="Hyperlink"/>
          </w:rPr>
          <w:t>150</w:t>
        </w:r>
      </w:hyperlink>
      <w:r>
        <w:t xml:space="preserve">, </w:t>
      </w:r>
      <w:hyperlink r:id="rId407" w:history="1">
        <w:r w:rsidRPr="0019553D">
          <w:rPr>
            <w:rStyle w:val="Hyperlink"/>
          </w:rPr>
          <w:t>264</w:t>
        </w:r>
      </w:hyperlink>
      <w:r>
        <w:t xml:space="preserve">, </w:t>
      </w:r>
      <w:hyperlink r:id="rId408" w:history="1">
        <w:r w:rsidRPr="0019553D">
          <w:rPr>
            <w:rStyle w:val="Hyperlink"/>
          </w:rPr>
          <w:t>561</w:t>
        </w:r>
      </w:hyperlink>
      <w:r>
        <w:t xml:space="preserve">, </w:t>
      </w:r>
      <w:hyperlink r:id="rId409" w:history="1">
        <w:r w:rsidRPr="0019553D">
          <w:rPr>
            <w:rStyle w:val="Hyperlink"/>
          </w:rPr>
          <w:t>607</w:t>
        </w:r>
      </w:hyperlink>
      <w:r>
        <w:t xml:space="preserve">, </w:t>
      </w:r>
      <w:hyperlink r:id="rId410" w:history="1">
        <w:r w:rsidRPr="0019553D">
          <w:rPr>
            <w:rStyle w:val="Hyperlink"/>
          </w:rPr>
          <w:t>608</w:t>
        </w:r>
      </w:hyperlink>
      <w:r>
        <w:t xml:space="preserve"> (Rome). </w:t>
      </w:r>
    </w:p>
    <w:p w14:paraId="5C6E738A" w14:textId="1A488FC3" w:rsidR="00A61970" w:rsidRDefault="00A61970" w:rsidP="00CE247A">
      <w:pPr>
        <w:ind w:left="1440"/>
      </w:pPr>
      <w:proofErr w:type="gramStart"/>
      <w:r>
        <w:t xml:space="preserve">South Italy: </w:t>
      </w:r>
      <w:hyperlink r:id="rId411" w:history="1">
        <w:r w:rsidRPr="0019553D">
          <w:rPr>
            <w:rStyle w:val="Hyperlink"/>
          </w:rPr>
          <w:t>6</w:t>
        </w:r>
      </w:hyperlink>
      <w:r>
        <w:t xml:space="preserve">, </w:t>
      </w:r>
      <w:hyperlink r:id="rId412" w:history="1">
        <w:r w:rsidRPr="0019553D">
          <w:rPr>
            <w:rStyle w:val="Hyperlink"/>
          </w:rPr>
          <w:t>7</w:t>
        </w:r>
      </w:hyperlink>
      <w:r>
        <w:t xml:space="preserve">, </w:t>
      </w:r>
      <w:hyperlink r:id="rId413" w:history="1">
        <w:r w:rsidRPr="0019553D">
          <w:rPr>
            <w:rStyle w:val="Hyperlink"/>
          </w:rPr>
          <w:t>9</w:t>
        </w:r>
      </w:hyperlink>
      <w:r>
        <w:t xml:space="preserve">, </w:t>
      </w:r>
      <w:hyperlink r:id="rId414" w:history="1">
        <w:r w:rsidRPr="0019553D">
          <w:rPr>
            <w:rStyle w:val="Hyperlink"/>
          </w:rPr>
          <w:t>20</w:t>
        </w:r>
      </w:hyperlink>
      <w:r>
        <w:t xml:space="preserve">, </w:t>
      </w:r>
      <w:hyperlink r:id="rId415" w:history="1">
        <w:r w:rsidRPr="0019553D">
          <w:rPr>
            <w:rStyle w:val="Hyperlink"/>
          </w:rPr>
          <w:t>147</w:t>
        </w:r>
      </w:hyperlink>
      <w:r>
        <w:t>.</w:t>
      </w:r>
      <w:proofErr w:type="gramEnd"/>
    </w:p>
    <w:p w14:paraId="14534F33" w14:textId="33D719B6" w:rsidR="00A61970" w:rsidRDefault="00A61970" w:rsidP="00CE247A">
      <w:pPr>
        <w:ind w:left="1440"/>
      </w:pPr>
      <w:proofErr w:type="gramStart"/>
      <w:r>
        <w:t xml:space="preserve">North Italy: </w:t>
      </w:r>
      <w:hyperlink r:id="rId416" w:history="1">
        <w:r w:rsidRPr="0019553D">
          <w:rPr>
            <w:rStyle w:val="Hyperlink"/>
          </w:rPr>
          <w:t>442</w:t>
        </w:r>
      </w:hyperlink>
      <w:r>
        <w:t xml:space="preserve">, </w:t>
      </w:r>
      <w:hyperlink r:id="rId417" w:history="1">
        <w:r w:rsidRPr="0019553D">
          <w:rPr>
            <w:rStyle w:val="Hyperlink"/>
          </w:rPr>
          <w:t>444</w:t>
        </w:r>
      </w:hyperlink>
      <w:r>
        <w:t xml:space="preserve">, </w:t>
      </w:r>
      <w:hyperlink r:id="rId418" w:history="1">
        <w:r w:rsidRPr="0019553D">
          <w:rPr>
            <w:rStyle w:val="Hyperlink"/>
          </w:rPr>
          <w:t>450</w:t>
        </w:r>
      </w:hyperlink>
      <w:r>
        <w:t>.</w:t>
      </w:r>
      <w:proofErr w:type="gramEnd"/>
    </w:p>
    <w:p w14:paraId="5B1217BD" w14:textId="7F85FC3F" w:rsidR="00A61970" w:rsidRDefault="00A61970" w:rsidP="00CE247A">
      <w:pPr>
        <w:ind w:left="1440"/>
      </w:pPr>
      <w:r>
        <w:t xml:space="preserve">Sicily: </w:t>
      </w:r>
      <w:hyperlink r:id="rId419" w:history="1">
        <w:r w:rsidRPr="00ED5F8A">
          <w:rPr>
            <w:rStyle w:val="Hyperlink"/>
          </w:rPr>
          <w:t>21–22</w:t>
        </w:r>
      </w:hyperlink>
      <w:r>
        <w:t>.</w:t>
      </w:r>
    </w:p>
    <w:p w14:paraId="6025A10C" w14:textId="311C1F1E" w:rsidR="00A61970" w:rsidRDefault="00A61970" w:rsidP="00CE247A">
      <w:pPr>
        <w:ind w:left="1440"/>
      </w:pPr>
      <w:r>
        <w:t xml:space="preserve">Sardinia: </w:t>
      </w:r>
      <w:hyperlink r:id="rId420" w:history="1">
        <w:r w:rsidRPr="00ED5F8A">
          <w:rPr>
            <w:rStyle w:val="Hyperlink"/>
          </w:rPr>
          <w:t>23</w:t>
        </w:r>
      </w:hyperlink>
      <w:r>
        <w:t>.</w:t>
      </w:r>
    </w:p>
    <w:p w14:paraId="1EA03F13" w14:textId="77777777" w:rsidR="00A61970" w:rsidRDefault="00A61970" w:rsidP="00CE247A">
      <w:pPr>
        <w:ind w:left="720"/>
      </w:pPr>
    </w:p>
    <w:p w14:paraId="04A07D18" w14:textId="08286034" w:rsidR="00A61970" w:rsidRDefault="00A61970" w:rsidP="00CE247A">
      <w:pPr>
        <w:ind w:left="720"/>
      </w:pPr>
      <w:r>
        <w:t xml:space="preserve">Germany: </w:t>
      </w:r>
      <w:hyperlink r:id="rId421" w:history="1">
        <w:r w:rsidRPr="00ED5F8A">
          <w:rPr>
            <w:rStyle w:val="Hyperlink"/>
          </w:rPr>
          <w:t>179</w:t>
        </w:r>
      </w:hyperlink>
      <w:r>
        <w:t>.</w:t>
      </w:r>
    </w:p>
    <w:p w14:paraId="1BEBB63F" w14:textId="22CFD5DB" w:rsidR="00A61970" w:rsidRDefault="00A61970" w:rsidP="00CE247A">
      <w:pPr>
        <w:ind w:left="1440"/>
      </w:pPr>
      <w:r>
        <w:t xml:space="preserve">Cologne: </w:t>
      </w:r>
      <w:hyperlink r:id="rId422" w:history="1">
        <w:r w:rsidRPr="00ED5F8A">
          <w:rPr>
            <w:rStyle w:val="Hyperlink"/>
          </w:rPr>
          <w:t>69</w:t>
        </w:r>
      </w:hyperlink>
      <w:r>
        <w:t xml:space="preserve">, </w:t>
      </w:r>
      <w:hyperlink r:id="rId423" w:history="1">
        <w:r w:rsidRPr="00ED5F8A">
          <w:rPr>
            <w:rStyle w:val="Hyperlink"/>
          </w:rPr>
          <w:t>276–77</w:t>
        </w:r>
      </w:hyperlink>
      <w:r>
        <w:t xml:space="preserve">, </w:t>
      </w:r>
      <w:hyperlink r:id="rId424" w:history="1">
        <w:r w:rsidRPr="00ED5F8A">
          <w:rPr>
            <w:rStyle w:val="Hyperlink"/>
          </w:rPr>
          <w:t>443</w:t>
        </w:r>
      </w:hyperlink>
      <w:r>
        <w:t xml:space="preserve">, </w:t>
      </w:r>
      <w:hyperlink r:id="rId425" w:history="1">
        <w:r w:rsidRPr="00ED5F8A">
          <w:rPr>
            <w:rStyle w:val="Hyperlink"/>
          </w:rPr>
          <w:t>445–46</w:t>
        </w:r>
      </w:hyperlink>
      <w:r>
        <w:t xml:space="preserve">, </w:t>
      </w:r>
      <w:hyperlink r:id="rId426" w:history="1">
        <w:r w:rsidRPr="00ED5F8A">
          <w:rPr>
            <w:rStyle w:val="Hyperlink"/>
          </w:rPr>
          <w:t>449</w:t>
        </w:r>
      </w:hyperlink>
      <w:r>
        <w:t xml:space="preserve">, </w:t>
      </w:r>
      <w:hyperlink r:id="rId427" w:history="1">
        <w:r w:rsidRPr="00ED5F8A">
          <w:rPr>
            <w:rStyle w:val="Hyperlink"/>
          </w:rPr>
          <w:t>451–54</w:t>
        </w:r>
      </w:hyperlink>
      <w:r>
        <w:t xml:space="preserve">, </w:t>
      </w:r>
      <w:hyperlink r:id="rId428" w:history="1">
        <w:r w:rsidRPr="00ED5F8A">
          <w:rPr>
            <w:rStyle w:val="Hyperlink"/>
          </w:rPr>
          <w:t>459–62</w:t>
        </w:r>
      </w:hyperlink>
      <w:r>
        <w:t xml:space="preserve">, </w:t>
      </w:r>
      <w:hyperlink r:id="rId429" w:history="1">
        <w:r w:rsidRPr="00ED5F8A">
          <w:rPr>
            <w:rStyle w:val="Hyperlink"/>
          </w:rPr>
          <w:t>564</w:t>
        </w:r>
      </w:hyperlink>
      <w:r>
        <w:t xml:space="preserve">, </w:t>
      </w:r>
      <w:hyperlink r:id="rId430" w:history="1">
        <w:r w:rsidRPr="00ED5F8A">
          <w:rPr>
            <w:rStyle w:val="Hyperlink"/>
          </w:rPr>
          <w:t>566–67</w:t>
        </w:r>
      </w:hyperlink>
      <w:r>
        <w:t xml:space="preserve">, </w:t>
      </w:r>
      <w:hyperlink r:id="rId431" w:history="1">
        <w:r w:rsidRPr="00ED5F8A">
          <w:rPr>
            <w:rStyle w:val="Hyperlink"/>
          </w:rPr>
          <w:t>570–72</w:t>
        </w:r>
      </w:hyperlink>
      <w:r>
        <w:t xml:space="preserve">, </w:t>
      </w:r>
      <w:hyperlink r:id="rId432" w:history="1">
        <w:r w:rsidRPr="00ED5F8A">
          <w:rPr>
            <w:rStyle w:val="Hyperlink"/>
          </w:rPr>
          <w:t>609</w:t>
        </w:r>
      </w:hyperlink>
      <w:r>
        <w:t xml:space="preserve">, </w:t>
      </w:r>
      <w:hyperlink r:id="rId433" w:history="1">
        <w:r w:rsidRPr="00ED5F8A">
          <w:rPr>
            <w:rStyle w:val="Hyperlink"/>
          </w:rPr>
          <w:t>631</w:t>
        </w:r>
      </w:hyperlink>
      <w:r>
        <w:t>.</w:t>
      </w:r>
    </w:p>
    <w:p w14:paraId="3CBB4F07" w14:textId="3E4A55B8" w:rsidR="00A61970" w:rsidRDefault="00A61970" w:rsidP="00CE247A">
      <w:pPr>
        <w:ind w:left="1440"/>
      </w:pPr>
      <w:r>
        <w:t xml:space="preserve">Lower Rhine: </w:t>
      </w:r>
      <w:hyperlink r:id="rId434" w:history="1">
        <w:r w:rsidRPr="00ED5F8A">
          <w:rPr>
            <w:rStyle w:val="Hyperlink"/>
          </w:rPr>
          <w:t>616</w:t>
        </w:r>
      </w:hyperlink>
      <w:r>
        <w:t>.</w:t>
      </w:r>
    </w:p>
    <w:p w14:paraId="78D38599" w14:textId="76DD7E8A" w:rsidR="00A61970" w:rsidRDefault="00A61970" w:rsidP="00CE247A">
      <w:pPr>
        <w:ind w:left="1440"/>
      </w:pPr>
      <w:r>
        <w:t xml:space="preserve">Mainz: </w:t>
      </w:r>
      <w:hyperlink r:id="rId435" w:history="1">
        <w:r w:rsidRPr="00ED5F8A">
          <w:rPr>
            <w:rStyle w:val="Hyperlink"/>
          </w:rPr>
          <w:t>359</w:t>
        </w:r>
      </w:hyperlink>
      <w:r>
        <w:t>.</w:t>
      </w:r>
    </w:p>
    <w:p w14:paraId="65B9386A" w14:textId="4B08D9AE" w:rsidR="00A61970" w:rsidRDefault="00A61970" w:rsidP="00CE247A">
      <w:pPr>
        <w:ind w:left="1440"/>
      </w:pPr>
      <w:r>
        <w:t xml:space="preserve">Neuss: </w:t>
      </w:r>
      <w:hyperlink r:id="rId436" w:history="1">
        <w:r w:rsidRPr="00ED5F8A">
          <w:rPr>
            <w:rStyle w:val="Hyperlink"/>
          </w:rPr>
          <w:t>177</w:t>
        </w:r>
      </w:hyperlink>
      <w:r>
        <w:t xml:space="preserve">, </w:t>
      </w:r>
      <w:hyperlink r:id="rId437" w:history="1">
        <w:r w:rsidRPr="00ED5F8A">
          <w:rPr>
            <w:rStyle w:val="Hyperlink"/>
          </w:rPr>
          <w:t>312</w:t>
        </w:r>
      </w:hyperlink>
      <w:r>
        <w:t>.</w:t>
      </w:r>
    </w:p>
    <w:p w14:paraId="0DB621D6" w14:textId="77777777" w:rsidR="00A61970" w:rsidRDefault="00A61970" w:rsidP="00CE247A">
      <w:pPr>
        <w:ind w:left="720"/>
      </w:pPr>
    </w:p>
    <w:p w14:paraId="1F3CD4BA" w14:textId="2FF48AC0" w:rsidR="00A61970" w:rsidRDefault="00A61970" w:rsidP="00CE247A">
      <w:pPr>
        <w:ind w:left="720"/>
      </w:pPr>
      <w:r>
        <w:t xml:space="preserve">England: </w:t>
      </w:r>
      <w:hyperlink r:id="rId438" w:history="1">
        <w:r w:rsidRPr="00ED5F8A">
          <w:rPr>
            <w:rStyle w:val="Hyperlink"/>
          </w:rPr>
          <w:t>519</w:t>
        </w:r>
      </w:hyperlink>
      <w:r>
        <w:t xml:space="preserve"> (London).</w:t>
      </w:r>
    </w:p>
    <w:p w14:paraId="7BB9B012" w14:textId="77777777" w:rsidR="00155A5C" w:rsidRDefault="00155A5C" w:rsidP="00CE247A">
      <w:pPr>
        <w:ind w:left="720"/>
      </w:pPr>
    </w:p>
    <w:sectPr w:rsidR="00155A5C" w:rsidSect="00155A5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BCF8BC"/>
    <w:lvl w:ilvl="0">
      <w:start w:val="1"/>
      <w:numFmt w:val="bullet"/>
      <w:lvlText w:val="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913EE0"/>
    <w:multiLevelType w:val="hybridMultilevel"/>
    <w:tmpl w:val="C678A0AE"/>
    <w:lvl w:ilvl="0" w:tplc="D9869F40">
      <w:start w:val="1"/>
      <w:numFmt w:val="lowerLetter"/>
      <w:lvlText w:val="%1)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256BA"/>
    <w:multiLevelType w:val="hybridMultilevel"/>
    <w:tmpl w:val="24E4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156A6"/>
    <w:multiLevelType w:val="hybridMultilevel"/>
    <w:tmpl w:val="F74E1902"/>
    <w:lvl w:ilvl="0" w:tplc="FFFFFFFF">
      <w:start w:val="1"/>
      <w:numFmt w:val="bullet"/>
      <w:pStyle w:val="SL-Bullet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6268C"/>
    <w:multiLevelType w:val="hybridMultilevel"/>
    <w:tmpl w:val="014C3A1E"/>
    <w:lvl w:ilvl="0" w:tplc="092C4B9A">
      <w:start w:val="1"/>
      <w:numFmt w:val="lowerLetter"/>
      <w:lvlText w:val="%1)"/>
      <w:lvlJc w:val="left"/>
      <w:pPr>
        <w:ind w:left="360"/>
      </w:pPr>
      <w:rPr>
        <w:rFonts w:ascii="Courier" w:eastAsia="MS Gothic" w:hAnsi="Courie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185B"/>
    <w:multiLevelType w:val="hybridMultilevel"/>
    <w:tmpl w:val="EF320BB4"/>
    <w:lvl w:ilvl="0" w:tplc="39A28078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4936"/>
    <w:multiLevelType w:val="hybridMultilevel"/>
    <w:tmpl w:val="7FAECCD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34D6C"/>
    <w:multiLevelType w:val="hybridMultilevel"/>
    <w:tmpl w:val="FCA285FA"/>
    <w:lvl w:ilvl="0" w:tplc="AA44704E">
      <w:numFmt w:val="bullet"/>
      <w:lvlText w:val="-"/>
      <w:lvlJc w:val="left"/>
      <w:pPr>
        <w:ind w:left="360"/>
      </w:pPr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E6E13"/>
    <w:multiLevelType w:val="multilevel"/>
    <w:tmpl w:val="59883B22"/>
    <w:lvl w:ilvl="0">
      <w:start w:val="1"/>
      <w:numFmt w:val="decimal"/>
      <w:lvlText w:val="%1.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034C0C"/>
    <w:multiLevelType w:val="hybridMultilevel"/>
    <w:tmpl w:val="3BD248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9DF707D"/>
    <w:multiLevelType w:val="hybridMultilevel"/>
    <w:tmpl w:val="526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12C03"/>
    <w:multiLevelType w:val="hybridMultilevel"/>
    <w:tmpl w:val="88C6B088"/>
    <w:lvl w:ilvl="0" w:tplc="B8287E94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7F4EBE"/>
    <w:multiLevelType w:val="hybridMultilevel"/>
    <w:tmpl w:val="DDFCB1CC"/>
    <w:lvl w:ilvl="0" w:tplc="A2E0EC46"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F05D5"/>
    <w:multiLevelType w:val="hybridMultilevel"/>
    <w:tmpl w:val="1EF04CC0"/>
    <w:lvl w:ilvl="0" w:tplc="232A8C92">
      <w:start w:val="6"/>
      <w:numFmt w:val="decimal"/>
      <w:lvlText w:val="%1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36606"/>
    <w:multiLevelType w:val="hybridMultilevel"/>
    <w:tmpl w:val="D6680680"/>
    <w:lvl w:ilvl="0" w:tplc="1C72A81C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772824"/>
    <w:multiLevelType w:val="hybridMultilevel"/>
    <w:tmpl w:val="C354FF42"/>
    <w:lvl w:ilvl="0" w:tplc="78EE3032">
      <w:start w:val="5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Courier" w:eastAsia="Times New Roman" w:hAnsi="Courier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6">
    <w:nsid w:val="6DA6537F"/>
    <w:multiLevelType w:val="hybridMultilevel"/>
    <w:tmpl w:val="226CCF7A"/>
    <w:lvl w:ilvl="0" w:tplc="51D26E34">
      <w:numFmt w:val="bullet"/>
      <w:lvlText w:val="-"/>
      <w:lvlJc w:val="left"/>
      <w:pPr>
        <w:ind w:left="72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323E2"/>
    <w:multiLevelType w:val="hybridMultilevel"/>
    <w:tmpl w:val="DA269CC8"/>
    <w:lvl w:ilvl="0" w:tplc="AA027E9E">
      <w:start w:val="1331"/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7"/>
  </w:num>
  <w:num w:numId="5">
    <w:abstractNumId w:val="6"/>
  </w:num>
  <w:num w:numId="6">
    <w:abstractNumId w:val="13"/>
  </w:num>
  <w:num w:numId="7">
    <w:abstractNumId w:val="1"/>
  </w:num>
  <w:num w:numId="8">
    <w:abstractNumId w:val="17"/>
  </w:num>
  <w:num w:numId="9">
    <w:abstractNumId w:val="12"/>
  </w:num>
  <w:num w:numId="10">
    <w:abstractNumId w:val="16"/>
  </w:num>
  <w:num w:numId="11">
    <w:abstractNumId w:val="11"/>
  </w:num>
  <w:num w:numId="12">
    <w:abstractNumId w:val="5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0E"/>
    <w:rsid w:val="00034BA2"/>
    <w:rsid w:val="00043D3F"/>
    <w:rsid w:val="00063152"/>
    <w:rsid w:val="00085381"/>
    <w:rsid w:val="00133DAA"/>
    <w:rsid w:val="0015136C"/>
    <w:rsid w:val="00155A5C"/>
    <w:rsid w:val="00171C42"/>
    <w:rsid w:val="0019553D"/>
    <w:rsid w:val="001B6564"/>
    <w:rsid w:val="001C20BA"/>
    <w:rsid w:val="001D523C"/>
    <w:rsid w:val="0026214B"/>
    <w:rsid w:val="00293CC2"/>
    <w:rsid w:val="002E4103"/>
    <w:rsid w:val="003131EA"/>
    <w:rsid w:val="0037118C"/>
    <w:rsid w:val="003E05F3"/>
    <w:rsid w:val="003F676D"/>
    <w:rsid w:val="00420B64"/>
    <w:rsid w:val="00456006"/>
    <w:rsid w:val="00526A47"/>
    <w:rsid w:val="0057602E"/>
    <w:rsid w:val="005F0300"/>
    <w:rsid w:val="006948E7"/>
    <w:rsid w:val="007427ED"/>
    <w:rsid w:val="0074465D"/>
    <w:rsid w:val="00772089"/>
    <w:rsid w:val="007C593A"/>
    <w:rsid w:val="007D49FE"/>
    <w:rsid w:val="00831D24"/>
    <w:rsid w:val="0085252D"/>
    <w:rsid w:val="00886FE3"/>
    <w:rsid w:val="00946C2A"/>
    <w:rsid w:val="00994985"/>
    <w:rsid w:val="009D020D"/>
    <w:rsid w:val="009D32DB"/>
    <w:rsid w:val="00A1374D"/>
    <w:rsid w:val="00A61970"/>
    <w:rsid w:val="00AD1DA6"/>
    <w:rsid w:val="00AE0499"/>
    <w:rsid w:val="00B409DD"/>
    <w:rsid w:val="00B46E7B"/>
    <w:rsid w:val="00B97EF0"/>
    <w:rsid w:val="00BF32C4"/>
    <w:rsid w:val="00C30B1C"/>
    <w:rsid w:val="00C372D3"/>
    <w:rsid w:val="00C50487"/>
    <w:rsid w:val="00C56986"/>
    <w:rsid w:val="00C766E2"/>
    <w:rsid w:val="00CA541D"/>
    <w:rsid w:val="00CB291E"/>
    <w:rsid w:val="00CC520E"/>
    <w:rsid w:val="00CE247A"/>
    <w:rsid w:val="00CE2B02"/>
    <w:rsid w:val="00D931FB"/>
    <w:rsid w:val="00DA5885"/>
    <w:rsid w:val="00DF75B3"/>
    <w:rsid w:val="00E01A94"/>
    <w:rsid w:val="00E03DF9"/>
    <w:rsid w:val="00E22618"/>
    <w:rsid w:val="00E411CE"/>
    <w:rsid w:val="00E54251"/>
    <w:rsid w:val="00E60CA4"/>
    <w:rsid w:val="00ED5F8A"/>
    <w:rsid w:val="00EF43B6"/>
    <w:rsid w:val="00F02DAA"/>
    <w:rsid w:val="00FF03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BF77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0E"/>
    <w:pPr>
      <w:widowControl w:val="0"/>
      <w:spacing w:after="0" w:line="480" w:lineRule="auto"/>
    </w:pPr>
    <w:rPr>
      <w:rFonts w:ascii="Palatino" w:eastAsia="Cambria" w:hAnsi="Palatino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520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520E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C520E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CC520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B07DB9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F62B3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05550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CC520E"/>
    <w:rPr>
      <w:rFonts w:ascii="Palatino" w:eastAsia="Cambria" w:hAnsi="Palatino" w:cs="Times New Roman"/>
      <w:i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CC520E"/>
    <w:rPr>
      <w:rFonts w:ascii="Palatino" w:eastAsia="Cambria" w:hAnsi="Palatino" w:cs="Times New Roman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CC520E"/>
    <w:rPr>
      <w:rFonts w:ascii="Cambria" w:eastAsia="Times New Roman" w:hAnsi="Cambria" w:cs="Times New Roman"/>
      <w:b/>
      <w:bCs/>
      <w:i/>
      <w:iCs/>
      <w:sz w:val="26"/>
      <w:szCs w:val="26"/>
      <w:lang w:val="en-US"/>
    </w:rPr>
  </w:style>
  <w:style w:type="character" w:customStyle="1" w:styleId="TextedebullesCar0">
    <w:name w:val="Texte de bulles Car"/>
    <w:basedOn w:val="DefaultParagraphFont"/>
    <w:uiPriority w:val="99"/>
    <w:semiHidden/>
    <w:rsid w:val="00CC520E"/>
    <w:rPr>
      <w:rFonts w:ascii="Lucida Grande" w:eastAsia="Cambria" w:hAnsi="Lucida Grande" w:cs="Times New Roman"/>
      <w:sz w:val="18"/>
      <w:szCs w:val="18"/>
      <w:lang w:val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CC520E"/>
    <w:rPr>
      <w:rFonts w:ascii="Tahoma" w:eastAsia="Cambria" w:hAnsi="Tahoma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CC52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20E"/>
    <w:rPr>
      <w:rFonts w:ascii="Palatino" w:eastAsia="Cambria" w:hAnsi="Palatino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20E"/>
    <w:rPr>
      <w:rFonts w:ascii="Palatino" w:hAnsi="Palatin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CC520E"/>
    <w:rPr>
      <w:rFonts w:eastAsiaTheme="minorHAnsi" w:cstheme="minorBidi"/>
      <w:lang w:val="fr-FR"/>
    </w:rPr>
  </w:style>
  <w:style w:type="character" w:customStyle="1" w:styleId="NotedebasdepageCar1">
    <w:name w:val="Note de bas de page Car1"/>
    <w:basedOn w:val="DefaultParagraphFont"/>
    <w:uiPriority w:val="99"/>
    <w:semiHidden/>
    <w:rsid w:val="00CC520E"/>
    <w:rPr>
      <w:rFonts w:ascii="Palatino" w:eastAsia="Cambria" w:hAnsi="Palatino" w:cs="Times New Roman"/>
      <w:sz w:val="24"/>
      <w:szCs w:val="24"/>
      <w:lang w:val="en-US"/>
    </w:rPr>
  </w:style>
  <w:style w:type="paragraph" w:customStyle="1" w:styleId="Textedelespacerserv2">
    <w:name w:val="Texte de l'espace réservé2"/>
    <w:basedOn w:val="Normal"/>
    <w:uiPriority w:val="99"/>
    <w:rsid w:val="00CC520E"/>
    <w:pPr>
      <w:keepNext/>
      <w:numPr>
        <w:ilvl w:val="1"/>
        <w:numId w:val="3"/>
      </w:numPr>
      <w:tabs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CC520E"/>
    <w:pPr>
      <w:keepNext/>
      <w:numPr>
        <w:ilvl w:val="2"/>
        <w:numId w:val="3"/>
      </w:numPr>
      <w:tabs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CC520E"/>
    <w:pPr>
      <w:keepNext/>
      <w:numPr>
        <w:ilvl w:val="3"/>
        <w:numId w:val="3"/>
      </w:numPr>
      <w:tabs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CC520E"/>
    <w:pPr>
      <w:keepNext/>
      <w:numPr>
        <w:ilvl w:val="4"/>
        <w:numId w:val="3"/>
      </w:numPr>
      <w:tabs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CC520E"/>
    <w:pPr>
      <w:keepNext/>
      <w:numPr>
        <w:ilvl w:val="5"/>
        <w:numId w:val="3"/>
      </w:numPr>
      <w:tabs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CC520E"/>
    <w:pPr>
      <w:keepNext/>
      <w:numPr>
        <w:ilvl w:val="6"/>
        <w:numId w:val="3"/>
      </w:numPr>
      <w:tabs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CC520E"/>
    <w:pPr>
      <w:keepNext/>
      <w:numPr>
        <w:ilvl w:val="7"/>
        <w:numId w:val="3"/>
      </w:numPr>
      <w:tabs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CC520E"/>
    <w:pPr>
      <w:keepNext/>
      <w:numPr>
        <w:ilvl w:val="8"/>
        <w:numId w:val="3"/>
      </w:numPr>
      <w:tabs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CC520E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C520E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CC520E"/>
    <w:rPr>
      <w:rFonts w:ascii="Palatino" w:eastAsia="Cambria" w:hAnsi="Palatino" w:cs="Times New Roman"/>
      <w:sz w:val="18"/>
      <w:szCs w:val="24"/>
      <w:lang w:val="en-US"/>
    </w:rPr>
  </w:style>
  <w:style w:type="paragraph" w:customStyle="1" w:styleId="Listecouleur-Accent11">
    <w:name w:val="Liste couleur - Accent 11"/>
    <w:basedOn w:val="Normal"/>
    <w:uiPriority w:val="99"/>
    <w:rsid w:val="00CC520E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CC520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CC520E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CC520E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CC520E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CC520E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CC520E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CC520E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CC520E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CC520E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CC520E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CC520E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CC520E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character" w:customStyle="1" w:styleId="PieddepageCar1">
    <w:name w:val="Pied de page Car1"/>
    <w:uiPriority w:val="99"/>
    <w:semiHidden/>
    <w:rsid w:val="00CC520E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CC520E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CC520E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CC520E"/>
    <w:pPr>
      <w:ind w:left="720"/>
    </w:pPr>
  </w:style>
  <w:style w:type="paragraph" w:styleId="CommentText">
    <w:name w:val="annotation text"/>
    <w:basedOn w:val="Normal"/>
    <w:link w:val="CommentTextChar"/>
    <w:uiPriority w:val="99"/>
    <w:rsid w:val="00CC520E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520E"/>
    <w:rPr>
      <w:rFonts w:ascii="Palatino" w:eastAsia="Cambria" w:hAnsi="Palatino" w:cs="Times New Roman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20E"/>
    <w:rPr>
      <w:rFonts w:ascii="Palatino" w:eastAsia="Cambria" w:hAnsi="Palatino" w:cs="Times New Roman"/>
      <w:b/>
      <w:bCs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520E"/>
    <w:rPr>
      <w:b/>
      <w:bCs/>
    </w:rPr>
  </w:style>
  <w:style w:type="character" w:customStyle="1" w:styleId="ObjetducommentaireCar1">
    <w:name w:val="Objet du commentaire Car1"/>
    <w:basedOn w:val="CommentTextChar"/>
    <w:uiPriority w:val="99"/>
    <w:semiHidden/>
    <w:rsid w:val="00CC520E"/>
    <w:rPr>
      <w:rFonts w:ascii="Palatino" w:eastAsia="Cambria" w:hAnsi="Palatino" w:cs="Times New Roman"/>
      <w:b/>
      <w:bCs/>
      <w:szCs w:val="24"/>
      <w:lang w:val="en-US"/>
    </w:rPr>
  </w:style>
  <w:style w:type="character" w:customStyle="1" w:styleId="Rfrenceintense1">
    <w:name w:val="Référence intense1"/>
    <w:uiPriority w:val="99"/>
    <w:rsid w:val="00CC520E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CC520E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CC520E"/>
    <w:pPr>
      <w:keepNext/>
      <w:numPr>
        <w:numId w:val="3"/>
      </w:numPr>
      <w:tabs>
        <w:tab w:val="num" w:pos="720"/>
      </w:tabs>
      <w:ind w:left="72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C520E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C520E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C520E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C520E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C520E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C520E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C520E"/>
    <w:pPr>
      <w:ind w:firstLine="360"/>
    </w:pPr>
  </w:style>
  <w:style w:type="paragraph" w:customStyle="1" w:styleId="SL-BodyText">
    <w:name w:val="SL-Body Text"/>
    <w:basedOn w:val="SL-BaseFont"/>
    <w:uiPriority w:val="99"/>
    <w:rsid w:val="00CC520E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C520E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C520E"/>
  </w:style>
  <w:style w:type="paragraph" w:customStyle="1" w:styleId="SL-ChapterSubtitle">
    <w:name w:val="SL-Chapter Subtitle"/>
    <w:basedOn w:val="SL-ChapterTitle"/>
    <w:uiPriority w:val="99"/>
    <w:rsid w:val="00CC520E"/>
  </w:style>
  <w:style w:type="paragraph" w:customStyle="1" w:styleId="SL-ChapterTitle">
    <w:name w:val="SL-Chapter Title"/>
    <w:basedOn w:val="SL-BaseFont"/>
    <w:uiPriority w:val="99"/>
    <w:rsid w:val="00CC520E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C520E"/>
    <w:rPr>
      <w:b w:val="0"/>
      <w:i/>
    </w:rPr>
  </w:style>
  <w:style w:type="paragraph" w:customStyle="1" w:styleId="SL-Endnote">
    <w:name w:val="SL-Endnote"/>
    <w:basedOn w:val="SL-BodyTextNoInd"/>
    <w:uiPriority w:val="99"/>
    <w:rsid w:val="00CC520E"/>
  </w:style>
  <w:style w:type="paragraph" w:customStyle="1" w:styleId="SL-EndnoteIndent">
    <w:name w:val="SL-EndnoteIndent"/>
    <w:basedOn w:val="SL-Endnote"/>
    <w:uiPriority w:val="99"/>
    <w:rsid w:val="00CC520E"/>
    <w:pPr>
      <w:ind w:firstLine="720"/>
    </w:pPr>
  </w:style>
  <w:style w:type="paragraph" w:customStyle="1" w:styleId="SL-FigRef">
    <w:name w:val="SL-FigRef"/>
    <w:basedOn w:val="SL-BodyTextNoInd"/>
    <w:uiPriority w:val="99"/>
    <w:rsid w:val="00CC520E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C520E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C520E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C520E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C520E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C520E"/>
    <w:pPr>
      <w:ind w:left="720"/>
    </w:pPr>
  </w:style>
  <w:style w:type="paragraph" w:customStyle="1" w:styleId="SL-Bibliography">
    <w:name w:val="SL-Bibliography"/>
    <w:basedOn w:val="SL-BodyText"/>
    <w:uiPriority w:val="99"/>
    <w:rsid w:val="00CC520E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C520E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C520E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C520E"/>
    <w:rPr>
      <w:b w:val="0"/>
    </w:rPr>
  </w:style>
  <w:style w:type="paragraph" w:customStyle="1" w:styleId="SL-BulletList">
    <w:name w:val="SL-BulletList"/>
    <w:basedOn w:val="SL-UnnumberedList"/>
    <w:uiPriority w:val="99"/>
    <w:rsid w:val="00CC520E"/>
    <w:pPr>
      <w:widowControl w:val="0"/>
      <w:numPr>
        <w:numId w:val="18"/>
      </w:numPr>
    </w:pPr>
  </w:style>
  <w:style w:type="paragraph" w:customStyle="1" w:styleId="Sidebar">
    <w:name w:val="Sidebar"/>
    <w:basedOn w:val="SL-BodyTextNoInd"/>
    <w:autoRedefine/>
    <w:uiPriority w:val="99"/>
    <w:rsid w:val="00CC520E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C520E"/>
  </w:style>
  <w:style w:type="character" w:customStyle="1" w:styleId="SidebarEmbedded">
    <w:name w:val="Sidebar Embedded"/>
    <w:basedOn w:val="DefaultParagraphFont"/>
    <w:uiPriority w:val="99"/>
    <w:rsid w:val="00CC520E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C520E"/>
  </w:style>
  <w:style w:type="character" w:customStyle="1" w:styleId="EndnoteTextChar">
    <w:name w:val="Endnote Text Char"/>
    <w:basedOn w:val="DefaultParagraphFont"/>
    <w:link w:val="EndnoteText"/>
    <w:uiPriority w:val="99"/>
    <w:rsid w:val="00CC520E"/>
    <w:rPr>
      <w:rFonts w:ascii="Palatino" w:eastAsia="Cambria" w:hAnsi="Palatino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rsid w:val="00CC520E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C520E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C520E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C520E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C520E"/>
  </w:style>
  <w:style w:type="paragraph" w:customStyle="1" w:styleId="SL-Endnoteblockquoteindent">
    <w:name w:val="SL-Endnote block quote indent"/>
    <w:basedOn w:val="SL-Blockquoteindent"/>
    <w:autoRedefine/>
    <w:uiPriority w:val="99"/>
    <w:rsid w:val="00CC520E"/>
  </w:style>
  <w:style w:type="paragraph" w:customStyle="1" w:styleId="SL-Chapterepigraph">
    <w:name w:val="SL-Chapter epigraph"/>
    <w:basedOn w:val="SL-PoetryExtract"/>
    <w:autoRedefine/>
    <w:uiPriority w:val="99"/>
    <w:rsid w:val="00CC520E"/>
  </w:style>
  <w:style w:type="character" w:styleId="CommentReference">
    <w:name w:val="annotation reference"/>
    <w:basedOn w:val="DefaultParagraphFont"/>
    <w:uiPriority w:val="99"/>
    <w:semiHidden/>
    <w:unhideWhenUsed/>
    <w:rsid w:val="00E411CE"/>
    <w:rPr>
      <w:sz w:val="18"/>
      <w:szCs w:val="18"/>
    </w:rPr>
  </w:style>
  <w:style w:type="paragraph" w:styleId="Revision">
    <w:name w:val="Revision"/>
    <w:hidden/>
    <w:uiPriority w:val="99"/>
    <w:semiHidden/>
    <w:rsid w:val="00E03DF9"/>
    <w:pPr>
      <w:spacing w:after="0"/>
    </w:pPr>
    <w:rPr>
      <w:rFonts w:ascii="Palatino" w:eastAsia="Cambria" w:hAnsi="Palatino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60C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0E"/>
    <w:pPr>
      <w:widowControl w:val="0"/>
      <w:spacing w:after="0" w:line="480" w:lineRule="auto"/>
    </w:pPr>
    <w:rPr>
      <w:rFonts w:ascii="Palatino" w:eastAsia="Cambria" w:hAnsi="Palatino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520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520E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C520E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CC520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B07DB9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F62B3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05550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CC520E"/>
    <w:rPr>
      <w:rFonts w:ascii="Palatino" w:eastAsia="Cambria" w:hAnsi="Palatino" w:cs="Times New Roman"/>
      <w:i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CC520E"/>
    <w:rPr>
      <w:rFonts w:ascii="Palatino" w:eastAsia="Cambria" w:hAnsi="Palatino" w:cs="Times New Roman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CC520E"/>
    <w:rPr>
      <w:rFonts w:ascii="Cambria" w:eastAsia="Times New Roman" w:hAnsi="Cambria" w:cs="Times New Roman"/>
      <w:b/>
      <w:bCs/>
      <w:i/>
      <w:iCs/>
      <w:sz w:val="26"/>
      <w:szCs w:val="26"/>
      <w:lang w:val="en-US"/>
    </w:rPr>
  </w:style>
  <w:style w:type="character" w:customStyle="1" w:styleId="TextedebullesCar0">
    <w:name w:val="Texte de bulles Car"/>
    <w:basedOn w:val="DefaultParagraphFont"/>
    <w:uiPriority w:val="99"/>
    <w:semiHidden/>
    <w:rsid w:val="00CC520E"/>
    <w:rPr>
      <w:rFonts w:ascii="Lucida Grande" w:eastAsia="Cambria" w:hAnsi="Lucida Grande" w:cs="Times New Roman"/>
      <w:sz w:val="18"/>
      <w:szCs w:val="18"/>
      <w:lang w:val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CC520E"/>
    <w:rPr>
      <w:rFonts w:ascii="Tahoma" w:eastAsia="Cambria" w:hAnsi="Tahoma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rsid w:val="00CC52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20E"/>
    <w:rPr>
      <w:rFonts w:ascii="Palatino" w:eastAsia="Cambria" w:hAnsi="Palatino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20E"/>
    <w:rPr>
      <w:rFonts w:ascii="Palatino" w:hAnsi="Palatin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CC520E"/>
    <w:rPr>
      <w:rFonts w:eastAsiaTheme="minorHAnsi" w:cstheme="minorBidi"/>
      <w:lang w:val="fr-FR"/>
    </w:rPr>
  </w:style>
  <w:style w:type="character" w:customStyle="1" w:styleId="NotedebasdepageCar1">
    <w:name w:val="Note de bas de page Car1"/>
    <w:basedOn w:val="DefaultParagraphFont"/>
    <w:uiPriority w:val="99"/>
    <w:semiHidden/>
    <w:rsid w:val="00CC520E"/>
    <w:rPr>
      <w:rFonts w:ascii="Palatino" w:eastAsia="Cambria" w:hAnsi="Palatino" w:cs="Times New Roman"/>
      <w:sz w:val="24"/>
      <w:szCs w:val="24"/>
      <w:lang w:val="en-US"/>
    </w:rPr>
  </w:style>
  <w:style w:type="paragraph" w:customStyle="1" w:styleId="Textedelespacerserv2">
    <w:name w:val="Texte de l'espace réservé2"/>
    <w:basedOn w:val="Normal"/>
    <w:uiPriority w:val="99"/>
    <w:rsid w:val="00CC520E"/>
    <w:pPr>
      <w:keepNext/>
      <w:numPr>
        <w:ilvl w:val="1"/>
        <w:numId w:val="3"/>
      </w:numPr>
      <w:tabs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CC520E"/>
    <w:pPr>
      <w:keepNext/>
      <w:numPr>
        <w:ilvl w:val="2"/>
        <w:numId w:val="3"/>
      </w:numPr>
      <w:tabs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CC520E"/>
    <w:pPr>
      <w:keepNext/>
      <w:numPr>
        <w:ilvl w:val="3"/>
        <w:numId w:val="3"/>
      </w:numPr>
      <w:tabs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CC520E"/>
    <w:pPr>
      <w:keepNext/>
      <w:numPr>
        <w:ilvl w:val="4"/>
        <w:numId w:val="3"/>
      </w:numPr>
      <w:tabs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CC520E"/>
    <w:pPr>
      <w:keepNext/>
      <w:numPr>
        <w:ilvl w:val="5"/>
        <w:numId w:val="3"/>
      </w:numPr>
      <w:tabs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CC520E"/>
    <w:pPr>
      <w:keepNext/>
      <w:numPr>
        <w:ilvl w:val="6"/>
        <w:numId w:val="3"/>
      </w:numPr>
      <w:tabs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CC520E"/>
    <w:pPr>
      <w:keepNext/>
      <w:numPr>
        <w:ilvl w:val="7"/>
        <w:numId w:val="3"/>
      </w:numPr>
      <w:tabs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CC520E"/>
    <w:pPr>
      <w:keepNext/>
      <w:numPr>
        <w:ilvl w:val="8"/>
        <w:numId w:val="3"/>
      </w:numPr>
      <w:tabs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CC520E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C520E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CC520E"/>
    <w:rPr>
      <w:rFonts w:ascii="Palatino" w:eastAsia="Cambria" w:hAnsi="Palatino" w:cs="Times New Roman"/>
      <w:sz w:val="18"/>
      <w:szCs w:val="24"/>
      <w:lang w:val="en-US"/>
    </w:rPr>
  </w:style>
  <w:style w:type="paragraph" w:customStyle="1" w:styleId="Listecouleur-Accent11">
    <w:name w:val="Liste couleur - Accent 11"/>
    <w:basedOn w:val="Normal"/>
    <w:uiPriority w:val="99"/>
    <w:rsid w:val="00CC520E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CC520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CC520E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CC520E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CC520E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CC520E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CC520E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CC520E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CC520E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CC520E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CC520E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CC520E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CC520E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character" w:customStyle="1" w:styleId="PieddepageCar1">
    <w:name w:val="Pied de page Car1"/>
    <w:uiPriority w:val="99"/>
    <w:semiHidden/>
    <w:rsid w:val="00CC520E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CC520E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CC520E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CC520E"/>
    <w:pPr>
      <w:ind w:left="720"/>
    </w:pPr>
  </w:style>
  <w:style w:type="paragraph" w:styleId="CommentText">
    <w:name w:val="annotation text"/>
    <w:basedOn w:val="Normal"/>
    <w:link w:val="CommentTextChar"/>
    <w:uiPriority w:val="99"/>
    <w:rsid w:val="00CC520E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520E"/>
    <w:rPr>
      <w:rFonts w:ascii="Palatino" w:eastAsia="Cambria" w:hAnsi="Palatino" w:cs="Times New Roman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20E"/>
    <w:rPr>
      <w:rFonts w:ascii="Palatino" w:eastAsia="Cambria" w:hAnsi="Palatino" w:cs="Times New Roman"/>
      <w:b/>
      <w:bCs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520E"/>
    <w:rPr>
      <w:b/>
      <w:bCs/>
    </w:rPr>
  </w:style>
  <w:style w:type="character" w:customStyle="1" w:styleId="ObjetducommentaireCar1">
    <w:name w:val="Objet du commentaire Car1"/>
    <w:basedOn w:val="CommentTextChar"/>
    <w:uiPriority w:val="99"/>
    <w:semiHidden/>
    <w:rsid w:val="00CC520E"/>
    <w:rPr>
      <w:rFonts w:ascii="Palatino" w:eastAsia="Cambria" w:hAnsi="Palatino" w:cs="Times New Roman"/>
      <w:b/>
      <w:bCs/>
      <w:szCs w:val="24"/>
      <w:lang w:val="en-US"/>
    </w:rPr>
  </w:style>
  <w:style w:type="character" w:customStyle="1" w:styleId="Rfrenceintense1">
    <w:name w:val="Référence intense1"/>
    <w:uiPriority w:val="99"/>
    <w:rsid w:val="00CC520E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CC520E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CC520E"/>
    <w:pPr>
      <w:keepNext/>
      <w:numPr>
        <w:numId w:val="3"/>
      </w:numPr>
      <w:tabs>
        <w:tab w:val="num" w:pos="720"/>
      </w:tabs>
      <w:ind w:left="72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C520E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C520E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C520E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C520E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C520E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C520E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C520E"/>
    <w:pPr>
      <w:ind w:firstLine="360"/>
    </w:pPr>
  </w:style>
  <w:style w:type="paragraph" w:customStyle="1" w:styleId="SL-BodyText">
    <w:name w:val="SL-Body Text"/>
    <w:basedOn w:val="SL-BaseFont"/>
    <w:uiPriority w:val="99"/>
    <w:rsid w:val="00CC520E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C520E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C520E"/>
  </w:style>
  <w:style w:type="paragraph" w:customStyle="1" w:styleId="SL-ChapterSubtitle">
    <w:name w:val="SL-Chapter Subtitle"/>
    <w:basedOn w:val="SL-ChapterTitle"/>
    <w:uiPriority w:val="99"/>
    <w:rsid w:val="00CC520E"/>
  </w:style>
  <w:style w:type="paragraph" w:customStyle="1" w:styleId="SL-ChapterTitle">
    <w:name w:val="SL-Chapter Title"/>
    <w:basedOn w:val="SL-BaseFont"/>
    <w:uiPriority w:val="99"/>
    <w:rsid w:val="00CC520E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C520E"/>
    <w:rPr>
      <w:b w:val="0"/>
      <w:i/>
    </w:rPr>
  </w:style>
  <w:style w:type="paragraph" w:customStyle="1" w:styleId="SL-Endnote">
    <w:name w:val="SL-Endnote"/>
    <w:basedOn w:val="SL-BodyTextNoInd"/>
    <w:uiPriority w:val="99"/>
    <w:rsid w:val="00CC520E"/>
  </w:style>
  <w:style w:type="paragraph" w:customStyle="1" w:styleId="SL-EndnoteIndent">
    <w:name w:val="SL-EndnoteIndent"/>
    <w:basedOn w:val="SL-Endnote"/>
    <w:uiPriority w:val="99"/>
    <w:rsid w:val="00CC520E"/>
    <w:pPr>
      <w:ind w:firstLine="720"/>
    </w:pPr>
  </w:style>
  <w:style w:type="paragraph" w:customStyle="1" w:styleId="SL-FigRef">
    <w:name w:val="SL-FigRef"/>
    <w:basedOn w:val="SL-BodyTextNoInd"/>
    <w:uiPriority w:val="99"/>
    <w:rsid w:val="00CC520E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C520E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C520E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C520E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C520E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C520E"/>
    <w:pPr>
      <w:ind w:left="720"/>
    </w:pPr>
  </w:style>
  <w:style w:type="paragraph" w:customStyle="1" w:styleId="SL-Bibliography">
    <w:name w:val="SL-Bibliography"/>
    <w:basedOn w:val="SL-BodyText"/>
    <w:uiPriority w:val="99"/>
    <w:rsid w:val="00CC520E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C520E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C520E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C520E"/>
    <w:rPr>
      <w:b w:val="0"/>
    </w:rPr>
  </w:style>
  <w:style w:type="paragraph" w:customStyle="1" w:styleId="SL-BulletList">
    <w:name w:val="SL-BulletList"/>
    <w:basedOn w:val="SL-UnnumberedList"/>
    <w:uiPriority w:val="99"/>
    <w:rsid w:val="00CC520E"/>
    <w:pPr>
      <w:widowControl w:val="0"/>
      <w:numPr>
        <w:numId w:val="18"/>
      </w:numPr>
    </w:pPr>
  </w:style>
  <w:style w:type="paragraph" w:customStyle="1" w:styleId="Sidebar">
    <w:name w:val="Sidebar"/>
    <w:basedOn w:val="SL-BodyTextNoInd"/>
    <w:autoRedefine/>
    <w:uiPriority w:val="99"/>
    <w:rsid w:val="00CC520E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C520E"/>
  </w:style>
  <w:style w:type="character" w:customStyle="1" w:styleId="SidebarEmbedded">
    <w:name w:val="Sidebar Embedded"/>
    <w:basedOn w:val="DefaultParagraphFont"/>
    <w:uiPriority w:val="99"/>
    <w:rsid w:val="00CC520E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C520E"/>
  </w:style>
  <w:style w:type="character" w:customStyle="1" w:styleId="EndnoteTextChar">
    <w:name w:val="Endnote Text Char"/>
    <w:basedOn w:val="DefaultParagraphFont"/>
    <w:link w:val="EndnoteText"/>
    <w:uiPriority w:val="99"/>
    <w:rsid w:val="00CC520E"/>
    <w:rPr>
      <w:rFonts w:ascii="Palatino" w:eastAsia="Cambria" w:hAnsi="Palatino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rsid w:val="00CC520E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C520E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C520E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C520E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C520E"/>
  </w:style>
  <w:style w:type="paragraph" w:customStyle="1" w:styleId="SL-Endnoteblockquoteindent">
    <w:name w:val="SL-Endnote block quote indent"/>
    <w:basedOn w:val="SL-Blockquoteindent"/>
    <w:autoRedefine/>
    <w:uiPriority w:val="99"/>
    <w:rsid w:val="00CC520E"/>
  </w:style>
  <w:style w:type="paragraph" w:customStyle="1" w:styleId="SL-Chapterepigraph">
    <w:name w:val="SL-Chapter epigraph"/>
    <w:basedOn w:val="SL-PoetryExtract"/>
    <w:autoRedefine/>
    <w:uiPriority w:val="99"/>
    <w:rsid w:val="00CC520E"/>
  </w:style>
  <w:style w:type="character" w:styleId="CommentReference">
    <w:name w:val="annotation reference"/>
    <w:basedOn w:val="DefaultParagraphFont"/>
    <w:uiPriority w:val="99"/>
    <w:semiHidden/>
    <w:unhideWhenUsed/>
    <w:rsid w:val="00E411CE"/>
    <w:rPr>
      <w:sz w:val="18"/>
      <w:szCs w:val="18"/>
    </w:rPr>
  </w:style>
  <w:style w:type="paragraph" w:styleId="Revision">
    <w:name w:val="Revision"/>
    <w:hidden/>
    <w:uiPriority w:val="99"/>
    <w:semiHidden/>
    <w:rsid w:val="00E03DF9"/>
    <w:pPr>
      <w:spacing w:after="0"/>
    </w:pPr>
    <w:rPr>
      <w:rFonts w:ascii="Palatino" w:eastAsia="Cambria" w:hAnsi="Palatino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60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293-94" TargetMode="External"/><Relationship Id="rId21" Type="http://schemas.openxmlformats.org/officeDocument/2006/relationships/hyperlink" Target="296" TargetMode="External"/><Relationship Id="rId22" Type="http://schemas.openxmlformats.org/officeDocument/2006/relationships/hyperlink" Target="361" TargetMode="External"/><Relationship Id="rId23" Type="http://schemas.openxmlformats.org/officeDocument/2006/relationships/hyperlink" Target="366" TargetMode="External"/><Relationship Id="rId24" Type="http://schemas.openxmlformats.org/officeDocument/2006/relationships/hyperlink" Target="372" TargetMode="External"/><Relationship Id="rId25" Type="http://schemas.openxmlformats.org/officeDocument/2006/relationships/hyperlink" Target="376" TargetMode="External"/><Relationship Id="rId26" Type="http://schemas.openxmlformats.org/officeDocument/2006/relationships/hyperlink" Target="383" TargetMode="External"/><Relationship Id="rId27" Type="http://schemas.openxmlformats.org/officeDocument/2006/relationships/hyperlink" Target="393" TargetMode="External"/><Relationship Id="rId28" Type="http://schemas.openxmlformats.org/officeDocument/2006/relationships/hyperlink" Target="479" TargetMode="External"/><Relationship Id="rId29" Type="http://schemas.openxmlformats.org/officeDocument/2006/relationships/hyperlink" Target="466" TargetMode="External"/><Relationship Id="rId170" Type="http://schemas.openxmlformats.org/officeDocument/2006/relationships/hyperlink" Target="610-11" TargetMode="External"/><Relationship Id="rId171" Type="http://schemas.openxmlformats.org/officeDocument/2006/relationships/hyperlink" Target="619" TargetMode="External"/><Relationship Id="rId172" Type="http://schemas.openxmlformats.org/officeDocument/2006/relationships/hyperlink" Target="621" TargetMode="External"/><Relationship Id="rId173" Type="http://schemas.openxmlformats.org/officeDocument/2006/relationships/hyperlink" Target="623" TargetMode="External"/><Relationship Id="rId174" Type="http://schemas.openxmlformats.org/officeDocument/2006/relationships/hyperlink" Target="629-30" TargetMode="External"/><Relationship Id="rId175" Type="http://schemas.openxmlformats.org/officeDocument/2006/relationships/hyperlink" Target="1" TargetMode="External"/><Relationship Id="rId176" Type="http://schemas.openxmlformats.org/officeDocument/2006/relationships/hyperlink" Target="11" TargetMode="External"/><Relationship Id="rId177" Type="http://schemas.openxmlformats.org/officeDocument/2006/relationships/hyperlink" Target="13-14" TargetMode="External"/><Relationship Id="rId178" Type="http://schemas.openxmlformats.org/officeDocument/2006/relationships/hyperlink" Target="34" TargetMode="External"/><Relationship Id="rId179" Type="http://schemas.openxmlformats.org/officeDocument/2006/relationships/hyperlink" Target="37" TargetMode="External"/><Relationship Id="rId230" Type="http://schemas.openxmlformats.org/officeDocument/2006/relationships/hyperlink" Target="540" TargetMode="External"/><Relationship Id="rId231" Type="http://schemas.openxmlformats.org/officeDocument/2006/relationships/hyperlink" Target="552" TargetMode="External"/><Relationship Id="rId232" Type="http://schemas.openxmlformats.org/officeDocument/2006/relationships/hyperlink" Target="560" TargetMode="External"/><Relationship Id="rId233" Type="http://schemas.openxmlformats.org/officeDocument/2006/relationships/hyperlink" Target="574" TargetMode="External"/><Relationship Id="rId234" Type="http://schemas.openxmlformats.org/officeDocument/2006/relationships/hyperlink" Target="583" TargetMode="External"/><Relationship Id="rId235" Type="http://schemas.openxmlformats.org/officeDocument/2006/relationships/hyperlink" Target="588-89" TargetMode="External"/><Relationship Id="rId236" Type="http://schemas.openxmlformats.org/officeDocument/2006/relationships/hyperlink" Target="597" TargetMode="External"/><Relationship Id="rId237" Type="http://schemas.openxmlformats.org/officeDocument/2006/relationships/hyperlink" Target="599" TargetMode="External"/><Relationship Id="rId238" Type="http://schemas.openxmlformats.org/officeDocument/2006/relationships/hyperlink" Target="615" TargetMode="External"/><Relationship Id="rId239" Type="http://schemas.openxmlformats.org/officeDocument/2006/relationships/hyperlink" Target="617-18" TargetMode="External"/><Relationship Id="rId30" Type="http://schemas.openxmlformats.org/officeDocument/2006/relationships/hyperlink" Target="614" TargetMode="External"/><Relationship Id="rId31" Type="http://schemas.openxmlformats.org/officeDocument/2006/relationships/hyperlink" Target="5" TargetMode="External"/><Relationship Id="rId32" Type="http://schemas.openxmlformats.org/officeDocument/2006/relationships/hyperlink" Target="593" TargetMode="External"/><Relationship Id="rId33" Type="http://schemas.openxmlformats.org/officeDocument/2006/relationships/hyperlink" Target="626a" TargetMode="External"/><Relationship Id="rId34" Type="http://schemas.openxmlformats.org/officeDocument/2006/relationships/hyperlink" Target="626b" TargetMode="External"/><Relationship Id="rId35" Type="http://schemas.openxmlformats.org/officeDocument/2006/relationships/hyperlink" Target="627" TargetMode="External"/><Relationship Id="rId36" Type="http://schemas.openxmlformats.org/officeDocument/2006/relationships/hyperlink" Target="592" TargetMode="External"/><Relationship Id="rId37" Type="http://schemas.openxmlformats.org/officeDocument/2006/relationships/hyperlink" Target="577-80" TargetMode="External"/><Relationship Id="rId38" Type="http://schemas.openxmlformats.org/officeDocument/2006/relationships/hyperlink" Target="585" TargetMode="External"/><Relationship Id="rId39" Type="http://schemas.openxmlformats.org/officeDocument/2006/relationships/hyperlink" Target="128" TargetMode="External"/><Relationship Id="rId180" Type="http://schemas.openxmlformats.org/officeDocument/2006/relationships/hyperlink" Target="39-40" TargetMode="External"/><Relationship Id="rId181" Type="http://schemas.openxmlformats.org/officeDocument/2006/relationships/hyperlink" Target="48-50" TargetMode="External"/><Relationship Id="rId182" Type="http://schemas.openxmlformats.org/officeDocument/2006/relationships/hyperlink" Target="58" TargetMode="External"/><Relationship Id="rId183" Type="http://schemas.openxmlformats.org/officeDocument/2006/relationships/hyperlink" Target="60-61" TargetMode="External"/><Relationship Id="rId184" Type="http://schemas.openxmlformats.org/officeDocument/2006/relationships/hyperlink" Target="65" TargetMode="External"/><Relationship Id="rId185" Type="http://schemas.openxmlformats.org/officeDocument/2006/relationships/hyperlink" Target="67" TargetMode="External"/><Relationship Id="rId186" Type="http://schemas.openxmlformats.org/officeDocument/2006/relationships/hyperlink" Target="76" TargetMode="External"/><Relationship Id="rId187" Type="http://schemas.openxmlformats.org/officeDocument/2006/relationships/hyperlink" Target="78-79" TargetMode="External"/><Relationship Id="rId188" Type="http://schemas.openxmlformats.org/officeDocument/2006/relationships/hyperlink" Target="83-87" TargetMode="External"/><Relationship Id="rId189" Type="http://schemas.openxmlformats.org/officeDocument/2006/relationships/hyperlink" Target="89" TargetMode="External"/><Relationship Id="rId240" Type="http://schemas.openxmlformats.org/officeDocument/2006/relationships/hyperlink" Target="620" TargetMode="External"/><Relationship Id="rId241" Type="http://schemas.openxmlformats.org/officeDocument/2006/relationships/hyperlink" Target="628" TargetMode="External"/><Relationship Id="rId242" Type="http://schemas.openxmlformats.org/officeDocument/2006/relationships/hyperlink" Target="66" TargetMode="External"/><Relationship Id="rId243" Type="http://schemas.openxmlformats.org/officeDocument/2006/relationships/hyperlink" Target="584" TargetMode="External"/><Relationship Id="rId244" Type="http://schemas.openxmlformats.org/officeDocument/2006/relationships/hyperlink" Target="590" TargetMode="External"/><Relationship Id="rId245" Type="http://schemas.openxmlformats.org/officeDocument/2006/relationships/hyperlink" Target="10" TargetMode="External"/><Relationship Id="rId246" Type="http://schemas.openxmlformats.org/officeDocument/2006/relationships/hyperlink" Target="25" TargetMode="External"/><Relationship Id="rId247" Type="http://schemas.openxmlformats.org/officeDocument/2006/relationships/hyperlink" Target="28-33" TargetMode="External"/><Relationship Id="rId248" Type="http://schemas.openxmlformats.org/officeDocument/2006/relationships/hyperlink" Target="38" TargetMode="External"/><Relationship Id="rId249" Type="http://schemas.openxmlformats.org/officeDocument/2006/relationships/hyperlink" Target="41" TargetMode="External"/><Relationship Id="rId300" Type="http://schemas.openxmlformats.org/officeDocument/2006/relationships/hyperlink" Target="518" TargetMode="External"/><Relationship Id="rId301" Type="http://schemas.openxmlformats.org/officeDocument/2006/relationships/hyperlink" Target="520-23" TargetMode="External"/><Relationship Id="rId302" Type="http://schemas.openxmlformats.org/officeDocument/2006/relationships/hyperlink" Target="526" TargetMode="External"/><Relationship Id="rId303" Type="http://schemas.openxmlformats.org/officeDocument/2006/relationships/hyperlink" Target="535" TargetMode="External"/><Relationship Id="rId304" Type="http://schemas.openxmlformats.org/officeDocument/2006/relationships/hyperlink" Target="556" TargetMode="External"/><Relationship Id="rId305" Type="http://schemas.openxmlformats.org/officeDocument/2006/relationships/hyperlink" Target="562" TargetMode="External"/><Relationship Id="rId306" Type="http://schemas.openxmlformats.org/officeDocument/2006/relationships/hyperlink" Target="596" TargetMode="External"/><Relationship Id="rId307" Type="http://schemas.openxmlformats.org/officeDocument/2006/relationships/hyperlink" Target="625" TargetMode="External"/><Relationship Id="rId308" Type="http://schemas.openxmlformats.org/officeDocument/2006/relationships/hyperlink" Target="509" TargetMode="External"/><Relationship Id="rId309" Type="http://schemas.openxmlformats.org/officeDocument/2006/relationships/hyperlink" Target="550-51" TargetMode="External"/><Relationship Id="rId40" Type="http://schemas.openxmlformats.org/officeDocument/2006/relationships/hyperlink" Target="117" TargetMode="External"/><Relationship Id="rId41" Type="http://schemas.openxmlformats.org/officeDocument/2006/relationships/hyperlink" Target="252%20bis" TargetMode="External"/><Relationship Id="rId42" Type="http://schemas.openxmlformats.org/officeDocument/2006/relationships/hyperlink" Target="278-82" TargetMode="External"/><Relationship Id="rId43" Type="http://schemas.openxmlformats.org/officeDocument/2006/relationships/hyperlink" Target="299" TargetMode="External"/><Relationship Id="rId44" Type="http://schemas.openxmlformats.org/officeDocument/2006/relationships/hyperlink" Target="303-4" TargetMode="External"/><Relationship Id="rId45" Type="http://schemas.openxmlformats.org/officeDocument/2006/relationships/hyperlink" Target="352" TargetMode="External"/><Relationship Id="rId46" Type="http://schemas.openxmlformats.org/officeDocument/2006/relationships/hyperlink" Target="360" TargetMode="External"/><Relationship Id="rId47" Type="http://schemas.openxmlformats.org/officeDocument/2006/relationships/hyperlink" Target="401" TargetMode="External"/><Relationship Id="rId48" Type="http://schemas.openxmlformats.org/officeDocument/2006/relationships/hyperlink" Target="270" TargetMode="External"/><Relationship Id="rId49" Type="http://schemas.openxmlformats.org/officeDocument/2006/relationships/hyperlink" Target="340-4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355-56" TargetMode="External"/><Relationship Id="rId7" Type="http://schemas.openxmlformats.org/officeDocument/2006/relationships/hyperlink" Target="160" TargetMode="External"/><Relationship Id="rId8" Type="http://schemas.openxmlformats.org/officeDocument/2006/relationships/hyperlink" Target="392" TargetMode="External"/><Relationship Id="rId9" Type="http://schemas.openxmlformats.org/officeDocument/2006/relationships/hyperlink" Target="127" TargetMode="External"/><Relationship Id="rId190" Type="http://schemas.openxmlformats.org/officeDocument/2006/relationships/hyperlink" Target="93" TargetMode="External"/><Relationship Id="rId191" Type="http://schemas.openxmlformats.org/officeDocument/2006/relationships/hyperlink" Target="95" TargetMode="External"/><Relationship Id="rId192" Type="http://schemas.openxmlformats.org/officeDocument/2006/relationships/hyperlink" Target="98" TargetMode="External"/><Relationship Id="rId193" Type="http://schemas.openxmlformats.org/officeDocument/2006/relationships/hyperlink" Target="101" TargetMode="External"/><Relationship Id="rId194" Type="http://schemas.openxmlformats.org/officeDocument/2006/relationships/hyperlink" Target="107-8" TargetMode="External"/><Relationship Id="rId195" Type="http://schemas.openxmlformats.org/officeDocument/2006/relationships/hyperlink" Target="112" TargetMode="External"/><Relationship Id="rId196" Type="http://schemas.openxmlformats.org/officeDocument/2006/relationships/hyperlink" Target="116" TargetMode="External"/><Relationship Id="rId197" Type="http://schemas.openxmlformats.org/officeDocument/2006/relationships/hyperlink" Target="122" TargetMode="External"/><Relationship Id="rId198" Type="http://schemas.openxmlformats.org/officeDocument/2006/relationships/hyperlink" Target="145" TargetMode="External"/><Relationship Id="rId199" Type="http://schemas.openxmlformats.org/officeDocument/2006/relationships/hyperlink" Target="146%20bis" TargetMode="External"/><Relationship Id="rId250" Type="http://schemas.openxmlformats.org/officeDocument/2006/relationships/hyperlink" Target="43" TargetMode="External"/><Relationship Id="rId251" Type="http://schemas.openxmlformats.org/officeDocument/2006/relationships/hyperlink" Target="51" TargetMode="External"/><Relationship Id="rId252" Type="http://schemas.openxmlformats.org/officeDocument/2006/relationships/hyperlink" Target="64" TargetMode="External"/><Relationship Id="rId253" Type="http://schemas.openxmlformats.org/officeDocument/2006/relationships/hyperlink" Target="90" TargetMode="External"/><Relationship Id="rId254" Type="http://schemas.openxmlformats.org/officeDocument/2006/relationships/hyperlink" Target="149" TargetMode="External"/><Relationship Id="rId255" Type="http://schemas.openxmlformats.org/officeDocument/2006/relationships/hyperlink" Target="156" TargetMode="External"/><Relationship Id="rId256" Type="http://schemas.openxmlformats.org/officeDocument/2006/relationships/hyperlink" Target="248" TargetMode="External"/><Relationship Id="rId257" Type="http://schemas.openxmlformats.org/officeDocument/2006/relationships/hyperlink" Target="328" TargetMode="External"/><Relationship Id="rId258" Type="http://schemas.openxmlformats.org/officeDocument/2006/relationships/hyperlink" Target="412" TargetMode="External"/><Relationship Id="rId259" Type="http://schemas.openxmlformats.org/officeDocument/2006/relationships/hyperlink" Target="427" TargetMode="External"/><Relationship Id="rId310" Type="http://schemas.openxmlformats.org/officeDocument/2006/relationships/hyperlink" Target="600" TargetMode="External"/><Relationship Id="rId311" Type="http://schemas.openxmlformats.org/officeDocument/2006/relationships/hyperlink" Target="169" TargetMode="External"/><Relationship Id="rId312" Type="http://schemas.openxmlformats.org/officeDocument/2006/relationships/hyperlink" Target="180" TargetMode="External"/><Relationship Id="rId313" Type="http://schemas.openxmlformats.org/officeDocument/2006/relationships/hyperlink" Target="510" TargetMode="External"/><Relationship Id="rId314" Type="http://schemas.openxmlformats.org/officeDocument/2006/relationships/hyperlink" Target="601" TargetMode="External"/><Relationship Id="rId315" Type="http://schemas.openxmlformats.org/officeDocument/2006/relationships/hyperlink" Target="2-4" TargetMode="External"/><Relationship Id="rId316" Type="http://schemas.openxmlformats.org/officeDocument/2006/relationships/hyperlink" Target="77" TargetMode="External"/><Relationship Id="rId317" Type="http://schemas.openxmlformats.org/officeDocument/2006/relationships/hyperlink" Target="88" TargetMode="External"/><Relationship Id="rId318" Type="http://schemas.openxmlformats.org/officeDocument/2006/relationships/hyperlink" Target="94" TargetMode="External"/><Relationship Id="rId319" Type="http://schemas.openxmlformats.org/officeDocument/2006/relationships/hyperlink" Target="99-100" TargetMode="External"/><Relationship Id="rId50" Type="http://schemas.openxmlformats.org/officeDocument/2006/relationships/hyperlink" Target="348" TargetMode="External"/><Relationship Id="rId51" Type="http://schemas.openxmlformats.org/officeDocument/2006/relationships/hyperlink" Target="351" TargetMode="External"/><Relationship Id="rId52" Type="http://schemas.openxmlformats.org/officeDocument/2006/relationships/hyperlink" Target="438" TargetMode="External"/><Relationship Id="rId53" Type="http://schemas.openxmlformats.org/officeDocument/2006/relationships/hyperlink" Target="481" TargetMode="External"/><Relationship Id="rId54" Type="http://schemas.openxmlformats.org/officeDocument/2006/relationships/hyperlink" Target="581" TargetMode="External"/><Relationship Id="rId55" Type="http://schemas.openxmlformats.org/officeDocument/2006/relationships/hyperlink" Target="284-85" TargetMode="External"/><Relationship Id="rId56" Type="http://schemas.openxmlformats.org/officeDocument/2006/relationships/hyperlink" Target="357" TargetMode="External"/><Relationship Id="rId57" Type="http://schemas.openxmlformats.org/officeDocument/2006/relationships/hyperlink" Target="321" TargetMode="External"/><Relationship Id="rId58" Type="http://schemas.openxmlformats.org/officeDocument/2006/relationships/hyperlink" Target="395" TargetMode="External"/><Relationship Id="rId59" Type="http://schemas.openxmlformats.org/officeDocument/2006/relationships/hyperlink" Target="499" TargetMode="External"/><Relationship Id="rId260" Type="http://schemas.openxmlformats.org/officeDocument/2006/relationships/hyperlink" Target="554" TargetMode="External"/><Relationship Id="rId261" Type="http://schemas.openxmlformats.org/officeDocument/2006/relationships/hyperlink" Target="582" TargetMode="External"/><Relationship Id="rId262" Type="http://schemas.openxmlformats.org/officeDocument/2006/relationships/hyperlink" Target="12" TargetMode="External"/><Relationship Id="rId263" Type="http://schemas.openxmlformats.org/officeDocument/2006/relationships/hyperlink" Target="15" TargetMode="External"/><Relationship Id="rId264" Type="http://schemas.openxmlformats.org/officeDocument/2006/relationships/hyperlink" Target="24" TargetMode="External"/><Relationship Id="rId265" Type="http://schemas.openxmlformats.org/officeDocument/2006/relationships/hyperlink" Target="35" TargetMode="External"/><Relationship Id="rId266" Type="http://schemas.openxmlformats.org/officeDocument/2006/relationships/hyperlink" Target="44" TargetMode="External"/><Relationship Id="rId267" Type="http://schemas.openxmlformats.org/officeDocument/2006/relationships/hyperlink" Target="47" TargetMode="External"/><Relationship Id="rId268" Type="http://schemas.openxmlformats.org/officeDocument/2006/relationships/hyperlink" Target="55" TargetMode="External"/><Relationship Id="rId269" Type="http://schemas.openxmlformats.org/officeDocument/2006/relationships/hyperlink" Target="68" TargetMode="External"/><Relationship Id="rId320" Type="http://schemas.openxmlformats.org/officeDocument/2006/relationships/hyperlink" Target="102-4" TargetMode="External"/><Relationship Id="rId321" Type="http://schemas.openxmlformats.org/officeDocument/2006/relationships/hyperlink" Target="106" TargetMode="External"/><Relationship Id="rId322" Type="http://schemas.openxmlformats.org/officeDocument/2006/relationships/hyperlink" Target="109" TargetMode="External"/><Relationship Id="rId323" Type="http://schemas.openxmlformats.org/officeDocument/2006/relationships/hyperlink" Target="111" TargetMode="External"/><Relationship Id="rId324" Type="http://schemas.openxmlformats.org/officeDocument/2006/relationships/hyperlink" Target="115" TargetMode="External"/><Relationship Id="rId325" Type="http://schemas.openxmlformats.org/officeDocument/2006/relationships/hyperlink" Target="119" TargetMode="External"/><Relationship Id="rId326" Type="http://schemas.openxmlformats.org/officeDocument/2006/relationships/hyperlink" Target="121" TargetMode="External"/><Relationship Id="rId327" Type="http://schemas.openxmlformats.org/officeDocument/2006/relationships/hyperlink" Target="124-26" TargetMode="External"/><Relationship Id="rId328" Type="http://schemas.openxmlformats.org/officeDocument/2006/relationships/hyperlink" Target="129" TargetMode="External"/><Relationship Id="rId329" Type="http://schemas.openxmlformats.org/officeDocument/2006/relationships/hyperlink" Target="135-36" TargetMode="External"/><Relationship Id="rId100" Type="http://schemas.openxmlformats.org/officeDocument/2006/relationships/hyperlink" Target="591" TargetMode="External"/><Relationship Id="rId101" Type="http://schemas.openxmlformats.org/officeDocument/2006/relationships/hyperlink" Target="8" TargetMode="External"/><Relationship Id="rId102" Type="http://schemas.openxmlformats.org/officeDocument/2006/relationships/hyperlink" Target="18" TargetMode="External"/><Relationship Id="rId103" Type="http://schemas.openxmlformats.org/officeDocument/2006/relationships/hyperlink" Target="26" TargetMode="External"/><Relationship Id="rId104" Type="http://schemas.openxmlformats.org/officeDocument/2006/relationships/hyperlink" Target="36" TargetMode="External"/><Relationship Id="rId105" Type="http://schemas.openxmlformats.org/officeDocument/2006/relationships/hyperlink" Target="42" TargetMode="External"/><Relationship Id="rId106" Type="http://schemas.openxmlformats.org/officeDocument/2006/relationships/hyperlink" Target="45-46" TargetMode="External"/><Relationship Id="rId107" Type="http://schemas.openxmlformats.org/officeDocument/2006/relationships/hyperlink" Target="52-54" TargetMode="External"/><Relationship Id="rId108" Type="http://schemas.openxmlformats.org/officeDocument/2006/relationships/hyperlink" Target="56" TargetMode="External"/><Relationship Id="rId109" Type="http://schemas.openxmlformats.org/officeDocument/2006/relationships/hyperlink" Target="59" TargetMode="External"/><Relationship Id="rId60" Type="http://schemas.openxmlformats.org/officeDocument/2006/relationships/hyperlink" Target="624" TargetMode="External"/><Relationship Id="rId61" Type="http://schemas.openxmlformats.org/officeDocument/2006/relationships/hyperlink" Target="613" TargetMode="External"/><Relationship Id="rId62" Type="http://schemas.openxmlformats.org/officeDocument/2006/relationships/hyperlink" Target="159" TargetMode="External"/><Relationship Id="rId63" Type="http://schemas.openxmlformats.org/officeDocument/2006/relationships/hyperlink" Target="622" TargetMode="External"/><Relationship Id="rId64" Type="http://schemas.openxmlformats.org/officeDocument/2006/relationships/hyperlink" Target="71" TargetMode="External"/><Relationship Id="rId65" Type="http://schemas.openxmlformats.org/officeDocument/2006/relationships/hyperlink" Target="301" TargetMode="External"/><Relationship Id="rId66" Type="http://schemas.openxmlformats.org/officeDocument/2006/relationships/hyperlink" Target="612" TargetMode="External"/><Relationship Id="rId67" Type="http://schemas.openxmlformats.org/officeDocument/2006/relationships/hyperlink" Target="27" TargetMode="External"/><Relationship Id="rId68" Type="http://schemas.openxmlformats.org/officeDocument/2006/relationships/hyperlink" Target="574" TargetMode="External"/><Relationship Id="rId69" Type="http://schemas.openxmlformats.org/officeDocument/2006/relationships/hyperlink" Target="264" TargetMode="External"/><Relationship Id="rId270" Type="http://schemas.openxmlformats.org/officeDocument/2006/relationships/hyperlink" Target="80" TargetMode="External"/><Relationship Id="rId271" Type="http://schemas.openxmlformats.org/officeDocument/2006/relationships/hyperlink" Target="92" TargetMode="External"/><Relationship Id="rId272" Type="http://schemas.openxmlformats.org/officeDocument/2006/relationships/hyperlink" Target="96" TargetMode="External"/><Relationship Id="rId273" Type="http://schemas.openxmlformats.org/officeDocument/2006/relationships/hyperlink" Target="105" TargetMode="External"/><Relationship Id="rId274" Type="http://schemas.openxmlformats.org/officeDocument/2006/relationships/hyperlink" Target="148" TargetMode="External"/><Relationship Id="rId275" Type="http://schemas.openxmlformats.org/officeDocument/2006/relationships/hyperlink" Target="151-52" TargetMode="External"/><Relationship Id="rId276" Type="http://schemas.openxmlformats.org/officeDocument/2006/relationships/hyperlink" Target="164" TargetMode="External"/><Relationship Id="rId277" Type="http://schemas.openxmlformats.org/officeDocument/2006/relationships/hyperlink" Target="168" TargetMode="External"/><Relationship Id="rId278" Type="http://schemas.openxmlformats.org/officeDocument/2006/relationships/hyperlink" Target="171" TargetMode="External"/><Relationship Id="rId279" Type="http://schemas.openxmlformats.org/officeDocument/2006/relationships/hyperlink" Target="186" TargetMode="External"/><Relationship Id="rId330" Type="http://schemas.openxmlformats.org/officeDocument/2006/relationships/hyperlink" Target="138" TargetMode="External"/><Relationship Id="rId331" Type="http://schemas.openxmlformats.org/officeDocument/2006/relationships/hyperlink" Target="140-41" TargetMode="External"/><Relationship Id="rId332" Type="http://schemas.openxmlformats.org/officeDocument/2006/relationships/hyperlink" Target="144" TargetMode="External"/><Relationship Id="rId333" Type="http://schemas.openxmlformats.org/officeDocument/2006/relationships/hyperlink" Target="146" TargetMode="External"/><Relationship Id="rId334" Type="http://schemas.openxmlformats.org/officeDocument/2006/relationships/hyperlink" Target="161" TargetMode="External"/><Relationship Id="rId335" Type="http://schemas.openxmlformats.org/officeDocument/2006/relationships/hyperlink" Target="167" TargetMode="External"/><Relationship Id="rId336" Type="http://schemas.openxmlformats.org/officeDocument/2006/relationships/hyperlink" Target="173" TargetMode="External"/><Relationship Id="rId337" Type="http://schemas.openxmlformats.org/officeDocument/2006/relationships/hyperlink" Target="175-76" TargetMode="External"/><Relationship Id="rId338" Type="http://schemas.openxmlformats.org/officeDocument/2006/relationships/hyperlink" Target="184-85" TargetMode="External"/><Relationship Id="rId339" Type="http://schemas.openxmlformats.org/officeDocument/2006/relationships/hyperlink" Target="187-89" TargetMode="External"/><Relationship Id="rId110" Type="http://schemas.openxmlformats.org/officeDocument/2006/relationships/hyperlink" Target="62-63" TargetMode="External"/><Relationship Id="rId111" Type="http://schemas.openxmlformats.org/officeDocument/2006/relationships/hyperlink" Target="113" TargetMode="External"/><Relationship Id="rId112" Type="http://schemas.openxmlformats.org/officeDocument/2006/relationships/hyperlink" Target="118" TargetMode="External"/><Relationship Id="rId113" Type="http://schemas.openxmlformats.org/officeDocument/2006/relationships/hyperlink" Target="143" TargetMode="External"/><Relationship Id="rId114" Type="http://schemas.openxmlformats.org/officeDocument/2006/relationships/hyperlink" Target="153-55" TargetMode="External"/><Relationship Id="rId115" Type="http://schemas.openxmlformats.org/officeDocument/2006/relationships/hyperlink" Target="157-58" TargetMode="External"/><Relationship Id="rId70" Type="http://schemas.openxmlformats.org/officeDocument/2006/relationships/hyperlink" Target="302" TargetMode="External"/><Relationship Id="rId71" Type="http://schemas.openxmlformats.org/officeDocument/2006/relationships/hyperlink" Target="315" TargetMode="External"/><Relationship Id="rId72" Type="http://schemas.openxmlformats.org/officeDocument/2006/relationships/hyperlink" Target="483" TargetMode="External"/><Relationship Id="rId73" Type="http://schemas.openxmlformats.org/officeDocument/2006/relationships/hyperlink" Target="501" TargetMode="External"/><Relationship Id="rId74" Type="http://schemas.openxmlformats.org/officeDocument/2006/relationships/hyperlink" Target="17" TargetMode="External"/><Relationship Id="rId75" Type="http://schemas.openxmlformats.org/officeDocument/2006/relationships/hyperlink" Target="57" TargetMode="External"/><Relationship Id="rId76" Type="http://schemas.openxmlformats.org/officeDocument/2006/relationships/hyperlink" Target="81-82" TargetMode="External"/><Relationship Id="rId77" Type="http://schemas.openxmlformats.org/officeDocument/2006/relationships/hyperlink" Target="91" TargetMode="External"/><Relationship Id="rId78" Type="http://schemas.openxmlformats.org/officeDocument/2006/relationships/hyperlink" Target="97" TargetMode="External"/><Relationship Id="rId79" Type="http://schemas.openxmlformats.org/officeDocument/2006/relationships/hyperlink" Target="132-33" TargetMode="External"/><Relationship Id="rId116" Type="http://schemas.openxmlformats.org/officeDocument/2006/relationships/hyperlink" Target="162" TargetMode="External"/><Relationship Id="rId117" Type="http://schemas.openxmlformats.org/officeDocument/2006/relationships/hyperlink" Target="198" TargetMode="External"/><Relationship Id="rId118" Type="http://schemas.openxmlformats.org/officeDocument/2006/relationships/hyperlink" Target="203" TargetMode="External"/><Relationship Id="rId119" Type="http://schemas.openxmlformats.org/officeDocument/2006/relationships/hyperlink" Target="239" TargetMode="External"/><Relationship Id="rId280" Type="http://schemas.openxmlformats.org/officeDocument/2006/relationships/hyperlink" Target="193" TargetMode="External"/><Relationship Id="rId281" Type="http://schemas.openxmlformats.org/officeDocument/2006/relationships/hyperlink" Target="199" TargetMode="External"/><Relationship Id="rId282" Type="http://schemas.openxmlformats.org/officeDocument/2006/relationships/hyperlink" Target="209-10" TargetMode="External"/><Relationship Id="rId283" Type="http://schemas.openxmlformats.org/officeDocument/2006/relationships/hyperlink" Target="213" TargetMode="External"/><Relationship Id="rId284" Type="http://schemas.openxmlformats.org/officeDocument/2006/relationships/hyperlink" Target="219" TargetMode="External"/><Relationship Id="rId285" Type="http://schemas.openxmlformats.org/officeDocument/2006/relationships/hyperlink" Target="221" TargetMode="External"/><Relationship Id="rId286" Type="http://schemas.openxmlformats.org/officeDocument/2006/relationships/hyperlink" Target="223" TargetMode="External"/><Relationship Id="rId287" Type="http://schemas.openxmlformats.org/officeDocument/2006/relationships/hyperlink" Target="245" TargetMode="External"/><Relationship Id="rId288" Type="http://schemas.openxmlformats.org/officeDocument/2006/relationships/hyperlink" Target="247" TargetMode="External"/><Relationship Id="rId289" Type="http://schemas.openxmlformats.org/officeDocument/2006/relationships/hyperlink" Target="251" TargetMode="External"/><Relationship Id="rId340" Type="http://schemas.openxmlformats.org/officeDocument/2006/relationships/hyperlink" Target="191-92" TargetMode="External"/><Relationship Id="rId341" Type="http://schemas.openxmlformats.org/officeDocument/2006/relationships/hyperlink" Target="194-97" TargetMode="External"/><Relationship Id="rId342" Type="http://schemas.openxmlformats.org/officeDocument/2006/relationships/hyperlink" Target="200-2" TargetMode="External"/><Relationship Id="rId343" Type="http://schemas.openxmlformats.org/officeDocument/2006/relationships/hyperlink" Target="204-6" TargetMode="External"/><Relationship Id="rId344" Type="http://schemas.openxmlformats.org/officeDocument/2006/relationships/hyperlink" Target="208" TargetMode="External"/><Relationship Id="rId345" Type="http://schemas.openxmlformats.org/officeDocument/2006/relationships/hyperlink" Target="211-12" TargetMode="External"/><Relationship Id="rId346" Type="http://schemas.openxmlformats.org/officeDocument/2006/relationships/hyperlink" Target="214-15" TargetMode="External"/><Relationship Id="rId347" Type="http://schemas.openxmlformats.org/officeDocument/2006/relationships/hyperlink" Target="220" TargetMode="External"/><Relationship Id="rId348" Type="http://schemas.openxmlformats.org/officeDocument/2006/relationships/hyperlink" Target="224-27" TargetMode="External"/><Relationship Id="rId349" Type="http://schemas.openxmlformats.org/officeDocument/2006/relationships/hyperlink" Target="229-32" TargetMode="External"/><Relationship Id="rId400" Type="http://schemas.openxmlformats.org/officeDocument/2006/relationships/hyperlink" Target="372" TargetMode="External"/><Relationship Id="rId401" Type="http://schemas.openxmlformats.org/officeDocument/2006/relationships/hyperlink" Target="469" TargetMode="External"/><Relationship Id="rId402" Type="http://schemas.openxmlformats.org/officeDocument/2006/relationships/hyperlink" Target="16" TargetMode="External"/><Relationship Id="rId403" Type="http://schemas.openxmlformats.org/officeDocument/2006/relationships/hyperlink" Target="19" TargetMode="External"/><Relationship Id="rId404" Type="http://schemas.openxmlformats.org/officeDocument/2006/relationships/hyperlink" Target="70" TargetMode="External"/><Relationship Id="rId405" Type="http://schemas.openxmlformats.org/officeDocument/2006/relationships/hyperlink" Target="72-75" TargetMode="External"/><Relationship Id="rId406" Type="http://schemas.openxmlformats.org/officeDocument/2006/relationships/hyperlink" Target="150" TargetMode="External"/><Relationship Id="rId407" Type="http://schemas.openxmlformats.org/officeDocument/2006/relationships/hyperlink" Target="264" TargetMode="External"/><Relationship Id="rId408" Type="http://schemas.openxmlformats.org/officeDocument/2006/relationships/hyperlink" Target="561" TargetMode="External"/><Relationship Id="rId409" Type="http://schemas.openxmlformats.org/officeDocument/2006/relationships/hyperlink" Target="607" TargetMode="External"/><Relationship Id="rId120" Type="http://schemas.openxmlformats.org/officeDocument/2006/relationships/hyperlink" Target="242" TargetMode="External"/><Relationship Id="rId121" Type="http://schemas.openxmlformats.org/officeDocument/2006/relationships/hyperlink" Target="244" TargetMode="External"/><Relationship Id="rId122" Type="http://schemas.openxmlformats.org/officeDocument/2006/relationships/hyperlink" Target="249" TargetMode="External"/><Relationship Id="rId123" Type="http://schemas.openxmlformats.org/officeDocument/2006/relationships/hyperlink" Target="272" TargetMode="External"/><Relationship Id="rId124" Type="http://schemas.openxmlformats.org/officeDocument/2006/relationships/hyperlink" Target="275" TargetMode="External"/><Relationship Id="rId125" Type="http://schemas.openxmlformats.org/officeDocument/2006/relationships/hyperlink" Target="302" TargetMode="External"/><Relationship Id="rId80" Type="http://schemas.openxmlformats.org/officeDocument/2006/relationships/hyperlink" Target="137" TargetMode="External"/><Relationship Id="rId81" Type="http://schemas.openxmlformats.org/officeDocument/2006/relationships/hyperlink" Target="139" TargetMode="External"/><Relationship Id="rId82" Type="http://schemas.openxmlformats.org/officeDocument/2006/relationships/hyperlink" Target="142" TargetMode="External"/><Relationship Id="rId83" Type="http://schemas.openxmlformats.org/officeDocument/2006/relationships/hyperlink" Target="166" TargetMode="External"/><Relationship Id="rId84" Type="http://schemas.openxmlformats.org/officeDocument/2006/relationships/hyperlink" Target="181-83" TargetMode="External"/><Relationship Id="rId85" Type="http://schemas.openxmlformats.org/officeDocument/2006/relationships/hyperlink" Target="190" TargetMode="External"/><Relationship Id="rId86" Type="http://schemas.openxmlformats.org/officeDocument/2006/relationships/hyperlink" Target="216" TargetMode="External"/><Relationship Id="rId87" Type="http://schemas.openxmlformats.org/officeDocument/2006/relationships/hyperlink" Target="258" TargetMode="External"/><Relationship Id="rId88" Type="http://schemas.openxmlformats.org/officeDocument/2006/relationships/hyperlink" Target="286" TargetMode="External"/><Relationship Id="rId89" Type="http://schemas.openxmlformats.org/officeDocument/2006/relationships/hyperlink" Target="300" TargetMode="External"/><Relationship Id="rId126" Type="http://schemas.openxmlformats.org/officeDocument/2006/relationships/hyperlink" Target="315" TargetMode="External"/><Relationship Id="rId127" Type="http://schemas.openxmlformats.org/officeDocument/2006/relationships/hyperlink" Target="323" TargetMode="External"/><Relationship Id="rId128" Type="http://schemas.openxmlformats.org/officeDocument/2006/relationships/hyperlink" Target="325-26" TargetMode="External"/><Relationship Id="rId129" Type="http://schemas.openxmlformats.org/officeDocument/2006/relationships/hyperlink" Target="329-30" TargetMode="External"/><Relationship Id="rId290" Type="http://schemas.openxmlformats.org/officeDocument/2006/relationships/hyperlink" Target="267" TargetMode="External"/><Relationship Id="rId291" Type="http://schemas.openxmlformats.org/officeDocument/2006/relationships/hyperlink" Target="331" TargetMode="External"/><Relationship Id="rId292" Type="http://schemas.openxmlformats.org/officeDocument/2006/relationships/hyperlink" Target="346" TargetMode="External"/><Relationship Id="rId293" Type="http://schemas.openxmlformats.org/officeDocument/2006/relationships/hyperlink" Target="406" TargetMode="External"/><Relationship Id="rId294" Type="http://schemas.openxmlformats.org/officeDocument/2006/relationships/hyperlink" Target="408-9" TargetMode="External"/><Relationship Id="rId295" Type="http://schemas.openxmlformats.org/officeDocument/2006/relationships/hyperlink" Target="424" TargetMode="External"/><Relationship Id="rId296" Type="http://schemas.openxmlformats.org/officeDocument/2006/relationships/hyperlink" Target="429" TargetMode="External"/><Relationship Id="rId297" Type="http://schemas.openxmlformats.org/officeDocument/2006/relationships/hyperlink" Target="431" TargetMode="External"/><Relationship Id="rId298" Type="http://schemas.openxmlformats.org/officeDocument/2006/relationships/hyperlink" Target="437" TargetMode="External"/><Relationship Id="rId299" Type="http://schemas.openxmlformats.org/officeDocument/2006/relationships/hyperlink" Target="457" TargetMode="External"/><Relationship Id="rId350" Type="http://schemas.openxmlformats.org/officeDocument/2006/relationships/hyperlink" Target="234-37" TargetMode="External"/><Relationship Id="rId351" Type="http://schemas.openxmlformats.org/officeDocument/2006/relationships/hyperlink" Target="241" TargetMode="External"/><Relationship Id="rId352" Type="http://schemas.openxmlformats.org/officeDocument/2006/relationships/hyperlink" Target="243" TargetMode="External"/><Relationship Id="rId353" Type="http://schemas.openxmlformats.org/officeDocument/2006/relationships/hyperlink" Target="250" TargetMode="External"/><Relationship Id="rId354" Type="http://schemas.openxmlformats.org/officeDocument/2006/relationships/hyperlink" Target="253" TargetMode="External"/><Relationship Id="rId355" Type="http://schemas.openxmlformats.org/officeDocument/2006/relationships/hyperlink" Target="256" TargetMode="External"/><Relationship Id="rId356" Type="http://schemas.openxmlformats.org/officeDocument/2006/relationships/hyperlink" Target="260" TargetMode="External"/><Relationship Id="rId357" Type="http://schemas.openxmlformats.org/officeDocument/2006/relationships/hyperlink" Target="262" TargetMode="External"/><Relationship Id="rId358" Type="http://schemas.openxmlformats.org/officeDocument/2006/relationships/hyperlink" Target="268" TargetMode="External"/><Relationship Id="rId359" Type="http://schemas.openxmlformats.org/officeDocument/2006/relationships/hyperlink" Target="271" TargetMode="External"/><Relationship Id="rId410" Type="http://schemas.openxmlformats.org/officeDocument/2006/relationships/hyperlink" Target="608" TargetMode="External"/><Relationship Id="rId411" Type="http://schemas.openxmlformats.org/officeDocument/2006/relationships/hyperlink" Target="6" TargetMode="External"/><Relationship Id="rId412" Type="http://schemas.openxmlformats.org/officeDocument/2006/relationships/hyperlink" Target="7" TargetMode="External"/><Relationship Id="rId413" Type="http://schemas.openxmlformats.org/officeDocument/2006/relationships/hyperlink" Target="9" TargetMode="External"/><Relationship Id="rId414" Type="http://schemas.openxmlformats.org/officeDocument/2006/relationships/hyperlink" Target="20" TargetMode="External"/><Relationship Id="rId415" Type="http://schemas.openxmlformats.org/officeDocument/2006/relationships/hyperlink" Target="147" TargetMode="External"/><Relationship Id="rId416" Type="http://schemas.openxmlformats.org/officeDocument/2006/relationships/hyperlink" Target="442" TargetMode="External"/><Relationship Id="rId417" Type="http://schemas.openxmlformats.org/officeDocument/2006/relationships/hyperlink" Target="444" TargetMode="External"/><Relationship Id="rId418" Type="http://schemas.openxmlformats.org/officeDocument/2006/relationships/hyperlink" Target="450" TargetMode="External"/><Relationship Id="rId419" Type="http://schemas.openxmlformats.org/officeDocument/2006/relationships/hyperlink" Target="21-22" TargetMode="External"/><Relationship Id="rId130" Type="http://schemas.openxmlformats.org/officeDocument/2006/relationships/hyperlink" Target="332" TargetMode="External"/><Relationship Id="rId131" Type="http://schemas.openxmlformats.org/officeDocument/2006/relationships/hyperlink" Target="335" TargetMode="External"/><Relationship Id="rId132" Type="http://schemas.openxmlformats.org/officeDocument/2006/relationships/hyperlink" Target="337-39" TargetMode="External"/><Relationship Id="rId133" Type="http://schemas.openxmlformats.org/officeDocument/2006/relationships/hyperlink" Target="343" TargetMode="External"/><Relationship Id="rId134" Type="http://schemas.openxmlformats.org/officeDocument/2006/relationships/hyperlink" Target="347" TargetMode="External"/><Relationship Id="rId135" Type="http://schemas.openxmlformats.org/officeDocument/2006/relationships/hyperlink" Target="349-50" TargetMode="External"/><Relationship Id="rId90" Type="http://schemas.openxmlformats.org/officeDocument/2006/relationships/hyperlink" Target="318" TargetMode="External"/><Relationship Id="rId91" Type="http://schemas.openxmlformats.org/officeDocument/2006/relationships/hyperlink" Target="353" TargetMode="External"/><Relationship Id="rId92" Type="http://schemas.openxmlformats.org/officeDocument/2006/relationships/hyperlink" Target="416" TargetMode="External"/><Relationship Id="rId93" Type="http://schemas.openxmlformats.org/officeDocument/2006/relationships/hyperlink" Target="441" TargetMode="External"/><Relationship Id="rId94" Type="http://schemas.openxmlformats.org/officeDocument/2006/relationships/hyperlink" Target="458" TargetMode="External"/><Relationship Id="rId95" Type="http://schemas.openxmlformats.org/officeDocument/2006/relationships/hyperlink" Target="500" TargetMode="External"/><Relationship Id="rId96" Type="http://schemas.openxmlformats.org/officeDocument/2006/relationships/hyperlink" Target="512" TargetMode="External"/><Relationship Id="rId97" Type="http://schemas.openxmlformats.org/officeDocument/2006/relationships/hyperlink" Target="545-46" TargetMode="External"/><Relationship Id="rId98" Type="http://schemas.openxmlformats.org/officeDocument/2006/relationships/hyperlink" Target="553" TargetMode="External"/><Relationship Id="rId99" Type="http://schemas.openxmlformats.org/officeDocument/2006/relationships/hyperlink" Target="575-76" TargetMode="External"/><Relationship Id="rId136" Type="http://schemas.openxmlformats.org/officeDocument/2006/relationships/hyperlink" Target="354" TargetMode="External"/><Relationship Id="rId137" Type="http://schemas.openxmlformats.org/officeDocument/2006/relationships/hyperlink" Target="403-5" TargetMode="External"/><Relationship Id="rId138" Type="http://schemas.openxmlformats.org/officeDocument/2006/relationships/hyperlink" Target="410-11" TargetMode="External"/><Relationship Id="rId139" Type="http://schemas.openxmlformats.org/officeDocument/2006/relationships/hyperlink" Target="413" TargetMode="External"/><Relationship Id="rId360" Type="http://schemas.openxmlformats.org/officeDocument/2006/relationships/hyperlink" Target="273-74" TargetMode="External"/><Relationship Id="rId361" Type="http://schemas.openxmlformats.org/officeDocument/2006/relationships/hyperlink" Target="287" TargetMode="External"/><Relationship Id="rId362" Type="http://schemas.openxmlformats.org/officeDocument/2006/relationships/hyperlink" Target="289-92" TargetMode="External"/><Relationship Id="rId363" Type="http://schemas.openxmlformats.org/officeDocument/2006/relationships/hyperlink" Target="295" TargetMode="External"/><Relationship Id="rId364" Type="http://schemas.openxmlformats.org/officeDocument/2006/relationships/hyperlink" Target="297-98" TargetMode="External"/><Relationship Id="rId365" Type="http://schemas.openxmlformats.org/officeDocument/2006/relationships/hyperlink" Target="305-11" TargetMode="External"/><Relationship Id="rId366" Type="http://schemas.openxmlformats.org/officeDocument/2006/relationships/hyperlink" Target="313-14" TargetMode="External"/><Relationship Id="rId367" Type="http://schemas.openxmlformats.org/officeDocument/2006/relationships/hyperlink" Target="316-17" TargetMode="External"/><Relationship Id="rId368" Type="http://schemas.openxmlformats.org/officeDocument/2006/relationships/hyperlink" Target="319-20" TargetMode="External"/><Relationship Id="rId369" Type="http://schemas.openxmlformats.org/officeDocument/2006/relationships/hyperlink" Target="322" TargetMode="External"/><Relationship Id="rId420" Type="http://schemas.openxmlformats.org/officeDocument/2006/relationships/hyperlink" Target="23" TargetMode="External"/><Relationship Id="rId421" Type="http://schemas.openxmlformats.org/officeDocument/2006/relationships/hyperlink" Target="179" TargetMode="External"/><Relationship Id="rId422" Type="http://schemas.openxmlformats.org/officeDocument/2006/relationships/hyperlink" Target="69" TargetMode="External"/><Relationship Id="rId423" Type="http://schemas.openxmlformats.org/officeDocument/2006/relationships/hyperlink" Target="276-77" TargetMode="External"/><Relationship Id="rId424" Type="http://schemas.openxmlformats.org/officeDocument/2006/relationships/hyperlink" Target="443" TargetMode="External"/><Relationship Id="rId425" Type="http://schemas.openxmlformats.org/officeDocument/2006/relationships/hyperlink" Target="445-46" TargetMode="External"/><Relationship Id="rId426" Type="http://schemas.openxmlformats.org/officeDocument/2006/relationships/hyperlink" Target="449" TargetMode="External"/><Relationship Id="rId427" Type="http://schemas.openxmlformats.org/officeDocument/2006/relationships/hyperlink" Target="451-54" TargetMode="External"/><Relationship Id="rId428" Type="http://schemas.openxmlformats.org/officeDocument/2006/relationships/hyperlink" Target="459-62" TargetMode="External"/><Relationship Id="rId429" Type="http://schemas.openxmlformats.org/officeDocument/2006/relationships/hyperlink" Target="564" TargetMode="External"/><Relationship Id="rId140" Type="http://schemas.openxmlformats.org/officeDocument/2006/relationships/hyperlink" Target="417-21" TargetMode="External"/><Relationship Id="rId141" Type="http://schemas.openxmlformats.org/officeDocument/2006/relationships/hyperlink" Target="423" TargetMode="External"/><Relationship Id="rId142" Type="http://schemas.openxmlformats.org/officeDocument/2006/relationships/hyperlink" Target="430" TargetMode="External"/><Relationship Id="rId143" Type="http://schemas.openxmlformats.org/officeDocument/2006/relationships/hyperlink" Target="434-36" TargetMode="External"/><Relationship Id="rId144" Type="http://schemas.openxmlformats.org/officeDocument/2006/relationships/hyperlink" Target="439" TargetMode="External"/><Relationship Id="rId145" Type="http://schemas.openxmlformats.org/officeDocument/2006/relationships/hyperlink" Target="455" TargetMode="External"/><Relationship Id="rId146" Type="http://schemas.openxmlformats.org/officeDocument/2006/relationships/hyperlink" Target="476" TargetMode="External"/><Relationship Id="rId147" Type="http://schemas.openxmlformats.org/officeDocument/2006/relationships/hyperlink" Target="483" TargetMode="External"/><Relationship Id="rId148" Type="http://schemas.openxmlformats.org/officeDocument/2006/relationships/hyperlink" Target="488" TargetMode="External"/><Relationship Id="rId149" Type="http://schemas.openxmlformats.org/officeDocument/2006/relationships/hyperlink" Target="501" TargetMode="External"/><Relationship Id="rId200" Type="http://schemas.openxmlformats.org/officeDocument/2006/relationships/hyperlink" Target="163" TargetMode="External"/><Relationship Id="rId201" Type="http://schemas.openxmlformats.org/officeDocument/2006/relationships/hyperlink" Target="165" TargetMode="External"/><Relationship Id="rId202" Type="http://schemas.openxmlformats.org/officeDocument/2006/relationships/hyperlink" Target="170" TargetMode="External"/><Relationship Id="rId203" Type="http://schemas.openxmlformats.org/officeDocument/2006/relationships/hyperlink" Target="172" TargetMode="External"/><Relationship Id="rId204" Type="http://schemas.openxmlformats.org/officeDocument/2006/relationships/hyperlink" Target="174" TargetMode="External"/><Relationship Id="rId205" Type="http://schemas.openxmlformats.org/officeDocument/2006/relationships/hyperlink" Target="178" TargetMode="External"/><Relationship Id="rId206" Type="http://schemas.openxmlformats.org/officeDocument/2006/relationships/hyperlink" Target="207" TargetMode="External"/><Relationship Id="rId207" Type="http://schemas.openxmlformats.org/officeDocument/2006/relationships/hyperlink" Target="218" TargetMode="External"/><Relationship Id="rId208" Type="http://schemas.openxmlformats.org/officeDocument/2006/relationships/hyperlink" Target="222" TargetMode="External"/><Relationship Id="rId209" Type="http://schemas.openxmlformats.org/officeDocument/2006/relationships/hyperlink" Target="238" TargetMode="External"/><Relationship Id="rId370" Type="http://schemas.openxmlformats.org/officeDocument/2006/relationships/hyperlink" Target="362-65" TargetMode="External"/><Relationship Id="rId371" Type="http://schemas.openxmlformats.org/officeDocument/2006/relationships/hyperlink" Target="367-71" TargetMode="External"/><Relationship Id="rId372" Type="http://schemas.openxmlformats.org/officeDocument/2006/relationships/hyperlink" Target="373-75" TargetMode="External"/><Relationship Id="rId373" Type="http://schemas.openxmlformats.org/officeDocument/2006/relationships/hyperlink" Target="377-82" TargetMode="External"/><Relationship Id="rId374" Type="http://schemas.openxmlformats.org/officeDocument/2006/relationships/hyperlink" Target="384-91" TargetMode="External"/><Relationship Id="rId375" Type="http://schemas.openxmlformats.org/officeDocument/2006/relationships/hyperlink" Target="394" TargetMode="External"/><Relationship Id="rId376" Type="http://schemas.openxmlformats.org/officeDocument/2006/relationships/hyperlink" Target="396-400" TargetMode="External"/><Relationship Id="rId377" Type="http://schemas.openxmlformats.org/officeDocument/2006/relationships/hyperlink" Target="447-48" TargetMode="External"/><Relationship Id="rId378" Type="http://schemas.openxmlformats.org/officeDocument/2006/relationships/hyperlink" Target="463-65" TargetMode="External"/><Relationship Id="rId379" Type="http://schemas.openxmlformats.org/officeDocument/2006/relationships/hyperlink" Target="467-68" TargetMode="External"/><Relationship Id="rId430" Type="http://schemas.openxmlformats.org/officeDocument/2006/relationships/hyperlink" Target="566-67" TargetMode="External"/><Relationship Id="rId431" Type="http://schemas.openxmlformats.org/officeDocument/2006/relationships/hyperlink" Target="570-72" TargetMode="External"/><Relationship Id="rId432" Type="http://schemas.openxmlformats.org/officeDocument/2006/relationships/hyperlink" Target="609" TargetMode="External"/><Relationship Id="rId433" Type="http://schemas.openxmlformats.org/officeDocument/2006/relationships/hyperlink" Target="631" TargetMode="External"/><Relationship Id="rId434" Type="http://schemas.openxmlformats.org/officeDocument/2006/relationships/hyperlink" Target="616" TargetMode="External"/><Relationship Id="rId435" Type="http://schemas.openxmlformats.org/officeDocument/2006/relationships/hyperlink" Target="359" TargetMode="External"/><Relationship Id="rId436" Type="http://schemas.openxmlformats.org/officeDocument/2006/relationships/hyperlink" Target="177" TargetMode="External"/><Relationship Id="rId437" Type="http://schemas.openxmlformats.org/officeDocument/2006/relationships/hyperlink" Target="312" TargetMode="External"/><Relationship Id="rId438" Type="http://schemas.openxmlformats.org/officeDocument/2006/relationships/hyperlink" Target="519" TargetMode="External"/><Relationship Id="rId439" Type="http://schemas.openxmlformats.org/officeDocument/2006/relationships/fontTable" Target="fontTable.xml"/><Relationship Id="rId150" Type="http://schemas.openxmlformats.org/officeDocument/2006/relationships/hyperlink" Target="507-8" TargetMode="External"/><Relationship Id="rId151" Type="http://schemas.openxmlformats.org/officeDocument/2006/relationships/hyperlink" Target="511" TargetMode="External"/><Relationship Id="rId152" Type="http://schemas.openxmlformats.org/officeDocument/2006/relationships/hyperlink" Target="514-15" TargetMode="External"/><Relationship Id="rId153" Type="http://schemas.openxmlformats.org/officeDocument/2006/relationships/hyperlink" Target="517" TargetMode="External"/><Relationship Id="rId154" Type="http://schemas.openxmlformats.org/officeDocument/2006/relationships/hyperlink" Target="524-25" TargetMode="External"/><Relationship Id="rId155" Type="http://schemas.openxmlformats.org/officeDocument/2006/relationships/hyperlink" Target="527-34" TargetMode="External"/><Relationship Id="rId156" Type="http://schemas.openxmlformats.org/officeDocument/2006/relationships/hyperlink" Target="536-37" TargetMode="External"/><Relationship Id="rId157" Type="http://schemas.openxmlformats.org/officeDocument/2006/relationships/hyperlink" Target="539" TargetMode="External"/><Relationship Id="rId158" Type="http://schemas.openxmlformats.org/officeDocument/2006/relationships/hyperlink" Target="541-44" TargetMode="External"/><Relationship Id="rId159" Type="http://schemas.openxmlformats.org/officeDocument/2006/relationships/hyperlink" Target="547-49" TargetMode="External"/><Relationship Id="rId210" Type="http://schemas.openxmlformats.org/officeDocument/2006/relationships/hyperlink" Target="240" TargetMode="External"/><Relationship Id="rId211" Type="http://schemas.openxmlformats.org/officeDocument/2006/relationships/hyperlink" Target="246" TargetMode="External"/><Relationship Id="rId212" Type="http://schemas.openxmlformats.org/officeDocument/2006/relationships/hyperlink" Target="269" TargetMode="External"/><Relationship Id="rId213" Type="http://schemas.openxmlformats.org/officeDocument/2006/relationships/hyperlink" Target="324" TargetMode="External"/><Relationship Id="rId214" Type="http://schemas.openxmlformats.org/officeDocument/2006/relationships/hyperlink" Target="327" TargetMode="External"/><Relationship Id="rId215" Type="http://schemas.openxmlformats.org/officeDocument/2006/relationships/hyperlink" Target="333-34" TargetMode="External"/><Relationship Id="rId216" Type="http://schemas.openxmlformats.org/officeDocument/2006/relationships/hyperlink" Target="336" TargetMode="External"/><Relationship Id="rId217" Type="http://schemas.openxmlformats.org/officeDocument/2006/relationships/hyperlink" Target="344-45" TargetMode="External"/><Relationship Id="rId218" Type="http://schemas.openxmlformats.org/officeDocument/2006/relationships/hyperlink" Target="402" TargetMode="External"/><Relationship Id="rId219" Type="http://schemas.openxmlformats.org/officeDocument/2006/relationships/hyperlink" Target="407" TargetMode="External"/><Relationship Id="rId380" Type="http://schemas.openxmlformats.org/officeDocument/2006/relationships/hyperlink" Target="470-74" TargetMode="External"/><Relationship Id="rId381" Type="http://schemas.openxmlformats.org/officeDocument/2006/relationships/hyperlink" Target="477-78" TargetMode="External"/><Relationship Id="rId382" Type="http://schemas.openxmlformats.org/officeDocument/2006/relationships/hyperlink" Target="480" TargetMode="External"/><Relationship Id="rId383" Type="http://schemas.openxmlformats.org/officeDocument/2006/relationships/hyperlink" Target="482" TargetMode="External"/><Relationship Id="rId384" Type="http://schemas.openxmlformats.org/officeDocument/2006/relationships/hyperlink" Target="484-87" TargetMode="External"/><Relationship Id="rId385" Type="http://schemas.openxmlformats.org/officeDocument/2006/relationships/hyperlink" Target="489-98" TargetMode="External"/><Relationship Id="rId386" Type="http://schemas.openxmlformats.org/officeDocument/2006/relationships/hyperlink" Target="502-6" TargetMode="External"/><Relationship Id="rId387" Type="http://schemas.openxmlformats.org/officeDocument/2006/relationships/hyperlink" Target="569" TargetMode="External"/><Relationship Id="rId388" Type="http://schemas.openxmlformats.org/officeDocument/2006/relationships/hyperlink" Target="586" TargetMode="External"/><Relationship Id="rId389" Type="http://schemas.openxmlformats.org/officeDocument/2006/relationships/hyperlink" Target="110" TargetMode="External"/><Relationship Id="rId440" Type="http://schemas.openxmlformats.org/officeDocument/2006/relationships/theme" Target="theme/theme1.xml"/><Relationship Id="rId10" Type="http://schemas.openxmlformats.org/officeDocument/2006/relationships/hyperlink" Target="131" TargetMode="External"/><Relationship Id="rId11" Type="http://schemas.openxmlformats.org/officeDocument/2006/relationships/hyperlink" Target="217" TargetMode="External"/><Relationship Id="rId12" Type="http://schemas.openxmlformats.org/officeDocument/2006/relationships/hyperlink" Target="228" TargetMode="External"/><Relationship Id="rId13" Type="http://schemas.openxmlformats.org/officeDocument/2006/relationships/hyperlink" Target="233" TargetMode="External"/><Relationship Id="rId14" Type="http://schemas.openxmlformats.org/officeDocument/2006/relationships/hyperlink" Target="254-55" TargetMode="External"/><Relationship Id="rId15" Type="http://schemas.openxmlformats.org/officeDocument/2006/relationships/hyperlink" Target="261" TargetMode="External"/><Relationship Id="rId16" Type="http://schemas.openxmlformats.org/officeDocument/2006/relationships/hyperlink" Target="263" TargetMode="External"/><Relationship Id="rId17" Type="http://schemas.openxmlformats.org/officeDocument/2006/relationships/hyperlink" Target="265" TargetMode="External"/><Relationship Id="rId18" Type="http://schemas.openxmlformats.org/officeDocument/2006/relationships/hyperlink" Target="283" TargetMode="External"/><Relationship Id="rId19" Type="http://schemas.openxmlformats.org/officeDocument/2006/relationships/hyperlink" Target="288" TargetMode="External"/><Relationship Id="rId160" Type="http://schemas.openxmlformats.org/officeDocument/2006/relationships/hyperlink" Target="555" TargetMode="External"/><Relationship Id="rId161" Type="http://schemas.openxmlformats.org/officeDocument/2006/relationships/hyperlink" Target="557-59" TargetMode="External"/><Relationship Id="rId162" Type="http://schemas.openxmlformats.org/officeDocument/2006/relationships/hyperlink" Target="563" TargetMode="External"/><Relationship Id="rId163" Type="http://schemas.openxmlformats.org/officeDocument/2006/relationships/hyperlink" Target="565" TargetMode="External"/><Relationship Id="rId164" Type="http://schemas.openxmlformats.org/officeDocument/2006/relationships/hyperlink" Target="568" TargetMode="External"/><Relationship Id="rId165" Type="http://schemas.openxmlformats.org/officeDocument/2006/relationships/hyperlink" Target="573" TargetMode="External"/><Relationship Id="rId166" Type="http://schemas.openxmlformats.org/officeDocument/2006/relationships/hyperlink" Target="587" TargetMode="External"/><Relationship Id="rId167" Type="http://schemas.openxmlformats.org/officeDocument/2006/relationships/hyperlink" Target="594-95" TargetMode="External"/><Relationship Id="rId168" Type="http://schemas.openxmlformats.org/officeDocument/2006/relationships/hyperlink" Target="598" TargetMode="External"/><Relationship Id="rId169" Type="http://schemas.openxmlformats.org/officeDocument/2006/relationships/hyperlink" Target="602-6" TargetMode="External"/><Relationship Id="rId220" Type="http://schemas.openxmlformats.org/officeDocument/2006/relationships/hyperlink" Target="414-15" TargetMode="External"/><Relationship Id="rId221" Type="http://schemas.openxmlformats.org/officeDocument/2006/relationships/hyperlink" Target="422" TargetMode="External"/><Relationship Id="rId222" Type="http://schemas.openxmlformats.org/officeDocument/2006/relationships/hyperlink" Target="425-26" TargetMode="External"/><Relationship Id="rId223" Type="http://schemas.openxmlformats.org/officeDocument/2006/relationships/hyperlink" Target="428" TargetMode="External"/><Relationship Id="rId224" Type="http://schemas.openxmlformats.org/officeDocument/2006/relationships/hyperlink" Target="432-33" TargetMode="External"/><Relationship Id="rId225" Type="http://schemas.openxmlformats.org/officeDocument/2006/relationships/hyperlink" Target="440" TargetMode="External"/><Relationship Id="rId226" Type="http://schemas.openxmlformats.org/officeDocument/2006/relationships/hyperlink" Target="475" TargetMode="External"/><Relationship Id="rId227" Type="http://schemas.openxmlformats.org/officeDocument/2006/relationships/hyperlink" Target="513" TargetMode="External"/><Relationship Id="rId228" Type="http://schemas.openxmlformats.org/officeDocument/2006/relationships/hyperlink" Target="516" TargetMode="External"/><Relationship Id="rId229" Type="http://schemas.openxmlformats.org/officeDocument/2006/relationships/hyperlink" Target="538" TargetMode="External"/><Relationship Id="rId390" Type="http://schemas.openxmlformats.org/officeDocument/2006/relationships/hyperlink" Target="114" TargetMode="External"/><Relationship Id="rId391" Type="http://schemas.openxmlformats.org/officeDocument/2006/relationships/hyperlink" Target="120" TargetMode="External"/><Relationship Id="rId392" Type="http://schemas.openxmlformats.org/officeDocument/2006/relationships/hyperlink" Target="123" TargetMode="External"/><Relationship Id="rId393" Type="http://schemas.openxmlformats.org/officeDocument/2006/relationships/hyperlink" Target="130" TargetMode="External"/><Relationship Id="rId394" Type="http://schemas.openxmlformats.org/officeDocument/2006/relationships/hyperlink" Target="134" TargetMode="External"/><Relationship Id="rId395" Type="http://schemas.openxmlformats.org/officeDocument/2006/relationships/hyperlink" Target="252" TargetMode="External"/><Relationship Id="rId396" Type="http://schemas.openxmlformats.org/officeDocument/2006/relationships/hyperlink" Target="257" TargetMode="External"/><Relationship Id="rId397" Type="http://schemas.openxmlformats.org/officeDocument/2006/relationships/hyperlink" Target="259" TargetMode="External"/><Relationship Id="rId398" Type="http://schemas.openxmlformats.org/officeDocument/2006/relationships/hyperlink" Target="266" TargetMode="External"/><Relationship Id="rId399" Type="http://schemas.openxmlformats.org/officeDocument/2006/relationships/hyperlink" Target="358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2317</Words>
  <Characters>13208</Characters>
  <Application>Microsoft Macintosh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bussiere jean</dc:creator>
  <cp:keywords/>
  <dc:description/>
  <cp:lastModifiedBy>Karen Levine</cp:lastModifiedBy>
  <cp:revision>18</cp:revision>
  <dcterms:created xsi:type="dcterms:W3CDTF">2016-04-30T19:35:00Z</dcterms:created>
  <dcterms:modified xsi:type="dcterms:W3CDTF">2016-07-07T17:23:00Z</dcterms:modified>
  <cp:category/>
</cp:coreProperties>
</file>