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079D3" w14:textId="77777777" w:rsidR="00D60106" w:rsidRDefault="00FA752C">
      <w:r>
        <w:t>[78.AQ.333]</w:t>
      </w:r>
    </w:p>
    <w:p w14:paraId="22AE7224" w14:textId="77777777" w:rsidR="00FA752C" w:rsidRDefault="00FA752C"/>
    <w:p w14:paraId="195D846E" w14:textId="77777777" w:rsidR="00FA752C" w:rsidRDefault="00821ACE">
      <w:r>
        <w:t>–</w:t>
      </w:r>
      <w:r w:rsidR="00C4381A">
        <w:t xml:space="preserve"> </w:t>
      </w:r>
      <w:r>
        <w:t xml:space="preserve">1977, Dr. Fritz </w:t>
      </w:r>
      <w:proofErr w:type="spellStart"/>
      <w:r>
        <w:t>Ohrtmann</w:t>
      </w:r>
      <w:proofErr w:type="spellEnd"/>
      <w:r>
        <w:t xml:space="preserve"> (</w:t>
      </w:r>
      <w:r w:rsidR="00FA752C">
        <w:t>sold, Fine Antiques, Christie’s, Lond</w:t>
      </w:r>
      <w:r>
        <w:t>on, November 17, 1977, lot 235); by 1978, Milton Gottlieb and Pat Gottlieb, donated to the J. Paul Getty Museum, 1978.</w:t>
      </w:r>
    </w:p>
    <w:p w14:paraId="33AE3007" w14:textId="77777777" w:rsidR="00821ACE" w:rsidRDefault="00821ACE"/>
    <w:p w14:paraId="3C753BA2" w14:textId="77777777" w:rsidR="00EC3FFE" w:rsidRDefault="00EC3FFE"/>
    <w:p w14:paraId="787D8D71" w14:textId="77777777" w:rsidR="00821ACE" w:rsidRDefault="00821ACE">
      <w:r>
        <w:t>[80.AQ.46.1]</w:t>
      </w:r>
    </w:p>
    <w:p w14:paraId="03A80EDB" w14:textId="77777777" w:rsidR="00821ACE" w:rsidRDefault="00821ACE"/>
    <w:p w14:paraId="614EA320" w14:textId="77777777" w:rsidR="00821ACE" w:rsidRDefault="00821ACE">
      <w:r>
        <w:t>–</w:t>
      </w:r>
      <w:r w:rsidR="00C4381A">
        <w:t xml:space="preserve"> </w:t>
      </w:r>
      <w:r>
        <w:t xml:space="preserve">1980, </w:t>
      </w:r>
      <w:r w:rsidR="00EC3FFE">
        <w:t>William L. Eagleton, Jr., Ameri</w:t>
      </w:r>
      <w:r>
        <w:t>can, 1926–</w:t>
      </w:r>
      <w:r w:rsidR="00EC3FFE">
        <w:t>2011</w:t>
      </w:r>
      <w:r>
        <w:t>, donated to the J. Paul Getty Museum, 1980.</w:t>
      </w:r>
    </w:p>
    <w:p w14:paraId="20D4EBFA" w14:textId="77777777" w:rsidR="00821ACE" w:rsidRDefault="00821ACE"/>
    <w:p w14:paraId="236D9822" w14:textId="77777777" w:rsidR="00EC3FFE" w:rsidRDefault="00EC3FFE"/>
    <w:p w14:paraId="3E7220AD" w14:textId="77777777" w:rsidR="00EC3FFE" w:rsidRDefault="00EC3FFE">
      <w:r>
        <w:t>[83.AQ.377.1]</w:t>
      </w:r>
    </w:p>
    <w:p w14:paraId="3B5C5BE6" w14:textId="77777777" w:rsidR="00EC3FFE" w:rsidRDefault="00EC3FFE"/>
    <w:p w14:paraId="613E523B" w14:textId="77777777" w:rsidR="00EC3FFE" w:rsidRDefault="008041C0">
      <w:proofErr w:type="gramStart"/>
      <w:r>
        <w:t>B</w:t>
      </w:r>
      <w:r w:rsidR="00EC3FFE">
        <w:t xml:space="preserve">efore 1983, Hans-Klaus </w:t>
      </w:r>
      <w:proofErr w:type="spellStart"/>
      <w:r w:rsidR="00EC3FFE">
        <w:t>Schüller</w:t>
      </w:r>
      <w:proofErr w:type="spellEnd"/>
      <w:r w:rsidR="00EC3FFE">
        <w:t xml:space="preserve">, 1921–2001 (Bergheim, Germany); 1983, </w:t>
      </w:r>
      <w:proofErr w:type="spellStart"/>
      <w:r w:rsidR="00EC3FFE">
        <w:t>Galerie</w:t>
      </w:r>
      <w:proofErr w:type="spellEnd"/>
      <w:r w:rsidR="00EC3FFE">
        <w:t xml:space="preserve"> Günter </w:t>
      </w:r>
      <w:proofErr w:type="spellStart"/>
      <w:r w:rsidR="00EC3FFE">
        <w:t>Puhze</w:t>
      </w:r>
      <w:proofErr w:type="spellEnd"/>
      <w:r w:rsidR="00EC3FFE">
        <w:t xml:space="preserve"> (Freiburg, Germany), sold to the J. Paul Getty Museum, 1983.</w:t>
      </w:r>
      <w:proofErr w:type="gramEnd"/>
    </w:p>
    <w:p w14:paraId="2EE58CCF" w14:textId="77777777" w:rsidR="00EC3FFE" w:rsidRDefault="00EC3FFE"/>
    <w:p w14:paraId="37579FD7" w14:textId="77777777" w:rsidR="00EC3FFE" w:rsidRDefault="00EC3FFE"/>
    <w:p w14:paraId="379BCF40" w14:textId="77777777" w:rsidR="00EC3FFE" w:rsidRDefault="00EC3FFE">
      <w:r>
        <w:t>[83.AQ.377.515.1]</w:t>
      </w:r>
    </w:p>
    <w:p w14:paraId="6F6AA369" w14:textId="77777777" w:rsidR="00821ACE" w:rsidRDefault="00821ACE"/>
    <w:p w14:paraId="690BF930" w14:textId="6883671B" w:rsidR="00EC3FFE" w:rsidRDefault="008041C0" w:rsidP="00EC3FFE">
      <w:r>
        <w:t>B</w:t>
      </w:r>
      <w:r w:rsidR="003E3907">
        <w:t>y</w:t>
      </w:r>
      <w:bookmarkStart w:id="0" w:name="_GoBack"/>
      <w:bookmarkEnd w:id="0"/>
      <w:r w:rsidR="00EC3FFE">
        <w:t xml:space="preserve"> 1983, Hans-Klaus </w:t>
      </w:r>
      <w:proofErr w:type="spellStart"/>
      <w:r w:rsidR="00EC3FFE">
        <w:t>Schüller</w:t>
      </w:r>
      <w:proofErr w:type="spellEnd"/>
      <w:r w:rsidR="00EC3FFE">
        <w:t xml:space="preserve">, 1921–2001 (Bergheim, Germany); 1983, </w:t>
      </w:r>
      <w:proofErr w:type="spellStart"/>
      <w:r w:rsidR="00EC3FFE">
        <w:t>Galerie</w:t>
      </w:r>
      <w:proofErr w:type="spellEnd"/>
      <w:r w:rsidR="00EC3FFE">
        <w:t xml:space="preserve"> Günter </w:t>
      </w:r>
      <w:proofErr w:type="spellStart"/>
      <w:r w:rsidR="00EC3FFE">
        <w:t>Puhze</w:t>
      </w:r>
      <w:proofErr w:type="spellEnd"/>
      <w:r w:rsidR="00EC3FFE">
        <w:t xml:space="preserve"> (Freiburg, Germany), sold to the J. Paul Getty Museum, 1983.</w:t>
      </w:r>
    </w:p>
    <w:p w14:paraId="0B63A4FF" w14:textId="77777777" w:rsidR="00821ACE" w:rsidRDefault="00821ACE"/>
    <w:p w14:paraId="08BD7619" w14:textId="77777777" w:rsidR="00EC3FFE" w:rsidRDefault="00EC3FFE"/>
    <w:p w14:paraId="67685E0B" w14:textId="77777777" w:rsidR="00EC3FFE" w:rsidRDefault="00EC3FFE">
      <w:r>
        <w:t>[83.AE.436.482]</w:t>
      </w:r>
    </w:p>
    <w:p w14:paraId="29ECB858" w14:textId="77777777" w:rsidR="00EC3FFE" w:rsidRDefault="00EC3FFE"/>
    <w:p w14:paraId="7968D478" w14:textId="77777777" w:rsidR="00501F5A" w:rsidRDefault="00EC3FFE">
      <w:r>
        <w:t>–</w:t>
      </w:r>
      <w:r w:rsidR="00C4381A">
        <w:t xml:space="preserve"> </w:t>
      </w:r>
      <w:r>
        <w:t xml:space="preserve">1982 or 1983, King David Antiquities (Zurich, Switzerland and Jerusalem, Israel), sold to Dr. Max </w:t>
      </w:r>
      <w:proofErr w:type="spellStart"/>
      <w:r>
        <w:t>Gerchik</w:t>
      </w:r>
      <w:proofErr w:type="spellEnd"/>
      <w:r>
        <w:t>, 1982 or 1983</w:t>
      </w:r>
      <w:proofErr w:type="gramStart"/>
      <w:r>
        <w:t>;</w:t>
      </w:r>
      <w:proofErr w:type="gramEnd"/>
      <w:r>
        <w:t xml:space="preserve"> 1983, Dr. Max </w:t>
      </w:r>
      <w:proofErr w:type="spellStart"/>
      <w:r>
        <w:t>Gerchik</w:t>
      </w:r>
      <w:proofErr w:type="spellEnd"/>
      <w:r>
        <w:t>, American, 1911–2008 (Pacific Palisades, California), donated to the J. Paul Getty Museum, 1983.</w:t>
      </w:r>
    </w:p>
    <w:p w14:paraId="45ABEAE4" w14:textId="77777777" w:rsidR="00501F5A" w:rsidRDefault="00501F5A"/>
    <w:p w14:paraId="6F5F0ADC" w14:textId="77777777" w:rsidR="00501F5A" w:rsidRDefault="00501F5A"/>
    <w:p w14:paraId="2C30988D" w14:textId="77777777" w:rsidR="00EC3FFE" w:rsidRDefault="00EC3FFE">
      <w:r>
        <w:t xml:space="preserve"> </w:t>
      </w:r>
      <w:r w:rsidR="00501F5A">
        <w:t>[96.AQ.165]</w:t>
      </w:r>
    </w:p>
    <w:p w14:paraId="5F593229" w14:textId="77777777" w:rsidR="00501F5A" w:rsidRDefault="00501F5A"/>
    <w:p w14:paraId="7BE64008" w14:textId="77777777" w:rsidR="00501F5A" w:rsidRDefault="00501F5A">
      <w:proofErr w:type="spellStart"/>
      <w:r>
        <w:t>Gustave</w:t>
      </w:r>
      <w:proofErr w:type="spellEnd"/>
      <w:r>
        <w:t xml:space="preserve"> </w:t>
      </w:r>
      <w:proofErr w:type="spellStart"/>
      <w:r>
        <w:t>Mustaki</w:t>
      </w:r>
      <w:proofErr w:type="spellEnd"/>
      <w:r>
        <w:t xml:space="preserve"> (Alexandria, Egypt); James Ede (London, England); –1989, Robin </w:t>
      </w:r>
      <w:proofErr w:type="spellStart"/>
      <w:r>
        <w:t>Symes</w:t>
      </w:r>
      <w:proofErr w:type="spellEnd"/>
      <w:r>
        <w:t xml:space="preserve"> and Christo </w:t>
      </w:r>
      <w:proofErr w:type="spellStart"/>
      <w:r>
        <w:t>Michaelides</w:t>
      </w:r>
      <w:proofErr w:type="spellEnd"/>
      <w:r>
        <w:t xml:space="preserve"> (London, England), by gift to Barbara and Lawrence Fleischman, 1989; 1989–96, Barbara and Lawrence Fleischman (New York, NY), donated to the J. Paul Getty Museum, 1996.  </w:t>
      </w:r>
    </w:p>
    <w:p w14:paraId="4B337DBF" w14:textId="77777777" w:rsidR="00501F5A" w:rsidRDefault="00501F5A"/>
    <w:p w14:paraId="116BF88F" w14:textId="77777777" w:rsidR="00501F5A" w:rsidRDefault="00501F5A"/>
    <w:p w14:paraId="762B3633" w14:textId="77777777" w:rsidR="00501F5A" w:rsidRDefault="00501F5A">
      <w:r>
        <w:t>[2003.455]</w:t>
      </w:r>
    </w:p>
    <w:p w14:paraId="72CB41D4" w14:textId="77777777" w:rsidR="00501F5A" w:rsidRDefault="00501F5A"/>
    <w:p w14:paraId="7AA9533B" w14:textId="77777777" w:rsidR="00501F5A" w:rsidRDefault="008041C0">
      <w:r>
        <w:t>B</w:t>
      </w:r>
      <w:r w:rsidR="00501F5A">
        <w:t xml:space="preserve">y 1974–88, Erwin </w:t>
      </w:r>
      <w:proofErr w:type="spellStart"/>
      <w:r w:rsidR="00501F5A">
        <w:t>Oppenländer</w:t>
      </w:r>
      <w:proofErr w:type="spellEnd"/>
      <w:r w:rsidR="00501F5A">
        <w:t>, 1901–88 (</w:t>
      </w:r>
      <w:proofErr w:type="spellStart"/>
      <w:r w:rsidR="00501F5A">
        <w:t>Waiblingen</w:t>
      </w:r>
      <w:proofErr w:type="spellEnd"/>
      <w:r w:rsidR="00501F5A">
        <w:t xml:space="preserve">, Germany), by inheritance to his son, </w:t>
      </w:r>
      <w:proofErr w:type="spellStart"/>
      <w:r w:rsidR="00501F5A">
        <w:t>Gert</w:t>
      </w:r>
      <w:proofErr w:type="spellEnd"/>
      <w:r w:rsidR="00501F5A">
        <w:t xml:space="preserve"> </w:t>
      </w:r>
      <w:proofErr w:type="spellStart"/>
      <w:r w:rsidR="00501F5A">
        <w:t>Oppenländer</w:t>
      </w:r>
      <w:proofErr w:type="spellEnd"/>
      <w:r w:rsidR="00501F5A">
        <w:t xml:space="preserve">, 1988; 1988–2003, </w:t>
      </w:r>
      <w:proofErr w:type="spellStart"/>
      <w:r w:rsidR="00501F5A">
        <w:t>Gert</w:t>
      </w:r>
      <w:proofErr w:type="spellEnd"/>
      <w:r w:rsidR="00501F5A">
        <w:t xml:space="preserve"> </w:t>
      </w:r>
      <w:proofErr w:type="spellStart"/>
      <w:r w:rsidR="00501F5A">
        <w:t>Oppenländer</w:t>
      </w:r>
      <w:proofErr w:type="spellEnd"/>
      <w:r w:rsidR="00501F5A">
        <w:t xml:space="preserve"> (</w:t>
      </w:r>
      <w:proofErr w:type="spellStart"/>
      <w:r w:rsidR="00501F5A">
        <w:t>Waiblingen</w:t>
      </w:r>
      <w:proofErr w:type="spellEnd"/>
      <w:r w:rsidR="00501F5A">
        <w:t xml:space="preserve">, Germany), sold to the J. Paul Getty Museum, 2003.   </w:t>
      </w:r>
    </w:p>
    <w:sectPr w:rsidR="00501F5A" w:rsidSect="00B616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2C"/>
    <w:rsid w:val="003E3907"/>
    <w:rsid w:val="00501F5A"/>
    <w:rsid w:val="008041C0"/>
    <w:rsid w:val="00821ACE"/>
    <w:rsid w:val="00B616A1"/>
    <w:rsid w:val="00C4381A"/>
    <w:rsid w:val="00D60106"/>
    <w:rsid w:val="00EC3FFE"/>
    <w:rsid w:val="00FA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E2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1A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A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A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A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A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A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1A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A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A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A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A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A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1216</Characters>
  <Application>Microsoft Macintosh Word</Application>
  <DocSecurity>0</DocSecurity>
  <Lines>10</Lines>
  <Paragraphs>2</Paragraphs>
  <ScaleCrop>false</ScaleCrop>
  <Company>The J. Paul Getty Trust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3</cp:revision>
  <dcterms:created xsi:type="dcterms:W3CDTF">2016-08-03T17:11:00Z</dcterms:created>
  <dcterms:modified xsi:type="dcterms:W3CDTF">2016-08-08T18:49:00Z</dcterms:modified>
</cp:coreProperties>
</file>