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1B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26.01</w:t>
            </w:r>
            <w:r w:rsidR="00717925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1CD7" w:rsidRDefault="00717925" w:rsidP="00981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981190">
              <w:rPr>
                <w:rFonts w:ascii="Arial" w:hAnsi="Arial" w:cs="Arial"/>
              </w:rPr>
              <w:t xml:space="preserve">creazione mappa </w:t>
            </w:r>
            <w:proofErr w:type="spellStart"/>
            <w:r w:rsidR="00981190">
              <w:rPr>
                <w:rFonts w:ascii="Arial" w:hAnsi="Arial" w:cs="Arial"/>
              </w:rPr>
              <w:t>hardcoded</w:t>
            </w:r>
            <w:proofErr w:type="spellEnd"/>
          </w:p>
          <w:p w:rsidR="00717925" w:rsidRDefault="007179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811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giocatore è troppo lento rispetto alla grandezza della mappa, ho aumentato la velocità del giocatore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prefissato il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secondo la programmazione del </w:t>
            </w:r>
            <w:proofErr w:type="spellStart"/>
            <w:proofErr w:type="gram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 e</w:t>
            </w:r>
            <w:proofErr w:type="gramEnd"/>
            <w:r>
              <w:rPr>
                <w:rFonts w:ascii="Arial" w:hAnsi="Arial" w:cs="Arial"/>
              </w:rPr>
              <w:t xml:space="preserve"> prefissato di creare 5 statue a testa che saranno poi usate come obbiettivo del gioco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12A" w:rsidRDefault="0021512A" w:rsidP="00DC1A1A">
      <w:pPr>
        <w:spacing w:after="0" w:line="240" w:lineRule="auto"/>
      </w:pPr>
      <w:r>
        <w:separator/>
      </w:r>
    </w:p>
  </w:endnote>
  <w:endnote w:type="continuationSeparator" w:id="0">
    <w:p w:rsidR="0021512A" w:rsidRDefault="002151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51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12A" w:rsidRDefault="0021512A" w:rsidP="00DC1A1A">
      <w:pPr>
        <w:spacing w:after="0" w:line="240" w:lineRule="auto"/>
      </w:pPr>
      <w:r>
        <w:separator/>
      </w:r>
    </w:p>
  </w:footnote>
  <w:footnote w:type="continuationSeparator" w:id="0">
    <w:p w:rsidR="0021512A" w:rsidRDefault="002151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12A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19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B4E7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670D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EB587-B0DE-494A-9200-5F5E4822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19</cp:revision>
  <cp:lastPrinted>2017-03-29T10:57:00Z</cp:lastPrinted>
  <dcterms:created xsi:type="dcterms:W3CDTF">2021-01-11T21:33:00Z</dcterms:created>
  <dcterms:modified xsi:type="dcterms:W3CDTF">2024-03-15T07:51:00Z</dcterms:modified>
</cp:coreProperties>
</file>