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5A2E" w14:textId="55FD1077" w:rsidR="00DD4A37" w:rsidRPr="00132FEF" w:rsidRDefault="004C1D02" w:rsidP="004C1D02">
      <w:pPr>
        <w:rPr>
          <w:b/>
          <w:bCs/>
        </w:rPr>
      </w:pPr>
      <w:r w:rsidRPr="00132FEF">
        <w:rPr>
          <w:b/>
          <w:bCs/>
        </w:rPr>
        <w:t>Ans Q1(a)</w:t>
      </w:r>
    </w:p>
    <w:p w14:paraId="686D7D32" w14:textId="71653B77" w:rsidR="004C1D02" w:rsidRDefault="004C1D02" w:rsidP="004C1D02">
      <w:pPr>
        <w:rPr>
          <w:rStyle w:val="Strong"/>
          <w:rFonts w:ascii="Arial" w:hAnsi="Arial" w:cs="Arial"/>
          <w:b w:val="0"/>
          <w:bCs w:val="0"/>
          <w:color w:val="000000"/>
          <w:sz w:val="40"/>
          <w:szCs w:val="40"/>
          <w:shd w:val="clear" w:color="auto" w:fill="FFFFFF"/>
        </w:rPr>
      </w:pPr>
      <w:r w:rsidRPr="004C1D02">
        <w:rPr>
          <w:rStyle w:val="Strong"/>
          <w:rFonts w:ascii="Arial" w:hAnsi="Arial" w:cs="Arial"/>
          <w:b w:val="0"/>
          <w:bCs w:val="0"/>
          <w:color w:val="000000"/>
          <w:sz w:val="40"/>
          <w:szCs w:val="40"/>
          <w:shd w:val="clear" w:color="auto" w:fill="FFFFFF"/>
        </w:rPr>
        <w:t xml:space="preserve">Tight Coupling </w:t>
      </w:r>
      <w:r>
        <w:rPr>
          <w:rStyle w:val="Strong"/>
          <w:rFonts w:ascii="Arial" w:hAnsi="Arial" w:cs="Arial"/>
          <w:b w:val="0"/>
          <w:bCs w:val="0"/>
          <w:color w:val="000000"/>
          <w:sz w:val="40"/>
          <w:szCs w:val="40"/>
          <w:shd w:val="clear" w:color="auto" w:fill="FFFFFF"/>
        </w:rPr>
        <w:t>–</w:t>
      </w:r>
      <w:r w:rsidRPr="004C1D02">
        <w:rPr>
          <w:rStyle w:val="Strong"/>
          <w:rFonts w:ascii="Arial" w:hAnsi="Arial" w:cs="Arial"/>
          <w:b w:val="0"/>
          <w:bCs w:val="0"/>
          <w:color w:val="000000"/>
          <w:sz w:val="40"/>
          <w:szCs w:val="40"/>
          <w:shd w:val="clear" w:color="auto" w:fill="FFFFFF"/>
        </w:rPr>
        <w:t xml:space="preserve"> </w:t>
      </w:r>
    </w:p>
    <w:p w14:paraId="0AF5A96D" w14:textId="383D03D6" w:rsidR="004C1D02" w:rsidRDefault="004C1D02" w:rsidP="004C1D02">
      <w:pPr>
        <w:numPr>
          <w:ilvl w:val="0"/>
          <w:numId w:val="1"/>
        </w:numPr>
        <w:spacing w:after="0" w:line="360" w:lineRule="atLeast"/>
        <w:rPr>
          <w:rFonts w:ascii="Nunito" w:eastAsia="Times New Roman" w:hAnsi="Nunito" w:cs="Times New Roman"/>
          <w:color w:val="000000"/>
          <w:sz w:val="23"/>
          <w:szCs w:val="23"/>
          <w:lang w:eastAsia="en-IN"/>
        </w:rPr>
      </w:pPr>
      <w:r w:rsidRPr="004C1D02">
        <w:rPr>
          <w:rFonts w:ascii="Nunito" w:eastAsia="Times New Roman" w:hAnsi="Nunito" w:cs="Times New Roman"/>
          <w:color w:val="000000"/>
          <w:sz w:val="23"/>
          <w:szCs w:val="23"/>
          <w:lang w:eastAsia="en-IN"/>
        </w:rPr>
        <w:t>The </w:t>
      </w:r>
      <w:r w:rsidRPr="004C1D02">
        <w:rPr>
          <w:rFonts w:ascii="Nunito" w:eastAsia="Times New Roman" w:hAnsi="Nunito" w:cs="Times New Roman"/>
          <w:b/>
          <w:bCs/>
          <w:color w:val="000000"/>
          <w:sz w:val="23"/>
          <w:szCs w:val="23"/>
          <w:lang w:eastAsia="en-IN"/>
        </w:rPr>
        <w:t>tightly coupled object</w:t>
      </w:r>
      <w:r w:rsidRPr="004C1D02">
        <w:rPr>
          <w:rFonts w:ascii="Nunito" w:eastAsia="Times New Roman" w:hAnsi="Nunito" w:cs="Times New Roman"/>
          <w:color w:val="000000"/>
          <w:sz w:val="23"/>
          <w:szCs w:val="23"/>
          <w:lang w:eastAsia="en-IN"/>
        </w:rPr>
        <w:t> is an object that needs to know about other objects and is usually highly dependent on each other's interfaces.</w:t>
      </w:r>
    </w:p>
    <w:p w14:paraId="17C8E955" w14:textId="77777777" w:rsidR="00733301" w:rsidRPr="004C1D02" w:rsidRDefault="00733301" w:rsidP="000E73F1">
      <w:pPr>
        <w:spacing w:after="0" w:line="360" w:lineRule="atLeast"/>
        <w:ind w:left="720"/>
        <w:rPr>
          <w:rFonts w:ascii="Nunito" w:eastAsia="Times New Roman" w:hAnsi="Nunito" w:cs="Times New Roman"/>
          <w:color w:val="000000"/>
          <w:sz w:val="23"/>
          <w:szCs w:val="23"/>
          <w:lang w:eastAsia="en-IN"/>
        </w:rPr>
      </w:pPr>
    </w:p>
    <w:p w14:paraId="11F06CA9" w14:textId="3295B033" w:rsidR="004C1D02" w:rsidRDefault="004C1D02" w:rsidP="004C1D02">
      <w:pPr>
        <w:numPr>
          <w:ilvl w:val="0"/>
          <w:numId w:val="1"/>
        </w:numPr>
        <w:spacing w:after="0" w:line="360" w:lineRule="atLeast"/>
        <w:rPr>
          <w:rFonts w:ascii="Nunito" w:eastAsia="Times New Roman" w:hAnsi="Nunito" w:cs="Times New Roman"/>
          <w:color w:val="000000"/>
          <w:sz w:val="23"/>
          <w:szCs w:val="23"/>
          <w:lang w:eastAsia="en-IN"/>
        </w:rPr>
      </w:pPr>
      <w:r w:rsidRPr="004C1D02">
        <w:rPr>
          <w:rFonts w:ascii="Nunito" w:eastAsia="Times New Roman" w:hAnsi="Nunito" w:cs="Times New Roman"/>
          <w:color w:val="000000"/>
          <w:sz w:val="23"/>
          <w:szCs w:val="23"/>
          <w:lang w:eastAsia="en-IN"/>
        </w:rPr>
        <w:t>Changing one object in a </w:t>
      </w:r>
      <w:r w:rsidRPr="004C1D02">
        <w:rPr>
          <w:rFonts w:ascii="Nunito" w:eastAsia="Times New Roman" w:hAnsi="Nunito" w:cs="Times New Roman"/>
          <w:b/>
          <w:bCs/>
          <w:color w:val="000000"/>
          <w:sz w:val="23"/>
          <w:szCs w:val="23"/>
          <w:lang w:eastAsia="en-IN"/>
        </w:rPr>
        <w:t>tightly coupled application</w:t>
      </w:r>
      <w:r w:rsidRPr="004C1D02">
        <w:rPr>
          <w:rFonts w:ascii="Nunito" w:eastAsia="Times New Roman" w:hAnsi="Nunito" w:cs="Times New Roman"/>
          <w:color w:val="000000"/>
          <w:sz w:val="23"/>
          <w:szCs w:val="23"/>
          <w:lang w:eastAsia="en-IN"/>
        </w:rPr>
        <w:t> often requires changes to a number of other objects.</w:t>
      </w:r>
    </w:p>
    <w:p w14:paraId="07D750E4" w14:textId="77777777" w:rsidR="000E73F1" w:rsidRDefault="000E73F1" w:rsidP="000E73F1">
      <w:pPr>
        <w:pStyle w:val="ListParagraph"/>
        <w:rPr>
          <w:rFonts w:ascii="Nunito" w:eastAsia="Times New Roman" w:hAnsi="Nunito" w:cs="Times New Roman"/>
          <w:color w:val="000000"/>
          <w:sz w:val="23"/>
          <w:szCs w:val="23"/>
          <w:lang w:eastAsia="en-IN"/>
        </w:rPr>
      </w:pPr>
    </w:p>
    <w:p w14:paraId="339575DC" w14:textId="77777777" w:rsidR="000E73F1" w:rsidRPr="004C1D02" w:rsidRDefault="000E73F1" w:rsidP="000E73F1">
      <w:pPr>
        <w:spacing w:after="0" w:line="360" w:lineRule="atLeast"/>
        <w:ind w:left="720"/>
        <w:rPr>
          <w:rFonts w:ascii="Nunito" w:eastAsia="Times New Roman" w:hAnsi="Nunito" w:cs="Times New Roman"/>
          <w:color w:val="000000"/>
          <w:sz w:val="23"/>
          <w:szCs w:val="23"/>
          <w:lang w:eastAsia="en-IN"/>
        </w:rPr>
      </w:pPr>
    </w:p>
    <w:p w14:paraId="6C19FDDE" w14:textId="1784E2BC" w:rsidR="004C1D02" w:rsidRDefault="004C1D02" w:rsidP="004C1D02">
      <w:pPr>
        <w:numPr>
          <w:ilvl w:val="0"/>
          <w:numId w:val="1"/>
        </w:numPr>
        <w:spacing w:after="0" w:line="360" w:lineRule="atLeast"/>
        <w:rPr>
          <w:rFonts w:ascii="Nunito" w:eastAsia="Times New Roman" w:hAnsi="Nunito" w:cs="Times New Roman"/>
          <w:color w:val="000000"/>
          <w:sz w:val="23"/>
          <w:szCs w:val="23"/>
          <w:lang w:eastAsia="en-IN"/>
        </w:rPr>
      </w:pPr>
      <w:r w:rsidRPr="004C1D02">
        <w:rPr>
          <w:rFonts w:ascii="Nunito" w:eastAsia="Times New Roman" w:hAnsi="Nunito" w:cs="Times New Roman"/>
          <w:color w:val="000000"/>
          <w:sz w:val="23"/>
          <w:szCs w:val="23"/>
          <w:lang w:eastAsia="en-IN"/>
        </w:rPr>
        <w:t>In the small applications, we can easily identify the changes and there is less chance to miss anything. But in large applications, these inter-dependencies are not always known by every programmer and there is a chance of overlooking changes.</w:t>
      </w:r>
    </w:p>
    <w:p w14:paraId="5FFB0430" w14:textId="6A46F7BE" w:rsidR="00B76170" w:rsidRDefault="00B76170" w:rsidP="00B76170">
      <w:pPr>
        <w:spacing w:after="0" w:line="360" w:lineRule="atLeast"/>
        <w:rPr>
          <w:rFonts w:ascii="Nunito" w:eastAsia="Times New Roman" w:hAnsi="Nunito" w:cs="Times New Roman"/>
          <w:color w:val="000000"/>
          <w:sz w:val="23"/>
          <w:szCs w:val="23"/>
          <w:lang w:eastAsia="en-IN"/>
        </w:rPr>
      </w:pPr>
    </w:p>
    <w:p w14:paraId="3F9B27B7" w14:textId="77777777" w:rsidR="000E73F1" w:rsidRPr="004C1D02" w:rsidRDefault="000E73F1" w:rsidP="00B76170">
      <w:pPr>
        <w:spacing w:after="0" w:line="360" w:lineRule="atLeast"/>
        <w:rPr>
          <w:rFonts w:ascii="Nunito" w:eastAsia="Times New Roman" w:hAnsi="Nunito" w:cs="Times New Roman"/>
          <w:color w:val="000000"/>
          <w:sz w:val="23"/>
          <w:szCs w:val="23"/>
          <w:lang w:eastAsia="en-IN"/>
        </w:rPr>
      </w:pPr>
    </w:p>
    <w:p w14:paraId="2D4022C0" w14:textId="4B2B762F" w:rsidR="00B76170" w:rsidRDefault="00B76170" w:rsidP="00B76170">
      <w:pPr>
        <w:rPr>
          <w:rStyle w:val="Strong"/>
          <w:rFonts w:ascii="Arial" w:hAnsi="Arial" w:cs="Arial"/>
          <w:b w:val="0"/>
          <w:bCs w:val="0"/>
          <w:color w:val="000000"/>
          <w:sz w:val="40"/>
          <w:szCs w:val="40"/>
          <w:shd w:val="clear" w:color="auto" w:fill="FFFFFF"/>
        </w:rPr>
      </w:pPr>
      <w:r>
        <w:rPr>
          <w:rStyle w:val="Strong"/>
          <w:rFonts w:ascii="Arial" w:hAnsi="Arial" w:cs="Arial"/>
          <w:b w:val="0"/>
          <w:bCs w:val="0"/>
          <w:color w:val="000000"/>
          <w:sz w:val="40"/>
          <w:szCs w:val="40"/>
          <w:shd w:val="clear" w:color="auto" w:fill="FFFFFF"/>
        </w:rPr>
        <w:t xml:space="preserve">Loose </w:t>
      </w:r>
      <w:r w:rsidRPr="00B76170">
        <w:rPr>
          <w:rStyle w:val="Strong"/>
          <w:rFonts w:ascii="Arial" w:hAnsi="Arial" w:cs="Arial"/>
          <w:b w:val="0"/>
          <w:bCs w:val="0"/>
          <w:color w:val="000000"/>
          <w:sz w:val="40"/>
          <w:szCs w:val="40"/>
          <w:shd w:val="clear" w:color="auto" w:fill="FFFFFF"/>
        </w:rPr>
        <w:t xml:space="preserve">Coupling – </w:t>
      </w:r>
    </w:p>
    <w:p w14:paraId="6E7EE754" w14:textId="3E4F5C57" w:rsidR="00B76170" w:rsidRDefault="00B76170" w:rsidP="00B76170">
      <w:pPr>
        <w:numPr>
          <w:ilvl w:val="0"/>
          <w:numId w:val="5"/>
        </w:numPr>
        <w:spacing w:after="0" w:line="360" w:lineRule="atLeast"/>
        <w:rPr>
          <w:rFonts w:ascii="Nunito" w:eastAsia="Times New Roman" w:hAnsi="Nunito" w:cs="Times New Roman"/>
          <w:color w:val="000000"/>
          <w:sz w:val="23"/>
          <w:szCs w:val="23"/>
          <w:lang w:eastAsia="en-IN"/>
        </w:rPr>
      </w:pPr>
      <w:r w:rsidRPr="00B76170">
        <w:rPr>
          <w:rFonts w:ascii="Nunito" w:eastAsia="Times New Roman" w:hAnsi="Nunito" w:cs="Times New Roman"/>
          <w:b/>
          <w:bCs/>
          <w:color w:val="000000"/>
          <w:sz w:val="23"/>
          <w:szCs w:val="23"/>
          <w:lang w:eastAsia="en-IN"/>
        </w:rPr>
        <w:t>Loose coupling</w:t>
      </w:r>
      <w:r w:rsidRPr="00B76170">
        <w:rPr>
          <w:rFonts w:ascii="Nunito" w:eastAsia="Times New Roman" w:hAnsi="Nunito" w:cs="Times New Roman"/>
          <w:color w:val="000000"/>
          <w:sz w:val="23"/>
          <w:szCs w:val="23"/>
          <w:lang w:eastAsia="en-IN"/>
        </w:rPr>
        <w:t> is a design goal to reduce the inter-dependencies between components of a system with the goal of reducing the risk that changes in one component will require changes in any other component.</w:t>
      </w:r>
    </w:p>
    <w:p w14:paraId="05964CAD" w14:textId="77777777" w:rsidR="000E73F1" w:rsidRPr="00B76170" w:rsidRDefault="000E73F1" w:rsidP="000E73F1">
      <w:pPr>
        <w:spacing w:after="0" w:line="360" w:lineRule="atLeast"/>
        <w:ind w:left="720"/>
        <w:rPr>
          <w:rFonts w:ascii="Nunito" w:eastAsia="Times New Roman" w:hAnsi="Nunito" w:cs="Times New Roman"/>
          <w:color w:val="000000"/>
          <w:sz w:val="23"/>
          <w:szCs w:val="23"/>
          <w:lang w:eastAsia="en-IN"/>
        </w:rPr>
      </w:pPr>
    </w:p>
    <w:p w14:paraId="0AD2B6AB" w14:textId="77777777" w:rsidR="00B76170" w:rsidRPr="00B76170" w:rsidRDefault="00B76170" w:rsidP="00B76170">
      <w:pPr>
        <w:numPr>
          <w:ilvl w:val="0"/>
          <w:numId w:val="5"/>
        </w:numPr>
        <w:spacing w:after="0" w:line="360" w:lineRule="atLeast"/>
        <w:rPr>
          <w:rFonts w:ascii="Nunito" w:eastAsia="Times New Roman" w:hAnsi="Nunito" w:cs="Times New Roman"/>
          <w:color w:val="000000"/>
          <w:sz w:val="23"/>
          <w:szCs w:val="23"/>
          <w:lang w:eastAsia="en-IN"/>
        </w:rPr>
      </w:pPr>
      <w:r w:rsidRPr="00B76170">
        <w:rPr>
          <w:rFonts w:ascii="Nunito" w:eastAsia="Times New Roman" w:hAnsi="Nunito" w:cs="Times New Roman"/>
          <w:b/>
          <w:bCs/>
          <w:color w:val="000000"/>
          <w:sz w:val="23"/>
          <w:szCs w:val="23"/>
          <w:lang w:eastAsia="en-IN"/>
        </w:rPr>
        <w:t>Loose coupling</w:t>
      </w:r>
      <w:r w:rsidRPr="00B76170">
        <w:rPr>
          <w:rFonts w:ascii="Nunito" w:eastAsia="Times New Roman" w:hAnsi="Nunito" w:cs="Times New Roman"/>
          <w:color w:val="000000"/>
          <w:sz w:val="23"/>
          <w:szCs w:val="23"/>
          <w:lang w:eastAsia="en-IN"/>
        </w:rPr>
        <w:t> is a much more generic concept intended to increase the flexibility of the system, make it more maintainable and makes the entire framework more stable.</w:t>
      </w:r>
    </w:p>
    <w:p w14:paraId="5D61D5DE" w14:textId="77777777" w:rsidR="00B76170" w:rsidRPr="00B76170" w:rsidRDefault="00B76170" w:rsidP="00B76170">
      <w:pPr>
        <w:rPr>
          <w:rStyle w:val="Strong"/>
          <w:rFonts w:ascii="Arial" w:hAnsi="Arial" w:cs="Arial"/>
          <w:b w:val="0"/>
          <w:bCs w:val="0"/>
          <w:color w:val="000000"/>
          <w:sz w:val="40"/>
          <w:szCs w:val="40"/>
          <w:shd w:val="clear" w:color="auto" w:fill="FFFFFF"/>
        </w:rPr>
      </w:pPr>
    </w:p>
    <w:p w14:paraId="2DAA1117" w14:textId="77777777" w:rsidR="004C1D02" w:rsidRPr="00B76170" w:rsidRDefault="004C1D02" w:rsidP="00B76170">
      <w:pPr>
        <w:rPr>
          <w:rStyle w:val="Strong"/>
          <w:rFonts w:ascii="Arial" w:hAnsi="Arial" w:cs="Arial"/>
          <w:b w:val="0"/>
          <w:bCs w:val="0"/>
          <w:color w:val="000000"/>
          <w:sz w:val="40"/>
          <w:szCs w:val="40"/>
          <w:shd w:val="clear" w:color="auto" w:fill="FFFFFF"/>
        </w:rPr>
      </w:pPr>
    </w:p>
    <w:p w14:paraId="283F5498" w14:textId="35CE473C" w:rsidR="004C1D02" w:rsidRDefault="004C1D02" w:rsidP="004C1D02">
      <w:pPr>
        <w:rPr>
          <w:rFonts w:ascii="Arial" w:hAnsi="Arial" w:cs="Arial"/>
          <w:sz w:val="40"/>
          <w:szCs w:val="40"/>
        </w:rPr>
      </w:pPr>
    </w:p>
    <w:p w14:paraId="458F9214" w14:textId="2FE3D578" w:rsidR="00B76170" w:rsidRDefault="00B76170" w:rsidP="004C1D02">
      <w:pPr>
        <w:rPr>
          <w:rFonts w:ascii="Arial" w:hAnsi="Arial" w:cs="Arial"/>
          <w:sz w:val="40"/>
          <w:szCs w:val="40"/>
        </w:rPr>
      </w:pPr>
    </w:p>
    <w:p w14:paraId="52812C04" w14:textId="408283F9" w:rsidR="00B76170" w:rsidRDefault="00B76170" w:rsidP="004C1D02">
      <w:pPr>
        <w:rPr>
          <w:rFonts w:ascii="Arial" w:hAnsi="Arial" w:cs="Arial"/>
          <w:sz w:val="40"/>
          <w:szCs w:val="40"/>
        </w:rPr>
      </w:pPr>
    </w:p>
    <w:p w14:paraId="6A0DBE39" w14:textId="2C477796" w:rsidR="00B76170" w:rsidRDefault="00B76170" w:rsidP="004C1D02">
      <w:pPr>
        <w:rPr>
          <w:rFonts w:ascii="Arial" w:hAnsi="Arial" w:cs="Arial"/>
          <w:sz w:val="40"/>
          <w:szCs w:val="40"/>
        </w:rPr>
      </w:pPr>
    </w:p>
    <w:p w14:paraId="4CC37807" w14:textId="01E089C6" w:rsidR="00B76170" w:rsidRDefault="00B76170" w:rsidP="004C1D02">
      <w:pPr>
        <w:rPr>
          <w:rFonts w:ascii="Arial" w:hAnsi="Arial" w:cs="Arial"/>
          <w:sz w:val="40"/>
          <w:szCs w:val="40"/>
        </w:rPr>
      </w:pPr>
    </w:p>
    <w:p w14:paraId="1E12339E" w14:textId="3B530134" w:rsidR="00B76170" w:rsidRDefault="00B76170" w:rsidP="004C1D02">
      <w:pPr>
        <w:rPr>
          <w:rFonts w:ascii="Arial" w:hAnsi="Arial" w:cs="Arial"/>
          <w:sz w:val="40"/>
          <w:szCs w:val="40"/>
        </w:rPr>
      </w:pPr>
    </w:p>
    <w:p w14:paraId="7A61F956" w14:textId="1BA74318" w:rsidR="00B76170" w:rsidRDefault="00B76170" w:rsidP="004C1D02">
      <w:pPr>
        <w:rPr>
          <w:rFonts w:ascii="Arial" w:hAnsi="Arial" w:cs="Arial"/>
          <w:sz w:val="40"/>
          <w:szCs w:val="40"/>
        </w:rPr>
      </w:pPr>
    </w:p>
    <w:p w14:paraId="3BAE94BA" w14:textId="338C8594" w:rsidR="00B76170" w:rsidRDefault="00B76170" w:rsidP="004C1D02">
      <w:pPr>
        <w:rPr>
          <w:rFonts w:ascii="Arial" w:hAnsi="Arial" w:cs="Arial"/>
          <w:sz w:val="40"/>
          <w:szCs w:val="40"/>
        </w:rPr>
      </w:pPr>
    </w:p>
    <w:p w14:paraId="30ED48B9" w14:textId="44D80F41" w:rsidR="00B76170" w:rsidRPr="00132FEF" w:rsidRDefault="00B76170" w:rsidP="004C1D02">
      <w:pPr>
        <w:rPr>
          <w:rFonts w:ascii="Arial" w:hAnsi="Arial" w:cs="Arial"/>
          <w:b/>
          <w:bCs/>
        </w:rPr>
      </w:pPr>
      <w:r w:rsidRPr="00132FEF">
        <w:rPr>
          <w:rFonts w:ascii="Arial" w:hAnsi="Arial" w:cs="Arial"/>
          <w:b/>
          <w:bCs/>
        </w:rPr>
        <w:t>Ans Q1(b) –</w:t>
      </w:r>
    </w:p>
    <w:p w14:paraId="16617702" w14:textId="341F3762" w:rsidR="000E73F1" w:rsidRPr="000E73F1" w:rsidRDefault="000E73F1" w:rsidP="004C1D02">
      <w:pPr>
        <w:rPr>
          <w:rFonts w:ascii="Arial" w:hAnsi="Arial" w:cs="Arial"/>
          <w:color w:val="000000"/>
          <w:sz w:val="40"/>
          <w:szCs w:val="40"/>
          <w:shd w:val="clear" w:color="auto" w:fill="FFFFFF"/>
        </w:rPr>
      </w:pPr>
      <w:r>
        <w:rPr>
          <w:rStyle w:val="Strong"/>
          <w:rFonts w:ascii="Arial" w:hAnsi="Arial" w:cs="Arial"/>
          <w:b w:val="0"/>
          <w:bCs w:val="0"/>
          <w:color w:val="000000"/>
          <w:sz w:val="40"/>
          <w:szCs w:val="40"/>
          <w:shd w:val="clear" w:color="auto" w:fill="FFFFFF"/>
        </w:rPr>
        <w:t>High Cohesion</w:t>
      </w:r>
      <w:r w:rsidRPr="004C1D02">
        <w:rPr>
          <w:rStyle w:val="Strong"/>
          <w:rFonts w:ascii="Arial" w:hAnsi="Arial" w:cs="Arial"/>
          <w:b w:val="0"/>
          <w:bCs w:val="0"/>
          <w:color w:val="000000"/>
          <w:sz w:val="40"/>
          <w:szCs w:val="40"/>
          <w:shd w:val="clear" w:color="auto" w:fill="FFFFFF"/>
        </w:rPr>
        <w:t xml:space="preserve"> </w:t>
      </w:r>
      <w:r>
        <w:rPr>
          <w:rStyle w:val="Strong"/>
          <w:rFonts w:ascii="Arial" w:hAnsi="Arial" w:cs="Arial"/>
          <w:b w:val="0"/>
          <w:bCs w:val="0"/>
          <w:color w:val="000000"/>
          <w:sz w:val="40"/>
          <w:szCs w:val="40"/>
          <w:shd w:val="clear" w:color="auto" w:fill="FFFFFF"/>
        </w:rPr>
        <w:t>–</w:t>
      </w:r>
      <w:r w:rsidRPr="004C1D02">
        <w:rPr>
          <w:rStyle w:val="Strong"/>
          <w:rFonts w:ascii="Arial" w:hAnsi="Arial" w:cs="Arial"/>
          <w:b w:val="0"/>
          <w:bCs w:val="0"/>
          <w:color w:val="000000"/>
          <w:sz w:val="40"/>
          <w:szCs w:val="40"/>
          <w:shd w:val="clear" w:color="auto" w:fill="FFFFFF"/>
        </w:rPr>
        <w:t xml:space="preserve"> </w:t>
      </w:r>
    </w:p>
    <w:p w14:paraId="4160C96D" w14:textId="7D7A12BB" w:rsidR="000E73F1" w:rsidRDefault="00733301" w:rsidP="00606C82">
      <w:pPr>
        <w:pStyle w:val="ListParagraph"/>
        <w:numPr>
          <w:ilvl w:val="0"/>
          <w:numId w:val="8"/>
        </w:numPr>
        <w:rPr>
          <w:rFonts w:ascii="Nunito" w:hAnsi="Nunito" w:cs="Arial"/>
          <w:sz w:val="23"/>
          <w:szCs w:val="23"/>
        </w:rPr>
      </w:pPr>
      <w:r w:rsidRPr="000E73F1">
        <w:rPr>
          <w:rFonts w:ascii="Nunito" w:hAnsi="Nunito" w:cs="Arial"/>
          <w:sz w:val="23"/>
          <w:szCs w:val="23"/>
        </w:rPr>
        <w:t xml:space="preserve">High Cohesion is when you have a class that does well-defined job. </w:t>
      </w:r>
    </w:p>
    <w:p w14:paraId="4F2D8F63" w14:textId="77777777" w:rsidR="000E73F1" w:rsidRPr="000E73F1" w:rsidRDefault="000E73F1" w:rsidP="000E73F1">
      <w:pPr>
        <w:pStyle w:val="ListParagraph"/>
        <w:rPr>
          <w:rFonts w:ascii="Nunito" w:hAnsi="Nunito" w:cs="Arial"/>
          <w:sz w:val="23"/>
          <w:szCs w:val="23"/>
        </w:rPr>
      </w:pPr>
    </w:p>
    <w:p w14:paraId="3C92091C" w14:textId="1A1C5E54" w:rsidR="000E73F1" w:rsidRDefault="00733301" w:rsidP="003E1B89">
      <w:pPr>
        <w:pStyle w:val="ListParagraph"/>
        <w:numPr>
          <w:ilvl w:val="0"/>
          <w:numId w:val="8"/>
        </w:numPr>
        <w:rPr>
          <w:rFonts w:ascii="Nunito" w:hAnsi="Nunito" w:cs="Arial"/>
          <w:sz w:val="23"/>
          <w:szCs w:val="23"/>
        </w:rPr>
      </w:pPr>
      <w:r w:rsidRPr="000E73F1">
        <w:rPr>
          <w:rFonts w:ascii="Nunito" w:hAnsi="Nunito" w:cs="Arial"/>
          <w:sz w:val="23"/>
          <w:szCs w:val="23"/>
        </w:rPr>
        <w:t>High Cohesion gives us better-maintaining facility</w:t>
      </w:r>
      <w:r w:rsidR="000E73F1" w:rsidRPr="000E73F1">
        <w:rPr>
          <w:rFonts w:ascii="Nunito" w:hAnsi="Nunito" w:cs="Arial"/>
          <w:sz w:val="23"/>
          <w:szCs w:val="23"/>
        </w:rPr>
        <w:t>.</w:t>
      </w:r>
    </w:p>
    <w:p w14:paraId="47DB9555" w14:textId="77777777" w:rsidR="00996B4E" w:rsidRPr="00996B4E" w:rsidRDefault="00996B4E" w:rsidP="00996B4E">
      <w:pPr>
        <w:pStyle w:val="ListParagraph"/>
        <w:rPr>
          <w:rFonts w:ascii="Nunito" w:hAnsi="Nunito" w:cs="Arial"/>
          <w:sz w:val="23"/>
          <w:szCs w:val="23"/>
        </w:rPr>
      </w:pPr>
    </w:p>
    <w:p w14:paraId="4D5B6FC4" w14:textId="468F265F" w:rsidR="00996B4E" w:rsidRDefault="00996B4E" w:rsidP="003E1B89">
      <w:pPr>
        <w:pStyle w:val="ListParagraph"/>
        <w:numPr>
          <w:ilvl w:val="0"/>
          <w:numId w:val="8"/>
        </w:numPr>
        <w:rPr>
          <w:rFonts w:ascii="Nunito" w:hAnsi="Nunito" w:cs="Arial"/>
          <w:sz w:val="23"/>
          <w:szCs w:val="23"/>
        </w:rPr>
      </w:pPr>
      <w:r>
        <w:rPr>
          <w:rFonts w:ascii="Nunito" w:hAnsi="Nunito" w:cs="Arial"/>
          <w:sz w:val="23"/>
          <w:szCs w:val="23"/>
        </w:rPr>
        <w:t xml:space="preserve">Example - </w:t>
      </w:r>
      <w:r>
        <w:rPr>
          <w:rFonts w:ascii="Nunito" w:hAnsi="Nunito" w:cs="Arial"/>
          <w:sz w:val="23"/>
          <w:szCs w:val="23"/>
        </w:rPr>
        <w:tab/>
      </w:r>
    </w:p>
    <w:p w14:paraId="68DEBFE8" w14:textId="77777777" w:rsidR="00996B4E" w:rsidRPr="00996B4E" w:rsidRDefault="00996B4E" w:rsidP="00996B4E">
      <w:pPr>
        <w:pStyle w:val="ListParagraph"/>
        <w:rPr>
          <w:rFonts w:ascii="Nunito" w:hAnsi="Nunito" w:cs="Arial"/>
          <w:sz w:val="23"/>
          <w:szCs w:val="23"/>
        </w:rPr>
      </w:pPr>
    </w:p>
    <w:p w14:paraId="7CBFE5C5" w14:textId="46A2E609" w:rsidR="00996B4E" w:rsidRDefault="00996B4E" w:rsidP="00996B4E">
      <w:pPr>
        <w:pStyle w:val="ListParagraph"/>
        <w:ind w:left="1440"/>
        <w:rPr>
          <w:rFonts w:ascii="Nunito" w:hAnsi="Nunito" w:cs="Arial"/>
          <w:sz w:val="23"/>
          <w:szCs w:val="23"/>
        </w:rPr>
      </w:pPr>
      <w:r>
        <w:rPr>
          <w:rFonts w:ascii="Nunito" w:hAnsi="Nunito" w:cs="Arial"/>
          <w:sz w:val="23"/>
          <w:szCs w:val="23"/>
        </w:rPr>
        <w:t>Class A</w:t>
      </w:r>
    </w:p>
    <w:p w14:paraId="725FB8B7" w14:textId="770B4872" w:rsidR="00996B4E" w:rsidRDefault="00996B4E" w:rsidP="00996B4E">
      <w:pPr>
        <w:pStyle w:val="ListParagraph"/>
        <w:ind w:left="1440"/>
        <w:rPr>
          <w:rFonts w:ascii="Nunito" w:hAnsi="Nunito" w:cs="Arial"/>
          <w:sz w:val="23"/>
          <w:szCs w:val="23"/>
        </w:rPr>
      </w:pPr>
      <w:proofErr w:type="gramStart"/>
      <w:r>
        <w:rPr>
          <w:rFonts w:ascii="Nunito" w:hAnsi="Nunito" w:cs="Arial"/>
          <w:sz w:val="23"/>
          <w:szCs w:val="23"/>
        </w:rPr>
        <w:t>checkEmail(</w:t>
      </w:r>
      <w:proofErr w:type="gramEnd"/>
      <w:r>
        <w:rPr>
          <w:rFonts w:ascii="Nunito" w:hAnsi="Nunito" w:cs="Arial"/>
          <w:sz w:val="23"/>
          <w:szCs w:val="23"/>
        </w:rPr>
        <w:t>);</w:t>
      </w:r>
    </w:p>
    <w:p w14:paraId="256E6388" w14:textId="06E743FD" w:rsidR="00996B4E" w:rsidRDefault="00996B4E" w:rsidP="00996B4E">
      <w:pPr>
        <w:pStyle w:val="ListParagraph"/>
        <w:ind w:left="1440"/>
        <w:rPr>
          <w:rFonts w:ascii="Nunito" w:hAnsi="Nunito" w:cs="Arial"/>
          <w:sz w:val="23"/>
          <w:szCs w:val="23"/>
        </w:rPr>
      </w:pPr>
      <w:r>
        <w:rPr>
          <w:rFonts w:ascii="Nunito" w:hAnsi="Nunito" w:cs="Arial"/>
          <w:sz w:val="23"/>
          <w:szCs w:val="23"/>
        </w:rPr>
        <w:t>Class B</w:t>
      </w:r>
    </w:p>
    <w:p w14:paraId="7127FD13" w14:textId="72B7BC6B" w:rsidR="00996B4E" w:rsidRDefault="00996B4E" w:rsidP="00996B4E">
      <w:pPr>
        <w:pStyle w:val="ListParagraph"/>
        <w:ind w:left="1440"/>
        <w:rPr>
          <w:rFonts w:ascii="Nunito" w:hAnsi="Nunito" w:cs="Arial"/>
          <w:sz w:val="23"/>
          <w:szCs w:val="23"/>
        </w:rPr>
      </w:pPr>
      <w:proofErr w:type="gramStart"/>
      <w:r>
        <w:rPr>
          <w:rFonts w:ascii="Nunito" w:hAnsi="Nunito" w:cs="Arial"/>
          <w:sz w:val="23"/>
          <w:szCs w:val="23"/>
        </w:rPr>
        <w:t>validateEmail(</w:t>
      </w:r>
      <w:proofErr w:type="gramEnd"/>
      <w:r>
        <w:rPr>
          <w:rFonts w:ascii="Nunito" w:hAnsi="Nunito" w:cs="Arial"/>
          <w:sz w:val="23"/>
          <w:szCs w:val="23"/>
        </w:rPr>
        <w:t>);</w:t>
      </w:r>
    </w:p>
    <w:p w14:paraId="0DC44F9B" w14:textId="3ABCB171" w:rsidR="00996B4E" w:rsidRDefault="00996B4E" w:rsidP="00996B4E">
      <w:pPr>
        <w:pStyle w:val="ListParagraph"/>
        <w:ind w:left="1440"/>
        <w:rPr>
          <w:rFonts w:ascii="Nunito" w:hAnsi="Nunito" w:cs="Arial"/>
          <w:sz w:val="23"/>
          <w:szCs w:val="23"/>
        </w:rPr>
      </w:pPr>
      <w:r>
        <w:rPr>
          <w:rFonts w:ascii="Nunito" w:hAnsi="Nunito" w:cs="Arial"/>
          <w:sz w:val="23"/>
          <w:szCs w:val="23"/>
        </w:rPr>
        <w:t>Class C</w:t>
      </w:r>
    </w:p>
    <w:p w14:paraId="73F00E52" w14:textId="31554020" w:rsidR="00996B4E" w:rsidRDefault="00996B4E" w:rsidP="00996B4E">
      <w:pPr>
        <w:pStyle w:val="ListParagraph"/>
        <w:ind w:left="1440"/>
        <w:rPr>
          <w:rFonts w:ascii="Nunito" w:hAnsi="Nunito" w:cs="Arial"/>
          <w:sz w:val="23"/>
          <w:szCs w:val="23"/>
        </w:rPr>
      </w:pPr>
      <w:proofErr w:type="gramStart"/>
      <w:r>
        <w:rPr>
          <w:rFonts w:ascii="Nunito" w:hAnsi="Nunito" w:cs="Arial"/>
          <w:sz w:val="23"/>
          <w:szCs w:val="23"/>
        </w:rPr>
        <w:t>sendEmail(</w:t>
      </w:r>
      <w:proofErr w:type="gramEnd"/>
      <w:r>
        <w:rPr>
          <w:rFonts w:ascii="Nunito" w:hAnsi="Nunito" w:cs="Arial"/>
          <w:sz w:val="23"/>
          <w:szCs w:val="23"/>
        </w:rPr>
        <w:t>);</w:t>
      </w:r>
    </w:p>
    <w:p w14:paraId="2E89D6EE" w14:textId="0DBF9A65" w:rsidR="00996B4E" w:rsidRDefault="00996B4E" w:rsidP="00996B4E">
      <w:pPr>
        <w:pStyle w:val="ListParagraph"/>
        <w:ind w:left="1440"/>
        <w:rPr>
          <w:rFonts w:ascii="Nunito" w:hAnsi="Nunito" w:cs="Arial"/>
          <w:sz w:val="23"/>
          <w:szCs w:val="23"/>
        </w:rPr>
      </w:pPr>
      <w:r>
        <w:rPr>
          <w:rFonts w:ascii="Nunito" w:hAnsi="Nunito" w:cs="Arial"/>
          <w:sz w:val="23"/>
          <w:szCs w:val="23"/>
        </w:rPr>
        <w:t>Class D</w:t>
      </w:r>
    </w:p>
    <w:p w14:paraId="604C5F78" w14:textId="21B59D2A" w:rsidR="00996B4E" w:rsidRPr="00996B4E" w:rsidRDefault="00996B4E" w:rsidP="00996B4E">
      <w:pPr>
        <w:pStyle w:val="ListParagraph"/>
        <w:ind w:left="1440"/>
        <w:rPr>
          <w:rFonts w:ascii="Nunito" w:hAnsi="Nunito" w:cs="Arial"/>
          <w:sz w:val="23"/>
          <w:szCs w:val="23"/>
        </w:rPr>
      </w:pPr>
      <w:proofErr w:type="gramStart"/>
      <w:r>
        <w:rPr>
          <w:rFonts w:ascii="Nunito" w:hAnsi="Nunito" w:cs="Arial"/>
          <w:sz w:val="23"/>
          <w:szCs w:val="23"/>
        </w:rPr>
        <w:t>printLetter(</w:t>
      </w:r>
      <w:proofErr w:type="gramEnd"/>
      <w:r>
        <w:rPr>
          <w:rFonts w:ascii="Nunito" w:hAnsi="Nunito" w:cs="Arial"/>
          <w:sz w:val="23"/>
          <w:szCs w:val="23"/>
        </w:rPr>
        <w:t>);</w:t>
      </w:r>
    </w:p>
    <w:p w14:paraId="7B91B14F" w14:textId="6C17078F" w:rsidR="000E73F1" w:rsidRDefault="000E73F1" w:rsidP="000E73F1">
      <w:pPr>
        <w:rPr>
          <w:rFonts w:ascii="Arial" w:hAnsi="Arial" w:cs="Arial"/>
          <w:sz w:val="23"/>
          <w:szCs w:val="23"/>
        </w:rPr>
      </w:pPr>
    </w:p>
    <w:p w14:paraId="4A89FC60" w14:textId="4B2335C1" w:rsidR="000E73F1" w:rsidRPr="00996B4E" w:rsidRDefault="000E73F1" w:rsidP="000E73F1">
      <w:pPr>
        <w:rPr>
          <w:rFonts w:ascii="Arial" w:hAnsi="Arial" w:cs="Arial"/>
          <w:color w:val="000000"/>
          <w:sz w:val="40"/>
          <w:szCs w:val="40"/>
          <w:shd w:val="clear" w:color="auto" w:fill="FFFFFF"/>
        </w:rPr>
      </w:pPr>
      <w:r>
        <w:rPr>
          <w:rStyle w:val="Strong"/>
          <w:rFonts w:ascii="Arial" w:hAnsi="Arial" w:cs="Arial"/>
          <w:b w:val="0"/>
          <w:bCs w:val="0"/>
          <w:color w:val="000000"/>
          <w:sz w:val="40"/>
          <w:szCs w:val="40"/>
          <w:shd w:val="clear" w:color="auto" w:fill="FFFFFF"/>
        </w:rPr>
        <w:t>Low Cohesion</w:t>
      </w:r>
      <w:r w:rsidRPr="004C1D02">
        <w:rPr>
          <w:rStyle w:val="Strong"/>
          <w:rFonts w:ascii="Arial" w:hAnsi="Arial" w:cs="Arial"/>
          <w:b w:val="0"/>
          <w:bCs w:val="0"/>
          <w:color w:val="000000"/>
          <w:sz w:val="40"/>
          <w:szCs w:val="40"/>
          <w:shd w:val="clear" w:color="auto" w:fill="FFFFFF"/>
        </w:rPr>
        <w:t xml:space="preserve"> </w:t>
      </w:r>
      <w:r>
        <w:rPr>
          <w:rStyle w:val="Strong"/>
          <w:rFonts w:ascii="Arial" w:hAnsi="Arial" w:cs="Arial"/>
          <w:b w:val="0"/>
          <w:bCs w:val="0"/>
          <w:color w:val="000000"/>
          <w:sz w:val="40"/>
          <w:szCs w:val="40"/>
          <w:shd w:val="clear" w:color="auto" w:fill="FFFFFF"/>
        </w:rPr>
        <w:t>–</w:t>
      </w:r>
      <w:r w:rsidRPr="004C1D02">
        <w:rPr>
          <w:rStyle w:val="Strong"/>
          <w:rFonts w:ascii="Arial" w:hAnsi="Arial" w:cs="Arial"/>
          <w:b w:val="0"/>
          <w:bCs w:val="0"/>
          <w:color w:val="000000"/>
          <w:sz w:val="40"/>
          <w:szCs w:val="40"/>
          <w:shd w:val="clear" w:color="auto" w:fill="FFFFFF"/>
        </w:rPr>
        <w:t xml:space="preserve"> </w:t>
      </w:r>
    </w:p>
    <w:p w14:paraId="7FD88232" w14:textId="20D2018F" w:rsidR="000E73F1" w:rsidRDefault="000E73F1" w:rsidP="000E73F1">
      <w:pPr>
        <w:pStyle w:val="ListParagraph"/>
        <w:numPr>
          <w:ilvl w:val="0"/>
          <w:numId w:val="8"/>
        </w:numPr>
        <w:rPr>
          <w:rFonts w:ascii="Arial" w:hAnsi="Arial" w:cs="Arial"/>
          <w:sz w:val="23"/>
          <w:szCs w:val="23"/>
        </w:rPr>
      </w:pPr>
      <w:r w:rsidRPr="00733301">
        <w:rPr>
          <w:rFonts w:ascii="Arial" w:hAnsi="Arial" w:cs="Arial"/>
          <w:sz w:val="23"/>
          <w:szCs w:val="23"/>
        </w:rPr>
        <w:t>Low Cohesion is when a class does a lot of jobs that don’t have much in common.</w:t>
      </w:r>
    </w:p>
    <w:p w14:paraId="339299A0" w14:textId="77777777" w:rsidR="00996B4E" w:rsidRDefault="00996B4E" w:rsidP="00996B4E">
      <w:pPr>
        <w:pStyle w:val="ListParagraph"/>
        <w:rPr>
          <w:rFonts w:ascii="Arial" w:hAnsi="Arial" w:cs="Arial"/>
          <w:sz w:val="23"/>
          <w:szCs w:val="23"/>
        </w:rPr>
      </w:pPr>
    </w:p>
    <w:p w14:paraId="1C57F383" w14:textId="7C6E5F64" w:rsidR="000E73F1" w:rsidRDefault="000E73F1" w:rsidP="000E73F1">
      <w:pPr>
        <w:pStyle w:val="ListParagraph"/>
        <w:numPr>
          <w:ilvl w:val="0"/>
          <w:numId w:val="8"/>
        </w:numPr>
        <w:rPr>
          <w:rFonts w:ascii="Arial" w:hAnsi="Arial" w:cs="Arial"/>
          <w:sz w:val="23"/>
          <w:szCs w:val="23"/>
        </w:rPr>
      </w:pPr>
      <w:r w:rsidRPr="00733301">
        <w:rPr>
          <w:rFonts w:ascii="Arial" w:hAnsi="Arial" w:cs="Arial"/>
          <w:sz w:val="23"/>
          <w:szCs w:val="23"/>
        </w:rPr>
        <w:t>Low Cohesion result in monolithic class that are difficult to maintain, understand and reduce re-usability.</w:t>
      </w:r>
    </w:p>
    <w:p w14:paraId="2937D055" w14:textId="77777777" w:rsidR="00996B4E" w:rsidRPr="00996B4E" w:rsidRDefault="00996B4E" w:rsidP="00996B4E">
      <w:pPr>
        <w:pStyle w:val="ListParagraph"/>
        <w:rPr>
          <w:rFonts w:ascii="Arial" w:hAnsi="Arial" w:cs="Arial"/>
          <w:sz w:val="23"/>
          <w:szCs w:val="23"/>
        </w:rPr>
      </w:pPr>
    </w:p>
    <w:p w14:paraId="388CFB35" w14:textId="2C27F464" w:rsidR="00996B4E" w:rsidRPr="00996B4E" w:rsidRDefault="00996B4E" w:rsidP="00996B4E">
      <w:pPr>
        <w:pStyle w:val="ListParagraph"/>
        <w:numPr>
          <w:ilvl w:val="0"/>
          <w:numId w:val="8"/>
        </w:numPr>
        <w:rPr>
          <w:rFonts w:ascii="Arial" w:hAnsi="Arial" w:cs="Arial"/>
          <w:sz w:val="23"/>
          <w:szCs w:val="23"/>
        </w:rPr>
      </w:pPr>
      <w:r>
        <w:rPr>
          <w:rFonts w:ascii="Arial" w:hAnsi="Arial" w:cs="Arial"/>
          <w:sz w:val="23"/>
          <w:szCs w:val="23"/>
        </w:rPr>
        <w:t xml:space="preserve">Example – </w:t>
      </w:r>
    </w:p>
    <w:p w14:paraId="756684E2" w14:textId="09A01416" w:rsidR="00996B4E" w:rsidRDefault="00996B4E" w:rsidP="00996B4E">
      <w:pPr>
        <w:ind w:left="1440"/>
        <w:rPr>
          <w:rFonts w:ascii="Arial" w:hAnsi="Arial" w:cs="Arial"/>
          <w:sz w:val="23"/>
          <w:szCs w:val="23"/>
        </w:rPr>
      </w:pPr>
      <w:r>
        <w:rPr>
          <w:rFonts w:ascii="Arial" w:hAnsi="Arial" w:cs="Arial"/>
          <w:sz w:val="23"/>
          <w:szCs w:val="23"/>
        </w:rPr>
        <w:t>Class A</w:t>
      </w:r>
    </w:p>
    <w:p w14:paraId="5D2F55D3" w14:textId="4BB95E73" w:rsidR="00996B4E" w:rsidRDefault="00996B4E" w:rsidP="00996B4E">
      <w:pPr>
        <w:ind w:left="1440"/>
        <w:rPr>
          <w:rFonts w:ascii="Arial" w:hAnsi="Arial" w:cs="Arial"/>
          <w:sz w:val="23"/>
          <w:szCs w:val="23"/>
        </w:rPr>
      </w:pPr>
      <w:proofErr w:type="gramStart"/>
      <w:r>
        <w:rPr>
          <w:rFonts w:ascii="Arial" w:hAnsi="Arial" w:cs="Arial"/>
          <w:sz w:val="23"/>
          <w:szCs w:val="23"/>
        </w:rPr>
        <w:t>checkEmail(</w:t>
      </w:r>
      <w:proofErr w:type="gramEnd"/>
      <w:r>
        <w:rPr>
          <w:rFonts w:ascii="Arial" w:hAnsi="Arial" w:cs="Arial"/>
          <w:sz w:val="23"/>
          <w:szCs w:val="23"/>
        </w:rPr>
        <w:t>);</w:t>
      </w:r>
    </w:p>
    <w:p w14:paraId="0CD4899E" w14:textId="2169482B" w:rsidR="00996B4E" w:rsidRDefault="00996B4E" w:rsidP="00996B4E">
      <w:pPr>
        <w:ind w:left="1440"/>
        <w:rPr>
          <w:rFonts w:ascii="Arial" w:hAnsi="Arial" w:cs="Arial"/>
          <w:sz w:val="23"/>
          <w:szCs w:val="23"/>
        </w:rPr>
      </w:pPr>
      <w:proofErr w:type="gramStart"/>
      <w:r>
        <w:rPr>
          <w:rFonts w:ascii="Arial" w:hAnsi="Arial" w:cs="Arial"/>
          <w:sz w:val="23"/>
          <w:szCs w:val="23"/>
        </w:rPr>
        <w:t>validateEmail(</w:t>
      </w:r>
      <w:proofErr w:type="gramEnd"/>
      <w:r>
        <w:rPr>
          <w:rFonts w:ascii="Arial" w:hAnsi="Arial" w:cs="Arial"/>
          <w:sz w:val="23"/>
          <w:szCs w:val="23"/>
        </w:rPr>
        <w:t>);</w:t>
      </w:r>
    </w:p>
    <w:p w14:paraId="5F026872" w14:textId="17CB145E" w:rsidR="00996B4E" w:rsidRDefault="00996B4E" w:rsidP="00996B4E">
      <w:pPr>
        <w:ind w:left="1440"/>
        <w:rPr>
          <w:rFonts w:ascii="Arial" w:hAnsi="Arial" w:cs="Arial"/>
          <w:sz w:val="23"/>
          <w:szCs w:val="23"/>
        </w:rPr>
      </w:pPr>
      <w:proofErr w:type="gramStart"/>
      <w:r>
        <w:rPr>
          <w:rFonts w:ascii="Arial" w:hAnsi="Arial" w:cs="Arial"/>
          <w:sz w:val="23"/>
          <w:szCs w:val="23"/>
        </w:rPr>
        <w:t>sendEmail(</w:t>
      </w:r>
      <w:proofErr w:type="gramEnd"/>
      <w:r>
        <w:rPr>
          <w:rFonts w:ascii="Arial" w:hAnsi="Arial" w:cs="Arial"/>
          <w:sz w:val="23"/>
          <w:szCs w:val="23"/>
        </w:rPr>
        <w:t>);</w:t>
      </w:r>
    </w:p>
    <w:p w14:paraId="64D924ED" w14:textId="13D76052" w:rsidR="00996B4E" w:rsidRDefault="00996B4E" w:rsidP="00996B4E">
      <w:pPr>
        <w:ind w:left="1440"/>
        <w:rPr>
          <w:rFonts w:ascii="Arial" w:hAnsi="Arial" w:cs="Arial"/>
          <w:sz w:val="23"/>
          <w:szCs w:val="23"/>
        </w:rPr>
      </w:pPr>
      <w:proofErr w:type="gramStart"/>
      <w:r>
        <w:rPr>
          <w:rFonts w:ascii="Arial" w:hAnsi="Arial" w:cs="Arial"/>
          <w:sz w:val="23"/>
          <w:szCs w:val="23"/>
        </w:rPr>
        <w:t>printLetter(</w:t>
      </w:r>
      <w:proofErr w:type="gramEnd"/>
      <w:r>
        <w:rPr>
          <w:rFonts w:ascii="Arial" w:hAnsi="Arial" w:cs="Arial"/>
          <w:sz w:val="23"/>
          <w:szCs w:val="23"/>
        </w:rPr>
        <w:t>);</w:t>
      </w:r>
    </w:p>
    <w:p w14:paraId="6507EF26" w14:textId="059B376C" w:rsidR="00996B4E" w:rsidRDefault="00996B4E" w:rsidP="00996B4E">
      <w:pPr>
        <w:ind w:left="1440"/>
        <w:rPr>
          <w:rFonts w:ascii="Arial" w:hAnsi="Arial" w:cs="Arial"/>
          <w:sz w:val="23"/>
          <w:szCs w:val="23"/>
        </w:rPr>
      </w:pPr>
      <w:proofErr w:type="gramStart"/>
      <w:r>
        <w:rPr>
          <w:rFonts w:ascii="Arial" w:hAnsi="Arial" w:cs="Arial"/>
          <w:sz w:val="23"/>
          <w:szCs w:val="23"/>
        </w:rPr>
        <w:t>printAdress(</w:t>
      </w:r>
      <w:proofErr w:type="gramEnd"/>
      <w:r>
        <w:rPr>
          <w:rFonts w:ascii="Arial" w:hAnsi="Arial" w:cs="Arial"/>
          <w:sz w:val="23"/>
          <w:szCs w:val="23"/>
        </w:rPr>
        <w:t>);</w:t>
      </w:r>
    </w:p>
    <w:p w14:paraId="2EA9E368" w14:textId="60CB60E8" w:rsidR="00996B4E" w:rsidRPr="00132FEF" w:rsidRDefault="00996B4E" w:rsidP="00996B4E">
      <w:pPr>
        <w:rPr>
          <w:rFonts w:ascii="Arial" w:hAnsi="Arial" w:cs="Arial"/>
          <w:b/>
          <w:bCs/>
          <w:sz w:val="23"/>
          <w:szCs w:val="23"/>
        </w:rPr>
      </w:pPr>
      <w:r w:rsidRPr="00132FEF">
        <w:rPr>
          <w:rFonts w:ascii="Arial" w:hAnsi="Arial" w:cs="Arial"/>
          <w:b/>
          <w:bCs/>
          <w:sz w:val="23"/>
          <w:szCs w:val="23"/>
        </w:rPr>
        <w:lastRenderedPageBreak/>
        <w:t xml:space="preserve">Ans 2(a) – </w:t>
      </w:r>
    </w:p>
    <w:p w14:paraId="4EDE3FEB" w14:textId="314AE322" w:rsidR="003A43EF" w:rsidRDefault="003A43EF" w:rsidP="003A43EF">
      <w:pPr>
        <w:rPr>
          <w:rStyle w:val="Strong"/>
          <w:rFonts w:ascii="Arial" w:hAnsi="Arial" w:cs="Arial"/>
          <w:b w:val="0"/>
          <w:bCs w:val="0"/>
          <w:color w:val="000000"/>
          <w:sz w:val="40"/>
          <w:szCs w:val="40"/>
          <w:shd w:val="clear" w:color="auto" w:fill="FFFFFF"/>
        </w:rPr>
      </w:pPr>
      <w:r>
        <w:rPr>
          <w:rStyle w:val="Strong"/>
          <w:rFonts w:ascii="Arial" w:hAnsi="Arial" w:cs="Arial"/>
          <w:b w:val="0"/>
          <w:bCs w:val="0"/>
          <w:color w:val="000000"/>
          <w:sz w:val="40"/>
          <w:szCs w:val="40"/>
          <w:shd w:val="clear" w:color="auto" w:fill="FFFFFF"/>
        </w:rPr>
        <w:t>DRY Principle</w:t>
      </w:r>
      <w:r w:rsidRPr="004C1D02">
        <w:rPr>
          <w:rStyle w:val="Strong"/>
          <w:rFonts w:ascii="Arial" w:hAnsi="Arial" w:cs="Arial"/>
          <w:b w:val="0"/>
          <w:bCs w:val="0"/>
          <w:color w:val="000000"/>
          <w:sz w:val="40"/>
          <w:szCs w:val="40"/>
          <w:shd w:val="clear" w:color="auto" w:fill="FFFFFF"/>
        </w:rPr>
        <w:t xml:space="preserve"> </w:t>
      </w:r>
      <w:r>
        <w:rPr>
          <w:rStyle w:val="Strong"/>
          <w:rFonts w:ascii="Arial" w:hAnsi="Arial" w:cs="Arial"/>
          <w:b w:val="0"/>
          <w:bCs w:val="0"/>
          <w:color w:val="000000"/>
          <w:sz w:val="40"/>
          <w:szCs w:val="40"/>
          <w:shd w:val="clear" w:color="auto" w:fill="FFFFFF"/>
        </w:rPr>
        <w:t>–</w:t>
      </w:r>
      <w:r w:rsidRPr="004C1D02">
        <w:rPr>
          <w:rStyle w:val="Strong"/>
          <w:rFonts w:ascii="Arial" w:hAnsi="Arial" w:cs="Arial"/>
          <w:b w:val="0"/>
          <w:bCs w:val="0"/>
          <w:color w:val="000000"/>
          <w:sz w:val="40"/>
          <w:szCs w:val="40"/>
          <w:shd w:val="clear" w:color="auto" w:fill="FFFFFF"/>
        </w:rPr>
        <w:t xml:space="preserve"> </w:t>
      </w:r>
    </w:p>
    <w:p w14:paraId="20F86D9D" w14:textId="746D1958" w:rsidR="003A43EF" w:rsidRPr="003D5935" w:rsidRDefault="003A43EF" w:rsidP="003D5935">
      <w:pPr>
        <w:rPr>
          <w:rStyle w:val="Strong"/>
          <w:rFonts w:ascii="Nunito" w:hAnsi="Nunito" w:cs="Arial"/>
          <w:b w:val="0"/>
          <w:bCs w:val="0"/>
          <w:color w:val="000000"/>
          <w:sz w:val="23"/>
          <w:szCs w:val="23"/>
          <w:shd w:val="clear" w:color="auto" w:fill="FFFFFF"/>
        </w:rPr>
      </w:pPr>
      <w:r w:rsidRPr="003D5935">
        <w:rPr>
          <w:rStyle w:val="Strong"/>
          <w:rFonts w:ascii="Nunito" w:hAnsi="Nunito" w:cs="Arial"/>
          <w:b w:val="0"/>
          <w:bCs w:val="0"/>
          <w:color w:val="000000"/>
          <w:sz w:val="23"/>
          <w:szCs w:val="23"/>
          <w:shd w:val="clear" w:color="auto" w:fill="FFFFFF"/>
        </w:rPr>
        <w:t xml:space="preserve">DRY </w:t>
      </w:r>
      <w:r w:rsidR="008145AE">
        <w:rPr>
          <w:rStyle w:val="Strong"/>
          <w:rFonts w:ascii="Nunito" w:hAnsi="Nunito" w:cs="Arial"/>
          <w:b w:val="0"/>
          <w:bCs w:val="0"/>
          <w:color w:val="000000"/>
          <w:sz w:val="23"/>
          <w:szCs w:val="23"/>
          <w:shd w:val="clear" w:color="auto" w:fill="FFFFFF"/>
        </w:rPr>
        <w:t>s</w:t>
      </w:r>
      <w:r w:rsidRPr="003D5935">
        <w:rPr>
          <w:rStyle w:val="Strong"/>
          <w:rFonts w:ascii="Nunito" w:hAnsi="Nunito" w:cs="Arial"/>
          <w:b w:val="0"/>
          <w:bCs w:val="0"/>
          <w:color w:val="000000"/>
          <w:sz w:val="23"/>
          <w:szCs w:val="23"/>
          <w:shd w:val="clear" w:color="auto" w:fill="FFFFFF"/>
        </w:rPr>
        <w:t xml:space="preserve">tand for </w:t>
      </w:r>
      <w:r w:rsidR="003D5935" w:rsidRPr="003D5935">
        <w:rPr>
          <w:rStyle w:val="Strong"/>
          <w:rFonts w:ascii="Nunito" w:hAnsi="Nunito" w:cs="Arial"/>
          <w:b w:val="0"/>
          <w:bCs w:val="0"/>
          <w:color w:val="000000"/>
          <w:sz w:val="23"/>
          <w:szCs w:val="23"/>
          <w:shd w:val="clear" w:color="auto" w:fill="FFFFFF"/>
        </w:rPr>
        <w:t>“Don’t</w:t>
      </w:r>
      <w:r w:rsidRPr="003D5935">
        <w:rPr>
          <w:rStyle w:val="Strong"/>
          <w:rFonts w:ascii="Nunito" w:hAnsi="Nunito" w:cs="Arial"/>
          <w:b w:val="0"/>
          <w:bCs w:val="0"/>
          <w:color w:val="000000"/>
          <w:sz w:val="23"/>
          <w:szCs w:val="23"/>
          <w:shd w:val="clear" w:color="auto" w:fill="FFFFFF"/>
        </w:rPr>
        <w:t xml:space="preserve"> Repeat </w:t>
      </w:r>
      <w:r w:rsidR="003D5935" w:rsidRPr="003D5935">
        <w:rPr>
          <w:rStyle w:val="Strong"/>
          <w:rFonts w:ascii="Nunito" w:hAnsi="Nunito" w:cs="Arial"/>
          <w:b w:val="0"/>
          <w:bCs w:val="0"/>
          <w:color w:val="000000"/>
          <w:sz w:val="23"/>
          <w:szCs w:val="23"/>
          <w:shd w:val="clear" w:color="auto" w:fill="FFFFFF"/>
        </w:rPr>
        <w:t>Yourself”</w:t>
      </w:r>
      <w:r w:rsidRPr="003D5935">
        <w:rPr>
          <w:rStyle w:val="Strong"/>
          <w:rFonts w:ascii="Nunito" w:hAnsi="Nunito" w:cs="Arial"/>
          <w:b w:val="0"/>
          <w:bCs w:val="0"/>
          <w:color w:val="000000"/>
          <w:sz w:val="23"/>
          <w:szCs w:val="23"/>
          <w:shd w:val="clear" w:color="auto" w:fill="FFFFFF"/>
        </w:rPr>
        <w:t xml:space="preserve">, a basic principle of software development aimed at reducing repetition of information. The DRY principle is stated as, </w:t>
      </w:r>
      <w:r w:rsidR="003D5935" w:rsidRPr="003D5935">
        <w:rPr>
          <w:rStyle w:val="Strong"/>
          <w:rFonts w:ascii="Nunito" w:hAnsi="Nunito" w:cs="Arial"/>
          <w:b w:val="0"/>
          <w:bCs w:val="0"/>
          <w:color w:val="000000"/>
          <w:sz w:val="23"/>
          <w:szCs w:val="23"/>
          <w:shd w:val="clear" w:color="auto" w:fill="FFFFFF"/>
        </w:rPr>
        <w:t>“Every</w:t>
      </w:r>
      <w:r w:rsidRPr="003D5935">
        <w:rPr>
          <w:rStyle w:val="Strong"/>
          <w:rFonts w:ascii="Nunito" w:hAnsi="Nunito" w:cs="Arial"/>
          <w:b w:val="0"/>
          <w:bCs w:val="0"/>
          <w:color w:val="000000"/>
          <w:sz w:val="23"/>
          <w:szCs w:val="23"/>
          <w:shd w:val="clear" w:color="auto" w:fill="FFFFFF"/>
        </w:rPr>
        <w:t xml:space="preserve"> </w:t>
      </w:r>
      <w:r w:rsidR="003D5935" w:rsidRPr="003D5935">
        <w:rPr>
          <w:rStyle w:val="Strong"/>
          <w:rFonts w:ascii="Nunito" w:hAnsi="Nunito" w:cs="Arial"/>
          <w:b w:val="0"/>
          <w:bCs w:val="0"/>
          <w:color w:val="000000"/>
          <w:sz w:val="23"/>
          <w:szCs w:val="23"/>
          <w:shd w:val="clear" w:color="auto" w:fill="FFFFFF"/>
        </w:rPr>
        <w:t>piece of</w:t>
      </w:r>
      <w:r w:rsidRPr="003D5935">
        <w:rPr>
          <w:rStyle w:val="Strong"/>
          <w:rFonts w:ascii="Nunito" w:hAnsi="Nunito" w:cs="Arial"/>
          <w:b w:val="0"/>
          <w:bCs w:val="0"/>
          <w:color w:val="000000"/>
          <w:sz w:val="23"/>
          <w:szCs w:val="23"/>
          <w:shd w:val="clear" w:color="auto" w:fill="FFFFFF"/>
        </w:rPr>
        <w:t xml:space="preserve"> knowledge or logic must have a single, representation within a </w:t>
      </w:r>
      <w:r w:rsidR="003D5935" w:rsidRPr="003D5935">
        <w:rPr>
          <w:rStyle w:val="Strong"/>
          <w:rFonts w:ascii="Nunito" w:hAnsi="Nunito" w:cs="Arial"/>
          <w:b w:val="0"/>
          <w:bCs w:val="0"/>
          <w:color w:val="000000"/>
          <w:sz w:val="23"/>
          <w:szCs w:val="23"/>
          <w:shd w:val="clear" w:color="auto" w:fill="FFFFFF"/>
        </w:rPr>
        <w:t>system”</w:t>
      </w:r>
      <w:r w:rsidRPr="003D5935">
        <w:rPr>
          <w:rStyle w:val="Strong"/>
          <w:rFonts w:ascii="Nunito" w:hAnsi="Nunito" w:cs="Arial"/>
          <w:b w:val="0"/>
          <w:bCs w:val="0"/>
          <w:color w:val="000000"/>
          <w:sz w:val="23"/>
          <w:szCs w:val="23"/>
          <w:shd w:val="clear" w:color="auto" w:fill="FFFFFF"/>
        </w:rPr>
        <w:t>.</w:t>
      </w:r>
    </w:p>
    <w:p w14:paraId="38C4AA45" w14:textId="6CF729A3" w:rsidR="003A43EF" w:rsidRPr="003D5935" w:rsidRDefault="00C1124A" w:rsidP="003D5935">
      <w:pPr>
        <w:rPr>
          <w:rStyle w:val="Strong"/>
          <w:rFonts w:ascii="Nunito" w:hAnsi="Nunito" w:cs="Arial"/>
          <w:b w:val="0"/>
          <w:bCs w:val="0"/>
          <w:color w:val="000000"/>
          <w:sz w:val="23"/>
          <w:szCs w:val="23"/>
          <w:shd w:val="clear" w:color="auto" w:fill="FFFFFF"/>
        </w:rPr>
      </w:pPr>
      <w:r w:rsidRPr="003D5935">
        <w:rPr>
          <w:rStyle w:val="Strong"/>
          <w:rFonts w:ascii="Nunito" w:hAnsi="Nunito" w:cs="Arial"/>
          <w:b w:val="0"/>
          <w:bCs w:val="0"/>
          <w:color w:val="000000"/>
          <w:sz w:val="23"/>
          <w:szCs w:val="23"/>
          <w:shd w:val="clear" w:color="auto" w:fill="FFFFFF"/>
        </w:rPr>
        <w:t xml:space="preserve">We can achieve DRY by divide </w:t>
      </w:r>
      <w:r w:rsidR="003D5935" w:rsidRPr="003D5935">
        <w:rPr>
          <w:rStyle w:val="Strong"/>
          <w:rFonts w:ascii="Nunito" w:hAnsi="Nunito" w:cs="Arial"/>
          <w:b w:val="0"/>
          <w:bCs w:val="0"/>
          <w:color w:val="000000"/>
          <w:sz w:val="23"/>
          <w:szCs w:val="23"/>
          <w:shd w:val="clear" w:color="auto" w:fill="FFFFFF"/>
        </w:rPr>
        <w:t>your</w:t>
      </w:r>
      <w:r w:rsidRPr="003D5935">
        <w:rPr>
          <w:rStyle w:val="Strong"/>
          <w:rFonts w:ascii="Nunito" w:hAnsi="Nunito" w:cs="Arial"/>
          <w:b w:val="0"/>
          <w:bCs w:val="0"/>
          <w:color w:val="000000"/>
          <w:sz w:val="23"/>
          <w:szCs w:val="23"/>
          <w:shd w:val="clear" w:color="auto" w:fill="FFFFFF"/>
        </w:rPr>
        <w:t xml:space="preserve"> system into piece. Divide your code and logic into smaller reusable units</w:t>
      </w:r>
      <w:r w:rsidR="003D5935" w:rsidRPr="003D5935">
        <w:rPr>
          <w:rStyle w:val="Strong"/>
          <w:rFonts w:ascii="Nunito" w:hAnsi="Nunito" w:cs="Arial"/>
          <w:b w:val="0"/>
          <w:bCs w:val="0"/>
          <w:color w:val="000000"/>
          <w:sz w:val="23"/>
          <w:szCs w:val="23"/>
          <w:shd w:val="clear" w:color="auto" w:fill="FFFFFF"/>
        </w:rPr>
        <w:t xml:space="preserve"> and use that code by calling it where you want. Don’t write lengthy methods, but divide logic and try to use the existing piece in your method. </w:t>
      </w:r>
    </w:p>
    <w:p w14:paraId="7ACC0493" w14:textId="61054621" w:rsidR="000E73F1" w:rsidRDefault="000E73F1" w:rsidP="003D5935">
      <w:pPr>
        <w:rPr>
          <w:rFonts w:ascii="Arial" w:hAnsi="Arial" w:cs="Arial"/>
          <w:sz w:val="23"/>
          <w:szCs w:val="23"/>
        </w:rPr>
      </w:pPr>
    </w:p>
    <w:p w14:paraId="226039D4" w14:textId="3CA76FA2" w:rsidR="003D5935" w:rsidRPr="00132FEF" w:rsidRDefault="003D5935" w:rsidP="003D5935">
      <w:pPr>
        <w:rPr>
          <w:rFonts w:ascii="Arial" w:hAnsi="Arial" w:cs="Arial"/>
          <w:b/>
          <w:bCs/>
          <w:sz w:val="23"/>
          <w:szCs w:val="23"/>
        </w:rPr>
      </w:pPr>
      <w:r w:rsidRPr="00132FEF">
        <w:rPr>
          <w:rFonts w:ascii="Arial" w:hAnsi="Arial" w:cs="Arial"/>
          <w:b/>
          <w:bCs/>
          <w:sz w:val="23"/>
          <w:szCs w:val="23"/>
        </w:rPr>
        <w:t>Ans 2(b) –</w:t>
      </w:r>
    </w:p>
    <w:p w14:paraId="06DE89B6" w14:textId="7127A18C" w:rsidR="003D5935" w:rsidRDefault="003D5935" w:rsidP="003D5935">
      <w:pPr>
        <w:rPr>
          <w:rStyle w:val="Strong"/>
          <w:rFonts w:ascii="Arial" w:hAnsi="Arial" w:cs="Arial"/>
          <w:b w:val="0"/>
          <w:bCs w:val="0"/>
          <w:color w:val="000000"/>
          <w:sz w:val="40"/>
          <w:szCs w:val="40"/>
          <w:shd w:val="clear" w:color="auto" w:fill="FFFFFF"/>
        </w:rPr>
      </w:pPr>
      <w:r>
        <w:rPr>
          <w:rStyle w:val="Strong"/>
          <w:rFonts w:ascii="Arial" w:hAnsi="Arial" w:cs="Arial"/>
          <w:b w:val="0"/>
          <w:bCs w:val="0"/>
          <w:color w:val="000000"/>
          <w:sz w:val="40"/>
          <w:szCs w:val="40"/>
          <w:shd w:val="clear" w:color="auto" w:fill="FFFFFF"/>
        </w:rPr>
        <w:t>KISS Principle</w:t>
      </w:r>
      <w:r w:rsidRPr="004C1D02">
        <w:rPr>
          <w:rStyle w:val="Strong"/>
          <w:rFonts w:ascii="Arial" w:hAnsi="Arial" w:cs="Arial"/>
          <w:b w:val="0"/>
          <w:bCs w:val="0"/>
          <w:color w:val="000000"/>
          <w:sz w:val="40"/>
          <w:szCs w:val="40"/>
          <w:shd w:val="clear" w:color="auto" w:fill="FFFFFF"/>
        </w:rPr>
        <w:t xml:space="preserve"> </w:t>
      </w:r>
      <w:r>
        <w:rPr>
          <w:rStyle w:val="Strong"/>
          <w:rFonts w:ascii="Arial" w:hAnsi="Arial" w:cs="Arial"/>
          <w:b w:val="0"/>
          <w:bCs w:val="0"/>
          <w:color w:val="000000"/>
          <w:sz w:val="40"/>
          <w:szCs w:val="40"/>
          <w:shd w:val="clear" w:color="auto" w:fill="FFFFFF"/>
        </w:rPr>
        <w:t>–</w:t>
      </w:r>
      <w:r w:rsidRPr="004C1D02">
        <w:rPr>
          <w:rStyle w:val="Strong"/>
          <w:rFonts w:ascii="Arial" w:hAnsi="Arial" w:cs="Arial"/>
          <w:b w:val="0"/>
          <w:bCs w:val="0"/>
          <w:color w:val="000000"/>
          <w:sz w:val="40"/>
          <w:szCs w:val="40"/>
          <w:shd w:val="clear" w:color="auto" w:fill="FFFFFF"/>
        </w:rPr>
        <w:t xml:space="preserve"> </w:t>
      </w:r>
    </w:p>
    <w:p w14:paraId="186D7C8F" w14:textId="6B5733C3" w:rsidR="008145AE" w:rsidRDefault="008145AE" w:rsidP="003D5935">
      <w:pPr>
        <w:rPr>
          <w:rStyle w:val="Strong"/>
          <w:rFonts w:ascii="Nunito" w:hAnsi="Nunito" w:cs="Arial"/>
          <w:b w:val="0"/>
          <w:bCs w:val="0"/>
          <w:color w:val="000000"/>
          <w:sz w:val="23"/>
          <w:szCs w:val="23"/>
        </w:rPr>
      </w:pPr>
      <w:r>
        <w:rPr>
          <w:rStyle w:val="Strong"/>
          <w:rFonts w:ascii="Nunito" w:hAnsi="Nunito" w:cs="Arial"/>
          <w:b w:val="0"/>
          <w:bCs w:val="0"/>
          <w:color w:val="000000"/>
          <w:sz w:val="23"/>
          <w:szCs w:val="23"/>
          <w:shd w:val="clear" w:color="auto" w:fill="FFFFFF"/>
        </w:rPr>
        <w:t>KISS stand for “Keep It Simple, Stupid”, Kiss principle helps in keeping code simple and clear, making it easy to understand. As we know programming language are for humans to understand – computers can only understand 0 and 1 – so keep coding and methods simple and straightforward. Each method</w:t>
      </w:r>
      <w:r>
        <w:rPr>
          <w:rFonts w:ascii="Cambria" w:hAnsi="Cambria"/>
          <w:color w:val="222635"/>
          <w:sz w:val="29"/>
          <w:szCs w:val="29"/>
          <w:shd w:val="clear" w:color="auto" w:fill="FFFFFF"/>
        </w:rPr>
        <w:t> </w:t>
      </w:r>
      <w:r w:rsidRPr="008145AE">
        <w:rPr>
          <w:rStyle w:val="Strong"/>
          <w:rFonts w:ascii="Nunito" w:hAnsi="Nunito" w:cs="Arial"/>
          <w:b w:val="0"/>
          <w:bCs w:val="0"/>
          <w:color w:val="000000"/>
          <w:sz w:val="23"/>
          <w:szCs w:val="23"/>
        </w:rPr>
        <w:t>should never be more than 40-50 lines.</w:t>
      </w:r>
    </w:p>
    <w:p w14:paraId="0B69B3FB" w14:textId="02EFC1BD" w:rsidR="00184291" w:rsidRPr="00184291" w:rsidRDefault="00184291" w:rsidP="003D5935">
      <w:pPr>
        <w:rPr>
          <w:rStyle w:val="Strong"/>
          <w:rFonts w:ascii="Nunito" w:hAnsi="Nunito" w:cs="Arial"/>
          <w:b w:val="0"/>
          <w:bCs w:val="0"/>
          <w:color w:val="000000"/>
          <w:sz w:val="23"/>
          <w:szCs w:val="23"/>
        </w:rPr>
      </w:pPr>
      <w:r w:rsidRPr="00184291">
        <w:rPr>
          <w:rStyle w:val="Strong"/>
          <w:rFonts w:ascii="Nunito" w:hAnsi="Nunito" w:cs="Arial"/>
          <w:b w:val="0"/>
          <w:bCs w:val="0"/>
          <w:color w:val="000000"/>
          <w:sz w:val="23"/>
          <w:szCs w:val="23"/>
        </w:rPr>
        <w:t>Each method should only solve one small problem, not many use cases. If you have a lot of conditions in the method, break these out into smaller methods. It will not only be easier to read and maintain, but it can help find bugs a lot faster.</w:t>
      </w:r>
    </w:p>
    <w:p w14:paraId="346BCEF3" w14:textId="372E5F79" w:rsidR="003D5935" w:rsidRDefault="00184291" w:rsidP="003D5935">
      <w:pPr>
        <w:rPr>
          <w:rFonts w:ascii="Nunito" w:hAnsi="Nunito" w:cs="Arial"/>
          <w:sz w:val="23"/>
          <w:szCs w:val="23"/>
        </w:rPr>
      </w:pPr>
      <w:r w:rsidRPr="00184291">
        <w:rPr>
          <w:rFonts w:ascii="Nunito" w:hAnsi="Nunito" w:cs="Arial"/>
          <w:sz w:val="23"/>
          <w:szCs w:val="23"/>
        </w:rPr>
        <w:t>We can achieve this by trying to write simple code. Think of many solutions for your problem, then choose the best, simplest one and transform that into your code. Whenever you find lengthy code, divide that into multiple methods — right-click and refactor in the editor. Try to write small blocks of code that do a single task.</w:t>
      </w:r>
    </w:p>
    <w:p w14:paraId="09116E2A" w14:textId="7CBC067D" w:rsidR="00184291" w:rsidRDefault="00184291" w:rsidP="003D5935">
      <w:pPr>
        <w:rPr>
          <w:rFonts w:ascii="Nunito" w:hAnsi="Nunito" w:cs="Arial"/>
          <w:sz w:val="23"/>
          <w:szCs w:val="23"/>
        </w:rPr>
      </w:pPr>
    </w:p>
    <w:p w14:paraId="5451E351" w14:textId="648A88A5" w:rsidR="00184291" w:rsidRDefault="00184291" w:rsidP="003D5935">
      <w:pPr>
        <w:rPr>
          <w:rFonts w:ascii="Nunito" w:hAnsi="Nunito" w:cs="Arial"/>
          <w:sz w:val="23"/>
          <w:szCs w:val="23"/>
        </w:rPr>
      </w:pPr>
    </w:p>
    <w:p w14:paraId="31A90333" w14:textId="3BEC8C87" w:rsidR="00184291" w:rsidRDefault="00184291" w:rsidP="003D5935">
      <w:pPr>
        <w:rPr>
          <w:rFonts w:ascii="Nunito" w:hAnsi="Nunito" w:cs="Arial"/>
          <w:sz w:val="23"/>
          <w:szCs w:val="23"/>
        </w:rPr>
      </w:pPr>
    </w:p>
    <w:p w14:paraId="7CD7D814" w14:textId="7F896A94" w:rsidR="00184291" w:rsidRDefault="00184291" w:rsidP="003D5935">
      <w:pPr>
        <w:rPr>
          <w:rFonts w:ascii="Nunito" w:hAnsi="Nunito" w:cs="Arial"/>
          <w:sz w:val="23"/>
          <w:szCs w:val="23"/>
        </w:rPr>
      </w:pPr>
    </w:p>
    <w:p w14:paraId="55CA9E95" w14:textId="5932ACD8" w:rsidR="00184291" w:rsidRDefault="00184291" w:rsidP="003D5935">
      <w:pPr>
        <w:rPr>
          <w:rFonts w:ascii="Nunito" w:hAnsi="Nunito" w:cs="Arial"/>
          <w:sz w:val="23"/>
          <w:szCs w:val="23"/>
        </w:rPr>
      </w:pPr>
    </w:p>
    <w:p w14:paraId="081DB7D5" w14:textId="7722264A" w:rsidR="00184291" w:rsidRDefault="00184291" w:rsidP="003D5935">
      <w:pPr>
        <w:rPr>
          <w:rFonts w:ascii="Nunito" w:hAnsi="Nunito" w:cs="Arial"/>
          <w:sz w:val="23"/>
          <w:szCs w:val="23"/>
        </w:rPr>
      </w:pPr>
    </w:p>
    <w:p w14:paraId="7423E2C2" w14:textId="1FBF32AD" w:rsidR="00184291" w:rsidRDefault="00184291" w:rsidP="003D5935">
      <w:pPr>
        <w:rPr>
          <w:rFonts w:ascii="Nunito" w:hAnsi="Nunito" w:cs="Arial"/>
          <w:sz w:val="23"/>
          <w:szCs w:val="23"/>
        </w:rPr>
      </w:pPr>
    </w:p>
    <w:p w14:paraId="0507D69E" w14:textId="18C10E9E" w:rsidR="00184291" w:rsidRDefault="00184291" w:rsidP="003D5935">
      <w:pPr>
        <w:rPr>
          <w:rFonts w:ascii="Nunito" w:hAnsi="Nunito" w:cs="Arial"/>
          <w:sz w:val="23"/>
          <w:szCs w:val="23"/>
        </w:rPr>
      </w:pPr>
    </w:p>
    <w:p w14:paraId="415A851C" w14:textId="48B1687A" w:rsidR="00184291" w:rsidRDefault="00184291" w:rsidP="003D5935">
      <w:pPr>
        <w:rPr>
          <w:rFonts w:ascii="Nunito" w:hAnsi="Nunito" w:cs="Arial"/>
          <w:sz w:val="23"/>
          <w:szCs w:val="23"/>
        </w:rPr>
      </w:pPr>
    </w:p>
    <w:p w14:paraId="56F46F1C" w14:textId="199CC14D" w:rsidR="00CC7735" w:rsidRDefault="00184291" w:rsidP="003D5935">
      <w:pPr>
        <w:rPr>
          <w:rFonts w:ascii="Nunito" w:hAnsi="Nunito" w:cs="Arial"/>
          <w:b/>
          <w:bCs/>
          <w:sz w:val="23"/>
          <w:szCs w:val="23"/>
        </w:rPr>
      </w:pPr>
      <w:r w:rsidRPr="00132FEF">
        <w:rPr>
          <w:rFonts w:ascii="Nunito" w:hAnsi="Nunito" w:cs="Arial"/>
          <w:b/>
          <w:bCs/>
          <w:sz w:val="23"/>
          <w:szCs w:val="23"/>
        </w:rPr>
        <w:lastRenderedPageBreak/>
        <w:t>Ans 3.</w:t>
      </w:r>
    </w:p>
    <w:p w14:paraId="3C7535B2" w14:textId="291A4844" w:rsidR="00CC7735" w:rsidRDefault="00CC7735" w:rsidP="00CC7735">
      <w:pPr>
        <w:rPr>
          <w:rStyle w:val="Strong"/>
          <w:rFonts w:ascii="Arial" w:hAnsi="Arial" w:cs="Arial"/>
          <w:b w:val="0"/>
          <w:bCs w:val="0"/>
          <w:color w:val="000000"/>
          <w:sz w:val="40"/>
          <w:szCs w:val="40"/>
          <w:shd w:val="clear" w:color="auto" w:fill="FFFFFF"/>
        </w:rPr>
      </w:pPr>
      <w:r>
        <w:rPr>
          <w:rStyle w:val="Strong"/>
          <w:rFonts w:ascii="Arial" w:hAnsi="Arial" w:cs="Arial"/>
          <w:b w:val="0"/>
          <w:bCs w:val="0"/>
          <w:color w:val="000000"/>
          <w:sz w:val="40"/>
          <w:szCs w:val="40"/>
          <w:shd w:val="clear" w:color="auto" w:fill="FFFFFF"/>
        </w:rPr>
        <w:t xml:space="preserve">Pessimistic Locking </w:t>
      </w:r>
      <w:r w:rsidRPr="004C1D02">
        <w:rPr>
          <w:rStyle w:val="Strong"/>
          <w:rFonts w:ascii="Arial" w:hAnsi="Arial" w:cs="Arial"/>
          <w:b w:val="0"/>
          <w:bCs w:val="0"/>
          <w:color w:val="000000"/>
          <w:sz w:val="40"/>
          <w:szCs w:val="40"/>
          <w:shd w:val="clear" w:color="auto" w:fill="FFFFFF"/>
        </w:rPr>
        <w:t>–</w:t>
      </w:r>
      <w:r w:rsidRPr="004C1D02">
        <w:rPr>
          <w:rStyle w:val="Strong"/>
          <w:rFonts w:ascii="Arial" w:hAnsi="Arial" w:cs="Arial"/>
          <w:b w:val="0"/>
          <w:bCs w:val="0"/>
          <w:color w:val="000000"/>
          <w:sz w:val="40"/>
          <w:szCs w:val="40"/>
          <w:shd w:val="clear" w:color="auto" w:fill="FFFFFF"/>
        </w:rPr>
        <w:t xml:space="preserve"> </w:t>
      </w:r>
    </w:p>
    <w:p w14:paraId="039D1682" w14:textId="77777777" w:rsidR="00CC7735" w:rsidRDefault="00CC7735" w:rsidP="003D5935">
      <w:pPr>
        <w:rPr>
          <w:rFonts w:ascii="Nunito" w:hAnsi="Nunito" w:cs="Arial"/>
          <w:b/>
          <w:bCs/>
          <w:sz w:val="23"/>
          <w:szCs w:val="23"/>
        </w:rPr>
      </w:pPr>
    </w:p>
    <w:p w14:paraId="250AD307" w14:textId="5C61FEB2" w:rsidR="00132FEF" w:rsidRDefault="00CC7735" w:rsidP="003D5935">
      <w:pPr>
        <w:rPr>
          <w:rFonts w:ascii="Nunito" w:hAnsi="Nunito" w:cs="Arial"/>
          <w:sz w:val="23"/>
          <w:szCs w:val="23"/>
        </w:rPr>
      </w:pPr>
      <w:r w:rsidRPr="00CC7735">
        <w:rPr>
          <w:rFonts w:ascii="Nunito" w:hAnsi="Nunito" w:cs="Arial"/>
          <w:sz w:val="23"/>
          <w:szCs w:val="23"/>
        </w:rPr>
        <w:t>Pessimistic Locking is a way to of achieving mutual exclusion by always locking the entire scope.</w:t>
      </w:r>
      <w:r>
        <w:rPr>
          <w:rFonts w:ascii="Nunito" w:hAnsi="Nunito" w:cs="Arial"/>
          <w:b/>
          <w:bCs/>
          <w:sz w:val="23"/>
          <w:szCs w:val="23"/>
        </w:rPr>
        <w:t xml:space="preserve"> </w:t>
      </w:r>
      <w:r w:rsidRPr="00CC7735">
        <w:rPr>
          <w:rFonts w:ascii="Nunito" w:hAnsi="Nunito" w:cs="Arial"/>
          <w:sz w:val="23"/>
          <w:szCs w:val="23"/>
        </w:rPr>
        <w:t>The first thread to acquire the lock will retain the lock until the scope execution. It will then release the lock which can then be acquired by any other waiting thread.</w:t>
      </w:r>
    </w:p>
    <w:p w14:paraId="3674E3E2" w14:textId="1D6DC2AD" w:rsidR="00CC7735" w:rsidRDefault="00CC7735" w:rsidP="003D5935">
      <w:pPr>
        <w:rPr>
          <w:rFonts w:ascii="Nunito" w:hAnsi="Nunito" w:cs="Arial"/>
          <w:sz w:val="23"/>
          <w:szCs w:val="23"/>
        </w:rPr>
      </w:pPr>
      <w:r w:rsidRPr="00CC7735">
        <w:rPr>
          <w:rFonts w:ascii="Nunito" w:hAnsi="Nunito" w:cs="Arial"/>
          <w:sz w:val="23"/>
          <w:szCs w:val="23"/>
        </w:rPr>
        <w:t>The problem with this approach lies in the fact that we always assume that all possible threads will be competing for the underlying resource at the same time which is generally not the case.</w:t>
      </w:r>
    </w:p>
    <w:p w14:paraId="16D23BAB" w14:textId="05F513F5" w:rsidR="00CC7735" w:rsidRDefault="00CC7735" w:rsidP="003D5935">
      <w:pPr>
        <w:rPr>
          <w:rFonts w:ascii="Nunito" w:hAnsi="Nunito" w:cs="Arial"/>
          <w:sz w:val="23"/>
          <w:szCs w:val="23"/>
        </w:rPr>
      </w:pPr>
      <w:r w:rsidRPr="00CC7735">
        <w:rPr>
          <w:rFonts w:ascii="Nunito" w:hAnsi="Nunito" w:cs="Arial"/>
          <w:sz w:val="23"/>
          <w:szCs w:val="23"/>
        </w:rPr>
        <w:t>Due to this assumption, the additional overhead of acquiring and releasing</w:t>
      </w:r>
      <w:r>
        <w:rPr>
          <w:rFonts w:ascii="Segoe UI" w:hAnsi="Segoe UI" w:cs="Segoe UI"/>
          <w:color w:val="181818"/>
          <w:sz w:val="27"/>
          <w:szCs w:val="27"/>
          <w:shd w:val="clear" w:color="auto" w:fill="FFFFFF"/>
        </w:rPr>
        <w:t xml:space="preserve"> </w:t>
      </w:r>
      <w:r w:rsidRPr="00CC7735">
        <w:rPr>
          <w:rFonts w:ascii="Nunito" w:hAnsi="Nunito" w:cs="Arial"/>
          <w:sz w:val="23"/>
          <w:szCs w:val="23"/>
        </w:rPr>
        <w:t>the lock</w:t>
      </w:r>
      <w:r>
        <w:rPr>
          <w:rFonts w:ascii="Segoe UI" w:hAnsi="Segoe UI" w:cs="Segoe UI"/>
          <w:color w:val="181818"/>
          <w:sz w:val="27"/>
          <w:szCs w:val="27"/>
          <w:shd w:val="clear" w:color="auto" w:fill="FFFFFF"/>
        </w:rPr>
        <w:t xml:space="preserve"> </w:t>
      </w:r>
      <w:r w:rsidRPr="00CC7735">
        <w:rPr>
          <w:rFonts w:ascii="Nunito" w:hAnsi="Nunito" w:cs="Arial"/>
          <w:sz w:val="23"/>
          <w:szCs w:val="23"/>
        </w:rPr>
        <w:t>comes into the picture even if there is a single thread that is repeatedly executing the synchronized block.</w:t>
      </w:r>
    </w:p>
    <w:p w14:paraId="260B4FC2" w14:textId="1AFF9055" w:rsidR="00CC7735" w:rsidRDefault="00CC7735" w:rsidP="003D5935">
      <w:pPr>
        <w:rPr>
          <w:rFonts w:ascii="Nunito" w:hAnsi="Nunito" w:cs="Arial"/>
          <w:sz w:val="23"/>
          <w:szCs w:val="23"/>
        </w:rPr>
      </w:pPr>
    </w:p>
    <w:p w14:paraId="6DC9A635" w14:textId="3206D578" w:rsidR="00CC7735" w:rsidRDefault="00CC7735" w:rsidP="00CC7735">
      <w:pPr>
        <w:rPr>
          <w:rStyle w:val="Strong"/>
          <w:rFonts w:ascii="Arial" w:hAnsi="Arial" w:cs="Arial"/>
          <w:b w:val="0"/>
          <w:bCs w:val="0"/>
          <w:color w:val="000000"/>
          <w:sz w:val="40"/>
          <w:szCs w:val="40"/>
          <w:shd w:val="clear" w:color="auto" w:fill="FFFFFF"/>
        </w:rPr>
      </w:pPr>
      <w:r>
        <w:rPr>
          <w:rStyle w:val="Strong"/>
          <w:rFonts w:ascii="Arial" w:hAnsi="Arial" w:cs="Arial"/>
          <w:b w:val="0"/>
          <w:bCs w:val="0"/>
          <w:color w:val="000000"/>
          <w:sz w:val="40"/>
          <w:szCs w:val="40"/>
          <w:shd w:val="clear" w:color="auto" w:fill="FFFFFF"/>
        </w:rPr>
        <w:t xml:space="preserve">Optimistic Locking </w:t>
      </w:r>
      <w:r w:rsidRPr="004C1D02">
        <w:rPr>
          <w:rStyle w:val="Strong"/>
          <w:rFonts w:ascii="Arial" w:hAnsi="Arial" w:cs="Arial"/>
          <w:b w:val="0"/>
          <w:bCs w:val="0"/>
          <w:color w:val="000000"/>
          <w:sz w:val="40"/>
          <w:szCs w:val="40"/>
          <w:shd w:val="clear" w:color="auto" w:fill="FFFFFF"/>
        </w:rPr>
        <w:t>–</w:t>
      </w:r>
      <w:r w:rsidRPr="004C1D02">
        <w:rPr>
          <w:rStyle w:val="Strong"/>
          <w:rFonts w:ascii="Arial" w:hAnsi="Arial" w:cs="Arial"/>
          <w:b w:val="0"/>
          <w:bCs w:val="0"/>
          <w:color w:val="000000"/>
          <w:sz w:val="40"/>
          <w:szCs w:val="40"/>
          <w:shd w:val="clear" w:color="auto" w:fill="FFFFFF"/>
        </w:rPr>
        <w:t xml:space="preserve"> </w:t>
      </w:r>
    </w:p>
    <w:p w14:paraId="4B3829B2" w14:textId="77777777" w:rsidR="00CC7735" w:rsidRDefault="00CC7735" w:rsidP="00CC7735">
      <w:pPr>
        <w:rPr>
          <w:rStyle w:val="Strong"/>
          <w:rFonts w:ascii="Arial" w:hAnsi="Arial" w:cs="Arial"/>
          <w:b w:val="0"/>
          <w:bCs w:val="0"/>
          <w:color w:val="000000"/>
          <w:sz w:val="40"/>
          <w:szCs w:val="40"/>
          <w:shd w:val="clear" w:color="auto" w:fill="FFFFFF"/>
        </w:rPr>
      </w:pPr>
    </w:p>
    <w:p w14:paraId="5468D55C" w14:textId="04D14D06" w:rsidR="00CC7735" w:rsidRPr="00CC7735" w:rsidRDefault="00CC7735" w:rsidP="00CC7735">
      <w:pPr>
        <w:rPr>
          <w:rFonts w:ascii="Nunito" w:hAnsi="Nunito"/>
          <w:sz w:val="23"/>
          <w:szCs w:val="23"/>
        </w:rPr>
      </w:pPr>
      <w:r w:rsidRPr="00CC7735">
        <w:rPr>
          <w:rFonts w:ascii="Nunito" w:hAnsi="Nunito" w:cs="Arial"/>
          <w:sz w:val="23"/>
          <w:szCs w:val="23"/>
        </w:rPr>
        <w:t>Optimistic locking is a way of managing concurrency control, generally used by transactional systems. In this implementation, we allow multiple threads to compete for the update completion but only committing the transaction if it's not already updated.</w:t>
      </w:r>
    </w:p>
    <w:p w14:paraId="5950D1F6" w14:textId="722972DE" w:rsidR="00CC7735" w:rsidRDefault="00CC7735" w:rsidP="003D5935">
      <w:pPr>
        <w:rPr>
          <w:rFonts w:ascii="Nunito" w:hAnsi="Nunito" w:cs="Arial"/>
          <w:sz w:val="23"/>
          <w:szCs w:val="23"/>
        </w:rPr>
      </w:pPr>
    </w:p>
    <w:p w14:paraId="3B28AFE6" w14:textId="22F0F122" w:rsidR="00C50BA9" w:rsidRDefault="00C50BA9" w:rsidP="003D5935">
      <w:pPr>
        <w:rPr>
          <w:rFonts w:ascii="Nunito" w:hAnsi="Nunito" w:cs="Arial"/>
          <w:sz w:val="23"/>
          <w:szCs w:val="23"/>
        </w:rPr>
      </w:pPr>
    </w:p>
    <w:p w14:paraId="105F7262" w14:textId="38B3C297" w:rsidR="00C50BA9" w:rsidRDefault="00C50BA9" w:rsidP="003D5935">
      <w:pPr>
        <w:rPr>
          <w:rFonts w:ascii="Nunito" w:hAnsi="Nunito" w:cs="Arial"/>
          <w:sz w:val="23"/>
          <w:szCs w:val="23"/>
        </w:rPr>
      </w:pPr>
    </w:p>
    <w:p w14:paraId="633CDC0B" w14:textId="30D26CE3" w:rsidR="00C50BA9" w:rsidRDefault="00C50BA9" w:rsidP="003D5935">
      <w:pPr>
        <w:rPr>
          <w:rFonts w:ascii="Nunito" w:hAnsi="Nunito" w:cs="Arial"/>
          <w:sz w:val="23"/>
          <w:szCs w:val="23"/>
        </w:rPr>
      </w:pPr>
    </w:p>
    <w:p w14:paraId="13A8009B" w14:textId="2F2C005E" w:rsidR="00C50BA9" w:rsidRDefault="00C50BA9" w:rsidP="003D5935">
      <w:pPr>
        <w:rPr>
          <w:rFonts w:ascii="Nunito" w:hAnsi="Nunito" w:cs="Arial"/>
          <w:sz w:val="23"/>
          <w:szCs w:val="23"/>
        </w:rPr>
      </w:pPr>
    </w:p>
    <w:p w14:paraId="4616E99E" w14:textId="780D3992" w:rsidR="00C50BA9" w:rsidRDefault="00C50BA9" w:rsidP="003D5935">
      <w:pPr>
        <w:rPr>
          <w:rFonts w:ascii="Nunito" w:hAnsi="Nunito" w:cs="Arial"/>
          <w:sz w:val="23"/>
          <w:szCs w:val="23"/>
        </w:rPr>
      </w:pPr>
    </w:p>
    <w:p w14:paraId="2E669AD0" w14:textId="314DF24F" w:rsidR="00C50BA9" w:rsidRDefault="00C50BA9" w:rsidP="003D5935">
      <w:pPr>
        <w:rPr>
          <w:rFonts w:ascii="Nunito" w:hAnsi="Nunito" w:cs="Arial"/>
          <w:sz w:val="23"/>
          <w:szCs w:val="23"/>
        </w:rPr>
      </w:pPr>
    </w:p>
    <w:p w14:paraId="165584E3" w14:textId="69D7B72D" w:rsidR="00C50BA9" w:rsidRDefault="00C50BA9" w:rsidP="003D5935">
      <w:pPr>
        <w:rPr>
          <w:rFonts w:ascii="Nunito" w:hAnsi="Nunito" w:cs="Arial"/>
          <w:sz w:val="23"/>
          <w:szCs w:val="23"/>
        </w:rPr>
      </w:pPr>
    </w:p>
    <w:p w14:paraId="139B3AD4" w14:textId="452C85B2" w:rsidR="00C50BA9" w:rsidRDefault="00C50BA9" w:rsidP="003D5935">
      <w:pPr>
        <w:rPr>
          <w:rFonts w:ascii="Nunito" w:hAnsi="Nunito" w:cs="Arial"/>
          <w:sz w:val="23"/>
          <w:szCs w:val="23"/>
        </w:rPr>
      </w:pPr>
    </w:p>
    <w:p w14:paraId="235FF9A5" w14:textId="33F8E4AB" w:rsidR="00C50BA9" w:rsidRDefault="00C50BA9" w:rsidP="003D5935">
      <w:pPr>
        <w:rPr>
          <w:rFonts w:ascii="Nunito" w:hAnsi="Nunito" w:cs="Arial"/>
          <w:sz w:val="23"/>
          <w:szCs w:val="23"/>
        </w:rPr>
      </w:pPr>
    </w:p>
    <w:p w14:paraId="6E6930A9" w14:textId="603D107B" w:rsidR="00C50BA9" w:rsidRDefault="00C50BA9" w:rsidP="003D5935">
      <w:pPr>
        <w:rPr>
          <w:rFonts w:ascii="Nunito" w:hAnsi="Nunito" w:cs="Arial"/>
          <w:sz w:val="23"/>
          <w:szCs w:val="23"/>
        </w:rPr>
      </w:pPr>
      <w:r>
        <w:rPr>
          <w:rFonts w:ascii="Nunito" w:hAnsi="Nunito" w:cs="Arial"/>
          <w:sz w:val="23"/>
          <w:szCs w:val="23"/>
        </w:rPr>
        <w:lastRenderedPageBreak/>
        <w:t xml:space="preserve">Ans 4. </w:t>
      </w:r>
    </w:p>
    <w:p w14:paraId="21AE2F3A" w14:textId="77777777" w:rsidR="00C50BA9" w:rsidRDefault="00C50BA9" w:rsidP="003D5935">
      <w:pPr>
        <w:rPr>
          <w:rFonts w:ascii="Nunito" w:hAnsi="Nunito" w:cs="Arial"/>
          <w:sz w:val="23"/>
          <w:szCs w:val="23"/>
        </w:rPr>
      </w:pPr>
    </w:p>
    <w:p w14:paraId="111A93FF" w14:textId="45F64A79" w:rsidR="00C50BA9" w:rsidRPr="00C50BA9" w:rsidRDefault="00C50BA9" w:rsidP="003D5935">
      <w:pPr>
        <w:rPr>
          <w:rFonts w:ascii="Arial" w:hAnsi="Arial" w:cs="Arial"/>
          <w:color w:val="000000"/>
          <w:sz w:val="40"/>
          <w:szCs w:val="40"/>
          <w:shd w:val="clear" w:color="auto" w:fill="FFFFFF"/>
        </w:rPr>
      </w:pPr>
      <w:r>
        <w:rPr>
          <w:rStyle w:val="Strong"/>
          <w:rFonts w:ascii="Arial" w:hAnsi="Arial" w:cs="Arial"/>
          <w:b w:val="0"/>
          <w:bCs w:val="0"/>
          <w:color w:val="000000"/>
          <w:sz w:val="40"/>
          <w:szCs w:val="40"/>
          <w:shd w:val="clear" w:color="auto" w:fill="FFFFFF"/>
        </w:rPr>
        <w:t xml:space="preserve">Deadlock </w:t>
      </w:r>
      <w:r w:rsidRPr="004C1D02">
        <w:rPr>
          <w:rStyle w:val="Strong"/>
          <w:rFonts w:ascii="Arial" w:hAnsi="Arial" w:cs="Arial"/>
          <w:b w:val="0"/>
          <w:bCs w:val="0"/>
          <w:color w:val="000000"/>
          <w:sz w:val="40"/>
          <w:szCs w:val="40"/>
          <w:shd w:val="clear" w:color="auto" w:fill="FFFFFF"/>
        </w:rPr>
        <w:t xml:space="preserve">– </w:t>
      </w:r>
    </w:p>
    <w:p w14:paraId="3C3FD4E8" w14:textId="48C1DACE" w:rsidR="00C50BA9" w:rsidRDefault="00C50BA9" w:rsidP="003D5935">
      <w:pPr>
        <w:rPr>
          <w:rFonts w:ascii="Arial" w:hAnsi="Arial" w:cs="Arial"/>
          <w:color w:val="6C6C6C"/>
          <w:sz w:val="27"/>
          <w:szCs w:val="27"/>
          <w:shd w:val="clear" w:color="auto" w:fill="FFFFFF"/>
        </w:rPr>
      </w:pPr>
      <w:r w:rsidRPr="00C50BA9">
        <w:rPr>
          <w:rFonts w:ascii="Nunito" w:hAnsi="Nunito" w:cs="Arial"/>
          <w:sz w:val="23"/>
          <w:szCs w:val="23"/>
        </w:rPr>
        <w:t xml:space="preserve">A deadlock is a situation in which two </w:t>
      </w:r>
      <w:r w:rsidRPr="00C50BA9">
        <w:rPr>
          <w:rFonts w:ascii="Nunito" w:hAnsi="Nunito" w:cs="Arial"/>
          <w:sz w:val="23"/>
          <w:szCs w:val="23"/>
        </w:rPr>
        <w:t>computers</w:t>
      </w:r>
      <w:r w:rsidRPr="00C50BA9">
        <w:rPr>
          <w:rFonts w:ascii="Nunito" w:hAnsi="Nunito" w:cs="Arial"/>
          <w:sz w:val="23"/>
          <w:szCs w:val="23"/>
        </w:rPr>
        <w:t> </w:t>
      </w:r>
      <w:hyperlink r:id="rId7" w:history="1">
        <w:r w:rsidRPr="00C50BA9">
          <w:rPr>
            <w:rFonts w:ascii="Nunito" w:hAnsi="Nunito"/>
            <w:sz w:val="23"/>
            <w:szCs w:val="23"/>
          </w:rPr>
          <w:t>programs</w:t>
        </w:r>
      </w:hyperlink>
      <w:r w:rsidRPr="00C50BA9">
        <w:rPr>
          <w:rFonts w:ascii="Nunito" w:hAnsi="Nunito" w:cs="Arial"/>
          <w:sz w:val="23"/>
          <w:szCs w:val="23"/>
        </w:rPr>
        <w:t> sharing the same resource are effectively preventing each other from accessing the resource, resulting in both programs ceasing to function</w:t>
      </w:r>
      <w:r>
        <w:rPr>
          <w:rFonts w:ascii="Arial" w:hAnsi="Arial" w:cs="Arial"/>
          <w:color w:val="6C6C6C"/>
          <w:sz w:val="27"/>
          <w:szCs w:val="27"/>
          <w:shd w:val="clear" w:color="auto" w:fill="FFFFFF"/>
        </w:rPr>
        <w:t>.</w:t>
      </w:r>
    </w:p>
    <w:p w14:paraId="4FF3DC5D" w14:textId="4461912B" w:rsidR="002D2AB6" w:rsidRDefault="002D2AB6" w:rsidP="003D5935">
      <w:pPr>
        <w:rPr>
          <w:rFonts w:ascii="Nunito" w:hAnsi="Nunito" w:cs="Arial"/>
          <w:sz w:val="23"/>
          <w:szCs w:val="23"/>
        </w:rPr>
      </w:pPr>
      <w:r w:rsidRPr="002D2AB6">
        <w:rPr>
          <w:rFonts w:ascii="Nunito" w:hAnsi="Nunito" w:cs="Arial"/>
          <w:sz w:val="23"/>
          <w:szCs w:val="23"/>
        </w:rPr>
        <w:t xml:space="preserve">In </w:t>
      </w:r>
      <w:r>
        <w:rPr>
          <w:rFonts w:ascii="Nunito" w:hAnsi="Nunito" w:cs="Arial"/>
          <w:sz w:val="23"/>
          <w:szCs w:val="23"/>
        </w:rPr>
        <w:t>older</w:t>
      </w:r>
      <w:r w:rsidRPr="002D2AB6">
        <w:rPr>
          <w:rFonts w:ascii="Nunito" w:hAnsi="Nunito" w:cs="Arial"/>
          <w:sz w:val="23"/>
          <w:szCs w:val="23"/>
        </w:rPr>
        <w:t xml:space="preserve"> times </w:t>
      </w:r>
      <w:r w:rsidRPr="002D2AB6">
        <w:rPr>
          <w:rFonts w:ascii="Nunito" w:hAnsi="Nunito" w:cs="Arial"/>
          <w:sz w:val="23"/>
          <w:szCs w:val="23"/>
        </w:rPr>
        <w:t>some operating systems offered dynamic allocation of resources. Programs could request further allocations of resources after they had begun running. This led to the problem of the deadlock</w:t>
      </w:r>
      <w:r>
        <w:rPr>
          <w:rFonts w:ascii="Nunito" w:hAnsi="Nunito" w:cs="Arial"/>
          <w:sz w:val="23"/>
          <w:szCs w:val="23"/>
        </w:rPr>
        <w:t>.</w:t>
      </w:r>
    </w:p>
    <w:p w14:paraId="6E0B0246" w14:textId="1D4E03DE" w:rsidR="002D2AB6" w:rsidRDefault="002D2AB6" w:rsidP="003D5935">
      <w:pPr>
        <w:rPr>
          <w:rFonts w:ascii="Nunito" w:hAnsi="Nunito" w:cs="Arial"/>
          <w:sz w:val="23"/>
          <w:szCs w:val="23"/>
        </w:rPr>
      </w:pPr>
      <w:r>
        <w:rPr>
          <w:rFonts w:ascii="Nunito" w:hAnsi="Nunito" w:cs="Arial"/>
          <w:sz w:val="23"/>
          <w:szCs w:val="23"/>
        </w:rPr>
        <w:t xml:space="preserve">However, </w:t>
      </w:r>
      <w:r w:rsidRPr="002D2AB6">
        <w:rPr>
          <w:rFonts w:ascii="Nunito" w:hAnsi="Nunito" w:cs="Arial"/>
          <w:sz w:val="23"/>
          <w:szCs w:val="23"/>
        </w:rPr>
        <w:t>now</w:t>
      </w:r>
      <w:r w:rsidRPr="002D2AB6">
        <w:rPr>
          <w:rFonts w:ascii="Nunito" w:hAnsi="Nunito" w:cs="Arial"/>
          <w:sz w:val="23"/>
          <w:szCs w:val="23"/>
        </w:rPr>
        <w:t xml:space="preserve"> neither program can proceed until the other program releases a resource. The operating system cannot know what action to take. At this point the only alternative is to abort (stop) one of the programs.</w:t>
      </w:r>
    </w:p>
    <w:p w14:paraId="2362161D" w14:textId="77777777" w:rsidR="00AE7D59" w:rsidRDefault="00AE7D59" w:rsidP="003D5935">
      <w:pPr>
        <w:rPr>
          <w:rFonts w:ascii="Nunito" w:hAnsi="Nunito" w:cs="Arial"/>
          <w:sz w:val="23"/>
          <w:szCs w:val="23"/>
        </w:rPr>
      </w:pPr>
    </w:p>
    <w:p w14:paraId="1B41D64A" w14:textId="77777777" w:rsidR="00AE7D59" w:rsidRDefault="00AE7D59" w:rsidP="00AE7D59">
      <w:pPr>
        <w:rPr>
          <w:rFonts w:ascii="Nunito" w:hAnsi="Nunito" w:cs="Arial"/>
          <w:sz w:val="23"/>
          <w:szCs w:val="23"/>
        </w:rPr>
      </w:pPr>
      <w:r>
        <w:rPr>
          <w:rFonts w:ascii="Nunito" w:hAnsi="Nunito" w:cs="Arial"/>
          <w:sz w:val="23"/>
          <w:szCs w:val="23"/>
        </w:rPr>
        <w:t>Few methods we can use to handle deadLock are –</w:t>
      </w:r>
    </w:p>
    <w:p w14:paraId="780802BF" w14:textId="7280CDA5" w:rsidR="00AE7D59" w:rsidRDefault="00AE7D59" w:rsidP="00AE7D59">
      <w:pPr>
        <w:pStyle w:val="ListParagraph"/>
        <w:numPr>
          <w:ilvl w:val="0"/>
          <w:numId w:val="10"/>
        </w:numPr>
        <w:rPr>
          <w:rFonts w:ascii="Nunito" w:hAnsi="Nunito" w:cs="Arial"/>
          <w:sz w:val="23"/>
          <w:szCs w:val="23"/>
        </w:rPr>
      </w:pPr>
      <w:r>
        <w:rPr>
          <w:rFonts w:ascii="Nunito" w:hAnsi="Nunito" w:cs="Arial"/>
          <w:sz w:val="23"/>
          <w:szCs w:val="23"/>
        </w:rPr>
        <w:t xml:space="preserve">DeadLock ignorance </w:t>
      </w:r>
    </w:p>
    <w:p w14:paraId="525E32D8" w14:textId="75FFEC22" w:rsidR="00AE7D59" w:rsidRDefault="00AE7D59" w:rsidP="00AE7D59">
      <w:pPr>
        <w:pStyle w:val="ListParagraph"/>
        <w:numPr>
          <w:ilvl w:val="0"/>
          <w:numId w:val="10"/>
        </w:numPr>
        <w:rPr>
          <w:rFonts w:ascii="Nunito" w:hAnsi="Nunito" w:cs="Arial"/>
          <w:sz w:val="23"/>
          <w:szCs w:val="23"/>
        </w:rPr>
      </w:pPr>
      <w:r>
        <w:rPr>
          <w:rFonts w:ascii="Nunito" w:hAnsi="Nunito" w:cs="Arial"/>
          <w:sz w:val="23"/>
          <w:szCs w:val="23"/>
        </w:rPr>
        <w:t>DeadLock prevention</w:t>
      </w:r>
    </w:p>
    <w:p w14:paraId="02F6D9DD" w14:textId="155E5646" w:rsidR="00AE7D59" w:rsidRDefault="00AE7D59" w:rsidP="00AE7D59">
      <w:pPr>
        <w:pStyle w:val="ListParagraph"/>
        <w:numPr>
          <w:ilvl w:val="0"/>
          <w:numId w:val="10"/>
        </w:numPr>
        <w:rPr>
          <w:rFonts w:ascii="Nunito" w:hAnsi="Nunito" w:cs="Arial"/>
          <w:sz w:val="23"/>
          <w:szCs w:val="23"/>
        </w:rPr>
      </w:pPr>
      <w:r>
        <w:rPr>
          <w:rFonts w:ascii="Nunito" w:hAnsi="Nunito" w:cs="Arial"/>
          <w:sz w:val="23"/>
          <w:szCs w:val="23"/>
        </w:rPr>
        <w:t>DeadLock avoidance</w:t>
      </w:r>
    </w:p>
    <w:p w14:paraId="5F207DE4" w14:textId="70B2CE6D" w:rsidR="00AE7D59" w:rsidRDefault="00AE7D59" w:rsidP="00AE7D59">
      <w:pPr>
        <w:rPr>
          <w:rFonts w:ascii="Nunito" w:hAnsi="Nunito" w:cs="Arial"/>
          <w:sz w:val="23"/>
          <w:szCs w:val="23"/>
        </w:rPr>
      </w:pPr>
    </w:p>
    <w:p w14:paraId="16A60EE1" w14:textId="7B959B23" w:rsidR="00AE7D59" w:rsidRDefault="00AE7D59" w:rsidP="00AE7D59">
      <w:pPr>
        <w:rPr>
          <w:rFonts w:ascii="Nunito" w:hAnsi="Nunito" w:cs="Arial"/>
          <w:sz w:val="23"/>
          <w:szCs w:val="23"/>
        </w:rPr>
      </w:pPr>
    </w:p>
    <w:p w14:paraId="356D7FE8" w14:textId="44D0BA3A" w:rsidR="00AE7D59" w:rsidRDefault="00AE7D59" w:rsidP="00AE7D59">
      <w:pPr>
        <w:rPr>
          <w:rFonts w:ascii="Nunito" w:hAnsi="Nunito" w:cs="Arial"/>
          <w:sz w:val="23"/>
          <w:szCs w:val="23"/>
        </w:rPr>
      </w:pPr>
    </w:p>
    <w:p w14:paraId="16851FD6" w14:textId="0C230347" w:rsidR="00AE7D59" w:rsidRDefault="00AE7D59" w:rsidP="00AE7D59">
      <w:pPr>
        <w:rPr>
          <w:rFonts w:ascii="Nunito" w:hAnsi="Nunito" w:cs="Arial"/>
          <w:sz w:val="23"/>
          <w:szCs w:val="23"/>
        </w:rPr>
      </w:pPr>
    </w:p>
    <w:p w14:paraId="3641668D" w14:textId="06080C10" w:rsidR="00AE7D59" w:rsidRDefault="00AE7D59" w:rsidP="00AE7D59">
      <w:pPr>
        <w:rPr>
          <w:rFonts w:ascii="Nunito" w:hAnsi="Nunito" w:cs="Arial"/>
          <w:sz w:val="23"/>
          <w:szCs w:val="23"/>
        </w:rPr>
      </w:pPr>
    </w:p>
    <w:p w14:paraId="7DC3774F" w14:textId="4EC50610" w:rsidR="00AE7D59" w:rsidRDefault="00AE7D59" w:rsidP="00AE7D59">
      <w:pPr>
        <w:rPr>
          <w:rFonts w:ascii="Nunito" w:hAnsi="Nunito" w:cs="Arial"/>
          <w:sz w:val="23"/>
          <w:szCs w:val="23"/>
        </w:rPr>
      </w:pPr>
    </w:p>
    <w:p w14:paraId="77867118" w14:textId="7BADAB63" w:rsidR="00AE7D59" w:rsidRDefault="00AE7D59" w:rsidP="00AE7D59">
      <w:pPr>
        <w:rPr>
          <w:rFonts w:ascii="Nunito" w:hAnsi="Nunito" w:cs="Arial"/>
          <w:sz w:val="23"/>
          <w:szCs w:val="23"/>
        </w:rPr>
      </w:pPr>
    </w:p>
    <w:p w14:paraId="5094F6F7" w14:textId="7DD34143" w:rsidR="00AE7D59" w:rsidRDefault="00AE7D59" w:rsidP="00AE7D59">
      <w:pPr>
        <w:rPr>
          <w:rFonts w:ascii="Nunito" w:hAnsi="Nunito" w:cs="Arial"/>
          <w:sz w:val="23"/>
          <w:szCs w:val="23"/>
        </w:rPr>
      </w:pPr>
    </w:p>
    <w:p w14:paraId="2C7B97E2" w14:textId="1C7E8C59" w:rsidR="00AE7D59" w:rsidRDefault="00AE7D59" w:rsidP="00AE7D59">
      <w:pPr>
        <w:rPr>
          <w:rFonts w:ascii="Nunito" w:hAnsi="Nunito" w:cs="Arial"/>
          <w:sz w:val="23"/>
          <w:szCs w:val="23"/>
        </w:rPr>
      </w:pPr>
    </w:p>
    <w:p w14:paraId="3DDB049B" w14:textId="164C72B9" w:rsidR="00AE7D59" w:rsidRDefault="00AE7D59" w:rsidP="00AE7D59">
      <w:pPr>
        <w:rPr>
          <w:rFonts w:ascii="Nunito" w:hAnsi="Nunito" w:cs="Arial"/>
          <w:sz w:val="23"/>
          <w:szCs w:val="23"/>
        </w:rPr>
      </w:pPr>
    </w:p>
    <w:p w14:paraId="0DD9D078" w14:textId="781F33FA" w:rsidR="00AE7D59" w:rsidRDefault="00AE7D59" w:rsidP="00AE7D59">
      <w:pPr>
        <w:rPr>
          <w:rFonts w:ascii="Nunito" w:hAnsi="Nunito" w:cs="Arial"/>
          <w:sz w:val="23"/>
          <w:szCs w:val="23"/>
        </w:rPr>
      </w:pPr>
    </w:p>
    <w:p w14:paraId="6019FA59" w14:textId="5FA62456" w:rsidR="00AE7D59" w:rsidRDefault="00AE7D59" w:rsidP="00AE7D59">
      <w:pPr>
        <w:rPr>
          <w:rFonts w:ascii="Nunito" w:hAnsi="Nunito" w:cs="Arial"/>
          <w:sz w:val="23"/>
          <w:szCs w:val="23"/>
        </w:rPr>
      </w:pPr>
    </w:p>
    <w:p w14:paraId="03CCE8B0" w14:textId="67075B90" w:rsidR="00AE7D59" w:rsidRDefault="00AE7D59" w:rsidP="00AE7D59">
      <w:pPr>
        <w:rPr>
          <w:rFonts w:ascii="Nunito" w:hAnsi="Nunito" w:cs="Arial"/>
          <w:sz w:val="23"/>
          <w:szCs w:val="23"/>
        </w:rPr>
      </w:pPr>
    </w:p>
    <w:p w14:paraId="0C774221" w14:textId="77777777" w:rsidR="00AE7D59" w:rsidRDefault="00AE7D59" w:rsidP="00AE7D59">
      <w:pPr>
        <w:rPr>
          <w:rFonts w:ascii="Nunito" w:hAnsi="Nunito" w:cs="Arial"/>
          <w:sz w:val="23"/>
          <w:szCs w:val="23"/>
        </w:rPr>
      </w:pPr>
      <w:r>
        <w:rPr>
          <w:rFonts w:ascii="Nunito" w:hAnsi="Nunito" w:cs="Arial"/>
          <w:sz w:val="23"/>
          <w:szCs w:val="23"/>
        </w:rPr>
        <w:lastRenderedPageBreak/>
        <w:t xml:space="preserve">Ans 5. </w:t>
      </w:r>
    </w:p>
    <w:p w14:paraId="2314A1E3" w14:textId="77777777" w:rsidR="00AE7D59" w:rsidRDefault="00AE7D59" w:rsidP="00AE7D59">
      <w:pPr>
        <w:rPr>
          <w:rFonts w:ascii="Nunito" w:hAnsi="Nunito" w:cs="Arial"/>
          <w:sz w:val="23"/>
          <w:szCs w:val="23"/>
        </w:rPr>
      </w:pPr>
    </w:p>
    <w:p w14:paraId="205082EC" w14:textId="69934187" w:rsidR="00AE7D59" w:rsidRDefault="00AE7D59" w:rsidP="00AE7D59">
      <w:pPr>
        <w:rPr>
          <w:rFonts w:ascii="Nunito" w:hAnsi="Nunito" w:cs="Arial"/>
          <w:sz w:val="23"/>
          <w:szCs w:val="23"/>
        </w:rPr>
      </w:pPr>
      <w:r>
        <w:rPr>
          <w:rFonts w:ascii="Nunito" w:hAnsi="Nunito" w:cs="Arial"/>
          <w:sz w:val="23"/>
          <w:szCs w:val="23"/>
        </w:rPr>
        <w:t>HTTP stands for “</w:t>
      </w:r>
      <w:r w:rsidRPr="00AE7D59">
        <w:rPr>
          <w:rFonts w:ascii="Nunito" w:hAnsi="Nunito" w:cs="Arial"/>
          <w:sz w:val="23"/>
          <w:szCs w:val="23"/>
        </w:rPr>
        <w:t>Hypertext Transfer Protocol</w:t>
      </w:r>
      <w:r w:rsidRPr="00AE7D59">
        <w:rPr>
          <w:rFonts w:ascii="Nunito" w:hAnsi="Nunito" w:cs="Arial"/>
          <w:sz w:val="23"/>
          <w:szCs w:val="23"/>
        </w:rPr>
        <w:t>”</w:t>
      </w:r>
      <w:r>
        <w:rPr>
          <w:rFonts w:ascii="Nunito" w:hAnsi="Nunito" w:cs="Arial"/>
          <w:sz w:val="23"/>
          <w:szCs w:val="23"/>
        </w:rPr>
        <w:t xml:space="preserve">, It is used for </w:t>
      </w:r>
      <w:r w:rsidRPr="00AE7D59">
        <w:rPr>
          <w:rFonts w:ascii="Nunito" w:hAnsi="Nunito" w:cs="Arial"/>
          <w:sz w:val="23"/>
          <w:szCs w:val="23"/>
        </w:rPr>
        <w:t>transmitting hypermedia documents, such as HTML. It was designed for communication between web browsers and web servers, but it can also be used for other purposes</w:t>
      </w:r>
      <w:r>
        <w:rPr>
          <w:rFonts w:ascii="Nunito" w:hAnsi="Nunito" w:cs="Arial"/>
          <w:sz w:val="23"/>
          <w:szCs w:val="23"/>
        </w:rPr>
        <w:t>.</w:t>
      </w:r>
    </w:p>
    <w:p w14:paraId="5145BD7F" w14:textId="37586ECC" w:rsidR="00AE7D59" w:rsidRDefault="00AE7D59" w:rsidP="00AE7D59">
      <w:pPr>
        <w:rPr>
          <w:rFonts w:ascii="Nunito" w:hAnsi="Nunito" w:cs="Arial"/>
          <w:sz w:val="23"/>
          <w:szCs w:val="23"/>
        </w:rPr>
      </w:pPr>
      <w:r w:rsidRPr="00AE7D59">
        <w:rPr>
          <w:rFonts w:ascii="Nunito" w:hAnsi="Nunito" w:cs="Arial"/>
          <w:sz w:val="23"/>
          <w:szCs w:val="23"/>
        </w:rPr>
        <w:t>It</w:t>
      </w:r>
      <w:r w:rsidRPr="00AE7D59">
        <w:rPr>
          <w:rFonts w:ascii="Nunito" w:hAnsi="Nunito" w:cs="Arial"/>
          <w:sz w:val="23"/>
          <w:szCs w:val="23"/>
        </w:rPr>
        <w:t xml:space="preserve"> follows a classical </w:t>
      </w:r>
      <w:hyperlink r:id="rId8" w:history="1">
        <w:r w:rsidRPr="00AE7D59">
          <w:rPr>
            <w:rFonts w:ascii="Nunito" w:hAnsi="Nunito" w:cs="Arial"/>
            <w:sz w:val="23"/>
            <w:szCs w:val="23"/>
          </w:rPr>
          <w:t>client-server model</w:t>
        </w:r>
      </w:hyperlink>
      <w:r w:rsidRPr="00AE7D59">
        <w:rPr>
          <w:rFonts w:ascii="Nunito" w:hAnsi="Nunito" w:cs="Arial"/>
          <w:sz w:val="23"/>
          <w:szCs w:val="23"/>
        </w:rPr>
        <w:t>, with a client opening a connection to make a request, then waiting until it receives a response. HTTP is a </w:t>
      </w:r>
      <w:hyperlink r:id="rId9" w:history="1">
        <w:r w:rsidRPr="00AE7D59">
          <w:rPr>
            <w:rFonts w:ascii="Nunito" w:hAnsi="Nunito" w:cs="Arial"/>
            <w:sz w:val="23"/>
            <w:szCs w:val="23"/>
          </w:rPr>
          <w:t>stateless protocol</w:t>
        </w:r>
      </w:hyperlink>
      <w:r w:rsidRPr="00AE7D59">
        <w:rPr>
          <w:rFonts w:ascii="Nunito" w:hAnsi="Nunito" w:cs="Arial"/>
          <w:sz w:val="23"/>
          <w:szCs w:val="23"/>
        </w:rPr>
        <w:t>, meaning that the server does not keep any data (state) between two requests.</w:t>
      </w:r>
    </w:p>
    <w:p w14:paraId="569F54E9" w14:textId="39894F74" w:rsidR="002F409B" w:rsidRDefault="002F409B" w:rsidP="00AE7D59">
      <w:pPr>
        <w:rPr>
          <w:rFonts w:ascii="Nunito" w:hAnsi="Nunito" w:cs="Arial"/>
          <w:sz w:val="23"/>
          <w:szCs w:val="23"/>
        </w:rPr>
      </w:pPr>
    </w:p>
    <w:p w14:paraId="63B9E2B1" w14:textId="37952909" w:rsidR="002F409B" w:rsidRDefault="002F409B" w:rsidP="00AE7D59">
      <w:pPr>
        <w:rPr>
          <w:rFonts w:ascii="Nunito" w:hAnsi="Nunito" w:cs="Arial"/>
          <w:sz w:val="23"/>
          <w:szCs w:val="23"/>
        </w:rPr>
      </w:pPr>
      <w:r w:rsidRPr="002F409B">
        <w:rPr>
          <w:rFonts w:ascii="Nunito" w:hAnsi="Nunito" w:cs="Arial"/>
          <w:sz w:val="32"/>
          <w:szCs w:val="32"/>
        </w:rPr>
        <w:t>Difference between Http</w:t>
      </w:r>
      <w:r>
        <w:rPr>
          <w:rFonts w:ascii="Nunito" w:hAnsi="Nunito" w:cs="Arial"/>
          <w:sz w:val="32"/>
          <w:szCs w:val="32"/>
        </w:rPr>
        <w:t xml:space="preserve"> (</w:t>
      </w:r>
      <w:r w:rsidRPr="002F409B">
        <w:rPr>
          <w:rFonts w:ascii="Nunito" w:hAnsi="Nunito" w:cs="Arial"/>
          <w:sz w:val="23"/>
          <w:szCs w:val="23"/>
        </w:rPr>
        <w:t>Hypertext</w:t>
      </w:r>
      <w:r w:rsidRPr="002F409B">
        <w:rPr>
          <w:rFonts w:ascii="Nunito" w:hAnsi="Nunito" w:cs="Arial"/>
          <w:b/>
          <w:bCs/>
          <w:sz w:val="23"/>
          <w:szCs w:val="23"/>
        </w:rPr>
        <w:t xml:space="preserve"> </w:t>
      </w:r>
      <w:r w:rsidRPr="002F409B">
        <w:rPr>
          <w:rFonts w:ascii="Nunito" w:hAnsi="Nunito" w:cs="Arial"/>
          <w:sz w:val="23"/>
          <w:szCs w:val="23"/>
        </w:rPr>
        <w:t>Transfer Protocol</w:t>
      </w:r>
      <w:r>
        <w:rPr>
          <w:rFonts w:ascii="Nunito" w:hAnsi="Nunito" w:cs="Arial"/>
          <w:sz w:val="32"/>
          <w:szCs w:val="32"/>
        </w:rPr>
        <w:t>)</w:t>
      </w:r>
      <w:r w:rsidRPr="002F409B">
        <w:rPr>
          <w:rFonts w:ascii="Nunito" w:hAnsi="Nunito" w:cs="Arial"/>
          <w:sz w:val="32"/>
          <w:szCs w:val="32"/>
        </w:rPr>
        <w:t xml:space="preserve"> and Https</w:t>
      </w:r>
      <w:r>
        <w:rPr>
          <w:rFonts w:ascii="Nunito" w:hAnsi="Nunito" w:cs="Arial"/>
          <w:sz w:val="32"/>
          <w:szCs w:val="32"/>
        </w:rPr>
        <w:t xml:space="preserve"> (</w:t>
      </w:r>
      <w:r w:rsidRPr="002F409B">
        <w:rPr>
          <w:rFonts w:ascii="Nunito" w:hAnsi="Nunito" w:cs="Arial"/>
          <w:sz w:val="23"/>
          <w:szCs w:val="23"/>
        </w:rPr>
        <w:t>Hypertext</w:t>
      </w:r>
      <w:r w:rsidRPr="002F409B">
        <w:rPr>
          <w:rFonts w:ascii="Nunito" w:hAnsi="Nunito" w:cs="Arial"/>
          <w:b/>
          <w:bCs/>
          <w:sz w:val="23"/>
          <w:szCs w:val="23"/>
        </w:rPr>
        <w:t xml:space="preserve"> </w:t>
      </w:r>
      <w:r w:rsidRPr="002F409B">
        <w:rPr>
          <w:rFonts w:ascii="Nunito" w:hAnsi="Nunito" w:cs="Arial"/>
          <w:sz w:val="23"/>
          <w:szCs w:val="23"/>
        </w:rPr>
        <w:t>Transfer Protocol Secure’</w:t>
      </w:r>
      <w:r>
        <w:rPr>
          <w:rFonts w:ascii="Nunito" w:hAnsi="Nunito" w:cs="Arial"/>
          <w:sz w:val="32"/>
          <w:szCs w:val="32"/>
        </w:rPr>
        <w:t>)</w:t>
      </w:r>
      <w:r>
        <w:rPr>
          <w:rFonts w:ascii="Nunito" w:hAnsi="Nunito" w:cs="Arial"/>
          <w:sz w:val="23"/>
          <w:szCs w:val="23"/>
        </w:rPr>
        <w:t xml:space="preserve"> –</w:t>
      </w:r>
    </w:p>
    <w:p w14:paraId="5B7372CD" w14:textId="77777777" w:rsidR="002F409B" w:rsidRDefault="002F409B" w:rsidP="00AE7D59">
      <w:pPr>
        <w:rPr>
          <w:rFonts w:ascii="Nunito" w:hAnsi="Nunito" w:cs="Arial"/>
          <w:sz w:val="23"/>
          <w:szCs w:val="23"/>
        </w:rPr>
      </w:pPr>
    </w:p>
    <w:p w14:paraId="442CDEFB" w14:textId="2AED6892" w:rsidR="002F409B" w:rsidRDefault="002F409B" w:rsidP="002F409B">
      <w:pPr>
        <w:numPr>
          <w:ilvl w:val="0"/>
          <w:numId w:val="12"/>
        </w:numPr>
        <w:spacing w:before="100" w:beforeAutospacing="1" w:after="100" w:afterAutospacing="1" w:line="240" w:lineRule="auto"/>
        <w:rPr>
          <w:rFonts w:ascii="Nunito" w:hAnsi="Nunito" w:cs="Arial"/>
          <w:sz w:val="23"/>
          <w:szCs w:val="23"/>
        </w:rPr>
      </w:pPr>
      <w:r w:rsidRPr="002F409B">
        <w:rPr>
          <w:rFonts w:ascii="Nunito" w:hAnsi="Nunito" w:cs="Arial"/>
          <w:sz w:val="23"/>
          <w:szCs w:val="23"/>
        </w:rPr>
        <w:t>HTTP lacks security mechanism to encrypt the data whereas HTTPS provides SSL or TLS Digital Certificate to secure the communication between server and client.</w:t>
      </w:r>
    </w:p>
    <w:p w14:paraId="4701478B" w14:textId="77777777" w:rsidR="002F409B" w:rsidRPr="002F409B" w:rsidRDefault="002F409B" w:rsidP="002F409B">
      <w:pPr>
        <w:spacing w:before="100" w:beforeAutospacing="1" w:after="100" w:afterAutospacing="1" w:line="240" w:lineRule="auto"/>
        <w:ind w:left="720"/>
        <w:rPr>
          <w:rFonts w:ascii="Nunito" w:hAnsi="Nunito" w:cs="Arial"/>
          <w:sz w:val="23"/>
          <w:szCs w:val="23"/>
        </w:rPr>
      </w:pPr>
    </w:p>
    <w:p w14:paraId="79A929F7" w14:textId="087316BB" w:rsidR="002F409B" w:rsidRDefault="002F409B" w:rsidP="002F409B">
      <w:pPr>
        <w:numPr>
          <w:ilvl w:val="0"/>
          <w:numId w:val="12"/>
        </w:numPr>
        <w:spacing w:before="100" w:beforeAutospacing="1" w:after="100" w:afterAutospacing="1" w:line="240" w:lineRule="auto"/>
        <w:rPr>
          <w:rFonts w:ascii="Nunito" w:hAnsi="Nunito" w:cs="Arial"/>
          <w:sz w:val="23"/>
          <w:szCs w:val="23"/>
        </w:rPr>
      </w:pPr>
      <w:r w:rsidRPr="002F409B">
        <w:rPr>
          <w:rFonts w:ascii="Nunito" w:hAnsi="Nunito" w:cs="Arial"/>
          <w:sz w:val="23"/>
          <w:szCs w:val="23"/>
        </w:rPr>
        <w:t>HTTP operates at Application Layer whereas HTTPS operates at Transport Layer.</w:t>
      </w:r>
    </w:p>
    <w:p w14:paraId="423BCBB7" w14:textId="77777777" w:rsidR="002F409B" w:rsidRPr="002F409B" w:rsidRDefault="002F409B" w:rsidP="002F409B">
      <w:pPr>
        <w:spacing w:before="100" w:beforeAutospacing="1" w:after="100" w:afterAutospacing="1" w:line="240" w:lineRule="auto"/>
        <w:rPr>
          <w:rFonts w:ascii="Nunito" w:hAnsi="Nunito" w:cs="Arial"/>
          <w:sz w:val="23"/>
          <w:szCs w:val="23"/>
        </w:rPr>
      </w:pPr>
    </w:p>
    <w:p w14:paraId="33BF3457" w14:textId="17228241" w:rsidR="002F409B" w:rsidRDefault="002F409B" w:rsidP="002F409B">
      <w:pPr>
        <w:numPr>
          <w:ilvl w:val="0"/>
          <w:numId w:val="12"/>
        </w:numPr>
        <w:spacing w:before="100" w:beforeAutospacing="1" w:after="100" w:afterAutospacing="1" w:line="240" w:lineRule="auto"/>
        <w:rPr>
          <w:rFonts w:ascii="Nunito" w:hAnsi="Nunito" w:cs="Arial"/>
          <w:sz w:val="23"/>
          <w:szCs w:val="23"/>
        </w:rPr>
      </w:pPr>
      <w:r w:rsidRPr="002F409B">
        <w:rPr>
          <w:rFonts w:ascii="Nunito" w:hAnsi="Nunito" w:cs="Arial"/>
          <w:sz w:val="23"/>
          <w:szCs w:val="23"/>
        </w:rPr>
        <w:t>HTTP by default operates on port 80 whereas HTTPS by default operates on port 443.</w:t>
      </w:r>
    </w:p>
    <w:p w14:paraId="21EBBA87" w14:textId="77777777" w:rsidR="002F409B" w:rsidRPr="002F409B" w:rsidRDefault="002F409B" w:rsidP="002F409B">
      <w:pPr>
        <w:spacing w:before="100" w:beforeAutospacing="1" w:after="100" w:afterAutospacing="1" w:line="240" w:lineRule="auto"/>
        <w:rPr>
          <w:rFonts w:ascii="Nunito" w:hAnsi="Nunito" w:cs="Arial"/>
          <w:sz w:val="23"/>
          <w:szCs w:val="23"/>
        </w:rPr>
      </w:pPr>
    </w:p>
    <w:p w14:paraId="5D1EE11B" w14:textId="4B001269" w:rsidR="002F409B" w:rsidRDefault="002F409B" w:rsidP="002F409B">
      <w:pPr>
        <w:numPr>
          <w:ilvl w:val="0"/>
          <w:numId w:val="12"/>
        </w:numPr>
        <w:spacing w:before="100" w:beforeAutospacing="1" w:after="100" w:afterAutospacing="1" w:line="240" w:lineRule="auto"/>
        <w:rPr>
          <w:rFonts w:ascii="Nunito" w:hAnsi="Nunito" w:cs="Arial"/>
          <w:sz w:val="23"/>
          <w:szCs w:val="23"/>
        </w:rPr>
      </w:pPr>
      <w:r w:rsidRPr="002F409B">
        <w:rPr>
          <w:rFonts w:ascii="Nunito" w:hAnsi="Nunito" w:cs="Arial"/>
          <w:sz w:val="23"/>
          <w:szCs w:val="23"/>
        </w:rPr>
        <w:t>HTTP transfers data in plain text while HTTPS transfers data in encrypt text.</w:t>
      </w:r>
    </w:p>
    <w:p w14:paraId="5CCF14E5" w14:textId="77777777" w:rsidR="002F409B" w:rsidRPr="002F409B" w:rsidRDefault="002F409B" w:rsidP="002F409B">
      <w:pPr>
        <w:spacing w:before="100" w:beforeAutospacing="1" w:after="100" w:afterAutospacing="1" w:line="240" w:lineRule="auto"/>
        <w:rPr>
          <w:rFonts w:ascii="Nunito" w:hAnsi="Nunito" w:cs="Arial"/>
          <w:sz w:val="23"/>
          <w:szCs w:val="23"/>
        </w:rPr>
      </w:pPr>
    </w:p>
    <w:p w14:paraId="4F477F57" w14:textId="77777777" w:rsidR="002F409B" w:rsidRPr="002F409B" w:rsidRDefault="002F409B" w:rsidP="002F409B">
      <w:pPr>
        <w:numPr>
          <w:ilvl w:val="0"/>
          <w:numId w:val="12"/>
        </w:numPr>
        <w:spacing w:before="100" w:beforeAutospacing="1" w:after="100" w:afterAutospacing="1" w:line="240" w:lineRule="auto"/>
        <w:rPr>
          <w:rFonts w:ascii="Nunito" w:hAnsi="Nunito" w:cs="Arial"/>
          <w:sz w:val="23"/>
          <w:szCs w:val="23"/>
        </w:rPr>
      </w:pPr>
      <w:r w:rsidRPr="002F409B">
        <w:rPr>
          <w:rFonts w:ascii="Nunito" w:hAnsi="Nunito" w:cs="Arial"/>
          <w:sz w:val="23"/>
          <w:szCs w:val="23"/>
        </w:rPr>
        <w:t>HTTP is fast as compared to HTTPS because HTTPS consumes computation power to encrypt the communication channel.</w:t>
      </w:r>
    </w:p>
    <w:p w14:paraId="4D6182FF" w14:textId="70540F57" w:rsidR="002F409B" w:rsidRPr="002F409B" w:rsidRDefault="002F409B" w:rsidP="002F409B">
      <w:pPr>
        <w:pStyle w:val="ListParagraph"/>
        <w:rPr>
          <w:rFonts w:ascii="Nunito" w:hAnsi="Nunito" w:cs="Arial"/>
          <w:sz w:val="23"/>
          <w:szCs w:val="23"/>
        </w:rPr>
      </w:pPr>
    </w:p>
    <w:sectPr w:rsidR="002F409B" w:rsidRPr="002F40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1008" w14:textId="77777777" w:rsidR="00BC570B" w:rsidRDefault="00BC570B" w:rsidP="00B76170">
      <w:pPr>
        <w:spacing w:after="0" w:line="240" w:lineRule="auto"/>
      </w:pPr>
      <w:r>
        <w:separator/>
      </w:r>
    </w:p>
  </w:endnote>
  <w:endnote w:type="continuationSeparator" w:id="0">
    <w:p w14:paraId="27DF4324" w14:textId="77777777" w:rsidR="00BC570B" w:rsidRDefault="00BC570B" w:rsidP="00B7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CB26" w14:textId="77777777" w:rsidR="00BC570B" w:rsidRDefault="00BC570B" w:rsidP="00B76170">
      <w:pPr>
        <w:spacing w:after="0" w:line="240" w:lineRule="auto"/>
      </w:pPr>
      <w:r>
        <w:separator/>
      </w:r>
    </w:p>
  </w:footnote>
  <w:footnote w:type="continuationSeparator" w:id="0">
    <w:p w14:paraId="2CA78BCA" w14:textId="77777777" w:rsidR="00BC570B" w:rsidRDefault="00BC570B" w:rsidP="00B76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F0D"/>
    <w:multiLevelType w:val="multilevel"/>
    <w:tmpl w:val="FFE4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27D60"/>
    <w:multiLevelType w:val="hybridMultilevel"/>
    <w:tmpl w:val="4B10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F529E"/>
    <w:multiLevelType w:val="hybridMultilevel"/>
    <w:tmpl w:val="57B4E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C687F"/>
    <w:multiLevelType w:val="multilevel"/>
    <w:tmpl w:val="58E0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E3B61"/>
    <w:multiLevelType w:val="hybridMultilevel"/>
    <w:tmpl w:val="7B387A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E763B7"/>
    <w:multiLevelType w:val="multilevel"/>
    <w:tmpl w:val="68A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D5365"/>
    <w:multiLevelType w:val="hybridMultilevel"/>
    <w:tmpl w:val="38244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30EE9"/>
    <w:multiLevelType w:val="hybridMultilevel"/>
    <w:tmpl w:val="69D0B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F228AD"/>
    <w:multiLevelType w:val="multilevel"/>
    <w:tmpl w:val="54F8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00EC"/>
    <w:multiLevelType w:val="multilevel"/>
    <w:tmpl w:val="108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446DA"/>
    <w:multiLevelType w:val="multilevel"/>
    <w:tmpl w:val="CE7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6659D7"/>
    <w:multiLevelType w:val="multilevel"/>
    <w:tmpl w:val="B3A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41C9C"/>
    <w:multiLevelType w:val="multilevel"/>
    <w:tmpl w:val="901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A1E58"/>
    <w:multiLevelType w:val="multilevel"/>
    <w:tmpl w:val="91F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81E32"/>
    <w:multiLevelType w:val="multilevel"/>
    <w:tmpl w:val="44E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5B377F"/>
    <w:multiLevelType w:val="hybridMultilevel"/>
    <w:tmpl w:val="A984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712185">
    <w:abstractNumId w:val="6"/>
  </w:num>
  <w:num w:numId="2" w16cid:durableId="1386445054">
    <w:abstractNumId w:val="12"/>
  </w:num>
  <w:num w:numId="3" w16cid:durableId="888305118">
    <w:abstractNumId w:val="9"/>
  </w:num>
  <w:num w:numId="4" w16cid:durableId="1167209655">
    <w:abstractNumId w:val="5"/>
  </w:num>
  <w:num w:numId="5" w16cid:durableId="718088435">
    <w:abstractNumId w:val="7"/>
  </w:num>
  <w:num w:numId="6" w16cid:durableId="1515068126">
    <w:abstractNumId w:val="13"/>
  </w:num>
  <w:num w:numId="7" w16cid:durableId="1467821444">
    <w:abstractNumId w:val="8"/>
  </w:num>
  <w:num w:numId="8" w16cid:durableId="2122797585">
    <w:abstractNumId w:val="2"/>
  </w:num>
  <w:num w:numId="9" w16cid:durableId="792554803">
    <w:abstractNumId w:val="1"/>
  </w:num>
  <w:num w:numId="10" w16cid:durableId="952594159">
    <w:abstractNumId w:val="4"/>
  </w:num>
  <w:num w:numId="11" w16cid:durableId="1801681797">
    <w:abstractNumId w:val="15"/>
  </w:num>
  <w:num w:numId="12" w16cid:durableId="1295595055">
    <w:abstractNumId w:val="11"/>
  </w:num>
  <w:num w:numId="13" w16cid:durableId="1338533360">
    <w:abstractNumId w:val="3"/>
  </w:num>
  <w:num w:numId="14" w16cid:durableId="1111902553">
    <w:abstractNumId w:val="10"/>
  </w:num>
  <w:num w:numId="15" w16cid:durableId="309094283">
    <w:abstractNumId w:val="14"/>
  </w:num>
  <w:num w:numId="16" w16cid:durableId="112789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C8"/>
    <w:rsid w:val="000E73F1"/>
    <w:rsid w:val="00132FEF"/>
    <w:rsid w:val="00184291"/>
    <w:rsid w:val="002D2AB6"/>
    <w:rsid w:val="002F409B"/>
    <w:rsid w:val="003A43EF"/>
    <w:rsid w:val="003D5935"/>
    <w:rsid w:val="004C1D02"/>
    <w:rsid w:val="00544EDC"/>
    <w:rsid w:val="00733301"/>
    <w:rsid w:val="008145AE"/>
    <w:rsid w:val="00996B4E"/>
    <w:rsid w:val="00AE7D59"/>
    <w:rsid w:val="00B16BC8"/>
    <w:rsid w:val="00B76170"/>
    <w:rsid w:val="00BC570B"/>
    <w:rsid w:val="00C1124A"/>
    <w:rsid w:val="00C50BA9"/>
    <w:rsid w:val="00CC7735"/>
    <w:rsid w:val="00DD4A37"/>
    <w:rsid w:val="00F27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E74E"/>
  <w15:chartTrackingRefBased/>
  <w15:docId w15:val="{9B2DF70B-7B0A-4C67-96D9-B3146E1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7D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1D02"/>
    <w:rPr>
      <w:b/>
      <w:bCs/>
    </w:rPr>
  </w:style>
  <w:style w:type="paragraph" w:styleId="ListParagraph">
    <w:name w:val="List Paragraph"/>
    <w:basedOn w:val="Normal"/>
    <w:uiPriority w:val="34"/>
    <w:qFormat/>
    <w:rsid w:val="004C1D02"/>
    <w:pPr>
      <w:ind w:left="720"/>
      <w:contextualSpacing/>
    </w:pPr>
  </w:style>
  <w:style w:type="paragraph" w:styleId="Header">
    <w:name w:val="header"/>
    <w:basedOn w:val="Normal"/>
    <w:link w:val="HeaderChar"/>
    <w:uiPriority w:val="99"/>
    <w:unhideWhenUsed/>
    <w:rsid w:val="00B76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170"/>
  </w:style>
  <w:style w:type="paragraph" w:styleId="Footer">
    <w:name w:val="footer"/>
    <w:basedOn w:val="Normal"/>
    <w:link w:val="FooterChar"/>
    <w:uiPriority w:val="99"/>
    <w:unhideWhenUsed/>
    <w:rsid w:val="00B76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170"/>
  </w:style>
  <w:style w:type="character" w:styleId="HTMLCode">
    <w:name w:val="HTML Code"/>
    <w:basedOn w:val="DefaultParagraphFont"/>
    <w:uiPriority w:val="99"/>
    <w:semiHidden/>
    <w:unhideWhenUsed/>
    <w:rsid w:val="00CC77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0BA9"/>
    <w:rPr>
      <w:color w:val="0000FF"/>
      <w:u w:val="single"/>
    </w:rPr>
  </w:style>
  <w:style w:type="character" w:customStyle="1" w:styleId="Heading3Char">
    <w:name w:val="Heading 3 Char"/>
    <w:basedOn w:val="DefaultParagraphFont"/>
    <w:link w:val="Heading3"/>
    <w:uiPriority w:val="9"/>
    <w:rsid w:val="00AE7D59"/>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E7D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495">
      <w:bodyDiv w:val="1"/>
      <w:marLeft w:val="0"/>
      <w:marRight w:val="0"/>
      <w:marTop w:val="0"/>
      <w:marBottom w:val="0"/>
      <w:divBdr>
        <w:top w:val="none" w:sz="0" w:space="0" w:color="auto"/>
        <w:left w:val="none" w:sz="0" w:space="0" w:color="auto"/>
        <w:bottom w:val="none" w:sz="0" w:space="0" w:color="auto"/>
        <w:right w:val="none" w:sz="0" w:space="0" w:color="auto"/>
      </w:divBdr>
    </w:div>
    <w:div w:id="67268013">
      <w:bodyDiv w:val="1"/>
      <w:marLeft w:val="0"/>
      <w:marRight w:val="0"/>
      <w:marTop w:val="0"/>
      <w:marBottom w:val="0"/>
      <w:divBdr>
        <w:top w:val="none" w:sz="0" w:space="0" w:color="auto"/>
        <w:left w:val="none" w:sz="0" w:space="0" w:color="auto"/>
        <w:bottom w:val="none" w:sz="0" w:space="0" w:color="auto"/>
        <w:right w:val="none" w:sz="0" w:space="0" w:color="auto"/>
      </w:divBdr>
    </w:div>
    <w:div w:id="83647073">
      <w:bodyDiv w:val="1"/>
      <w:marLeft w:val="0"/>
      <w:marRight w:val="0"/>
      <w:marTop w:val="0"/>
      <w:marBottom w:val="0"/>
      <w:divBdr>
        <w:top w:val="none" w:sz="0" w:space="0" w:color="auto"/>
        <w:left w:val="none" w:sz="0" w:space="0" w:color="auto"/>
        <w:bottom w:val="none" w:sz="0" w:space="0" w:color="auto"/>
        <w:right w:val="none" w:sz="0" w:space="0" w:color="auto"/>
      </w:divBdr>
    </w:div>
    <w:div w:id="233664613">
      <w:bodyDiv w:val="1"/>
      <w:marLeft w:val="0"/>
      <w:marRight w:val="0"/>
      <w:marTop w:val="0"/>
      <w:marBottom w:val="0"/>
      <w:divBdr>
        <w:top w:val="none" w:sz="0" w:space="0" w:color="auto"/>
        <w:left w:val="none" w:sz="0" w:space="0" w:color="auto"/>
        <w:bottom w:val="none" w:sz="0" w:space="0" w:color="auto"/>
        <w:right w:val="none" w:sz="0" w:space="0" w:color="auto"/>
      </w:divBdr>
    </w:div>
    <w:div w:id="375088943">
      <w:bodyDiv w:val="1"/>
      <w:marLeft w:val="0"/>
      <w:marRight w:val="0"/>
      <w:marTop w:val="0"/>
      <w:marBottom w:val="0"/>
      <w:divBdr>
        <w:top w:val="none" w:sz="0" w:space="0" w:color="auto"/>
        <w:left w:val="none" w:sz="0" w:space="0" w:color="auto"/>
        <w:bottom w:val="none" w:sz="0" w:space="0" w:color="auto"/>
        <w:right w:val="none" w:sz="0" w:space="0" w:color="auto"/>
      </w:divBdr>
    </w:div>
    <w:div w:id="583220332">
      <w:bodyDiv w:val="1"/>
      <w:marLeft w:val="0"/>
      <w:marRight w:val="0"/>
      <w:marTop w:val="0"/>
      <w:marBottom w:val="0"/>
      <w:divBdr>
        <w:top w:val="none" w:sz="0" w:space="0" w:color="auto"/>
        <w:left w:val="none" w:sz="0" w:space="0" w:color="auto"/>
        <w:bottom w:val="none" w:sz="0" w:space="0" w:color="auto"/>
        <w:right w:val="none" w:sz="0" w:space="0" w:color="auto"/>
      </w:divBdr>
    </w:div>
    <w:div w:id="641887022">
      <w:bodyDiv w:val="1"/>
      <w:marLeft w:val="0"/>
      <w:marRight w:val="0"/>
      <w:marTop w:val="0"/>
      <w:marBottom w:val="0"/>
      <w:divBdr>
        <w:top w:val="none" w:sz="0" w:space="0" w:color="auto"/>
        <w:left w:val="none" w:sz="0" w:space="0" w:color="auto"/>
        <w:bottom w:val="none" w:sz="0" w:space="0" w:color="auto"/>
        <w:right w:val="none" w:sz="0" w:space="0" w:color="auto"/>
      </w:divBdr>
    </w:div>
    <w:div w:id="835338550">
      <w:bodyDiv w:val="1"/>
      <w:marLeft w:val="0"/>
      <w:marRight w:val="0"/>
      <w:marTop w:val="0"/>
      <w:marBottom w:val="0"/>
      <w:divBdr>
        <w:top w:val="none" w:sz="0" w:space="0" w:color="auto"/>
        <w:left w:val="none" w:sz="0" w:space="0" w:color="auto"/>
        <w:bottom w:val="none" w:sz="0" w:space="0" w:color="auto"/>
        <w:right w:val="none" w:sz="0" w:space="0" w:color="auto"/>
      </w:divBdr>
    </w:div>
    <w:div w:id="898900294">
      <w:bodyDiv w:val="1"/>
      <w:marLeft w:val="0"/>
      <w:marRight w:val="0"/>
      <w:marTop w:val="0"/>
      <w:marBottom w:val="0"/>
      <w:divBdr>
        <w:top w:val="none" w:sz="0" w:space="0" w:color="auto"/>
        <w:left w:val="none" w:sz="0" w:space="0" w:color="auto"/>
        <w:bottom w:val="none" w:sz="0" w:space="0" w:color="auto"/>
        <w:right w:val="none" w:sz="0" w:space="0" w:color="auto"/>
      </w:divBdr>
    </w:div>
    <w:div w:id="970406862">
      <w:bodyDiv w:val="1"/>
      <w:marLeft w:val="0"/>
      <w:marRight w:val="0"/>
      <w:marTop w:val="0"/>
      <w:marBottom w:val="0"/>
      <w:divBdr>
        <w:top w:val="none" w:sz="0" w:space="0" w:color="auto"/>
        <w:left w:val="none" w:sz="0" w:space="0" w:color="auto"/>
        <w:bottom w:val="none" w:sz="0" w:space="0" w:color="auto"/>
        <w:right w:val="none" w:sz="0" w:space="0" w:color="auto"/>
      </w:divBdr>
    </w:div>
    <w:div w:id="1379427882">
      <w:bodyDiv w:val="1"/>
      <w:marLeft w:val="0"/>
      <w:marRight w:val="0"/>
      <w:marTop w:val="0"/>
      <w:marBottom w:val="0"/>
      <w:divBdr>
        <w:top w:val="none" w:sz="0" w:space="0" w:color="auto"/>
        <w:left w:val="none" w:sz="0" w:space="0" w:color="auto"/>
        <w:bottom w:val="none" w:sz="0" w:space="0" w:color="auto"/>
        <w:right w:val="none" w:sz="0" w:space="0" w:color="auto"/>
      </w:divBdr>
    </w:div>
    <w:div w:id="1665084419">
      <w:bodyDiv w:val="1"/>
      <w:marLeft w:val="0"/>
      <w:marRight w:val="0"/>
      <w:marTop w:val="0"/>
      <w:marBottom w:val="0"/>
      <w:divBdr>
        <w:top w:val="none" w:sz="0" w:space="0" w:color="auto"/>
        <w:left w:val="none" w:sz="0" w:space="0" w:color="auto"/>
        <w:bottom w:val="none" w:sz="0" w:space="0" w:color="auto"/>
        <w:right w:val="none" w:sz="0" w:space="0" w:color="auto"/>
      </w:divBdr>
    </w:div>
    <w:div w:id="1669550659">
      <w:bodyDiv w:val="1"/>
      <w:marLeft w:val="0"/>
      <w:marRight w:val="0"/>
      <w:marTop w:val="0"/>
      <w:marBottom w:val="0"/>
      <w:divBdr>
        <w:top w:val="none" w:sz="0" w:space="0" w:color="auto"/>
        <w:left w:val="none" w:sz="0" w:space="0" w:color="auto"/>
        <w:bottom w:val="none" w:sz="0" w:space="0" w:color="auto"/>
        <w:right w:val="none" w:sz="0" w:space="0" w:color="auto"/>
      </w:divBdr>
    </w:div>
    <w:div w:id="1810899503">
      <w:bodyDiv w:val="1"/>
      <w:marLeft w:val="0"/>
      <w:marRight w:val="0"/>
      <w:marTop w:val="0"/>
      <w:marBottom w:val="0"/>
      <w:divBdr>
        <w:top w:val="none" w:sz="0" w:space="0" w:color="auto"/>
        <w:left w:val="none" w:sz="0" w:space="0" w:color="auto"/>
        <w:bottom w:val="none" w:sz="0" w:space="0" w:color="auto"/>
        <w:right w:val="none" w:sz="0" w:space="0" w:color="auto"/>
      </w:divBdr>
    </w:div>
    <w:div w:id="199074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_model" TargetMode="External"/><Relationship Id="rId3" Type="http://schemas.openxmlformats.org/officeDocument/2006/relationships/settings" Target="settings.xml"/><Relationship Id="rId7" Type="http://schemas.openxmlformats.org/officeDocument/2006/relationships/hyperlink" Target="https://www.techtarget.com/searchsoftwarequality/definition/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Kumar</dc:creator>
  <cp:keywords/>
  <dc:description/>
  <cp:lastModifiedBy>Ambuj Kumar</cp:lastModifiedBy>
  <cp:revision>4</cp:revision>
  <dcterms:created xsi:type="dcterms:W3CDTF">2022-06-20T08:33:00Z</dcterms:created>
  <dcterms:modified xsi:type="dcterms:W3CDTF">2022-06-20T10:01:00Z</dcterms:modified>
</cp:coreProperties>
</file>