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E4" w:rsidRDefault="00BB5195">
      <w:pPr>
        <w:pStyle w:val="a3"/>
        <w:spacing w:before="67" w:line="242" w:lineRule="auto"/>
        <w:ind w:left="673" w:right="678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:rsidR="003A5FE4" w:rsidRDefault="003A5FE4">
      <w:pPr>
        <w:pStyle w:val="a3"/>
        <w:spacing w:before="7"/>
        <w:ind w:left="0"/>
        <w:rPr>
          <w:sz w:val="27"/>
        </w:rPr>
      </w:pPr>
    </w:p>
    <w:p w:rsidR="003A5FE4" w:rsidRDefault="00BB5195">
      <w:pPr>
        <w:pStyle w:val="a3"/>
        <w:ind w:left="238" w:right="148" w:firstLine="1480"/>
      </w:pPr>
      <w:r>
        <w:t>Кузбасский гуманитарно-педагогический институт</w:t>
      </w:r>
      <w:r>
        <w:rPr>
          <w:spacing w:val="1"/>
        </w:rPr>
        <w:t xml:space="preserve"> </w:t>
      </w:r>
      <w:r>
        <w:t>федерального</w:t>
      </w:r>
      <w:r>
        <w:rPr>
          <w:spacing w:val="-7"/>
        </w:rPr>
        <w:t xml:space="preserve"> </w:t>
      </w:r>
      <w:r>
        <w:t>государственного</w:t>
      </w:r>
      <w:r>
        <w:rPr>
          <w:spacing w:val="-6"/>
        </w:rPr>
        <w:t xml:space="preserve"> </w:t>
      </w:r>
      <w:r>
        <w:t>бюджетного</w:t>
      </w:r>
      <w:r>
        <w:rPr>
          <w:spacing w:val="-10"/>
        </w:rPr>
        <w:t xml:space="preserve"> </w:t>
      </w:r>
      <w:r>
        <w:t>образовательного</w:t>
      </w:r>
      <w:r>
        <w:rPr>
          <w:spacing w:val="-6"/>
        </w:rPr>
        <w:t xml:space="preserve"> </w:t>
      </w:r>
      <w:r>
        <w:t>учреждения</w:t>
      </w:r>
    </w:p>
    <w:p w:rsidR="003A5FE4" w:rsidRDefault="00BB5195">
      <w:pPr>
        <w:pStyle w:val="a3"/>
        <w:ind w:left="673" w:right="680"/>
        <w:jc w:val="center"/>
      </w:pPr>
      <w:r>
        <w:t>высшего образования «Кемеровский государственный университет»</w:t>
      </w:r>
      <w:r>
        <w:rPr>
          <w:spacing w:val="-67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информатики математики</w:t>
      </w:r>
      <w:r>
        <w:rPr>
          <w:spacing w:val="-1"/>
        </w:rPr>
        <w:t xml:space="preserve"> </w:t>
      </w:r>
      <w:r>
        <w:t>и экономики</w:t>
      </w:r>
    </w:p>
    <w:p w:rsidR="003A5FE4" w:rsidRDefault="00BB5195">
      <w:pPr>
        <w:pStyle w:val="a3"/>
        <w:spacing w:before="1"/>
        <w:ind w:left="673" w:right="675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математического</w:t>
      </w:r>
      <w:r>
        <w:rPr>
          <w:spacing w:val="-2"/>
        </w:rPr>
        <w:t xml:space="preserve"> </w:t>
      </w:r>
      <w:r>
        <w:t>моделирования</w:t>
      </w:r>
    </w:p>
    <w:p w:rsidR="003A5FE4" w:rsidRDefault="003A5FE4">
      <w:pPr>
        <w:pStyle w:val="a3"/>
        <w:ind w:left="0"/>
        <w:rPr>
          <w:sz w:val="30"/>
        </w:rPr>
      </w:pPr>
    </w:p>
    <w:p w:rsidR="003A5FE4" w:rsidRDefault="003A5FE4">
      <w:pPr>
        <w:pStyle w:val="a3"/>
        <w:ind w:left="0"/>
        <w:rPr>
          <w:sz w:val="30"/>
        </w:rPr>
      </w:pPr>
    </w:p>
    <w:p w:rsidR="003A5FE4" w:rsidRDefault="003A5FE4">
      <w:pPr>
        <w:pStyle w:val="a3"/>
        <w:spacing w:before="3"/>
        <w:ind w:left="0"/>
        <w:rPr>
          <w:sz w:val="24"/>
        </w:rPr>
      </w:pPr>
    </w:p>
    <w:p w:rsidR="003A5FE4" w:rsidRDefault="00BB5195">
      <w:pPr>
        <w:pStyle w:val="1"/>
        <w:spacing w:before="0"/>
        <w:ind w:left="673" w:right="674"/>
        <w:jc w:val="center"/>
      </w:pP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ПРАКТИКЕ</w:t>
      </w:r>
    </w:p>
    <w:p w:rsidR="003A5FE4" w:rsidRDefault="003A5FE4">
      <w:pPr>
        <w:pStyle w:val="a3"/>
        <w:spacing w:before="2"/>
        <w:ind w:left="0"/>
        <w:rPr>
          <w:b/>
        </w:rPr>
      </w:pPr>
    </w:p>
    <w:p w:rsidR="003A5FE4" w:rsidRDefault="00BB5195">
      <w:pPr>
        <w:ind w:left="673" w:right="676"/>
        <w:jc w:val="center"/>
        <w:rPr>
          <w:b/>
          <w:sz w:val="28"/>
        </w:rPr>
      </w:pPr>
      <w:r>
        <w:rPr>
          <w:b/>
          <w:sz w:val="28"/>
        </w:rPr>
        <w:t>Вид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учебная</w:t>
      </w:r>
    </w:p>
    <w:p w:rsidR="003A5FE4" w:rsidRDefault="00BB5195">
      <w:pPr>
        <w:pStyle w:val="1"/>
        <w:spacing w:before="0" w:line="319" w:lineRule="exact"/>
        <w:ind w:left="1620" w:right="1624"/>
        <w:jc w:val="center"/>
      </w:pPr>
      <w:r>
        <w:t>Тип</w:t>
      </w:r>
      <w:r>
        <w:rPr>
          <w:spacing w:val="-5"/>
        </w:rPr>
        <w:t xml:space="preserve"> </w:t>
      </w:r>
      <w:r>
        <w:t>практики</w:t>
      </w:r>
      <w:r>
        <w:rPr>
          <w:spacing w:val="-4"/>
        </w:rPr>
        <w:t xml:space="preserve"> </w:t>
      </w:r>
      <w:r>
        <w:t>производственно-технологическая</w:t>
      </w:r>
    </w:p>
    <w:p w:rsidR="003A5FE4" w:rsidRDefault="00BB5195">
      <w:pPr>
        <w:pStyle w:val="a3"/>
        <w:ind w:right="1169"/>
      </w:pPr>
      <w:r>
        <w:t>по направлению подготовки 02.03.03 Математическое обеспечение и</w:t>
      </w:r>
      <w:r>
        <w:rPr>
          <w:spacing w:val="-67"/>
        </w:rPr>
        <w:t xml:space="preserve"> </w:t>
      </w:r>
      <w:r>
        <w:t>администрирование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</w:p>
    <w:p w:rsidR="003A5FE4" w:rsidRDefault="00BB5195">
      <w:pPr>
        <w:spacing w:line="321" w:lineRule="exact"/>
        <w:ind w:left="102"/>
        <w:rPr>
          <w:b/>
          <w:sz w:val="28"/>
        </w:rPr>
      </w:pPr>
      <w:r>
        <w:rPr>
          <w:sz w:val="28"/>
        </w:rPr>
        <w:t>направленность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(профиль)</w:t>
      </w:r>
      <w:r>
        <w:rPr>
          <w:spacing w:val="-3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«ПРОГРАММНОЕ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</w:p>
    <w:p w:rsidR="003A5FE4" w:rsidRDefault="00BB5195">
      <w:pPr>
        <w:pStyle w:val="1"/>
        <w:spacing w:before="2"/>
        <w:ind w:left="102" w:right="1086"/>
      </w:pPr>
      <w:r>
        <w:t>МАТЕМАТИЧЕСКОЕ ОБЕСПЕЧЕНИЕ ИНФОРМАЦИОННЫХ</w:t>
      </w:r>
      <w:r>
        <w:rPr>
          <w:spacing w:val="-67"/>
        </w:rPr>
        <w:t xml:space="preserve"> </w:t>
      </w:r>
      <w:r>
        <w:t>ТЕХНОЛОГИЙ»</w:t>
      </w:r>
    </w:p>
    <w:p w:rsidR="003A5FE4" w:rsidRDefault="00BB5195">
      <w:pPr>
        <w:pStyle w:val="a3"/>
        <w:spacing w:line="319" w:lineRule="exact"/>
      </w:pPr>
      <w:r>
        <w:t>Практика</w:t>
      </w:r>
      <w:r>
        <w:rPr>
          <w:spacing w:val="-3"/>
        </w:rPr>
        <w:t xml:space="preserve"> </w:t>
      </w:r>
      <w:r>
        <w:t>пройдена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 xml:space="preserve">период </w:t>
      </w:r>
      <w:r>
        <w:rPr>
          <w:u w:val="single"/>
        </w:rPr>
        <w:t>с</w:t>
      </w:r>
      <w:r>
        <w:rPr>
          <w:spacing w:val="-5"/>
          <w:u w:val="single"/>
        </w:rPr>
        <w:t xml:space="preserve"> </w:t>
      </w:r>
      <w:r>
        <w:rPr>
          <w:u w:val="single"/>
        </w:rPr>
        <w:t>06.06.2024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</w:t>
      </w:r>
      <w:r>
        <w:rPr>
          <w:spacing w:val="-1"/>
          <w:u w:val="single"/>
        </w:rPr>
        <w:t xml:space="preserve"> </w:t>
      </w:r>
      <w:r>
        <w:rPr>
          <w:u w:val="single"/>
        </w:rPr>
        <w:t>20.06.2024</w:t>
      </w:r>
      <w:r>
        <w:rPr>
          <w:spacing w:val="1"/>
        </w:rPr>
        <w:t xml:space="preserve"> </w:t>
      </w:r>
      <w:r>
        <w:t>семестр</w:t>
      </w:r>
      <w:r>
        <w:rPr>
          <w:spacing w:val="-2"/>
        </w:rPr>
        <w:t xml:space="preserve"> </w:t>
      </w:r>
      <w:r>
        <w:rPr>
          <w:u w:val="single"/>
        </w:rPr>
        <w:t>4</w:t>
      </w:r>
    </w:p>
    <w:p w:rsidR="003A5FE4" w:rsidRDefault="003A5FE4">
      <w:pPr>
        <w:pStyle w:val="a3"/>
        <w:ind w:left="0"/>
        <w:rPr>
          <w:sz w:val="20"/>
        </w:rPr>
      </w:pPr>
    </w:p>
    <w:p w:rsidR="003A5FE4" w:rsidRDefault="003A5FE4">
      <w:pPr>
        <w:pStyle w:val="a3"/>
        <w:ind w:left="0"/>
        <w:rPr>
          <w:sz w:val="20"/>
        </w:rPr>
      </w:pPr>
    </w:p>
    <w:p w:rsidR="003A5FE4" w:rsidRDefault="00BB5195">
      <w:pPr>
        <w:spacing w:before="90"/>
        <w:ind w:left="4922" w:right="1832"/>
        <w:rPr>
          <w:sz w:val="24"/>
        </w:rPr>
      </w:pPr>
      <w:r>
        <w:rPr>
          <w:sz w:val="24"/>
        </w:rPr>
        <w:t xml:space="preserve">Выполнил: студент </w:t>
      </w:r>
      <w:r>
        <w:rPr>
          <w:sz w:val="24"/>
          <w:u w:val="single"/>
        </w:rPr>
        <w:t>2</w:t>
      </w:r>
      <w:r>
        <w:rPr>
          <w:sz w:val="24"/>
        </w:rPr>
        <w:t xml:space="preserve"> курса</w:t>
      </w:r>
      <w:r>
        <w:rPr>
          <w:spacing w:val="-57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1"/>
          <w:sz w:val="24"/>
        </w:rPr>
        <w:t xml:space="preserve"> </w:t>
      </w:r>
      <w:r>
        <w:rPr>
          <w:sz w:val="24"/>
        </w:rPr>
        <w:t>МОАИС-22-1</w:t>
      </w:r>
    </w:p>
    <w:p w:rsidR="003A5FE4" w:rsidRDefault="00BB5195">
      <w:pPr>
        <w:ind w:left="4922"/>
        <w:rPr>
          <w:sz w:val="24"/>
        </w:rPr>
      </w:pPr>
      <w:r>
        <w:rPr>
          <w:sz w:val="24"/>
        </w:rPr>
        <w:t>ФИО</w:t>
      </w:r>
      <w:r>
        <w:rPr>
          <w:spacing w:val="-5"/>
          <w:sz w:val="24"/>
        </w:rPr>
        <w:t xml:space="preserve"> </w:t>
      </w:r>
      <w:r w:rsidR="009A127C">
        <w:rPr>
          <w:sz w:val="24"/>
        </w:rPr>
        <w:t>Доровских Кристина Андреевна</w:t>
      </w:r>
    </w:p>
    <w:p w:rsidR="003A5FE4" w:rsidRDefault="003A5FE4">
      <w:pPr>
        <w:pStyle w:val="a3"/>
        <w:ind w:left="0"/>
        <w:rPr>
          <w:sz w:val="26"/>
        </w:rPr>
      </w:pPr>
    </w:p>
    <w:p w:rsidR="003A5FE4" w:rsidRDefault="003A5FE4">
      <w:pPr>
        <w:pStyle w:val="a3"/>
        <w:spacing w:before="1"/>
        <w:ind w:left="0"/>
        <w:rPr>
          <w:sz w:val="22"/>
        </w:rPr>
      </w:pPr>
    </w:p>
    <w:p w:rsidR="003A5FE4" w:rsidRDefault="00BB5195">
      <w:pPr>
        <w:ind w:left="4922" w:right="148"/>
        <w:rPr>
          <w:sz w:val="24"/>
        </w:rPr>
      </w:pPr>
      <w:r>
        <w:rPr>
          <w:sz w:val="24"/>
        </w:rPr>
        <w:t>Руководитель 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от КГПИ КемГУ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Должность старший преподаватель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2"/>
          <w:sz w:val="24"/>
        </w:rPr>
        <w:t xml:space="preserve"> </w:t>
      </w:r>
      <w:r>
        <w:rPr>
          <w:sz w:val="24"/>
        </w:rPr>
        <w:t>МФММ</w:t>
      </w:r>
    </w:p>
    <w:p w:rsidR="003A5FE4" w:rsidRDefault="00BB5195">
      <w:pPr>
        <w:tabs>
          <w:tab w:val="left" w:pos="7531"/>
          <w:tab w:val="left" w:pos="9386"/>
        </w:tabs>
        <w:spacing w:line="268" w:lineRule="exact"/>
        <w:ind w:left="4922"/>
        <w:rPr>
          <w:sz w:val="24"/>
        </w:rPr>
      </w:pPr>
      <w:r>
        <w:rPr>
          <w:sz w:val="24"/>
        </w:rPr>
        <w:t>ФИО</w:t>
      </w:r>
      <w:r>
        <w:rPr>
          <w:spacing w:val="-3"/>
          <w:sz w:val="24"/>
        </w:rPr>
        <w:t xml:space="preserve"> </w:t>
      </w:r>
      <w:r>
        <w:rPr>
          <w:sz w:val="24"/>
        </w:rPr>
        <w:t>Гаврилова</w:t>
      </w:r>
      <w:r>
        <w:rPr>
          <w:spacing w:val="-3"/>
          <w:sz w:val="24"/>
        </w:rPr>
        <w:t xml:space="preserve"> </w:t>
      </w:r>
      <w:r>
        <w:rPr>
          <w:sz w:val="24"/>
        </w:rPr>
        <w:t>Ю.С.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A5FE4" w:rsidRDefault="00BB5195">
      <w:pPr>
        <w:spacing w:line="176" w:lineRule="exact"/>
        <w:ind w:right="754"/>
        <w:jc w:val="right"/>
        <w:rPr>
          <w:sz w:val="16"/>
        </w:rPr>
      </w:pPr>
      <w:r>
        <w:rPr>
          <w:sz w:val="16"/>
        </w:rPr>
        <w:t>подпись</w:t>
      </w:r>
    </w:p>
    <w:p w:rsidR="003A5FE4" w:rsidRDefault="00BB5195">
      <w:pPr>
        <w:tabs>
          <w:tab w:val="left" w:pos="9103"/>
        </w:tabs>
        <w:spacing w:before="109" w:line="268" w:lineRule="exact"/>
        <w:ind w:left="4922"/>
        <w:rPr>
          <w:sz w:val="24"/>
        </w:rPr>
      </w:pPr>
      <w:r>
        <w:rPr>
          <w:sz w:val="24"/>
        </w:rPr>
        <w:t>Отчет</w:t>
      </w:r>
      <w:r>
        <w:rPr>
          <w:spacing w:val="-3"/>
          <w:sz w:val="24"/>
        </w:rPr>
        <w:t xml:space="preserve"> </w:t>
      </w:r>
      <w:r>
        <w:rPr>
          <w:sz w:val="24"/>
        </w:rPr>
        <w:t>защищен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оценкой</w:t>
      </w:r>
      <w:r>
        <w:rPr>
          <w:spacing w:val="2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</w:p>
    <w:p w:rsidR="003A5FE4" w:rsidRDefault="00BB5195">
      <w:pPr>
        <w:spacing w:line="176" w:lineRule="exact"/>
        <w:ind w:right="189"/>
        <w:jc w:val="right"/>
        <w:rPr>
          <w:sz w:val="16"/>
        </w:rPr>
      </w:pPr>
      <w:r>
        <w:rPr>
          <w:sz w:val="16"/>
        </w:rPr>
        <w:t>удовлетв.,</w:t>
      </w:r>
      <w:r>
        <w:rPr>
          <w:spacing w:val="-4"/>
          <w:sz w:val="16"/>
        </w:rPr>
        <w:t xml:space="preserve"> </w:t>
      </w:r>
      <w:r>
        <w:rPr>
          <w:sz w:val="16"/>
        </w:rPr>
        <w:t>хорошо,</w:t>
      </w:r>
      <w:r>
        <w:rPr>
          <w:spacing w:val="-4"/>
          <w:sz w:val="16"/>
        </w:rPr>
        <w:t xml:space="preserve"> </w:t>
      </w:r>
      <w:r>
        <w:rPr>
          <w:sz w:val="16"/>
        </w:rPr>
        <w:t>отлично</w:t>
      </w:r>
    </w:p>
    <w:p w:rsidR="003A5FE4" w:rsidRDefault="00BB5195">
      <w:pPr>
        <w:tabs>
          <w:tab w:val="left" w:pos="6615"/>
          <w:tab w:val="left" w:pos="7988"/>
        </w:tabs>
        <w:spacing w:before="108"/>
        <w:ind w:left="4922"/>
        <w:rPr>
          <w:sz w:val="24"/>
        </w:rPr>
      </w:pPr>
      <w:r>
        <w:rPr>
          <w:sz w:val="24"/>
        </w:rPr>
        <w:t>Общий</w:t>
      </w:r>
      <w:r>
        <w:rPr>
          <w:spacing w:val="-2"/>
          <w:sz w:val="24"/>
        </w:rPr>
        <w:t xml:space="preserve"> </w:t>
      </w:r>
      <w:r>
        <w:rPr>
          <w:sz w:val="24"/>
        </w:rPr>
        <w:t>балл: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A5FE4" w:rsidRDefault="00BB5195">
      <w:pPr>
        <w:tabs>
          <w:tab w:val="left" w:pos="5524"/>
          <w:tab w:val="left" w:pos="6958"/>
        </w:tabs>
        <w:ind w:left="4922"/>
        <w:rPr>
          <w:sz w:val="24"/>
        </w:rPr>
      </w:pPr>
      <w:r>
        <w:rPr>
          <w:sz w:val="24"/>
        </w:rPr>
        <w:t>«_</w:t>
      </w:r>
      <w:r>
        <w:rPr>
          <w:sz w:val="24"/>
          <w:u w:val="single"/>
        </w:rPr>
        <w:tab/>
      </w:r>
      <w:r>
        <w:rPr>
          <w:sz w:val="24"/>
        </w:rPr>
        <w:t>»_</w:t>
      </w:r>
      <w:r>
        <w:rPr>
          <w:sz w:val="24"/>
          <w:u w:val="single"/>
        </w:rPr>
        <w:tab/>
      </w:r>
      <w:r>
        <w:rPr>
          <w:sz w:val="24"/>
        </w:rPr>
        <w:t>2024 г.</w:t>
      </w:r>
    </w:p>
    <w:p w:rsidR="003A5FE4" w:rsidRDefault="003A5FE4">
      <w:pPr>
        <w:pStyle w:val="a3"/>
        <w:ind w:left="0"/>
        <w:rPr>
          <w:sz w:val="26"/>
        </w:rPr>
      </w:pPr>
    </w:p>
    <w:p w:rsidR="003A5FE4" w:rsidRDefault="003A5FE4">
      <w:pPr>
        <w:pStyle w:val="a3"/>
        <w:ind w:left="0"/>
        <w:rPr>
          <w:sz w:val="26"/>
        </w:rPr>
      </w:pPr>
    </w:p>
    <w:p w:rsidR="003A5FE4" w:rsidRDefault="003A5FE4">
      <w:pPr>
        <w:pStyle w:val="a3"/>
        <w:ind w:left="0"/>
        <w:rPr>
          <w:sz w:val="26"/>
        </w:rPr>
      </w:pPr>
    </w:p>
    <w:p w:rsidR="003A5FE4" w:rsidRDefault="003A5FE4">
      <w:pPr>
        <w:pStyle w:val="a3"/>
        <w:ind w:left="0"/>
        <w:rPr>
          <w:sz w:val="26"/>
        </w:rPr>
      </w:pPr>
    </w:p>
    <w:p w:rsidR="003A5FE4" w:rsidRDefault="003A5FE4">
      <w:pPr>
        <w:pStyle w:val="a3"/>
        <w:ind w:left="0"/>
        <w:rPr>
          <w:sz w:val="26"/>
        </w:rPr>
      </w:pPr>
    </w:p>
    <w:p w:rsidR="003A5FE4" w:rsidRDefault="003A5FE4">
      <w:pPr>
        <w:pStyle w:val="a3"/>
        <w:ind w:left="0"/>
        <w:rPr>
          <w:sz w:val="26"/>
        </w:rPr>
      </w:pPr>
    </w:p>
    <w:p w:rsidR="003A5FE4" w:rsidRDefault="003A5FE4">
      <w:pPr>
        <w:pStyle w:val="a3"/>
        <w:ind w:left="0"/>
        <w:rPr>
          <w:sz w:val="26"/>
        </w:rPr>
      </w:pPr>
    </w:p>
    <w:p w:rsidR="003A5FE4" w:rsidRDefault="003A5FE4">
      <w:pPr>
        <w:pStyle w:val="a3"/>
        <w:ind w:left="0"/>
        <w:rPr>
          <w:sz w:val="26"/>
        </w:rPr>
      </w:pPr>
    </w:p>
    <w:p w:rsidR="003A5FE4" w:rsidRDefault="003A5FE4">
      <w:pPr>
        <w:pStyle w:val="a3"/>
        <w:ind w:left="0"/>
      </w:pPr>
    </w:p>
    <w:p w:rsidR="003A5FE4" w:rsidRDefault="00BB5195">
      <w:pPr>
        <w:pStyle w:val="a3"/>
        <w:ind w:left="673" w:right="675"/>
        <w:jc w:val="center"/>
      </w:pPr>
      <w:r>
        <w:t>Новокузнецк</w:t>
      </w:r>
      <w:r>
        <w:rPr>
          <w:spacing w:val="-2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г.</w:t>
      </w:r>
    </w:p>
    <w:p w:rsidR="003A5FE4" w:rsidRDefault="003A5FE4">
      <w:pPr>
        <w:jc w:val="center"/>
        <w:sectPr w:rsidR="003A5FE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BE4CBC" w:rsidRDefault="00BE4CBC" w:rsidP="00BE4CBC">
      <w:pPr>
        <w:rPr>
          <w:b/>
          <w:bCs/>
          <w:sz w:val="28"/>
          <w:szCs w:val="28"/>
        </w:rPr>
      </w:pPr>
      <w:r w:rsidRPr="00EE4055">
        <w:rPr>
          <w:b/>
          <w:bCs/>
          <w:sz w:val="28"/>
          <w:szCs w:val="28"/>
        </w:rPr>
        <w:lastRenderedPageBreak/>
        <w:t>Содержание:</w:t>
      </w:r>
    </w:p>
    <w:p w:rsidR="00BE4CBC" w:rsidRPr="00EE4055" w:rsidRDefault="00BE4CBC" w:rsidP="00BE4CBC">
      <w:pPr>
        <w:rPr>
          <w:b/>
          <w:bCs/>
          <w:sz w:val="28"/>
          <w:szCs w:val="28"/>
        </w:rPr>
      </w:pPr>
    </w:p>
    <w:p w:rsidR="00BE4CBC" w:rsidRPr="00BE4CBC" w:rsidRDefault="008731BB" w:rsidP="00BE4CBC">
      <w:pPr>
        <w:pStyle w:val="a5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hyperlink w:anchor="Введение" w:history="1">
        <w:r w:rsidR="00BE4CBC" w:rsidRPr="008731BB">
          <w:rPr>
            <w:rStyle w:val="a8"/>
            <w:sz w:val="28"/>
            <w:szCs w:val="28"/>
          </w:rPr>
          <w:t>Вв</w:t>
        </w:r>
        <w:r w:rsidR="00BE4CBC" w:rsidRPr="008731BB">
          <w:rPr>
            <w:rStyle w:val="a8"/>
            <w:sz w:val="28"/>
            <w:szCs w:val="28"/>
          </w:rPr>
          <w:t>е</w:t>
        </w:r>
        <w:r w:rsidR="00BE4CBC" w:rsidRPr="008731BB">
          <w:rPr>
            <w:rStyle w:val="a8"/>
            <w:sz w:val="28"/>
            <w:szCs w:val="28"/>
          </w:rPr>
          <w:t>дение</w:t>
        </w:r>
        <w:r w:rsidR="005B1FBA" w:rsidRPr="008731BB">
          <w:rPr>
            <w:rStyle w:val="a8"/>
            <w:sz w:val="28"/>
            <w:szCs w:val="28"/>
          </w:rPr>
          <w:t>……………………………………………………………………3</w:t>
        </w:r>
      </w:hyperlink>
    </w:p>
    <w:p w:rsidR="00BE4CBC" w:rsidRPr="009A127C" w:rsidRDefault="008731BB" w:rsidP="00BE4CBC">
      <w:pPr>
        <w:pStyle w:val="a5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hyperlink w:anchor="Предметнаяобласть" w:history="1">
        <w:r w:rsidR="009A127C" w:rsidRPr="008731BB">
          <w:rPr>
            <w:rStyle w:val="a8"/>
            <w:bCs/>
            <w:sz w:val="28"/>
            <w:szCs w:val="28"/>
          </w:rPr>
          <w:t>Пр</w:t>
        </w:r>
        <w:r w:rsidR="009A127C" w:rsidRPr="008731BB">
          <w:rPr>
            <w:rStyle w:val="a8"/>
            <w:bCs/>
            <w:sz w:val="28"/>
            <w:szCs w:val="28"/>
          </w:rPr>
          <w:t>е</w:t>
        </w:r>
        <w:r w:rsidR="009A127C" w:rsidRPr="008731BB">
          <w:rPr>
            <w:rStyle w:val="a8"/>
            <w:bCs/>
            <w:sz w:val="28"/>
            <w:szCs w:val="28"/>
          </w:rPr>
          <w:t>дметная област</w:t>
        </w:r>
        <w:r w:rsidR="005B1FBA" w:rsidRPr="008731BB">
          <w:rPr>
            <w:rStyle w:val="a8"/>
            <w:bCs/>
            <w:sz w:val="28"/>
            <w:szCs w:val="28"/>
          </w:rPr>
          <w:t>ь………………………………………………….........4</w:t>
        </w:r>
      </w:hyperlink>
    </w:p>
    <w:p w:rsidR="003A5FE4" w:rsidRDefault="008731BB" w:rsidP="00BE4CBC">
      <w:pPr>
        <w:pStyle w:val="a5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hyperlink w:anchor="Спецификациятребований" w:history="1">
        <w:r w:rsidR="00BE4CBC" w:rsidRPr="008731BB">
          <w:rPr>
            <w:rStyle w:val="a8"/>
            <w:sz w:val="28"/>
            <w:szCs w:val="28"/>
          </w:rPr>
          <w:t>Спецификация т</w:t>
        </w:r>
        <w:r w:rsidR="00BE4CBC" w:rsidRPr="008731BB">
          <w:rPr>
            <w:rStyle w:val="a8"/>
            <w:sz w:val="28"/>
            <w:szCs w:val="28"/>
          </w:rPr>
          <w:t>р</w:t>
        </w:r>
        <w:r w:rsidR="00BE4CBC" w:rsidRPr="008731BB">
          <w:rPr>
            <w:rStyle w:val="a8"/>
            <w:sz w:val="28"/>
            <w:szCs w:val="28"/>
          </w:rPr>
          <w:t>ебований</w:t>
        </w:r>
        <w:r w:rsidR="005B1FBA" w:rsidRPr="008731BB">
          <w:rPr>
            <w:rStyle w:val="a8"/>
            <w:sz w:val="28"/>
            <w:szCs w:val="28"/>
          </w:rPr>
          <w:t>…………………………………………..........5</w:t>
        </w:r>
      </w:hyperlink>
    </w:p>
    <w:p w:rsidR="009A127C" w:rsidRDefault="008731BB" w:rsidP="009A127C">
      <w:pPr>
        <w:pStyle w:val="a5"/>
        <w:numPr>
          <w:ilvl w:val="0"/>
          <w:numId w:val="12"/>
        </w:num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hyperlink w:anchor="Проектинформационнойсистемы" w:history="1">
        <w:r w:rsidR="009A127C" w:rsidRPr="008731BB">
          <w:rPr>
            <w:rStyle w:val="a8"/>
            <w:sz w:val="28"/>
            <w:szCs w:val="28"/>
          </w:rPr>
          <w:t>Проект</w:t>
        </w:r>
        <w:r w:rsidR="009A127C" w:rsidRPr="008731BB">
          <w:rPr>
            <w:rStyle w:val="a8"/>
            <w:sz w:val="28"/>
            <w:szCs w:val="28"/>
          </w:rPr>
          <w:t xml:space="preserve"> </w:t>
        </w:r>
        <w:r w:rsidR="009A127C" w:rsidRPr="008731BB">
          <w:rPr>
            <w:rStyle w:val="a8"/>
            <w:sz w:val="28"/>
            <w:szCs w:val="28"/>
          </w:rPr>
          <w:t>информационной систем</w:t>
        </w:r>
        <w:r>
          <w:rPr>
            <w:rStyle w:val="a8"/>
            <w:sz w:val="28"/>
            <w:szCs w:val="28"/>
          </w:rPr>
          <w:t>ы</w:t>
        </w:r>
        <w:r w:rsidR="005B1FBA" w:rsidRPr="008731BB">
          <w:rPr>
            <w:rStyle w:val="a8"/>
            <w:sz w:val="28"/>
            <w:szCs w:val="28"/>
          </w:rPr>
          <w:t>………………………………………</w:t>
        </w:r>
        <w:r>
          <w:rPr>
            <w:rStyle w:val="a8"/>
            <w:sz w:val="28"/>
            <w:szCs w:val="28"/>
          </w:rPr>
          <w:t>.</w:t>
        </w:r>
        <w:r w:rsidR="005B1FBA" w:rsidRPr="008731BB">
          <w:rPr>
            <w:rStyle w:val="a8"/>
            <w:sz w:val="28"/>
            <w:szCs w:val="28"/>
          </w:rPr>
          <w:t>6</w:t>
        </w:r>
      </w:hyperlink>
    </w:p>
    <w:p w:rsidR="009A127C" w:rsidRDefault="008731BB" w:rsidP="009A127C">
      <w:pPr>
        <w:pStyle w:val="a5"/>
        <w:numPr>
          <w:ilvl w:val="0"/>
          <w:numId w:val="12"/>
        </w:num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hyperlink w:anchor="Разработкапользовательскогоинтерфейса" w:history="1">
        <w:r w:rsidR="009A127C" w:rsidRPr="008731BB">
          <w:rPr>
            <w:rStyle w:val="a8"/>
            <w:sz w:val="28"/>
            <w:szCs w:val="28"/>
          </w:rPr>
          <w:t>Разработка польз</w:t>
        </w:r>
        <w:r w:rsidR="009A127C" w:rsidRPr="008731BB">
          <w:rPr>
            <w:rStyle w:val="a8"/>
            <w:sz w:val="28"/>
            <w:szCs w:val="28"/>
          </w:rPr>
          <w:t>о</w:t>
        </w:r>
        <w:r w:rsidR="009A127C" w:rsidRPr="008731BB">
          <w:rPr>
            <w:rStyle w:val="a8"/>
            <w:sz w:val="28"/>
            <w:szCs w:val="28"/>
          </w:rPr>
          <w:t>вательского интерфейса</w:t>
        </w:r>
        <w:r w:rsidR="005B1FBA" w:rsidRPr="008731BB">
          <w:rPr>
            <w:rStyle w:val="a8"/>
            <w:sz w:val="28"/>
            <w:szCs w:val="28"/>
          </w:rPr>
          <w:t>………………………………9</w:t>
        </w:r>
      </w:hyperlink>
    </w:p>
    <w:p w:rsidR="009A127C" w:rsidRPr="009A127C" w:rsidRDefault="008731BB" w:rsidP="009A127C">
      <w:pPr>
        <w:pStyle w:val="a5"/>
        <w:numPr>
          <w:ilvl w:val="0"/>
          <w:numId w:val="12"/>
        </w:num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hyperlink w:anchor="Результаттестированияинформационной" w:history="1">
        <w:r w:rsidR="009A127C" w:rsidRPr="008731BB">
          <w:rPr>
            <w:rStyle w:val="a8"/>
            <w:sz w:val="28"/>
            <w:szCs w:val="28"/>
          </w:rPr>
          <w:t>Резул</w:t>
        </w:r>
        <w:r w:rsidR="009A127C" w:rsidRPr="008731BB">
          <w:rPr>
            <w:rStyle w:val="a8"/>
            <w:sz w:val="28"/>
            <w:szCs w:val="28"/>
          </w:rPr>
          <w:t>ь</w:t>
        </w:r>
        <w:r w:rsidR="009A127C" w:rsidRPr="008731BB">
          <w:rPr>
            <w:rStyle w:val="a8"/>
            <w:sz w:val="28"/>
            <w:szCs w:val="28"/>
          </w:rPr>
          <w:t>тат тестирования информационной системы</w:t>
        </w:r>
        <w:r w:rsidR="005B1FBA" w:rsidRPr="008731BB">
          <w:rPr>
            <w:rStyle w:val="a8"/>
            <w:sz w:val="28"/>
            <w:szCs w:val="28"/>
          </w:rPr>
          <w:t>……………………12</w:t>
        </w:r>
      </w:hyperlink>
    </w:p>
    <w:p w:rsidR="009A127C" w:rsidRPr="009A127C" w:rsidRDefault="008731BB" w:rsidP="009A127C">
      <w:pPr>
        <w:pStyle w:val="a5"/>
        <w:numPr>
          <w:ilvl w:val="0"/>
          <w:numId w:val="12"/>
        </w:num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hyperlink w:anchor="Документацияпинформационнойсистеме" w:history="1">
        <w:r w:rsidR="009A127C" w:rsidRPr="008731BB">
          <w:rPr>
            <w:rStyle w:val="a8"/>
            <w:sz w:val="28"/>
            <w:szCs w:val="28"/>
          </w:rPr>
          <w:t>Документация</w:t>
        </w:r>
        <w:r w:rsidR="009A127C" w:rsidRPr="008731BB">
          <w:rPr>
            <w:rStyle w:val="a8"/>
            <w:sz w:val="28"/>
            <w:szCs w:val="28"/>
          </w:rPr>
          <w:t xml:space="preserve"> </w:t>
        </w:r>
        <w:r w:rsidR="009A127C" w:rsidRPr="008731BB">
          <w:rPr>
            <w:rStyle w:val="a8"/>
            <w:sz w:val="28"/>
            <w:szCs w:val="28"/>
          </w:rPr>
          <w:t>по информационной системе</w:t>
        </w:r>
        <w:r w:rsidR="005B1FBA" w:rsidRPr="008731BB">
          <w:rPr>
            <w:rStyle w:val="a8"/>
            <w:sz w:val="28"/>
            <w:szCs w:val="28"/>
          </w:rPr>
          <w:t>……………………………16</w:t>
        </w:r>
      </w:hyperlink>
    </w:p>
    <w:p w:rsidR="008731BB" w:rsidRPr="008731BB" w:rsidRDefault="008731BB" w:rsidP="008731BB">
      <w:pPr>
        <w:pStyle w:val="a5"/>
        <w:numPr>
          <w:ilvl w:val="0"/>
          <w:numId w:val="12"/>
        </w:num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hyperlink w:anchor="ЗАКЛЮЧЕНИЕ" w:history="1">
        <w:r w:rsidR="009A127C" w:rsidRPr="008731BB">
          <w:rPr>
            <w:rStyle w:val="a8"/>
            <w:sz w:val="28"/>
            <w:szCs w:val="28"/>
          </w:rPr>
          <w:t>З</w:t>
        </w:r>
        <w:r w:rsidR="005B1FBA" w:rsidRPr="008731BB">
          <w:rPr>
            <w:rStyle w:val="a8"/>
            <w:sz w:val="28"/>
            <w:szCs w:val="28"/>
          </w:rPr>
          <w:t>аклю</w:t>
        </w:r>
        <w:r w:rsidR="005B1FBA" w:rsidRPr="008731BB">
          <w:rPr>
            <w:rStyle w:val="a8"/>
            <w:sz w:val="28"/>
            <w:szCs w:val="28"/>
          </w:rPr>
          <w:t>ч</w:t>
        </w:r>
        <w:r w:rsidR="005B1FBA" w:rsidRPr="008731BB">
          <w:rPr>
            <w:rStyle w:val="a8"/>
            <w:sz w:val="28"/>
            <w:szCs w:val="28"/>
          </w:rPr>
          <w:t>ение…...…………..............................................</w:t>
        </w:r>
        <w:r w:rsidRPr="008731BB">
          <w:rPr>
            <w:rStyle w:val="a8"/>
            <w:sz w:val="28"/>
            <w:szCs w:val="28"/>
          </w:rPr>
          <w:t>..............................17</w:t>
        </w:r>
      </w:hyperlink>
    </w:p>
    <w:p w:rsidR="008731BB" w:rsidRPr="008731BB" w:rsidRDefault="008731BB" w:rsidP="008731BB">
      <w:pPr>
        <w:pStyle w:val="a5"/>
        <w:numPr>
          <w:ilvl w:val="0"/>
          <w:numId w:val="12"/>
        </w:num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hyperlink w:anchor="СПИСОКИСПОЛЬЗОВАННЫХИСТОЧНИКОВ" w:history="1">
        <w:r w:rsidRPr="008731BB">
          <w:rPr>
            <w:rStyle w:val="a8"/>
            <w:sz w:val="28"/>
            <w:szCs w:val="28"/>
          </w:rPr>
          <w:t>Список использованных источн</w:t>
        </w:r>
        <w:r w:rsidRPr="008731BB">
          <w:rPr>
            <w:rStyle w:val="a8"/>
            <w:sz w:val="28"/>
            <w:szCs w:val="28"/>
          </w:rPr>
          <w:t>и</w:t>
        </w:r>
        <w:r w:rsidRPr="008731BB">
          <w:rPr>
            <w:rStyle w:val="a8"/>
            <w:sz w:val="28"/>
            <w:szCs w:val="28"/>
          </w:rPr>
          <w:t>ков……………...………………..........18</w:t>
        </w:r>
        <w:bookmarkStart w:id="0" w:name="_bookmark0"/>
        <w:bookmarkStart w:id="1" w:name="Введение"/>
        <w:bookmarkEnd w:id="0"/>
      </w:hyperlink>
    </w:p>
    <w:p w:rsidR="00BE4CBC" w:rsidRDefault="008731BB" w:rsidP="008731BB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5B1FBA">
        <w:rPr>
          <w:b/>
          <w:bCs/>
          <w:sz w:val="28"/>
          <w:szCs w:val="28"/>
        </w:rPr>
        <w:lastRenderedPageBreak/>
        <w:t>Введение</w:t>
      </w:r>
    </w:p>
    <w:p w:rsidR="008731BB" w:rsidRPr="008731BB" w:rsidRDefault="008731BB" w:rsidP="008731BB">
      <w:pPr>
        <w:rPr>
          <w:sz w:val="28"/>
          <w:szCs w:val="28"/>
        </w:rPr>
      </w:pPr>
    </w:p>
    <w:bookmarkEnd w:id="1"/>
    <w:p w:rsidR="00BE4CBC" w:rsidRPr="002B428D" w:rsidRDefault="00BE4CBC" w:rsidP="00BE4CBC">
      <w:pPr>
        <w:spacing w:after="160" w:line="259" w:lineRule="auto"/>
        <w:rPr>
          <w:bCs/>
          <w:sz w:val="28"/>
          <w:szCs w:val="28"/>
        </w:rPr>
      </w:pPr>
      <w:r w:rsidRPr="002B428D">
        <w:rPr>
          <w:bCs/>
          <w:sz w:val="28"/>
          <w:szCs w:val="28"/>
        </w:rPr>
        <w:t xml:space="preserve">Кафе – это место, где люди собираются, чтобы насладиться вкусной едой, приятной атмосферой и общением с близкими и друзьями. В современном мире ведение успешного кафе требует не только вкусных блюд и уютного интерьера, но и эффективного управления бизнес-процессами. </w:t>
      </w:r>
    </w:p>
    <w:p w:rsidR="00BE4CBC" w:rsidRDefault="00BE4CBC" w:rsidP="00BE4CBC">
      <w:pPr>
        <w:spacing w:after="160" w:line="259" w:lineRule="auto"/>
        <w:rPr>
          <w:bCs/>
          <w:sz w:val="28"/>
          <w:szCs w:val="28"/>
        </w:rPr>
      </w:pPr>
      <w:r w:rsidRPr="002B428D">
        <w:rPr>
          <w:bCs/>
          <w:sz w:val="28"/>
          <w:szCs w:val="28"/>
        </w:rPr>
        <w:t xml:space="preserve">Поэтому разработка информационной системы для кафе становится необходимостью для оптимизации работы, улучшения обслуживания клиентов и повышения доходности заведения. </w:t>
      </w:r>
    </w:p>
    <w:p w:rsidR="00BE4CBC" w:rsidRDefault="00BE4CBC" w:rsidP="00BE4CBC">
      <w:pPr>
        <w:spacing w:after="160" w:line="259" w:lineRule="auto"/>
        <w:rPr>
          <w:bCs/>
          <w:sz w:val="28"/>
          <w:szCs w:val="28"/>
        </w:rPr>
      </w:pPr>
      <w:r w:rsidRPr="002B428D">
        <w:rPr>
          <w:bCs/>
          <w:sz w:val="28"/>
          <w:szCs w:val="28"/>
        </w:rPr>
        <w:t>Эффективная информационная система не просто набор технических решений, а инструмент, который помогает улучшить работу предприятия, снизить расходы и повысить конкурентоспособность на рынке. Имеющиеся компоненты успешной разработки информационной системы включают понимание пот</w:t>
      </w:r>
      <w:r>
        <w:rPr>
          <w:bCs/>
          <w:sz w:val="28"/>
          <w:szCs w:val="28"/>
        </w:rPr>
        <w:t>ребностей заказчика, навыки анал</w:t>
      </w:r>
      <w:r w:rsidRPr="002B428D">
        <w:rPr>
          <w:bCs/>
          <w:sz w:val="28"/>
          <w:szCs w:val="28"/>
        </w:rPr>
        <w:t>иза бизнес-процессов и грамотное применение современных технологий.</w:t>
      </w:r>
    </w:p>
    <w:p w:rsidR="00BE4CBC" w:rsidRPr="002B428D" w:rsidRDefault="00BE4CBC" w:rsidP="00BE4CBC">
      <w:pPr>
        <w:spacing w:after="160" w:line="259" w:lineRule="auto"/>
        <w:rPr>
          <w:bCs/>
          <w:sz w:val="28"/>
          <w:szCs w:val="28"/>
        </w:rPr>
      </w:pPr>
    </w:p>
    <w:p w:rsidR="00BE4CBC" w:rsidRDefault="00BE4CBC" w:rsidP="00BE4CBC">
      <w:pPr>
        <w:shd w:val="clear" w:color="auto" w:fill="FFFFFF"/>
        <w:spacing w:line="360" w:lineRule="auto"/>
        <w:ind w:right="5"/>
        <w:jc w:val="both"/>
        <w:rPr>
          <w:bCs/>
          <w:sz w:val="28"/>
          <w:szCs w:val="28"/>
          <w:lang w:eastAsia="ru-RU"/>
        </w:rPr>
      </w:pPr>
      <w:r w:rsidRPr="00EE4055">
        <w:rPr>
          <w:b/>
          <w:bCs/>
          <w:sz w:val="28"/>
          <w:szCs w:val="28"/>
        </w:rPr>
        <w:t>Цель:</w:t>
      </w:r>
      <w:r w:rsidRPr="00EE4055">
        <w:rPr>
          <w:bCs/>
          <w:sz w:val="28"/>
          <w:szCs w:val="28"/>
          <w:lang w:eastAsia="ru-RU"/>
        </w:rPr>
        <w:t xml:space="preserve"> Целью учебной практики является создание информационной системы для </w:t>
      </w:r>
      <w:r>
        <w:rPr>
          <w:bCs/>
          <w:sz w:val="28"/>
          <w:szCs w:val="28"/>
          <w:lang w:eastAsia="ru-RU"/>
        </w:rPr>
        <w:t>кафе</w:t>
      </w:r>
      <w:r w:rsidRPr="00EE4055">
        <w:rPr>
          <w:bCs/>
          <w:sz w:val="28"/>
          <w:szCs w:val="28"/>
          <w:lang w:eastAsia="ru-RU"/>
        </w:rPr>
        <w:t>.</w:t>
      </w:r>
    </w:p>
    <w:p w:rsidR="00BE4CBC" w:rsidRPr="00EE4055" w:rsidRDefault="00BE4CBC" w:rsidP="00BE4CBC">
      <w:pPr>
        <w:shd w:val="clear" w:color="auto" w:fill="FFFFFF"/>
        <w:spacing w:line="360" w:lineRule="auto"/>
        <w:ind w:right="5"/>
        <w:jc w:val="both"/>
        <w:rPr>
          <w:bCs/>
          <w:sz w:val="28"/>
          <w:szCs w:val="28"/>
          <w:lang w:eastAsia="ru-RU"/>
        </w:rPr>
      </w:pPr>
    </w:p>
    <w:p w:rsidR="00BE4CBC" w:rsidRPr="00EE4055" w:rsidRDefault="00BE4CBC" w:rsidP="00BE4CBC">
      <w:pPr>
        <w:rPr>
          <w:b/>
          <w:sz w:val="28"/>
          <w:szCs w:val="28"/>
          <w:lang w:eastAsia="ru-RU"/>
        </w:rPr>
      </w:pPr>
      <w:r w:rsidRPr="00EE4055">
        <w:rPr>
          <w:b/>
          <w:sz w:val="28"/>
          <w:szCs w:val="28"/>
          <w:lang w:eastAsia="ru-RU"/>
        </w:rPr>
        <w:t>Задачи:</w:t>
      </w:r>
    </w:p>
    <w:p w:rsidR="00BE4CBC" w:rsidRPr="00BB16E3" w:rsidRDefault="00BE4CBC" w:rsidP="00BE4CBC">
      <w:pPr>
        <w:spacing w:after="160" w:line="259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- </w:t>
      </w:r>
      <w:r w:rsidRPr="00BB16E3">
        <w:rPr>
          <w:bCs/>
          <w:sz w:val="28"/>
          <w:szCs w:val="28"/>
          <w:lang w:eastAsia="ru-RU"/>
        </w:rPr>
        <w:t>провести анализ предметной области;</w:t>
      </w:r>
    </w:p>
    <w:p w:rsidR="00BE4CBC" w:rsidRPr="00BB16E3" w:rsidRDefault="00BE4CBC" w:rsidP="00BE4CBC">
      <w:pPr>
        <w:spacing w:after="160" w:line="259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- </w:t>
      </w:r>
      <w:r w:rsidRPr="00BB16E3">
        <w:rPr>
          <w:bCs/>
          <w:sz w:val="28"/>
          <w:szCs w:val="28"/>
          <w:lang w:eastAsia="ru-RU"/>
        </w:rPr>
        <w:t>составить спецификацию требований;</w:t>
      </w:r>
    </w:p>
    <w:p w:rsidR="00BE4CBC" w:rsidRPr="00BB16E3" w:rsidRDefault="00BE4CBC" w:rsidP="00BE4CBC">
      <w:pPr>
        <w:spacing w:after="160" w:line="259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- </w:t>
      </w:r>
      <w:r w:rsidRPr="00BB16E3">
        <w:rPr>
          <w:bCs/>
          <w:sz w:val="28"/>
          <w:szCs w:val="28"/>
          <w:lang w:eastAsia="ru-RU"/>
        </w:rPr>
        <w:t>разработать проект информационной системы;</w:t>
      </w:r>
    </w:p>
    <w:p w:rsidR="00BE4CBC" w:rsidRPr="00BB16E3" w:rsidRDefault="00BE4CBC" w:rsidP="00BE4CBC">
      <w:pPr>
        <w:spacing w:after="160" w:line="259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- </w:t>
      </w:r>
      <w:r w:rsidRPr="00BB16E3">
        <w:rPr>
          <w:bCs/>
          <w:sz w:val="28"/>
          <w:szCs w:val="28"/>
          <w:lang w:eastAsia="ru-RU"/>
        </w:rPr>
        <w:t>разработать компоненты информационной системы;</w:t>
      </w:r>
    </w:p>
    <w:p w:rsidR="00BE4CBC" w:rsidRDefault="00BE4CBC" w:rsidP="00BE4CBC">
      <w:pPr>
        <w:spacing w:line="357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- </w:t>
      </w:r>
      <w:r w:rsidRPr="00BB16E3">
        <w:rPr>
          <w:bCs/>
          <w:sz w:val="28"/>
          <w:szCs w:val="28"/>
          <w:lang w:eastAsia="ru-RU"/>
        </w:rPr>
        <w:t>составить докумен</w:t>
      </w:r>
      <w:r>
        <w:rPr>
          <w:bCs/>
          <w:sz w:val="28"/>
          <w:szCs w:val="28"/>
          <w:lang w:eastAsia="ru-RU"/>
        </w:rPr>
        <w:t>тацию по информационной системе</w:t>
      </w:r>
    </w:p>
    <w:p w:rsidR="00BE4CBC" w:rsidRDefault="00BE4CBC">
      <w:pPr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br w:type="page"/>
      </w:r>
    </w:p>
    <w:p w:rsidR="00BE4CBC" w:rsidRPr="00EC2445" w:rsidRDefault="00BE4CBC" w:rsidP="00BE4CBC">
      <w:pPr>
        <w:spacing w:after="160" w:line="259" w:lineRule="auto"/>
        <w:rPr>
          <w:bCs/>
          <w:sz w:val="28"/>
          <w:szCs w:val="28"/>
          <w:lang w:eastAsia="ru-RU"/>
        </w:rPr>
      </w:pPr>
      <w:bookmarkStart w:id="2" w:name="Предметнаяобласть"/>
      <w:r w:rsidRPr="0081254F">
        <w:rPr>
          <w:b/>
          <w:bCs/>
          <w:sz w:val="28"/>
          <w:szCs w:val="28"/>
        </w:rPr>
        <w:lastRenderedPageBreak/>
        <w:t>Предметная область</w:t>
      </w:r>
    </w:p>
    <w:bookmarkEnd w:id="2"/>
    <w:p w:rsidR="00BE4CBC" w:rsidRDefault="00BE4CBC" w:rsidP="00BE4CBC">
      <w:pPr>
        <w:rPr>
          <w:sz w:val="28"/>
          <w:szCs w:val="28"/>
        </w:rPr>
      </w:pPr>
      <w:r w:rsidRPr="002C0ACD">
        <w:rPr>
          <w:sz w:val="28"/>
          <w:szCs w:val="28"/>
        </w:rPr>
        <w:t xml:space="preserve">Перед началом работы над </w:t>
      </w:r>
      <w:r>
        <w:rPr>
          <w:sz w:val="28"/>
          <w:szCs w:val="28"/>
        </w:rPr>
        <w:t>информационной системой</w:t>
      </w:r>
      <w:r w:rsidRPr="002C0ACD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предприятия «кафе»</w:t>
      </w:r>
      <w:r w:rsidRPr="002C0ACD">
        <w:rPr>
          <w:sz w:val="28"/>
          <w:szCs w:val="28"/>
        </w:rPr>
        <w:t xml:space="preserve"> необходимо провести анализ предметной области. Основными задачами </w:t>
      </w:r>
      <w:r>
        <w:rPr>
          <w:sz w:val="28"/>
          <w:szCs w:val="28"/>
        </w:rPr>
        <w:t>приложения</w:t>
      </w:r>
      <w:r w:rsidRPr="002C0ACD">
        <w:rPr>
          <w:sz w:val="28"/>
          <w:szCs w:val="28"/>
        </w:rPr>
        <w:t xml:space="preserve"> являются </w:t>
      </w:r>
      <w:r>
        <w:rPr>
          <w:sz w:val="28"/>
          <w:szCs w:val="28"/>
        </w:rPr>
        <w:t>такие возможности как информационная база предприятия</w:t>
      </w:r>
      <w:r w:rsidRPr="002C0ACD">
        <w:rPr>
          <w:sz w:val="28"/>
          <w:szCs w:val="28"/>
        </w:rPr>
        <w:t>.</w:t>
      </w:r>
    </w:p>
    <w:p w:rsidR="00BE4CBC" w:rsidRPr="002C0ACD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 w:rsidRPr="002C0ACD">
        <w:rPr>
          <w:sz w:val="28"/>
          <w:szCs w:val="28"/>
        </w:rPr>
        <w:t xml:space="preserve">Для успешной реализации </w:t>
      </w:r>
      <w:r>
        <w:rPr>
          <w:sz w:val="28"/>
          <w:szCs w:val="28"/>
        </w:rPr>
        <w:t>приложения</w:t>
      </w:r>
      <w:r w:rsidRPr="002C0ACD">
        <w:rPr>
          <w:sz w:val="28"/>
          <w:szCs w:val="28"/>
        </w:rPr>
        <w:t xml:space="preserve"> необходимо учитывать следующие аспекты:</w:t>
      </w:r>
    </w:p>
    <w:p w:rsidR="00BE4CBC" w:rsidRDefault="00BE4CBC" w:rsidP="00BE4CBC">
      <w:pPr>
        <w:rPr>
          <w:sz w:val="28"/>
          <w:szCs w:val="28"/>
        </w:rPr>
      </w:pPr>
    </w:p>
    <w:p w:rsidR="00BE4CBC" w:rsidRP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BE4CBC">
        <w:rPr>
          <w:sz w:val="28"/>
          <w:szCs w:val="28"/>
        </w:rPr>
        <w:t>Отдельный модуль для каждого сотрудника</w:t>
      </w:r>
    </w:p>
    <w:p w:rsidR="00BE4CBC" w:rsidRPr="00BE4CBC" w:rsidRDefault="00BE4CBC" w:rsidP="00BE4CBC">
      <w:pPr>
        <w:ind w:left="360"/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Для работы сотрудников со своим модулем будет введено ограничение взаимодействия с системой на основании роли</w:t>
      </w:r>
      <w:r w:rsidRPr="002C0ACD">
        <w:rPr>
          <w:sz w:val="28"/>
          <w:szCs w:val="28"/>
        </w:rPr>
        <w:t>.</w:t>
      </w:r>
      <w:r>
        <w:rPr>
          <w:sz w:val="28"/>
          <w:szCs w:val="28"/>
        </w:rPr>
        <w:t xml:space="preserve"> Это должно значительно разгрузить интерфейс для сотрудников более низкой роли, для облегчения вливания в рабочий процесс.</w:t>
      </w:r>
    </w:p>
    <w:p w:rsidR="00BE4CBC" w:rsidRPr="002C0ACD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2C0ACD">
        <w:rPr>
          <w:sz w:val="28"/>
          <w:szCs w:val="28"/>
        </w:rPr>
        <w:t xml:space="preserve">. </w:t>
      </w:r>
      <w:r>
        <w:rPr>
          <w:sz w:val="28"/>
          <w:szCs w:val="28"/>
        </w:rPr>
        <w:t>Выгрузка отчетов и бланков договора</w:t>
      </w:r>
    </w:p>
    <w:p w:rsidR="00BE4CBC" w:rsidRPr="002C0ACD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 xml:space="preserve">Для удобства пользователей будет добавлена выгрузка отчетов и бланков договора в формате </w:t>
      </w:r>
      <w:r>
        <w:rPr>
          <w:sz w:val="28"/>
          <w:szCs w:val="28"/>
          <w:lang w:val="en-US"/>
        </w:rPr>
        <w:t>Excel</w:t>
      </w:r>
      <w:r w:rsidRPr="002F06F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doc</w:t>
      </w:r>
      <w:r w:rsidRPr="002F06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docx</w:t>
      </w:r>
      <w:r w:rsidRPr="002C0ACD">
        <w:rPr>
          <w:sz w:val="28"/>
          <w:szCs w:val="28"/>
        </w:rPr>
        <w:t>.</w:t>
      </w:r>
    </w:p>
    <w:p w:rsidR="00BE4CBC" w:rsidRPr="002C0ACD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2C0ACD">
        <w:rPr>
          <w:sz w:val="28"/>
          <w:szCs w:val="28"/>
        </w:rPr>
        <w:t>. Интерфейс пользователя</w:t>
      </w:r>
    </w:p>
    <w:p w:rsidR="00BE4CBC" w:rsidRPr="002C0ACD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 w:rsidRPr="002C0ACD">
        <w:rPr>
          <w:sz w:val="28"/>
          <w:szCs w:val="28"/>
        </w:rPr>
        <w:t xml:space="preserve">Для удобства пользователей необходимо разработать простой и интуитивно понятный интерфейс, который позволит им </w:t>
      </w:r>
      <w:r>
        <w:rPr>
          <w:sz w:val="28"/>
          <w:szCs w:val="28"/>
        </w:rPr>
        <w:t>легко ориентироваться в системе</w:t>
      </w:r>
      <w:r w:rsidRPr="002C0ACD">
        <w:rPr>
          <w:sz w:val="28"/>
          <w:szCs w:val="28"/>
        </w:rPr>
        <w:t>.</w:t>
      </w:r>
    </w:p>
    <w:p w:rsidR="003A5FE4" w:rsidRDefault="003A5FE4" w:rsidP="00BE4CBC">
      <w:pPr>
        <w:spacing w:line="357" w:lineRule="auto"/>
        <w:rPr>
          <w:sz w:val="28"/>
        </w:rPr>
        <w:sectPr w:rsidR="003A5FE4">
          <w:footerReference w:type="default" r:id="rId7"/>
          <w:pgSz w:w="11910" w:h="16840"/>
          <w:pgMar w:top="1040" w:right="740" w:bottom="1240" w:left="1600" w:header="0" w:footer="1041" w:gutter="0"/>
          <w:cols w:space="720"/>
        </w:sectPr>
      </w:pPr>
    </w:p>
    <w:p w:rsidR="00BE4CBC" w:rsidRDefault="00BE4CBC" w:rsidP="00BE4CBC">
      <w:pPr>
        <w:rPr>
          <w:b/>
          <w:sz w:val="28"/>
          <w:szCs w:val="28"/>
        </w:rPr>
      </w:pPr>
      <w:bookmarkStart w:id="3" w:name="_bookmark1"/>
      <w:bookmarkStart w:id="4" w:name="_bookmark2"/>
      <w:bookmarkStart w:id="5" w:name="Спецификациятребований"/>
      <w:bookmarkStart w:id="6" w:name="_GoBack"/>
      <w:bookmarkEnd w:id="3"/>
      <w:bookmarkEnd w:id="4"/>
      <w:bookmarkEnd w:id="6"/>
      <w:r w:rsidRPr="00C9738F">
        <w:rPr>
          <w:b/>
          <w:sz w:val="28"/>
          <w:szCs w:val="28"/>
        </w:rPr>
        <w:lastRenderedPageBreak/>
        <w:t>Спецификация требований</w:t>
      </w:r>
      <w:bookmarkEnd w:id="5"/>
    </w:p>
    <w:p w:rsidR="00BE4CBC" w:rsidRPr="00C9738F" w:rsidRDefault="00BE4CBC" w:rsidP="00BE4CBC">
      <w:pPr>
        <w:rPr>
          <w:b/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Функциональные требования:</w:t>
      </w:r>
    </w:p>
    <w:p w:rsidR="00BE4CBC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- Система должна давать возможность администратору проводить регистрацию или увольнение сотрудников.</w:t>
      </w:r>
    </w:p>
    <w:p w:rsidR="00BE4CBC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- Система должна давать возможность администратору и регистратору проводить регистрацию заказов и передавать их повару и старшему повару.</w:t>
      </w:r>
    </w:p>
    <w:p w:rsidR="00BE4CBC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- Система должна давать возможность регистратору и администратору выгружать отчеты и бланки договоров.</w:t>
      </w:r>
    </w:p>
    <w:p w:rsidR="00BE4CBC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- Система должна давать возможность старшему повару вести учет продуктов и оборудования.</w:t>
      </w:r>
    </w:p>
    <w:p w:rsidR="00BE4CBC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требования:</w:t>
      </w:r>
    </w:p>
    <w:p w:rsidR="00BE4CBC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- Система должна иметь удобное взаимодействие с данными.</w:t>
      </w:r>
    </w:p>
    <w:p w:rsidR="00BE4CBC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>
        <w:rPr>
          <w:sz w:val="28"/>
          <w:szCs w:val="28"/>
        </w:rPr>
        <w:t>- Система должна быть удобной в использовании и иметь интуитивно понятный интерфейс для пользователей.</w:t>
      </w:r>
    </w:p>
    <w:p w:rsidR="00BE4CBC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 w:rsidRPr="002C0ACD">
        <w:rPr>
          <w:sz w:val="28"/>
          <w:szCs w:val="28"/>
        </w:rPr>
        <w:t xml:space="preserve">Таким образом, спецификация требований к </w:t>
      </w:r>
      <w:r>
        <w:rPr>
          <w:sz w:val="28"/>
          <w:szCs w:val="28"/>
        </w:rPr>
        <w:t>приложению</w:t>
      </w:r>
      <w:r w:rsidRPr="002C0ACD">
        <w:rPr>
          <w:sz w:val="28"/>
          <w:szCs w:val="28"/>
        </w:rPr>
        <w:t xml:space="preserve"> должна включать следующие пункты:</w:t>
      </w:r>
    </w:p>
    <w:p w:rsidR="00BE4CBC" w:rsidRPr="002C0ACD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 w:rsidRPr="002C0ACD">
        <w:rPr>
          <w:sz w:val="28"/>
          <w:szCs w:val="28"/>
        </w:rPr>
        <w:t xml:space="preserve">- </w:t>
      </w:r>
      <w:r>
        <w:rPr>
          <w:sz w:val="28"/>
          <w:szCs w:val="28"/>
        </w:rPr>
        <w:t>Отдельный модуль для каждого сотрудника</w:t>
      </w:r>
    </w:p>
    <w:p w:rsidR="00BE4CBC" w:rsidRPr="002C0ACD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 w:rsidRPr="002C0ACD">
        <w:rPr>
          <w:sz w:val="28"/>
          <w:szCs w:val="28"/>
        </w:rPr>
        <w:t xml:space="preserve">- </w:t>
      </w:r>
      <w:r>
        <w:rPr>
          <w:sz w:val="28"/>
          <w:szCs w:val="28"/>
        </w:rPr>
        <w:t>Выгрузка отчетов и бланков договора</w:t>
      </w:r>
    </w:p>
    <w:p w:rsidR="00BE4CBC" w:rsidRPr="002C0ACD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 w:rsidRPr="002C0ACD">
        <w:rPr>
          <w:sz w:val="28"/>
          <w:szCs w:val="28"/>
        </w:rPr>
        <w:t>- Интуитивно понятный интерфейс пользователя</w:t>
      </w:r>
    </w:p>
    <w:p w:rsidR="00BE4CBC" w:rsidRPr="002C0ACD" w:rsidRDefault="00BE4CBC" w:rsidP="00BE4CBC">
      <w:pPr>
        <w:rPr>
          <w:sz w:val="28"/>
          <w:szCs w:val="28"/>
        </w:rPr>
      </w:pPr>
    </w:p>
    <w:p w:rsidR="00BE4CBC" w:rsidRDefault="00BE4CBC" w:rsidP="00BE4CBC">
      <w:pPr>
        <w:rPr>
          <w:sz w:val="28"/>
          <w:szCs w:val="28"/>
        </w:rPr>
      </w:pPr>
      <w:r w:rsidRPr="002C0ACD">
        <w:rPr>
          <w:sz w:val="28"/>
          <w:szCs w:val="28"/>
        </w:rPr>
        <w:t>Кроме того, необходимо учитывать дополнительные требования, такие как производительность, надежность, доступность и т.д. При разработке проекта необходимо уделить внимание каждому из этих аспектов, чтобы создать качественный и функциональный продукт.</w:t>
      </w:r>
    </w:p>
    <w:p w:rsidR="00BE4CBC" w:rsidRDefault="00BE4CBC">
      <w:pPr>
        <w:rPr>
          <w:sz w:val="28"/>
        </w:rPr>
      </w:pPr>
      <w:r>
        <w:rPr>
          <w:sz w:val="28"/>
        </w:rPr>
        <w:br w:type="page"/>
      </w:r>
    </w:p>
    <w:p w:rsidR="003A5FE4" w:rsidRDefault="00BE4CBC" w:rsidP="00BE4CBC">
      <w:pPr>
        <w:tabs>
          <w:tab w:val="left" w:pos="1518"/>
        </w:tabs>
        <w:spacing w:before="160" w:line="357" w:lineRule="auto"/>
        <w:ind w:right="102"/>
        <w:rPr>
          <w:b/>
          <w:sz w:val="28"/>
          <w:szCs w:val="28"/>
        </w:rPr>
      </w:pPr>
      <w:bookmarkStart w:id="7" w:name="Проектинформационнойсистемы"/>
      <w:r w:rsidRPr="00C9738F">
        <w:rPr>
          <w:b/>
          <w:sz w:val="28"/>
          <w:szCs w:val="28"/>
        </w:rPr>
        <w:lastRenderedPageBreak/>
        <w:t>Проект информационной системы</w:t>
      </w:r>
      <w:bookmarkEnd w:id="7"/>
    </w:p>
    <w:p w:rsidR="00BE4CBC" w:rsidRDefault="00BE4CBC" w:rsidP="00BE4CBC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t>Для управления таким предприятия как кафе требуется информационная система</w:t>
      </w:r>
      <w:r w:rsidRPr="00BE4CBC">
        <w:rPr>
          <w:sz w:val="28"/>
          <w:szCs w:val="28"/>
        </w:rPr>
        <w:t>, которая будет оптимизировать работу заведения, улучшать обслуживание клиентов и повышать доходность.</w:t>
      </w:r>
    </w:p>
    <w:p w:rsidR="00CA237E" w:rsidRDefault="00BE4CBC" w:rsidP="00BE4CBC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BE4CBC">
        <w:rPr>
          <w:sz w:val="28"/>
          <w:szCs w:val="28"/>
        </w:rPr>
        <w:t>Продолжая проектирование, следует уделить внимание и основе – язык программирования. В рамках данной практической работы выбран язык программирования</w:t>
      </w:r>
      <w:r>
        <w:rPr>
          <w:sz w:val="28"/>
          <w:szCs w:val="28"/>
        </w:rPr>
        <w:t xml:space="preserve"> как </w:t>
      </w:r>
      <w:r w:rsidRPr="00BE4CBC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C</w:t>
      </w:r>
      <w:r w:rsidRPr="00BE4CBC">
        <w:rPr>
          <w:sz w:val="28"/>
          <w:szCs w:val="28"/>
        </w:rPr>
        <w:t xml:space="preserve"> </w:t>
      </w:r>
      <w:r w:rsidRPr="00CA237E">
        <w:rPr>
          <w:sz w:val="28"/>
          <w:szCs w:val="28"/>
        </w:rPr>
        <w:t>для реализации информационной системы, поскольку</w:t>
      </w:r>
      <w:r w:rsidR="00CA237E" w:rsidRPr="00CA237E">
        <w:rPr>
          <w:sz w:val="28"/>
          <w:szCs w:val="28"/>
        </w:rPr>
        <w:t xml:space="preserve"> </w:t>
      </w:r>
      <w:r w:rsidR="00CA237E">
        <w:rPr>
          <w:sz w:val="28"/>
          <w:szCs w:val="28"/>
        </w:rPr>
        <w:t xml:space="preserve">он </w:t>
      </w:r>
      <w:r w:rsidR="00CA237E" w:rsidRPr="00CA237E">
        <w:rPr>
          <w:sz w:val="28"/>
          <w:szCs w:val="28"/>
        </w:rPr>
        <w:t>широко используются в бизнесе и имеют дол</w:t>
      </w:r>
      <w:r w:rsidR="00CA237E">
        <w:rPr>
          <w:sz w:val="28"/>
          <w:szCs w:val="28"/>
        </w:rPr>
        <w:t>гую историю успешной работы. Он надежен и проверен</w:t>
      </w:r>
      <w:r w:rsidR="00CA237E" w:rsidRPr="00CA237E">
        <w:rPr>
          <w:sz w:val="28"/>
          <w:szCs w:val="28"/>
        </w:rPr>
        <w:t xml:space="preserve"> временем.</w:t>
      </w:r>
      <w:r w:rsidR="00CA237E">
        <w:rPr>
          <w:sz w:val="28"/>
          <w:szCs w:val="28"/>
        </w:rPr>
        <w:t xml:space="preserve"> И</w:t>
      </w:r>
      <w:r w:rsidR="00CA237E" w:rsidRPr="00CA237E">
        <w:rPr>
          <w:sz w:val="28"/>
          <w:szCs w:val="28"/>
        </w:rPr>
        <w:t>меет интуитивно понятный интерфейс, что упрощает работу с программами даже неопытным пользователям.</w:t>
      </w:r>
      <w:r w:rsidR="00CA237E">
        <w:rPr>
          <w:sz w:val="28"/>
          <w:szCs w:val="28"/>
        </w:rPr>
        <w:t xml:space="preserve"> П</w:t>
      </w:r>
      <w:r w:rsidR="00CA237E" w:rsidRPr="00CA237E">
        <w:rPr>
          <w:sz w:val="28"/>
          <w:szCs w:val="28"/>
        </w:rPr>
        <w:t>озволяет настраивать программы под конкретные потребности и бизнес-процессы предприятия без необходимости разработки с нуля.</w:t>
      </w:r>
      <w:r w:rsidR="00CA237E">
        <w:rPr>
          <w:sz w:val="28"/>
          <w:szCs w:val="28"/>
        </w:rPr>
        <w:t xml:space="preserve"> П</w:t>
      </w:r>
      <w:r w:rsidR="00CA237E" w:rsidRPr="00CA237E">
        <w:rPr>
          <w:sz w:val="28"/>
          <w:szCs w:val="28"/>
        </w:rPr>
        <w:t>редоставляют широкий спектр функций, начиная от учета и кадрового дела, заканчивая аналитикой и управлением ресурсами.</w:t>
      </w:r>
      <w:r w:rsidR="00CA237E">
        <w:rPr>
          <w:sz w:val="28"/>
          <w:szCs w:val="28"/>
        </w:rPr>
        <w:t xml:space="preserve"> О</w:t>
      </w:r>
      <w:r w:rsidR="00CA237E" w:rsidRPr="00CA237E">
        <w:rPr>
          <w:sz w:val="28"/>
          <w:szCs w:val="28"/>
        </w:rPr>
        <w:t>беспечивает регулярные обновления и техническую поддержку, что помогает сохранить информационную базу в актуальном и работоспособном состоянии.</w:t>
      </w:r>
    </w:p>
    <w:p w:rsidR="00CA237E" w:rsidRDefault="00CA237E" w:rsidP="00BE4CBC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CA237E">
        <w:rPr>
          <w:sz w:val="28"/>
          <w:szCs w:val="28"/>
        </w:rPr>
        <w:t xml:space="preserve">В ходе </w:t>
      </w:r>
      <w:r>
        <w:rPr>
          <w:sz w:val="28"/>
          <w:szCs w:val="28"/>
        </w:rPr>
        <w:t xml:space="preserve">дальнейшей работы были выбраны такие </w:t>
      </w:r>
      <w:r w:rsidRPr="00CA237E">
        <w:rPr>
          <w:sz w:val="28"/>
          <w:szCs w:val="28"/>
        </w:rPr>
        <w:t>способ</w:t>
      </w:r>
      <w:r>
        <w:rPr>
          <w:sz w:val="28"/>
          <w:szCs w:val="28"/>
        </w:rPr>
        <w:t>ы</w:t>
      </w:r>
      <w:r w:rsidRPr="00CA237E">
        <w:rPr>
          <w:sz w:val="28"/>
          <w:szCs w:val="28"/>
        </w:rPr>
        <w:t xml:space="preserve"> хранения данных: структурный документ в формате </w:t>
      </w:r>
      <w:r>
        <w:rPr>
          <w:sz w:val="28"/>
          <w:szCs w:val="28"/>
          <w:lang w:val="en-US"/>
        </w:rPr>
        <w:t>docx</w:t>
      </w:r>
      <w:r w:rsidRPr="00CA237E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выгрузки и печати бланков договора.</w:t>
      </w:r>
    </w:p>
    <w:p w:rsidR="00CA237E" w:rsidRDefault="00CA237E" w:rsidP="00BE4CBC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CA237E">
        <w:rPr>
          <w:sz w:val="28"/>
          <w:szCs w:val="28"/>
        </w:rPr>
        <w:t>При дальнейшем проектировании следует рассмотреть структурную схему приложен</w:t>
      </w:r>
      <w:r>
        <w:rPr>
          <w:sz w:val="28"/>
          <w:szCs w:val="28"/>
        </w:rPr>
        <w:t>ия, пред</w:t>
      </w:r>
      <w:r w:rsidR="009B019D">
        <w:rPr>
          <w:sz w:val="28"/>
          <w:szCs w:val="28"/>
        </w:rPr>
        <w:t xml:space="preserve">ставленного на рисунке </w:t>
      </w:r>
      <w:r>
        <w:rPr>
          <w:sz w:val="28"/>
          <w:szCs w:val="28"/>
        </w:rPr>
        <w:t>1</w:t>
      </w:r>
      <w:r w:rsidRPr="00CA237E">
        <w:rPr>
          <w:sz w:val="28"/>
          <w:szCs w:val="28"/>
        </w:rPr>
        <w:t>, которая должна иметь следующие модули</w:t>
      </w:r>
      <w:r>
        <w:rPr>
          <w:sz w:val="28"/>
          <w:szCs w:val="28"/>
        </w:rPr>
        <w:t xml:space="preserve"> и подсистемы</w:t>
      </w:r>
      <w:r w:rsidRPr="00CA237E">
        <w:rPr>
          <w:sz w:val="28"/>
          <w:szCs w:val="28"/>
        </w:rPr>
        <w:t>:</w:t>
      </w:r>
    </w:p>
    <w:p w:rsidR="00CC6856" w:rsidRDefault="00CC6856" w:rsidP="00BE4CBC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55870" cy="3657600"/>
            <wp:effectExtent l="0" t="0" r="0" b="0"/>
            <wp:docPr id="1" name="Рисунок 1" descr="C:\Users\User\AppData\Local\Microsoft\Windows\INetCache\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856" w:rsidRDefault="009B019D" w:rsidP="00CC6856">
      <w:pPr>
        <w:tabs>
          <w:tab w:val="left" w:pos="1518"/>
        </w:tabs>
        <w:spacing w:before="160" w:line="357" w:lineRule="auto"/>
        <w:ind w:left="360" w:right="102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CC6856">
        <w:rPr>
          <w:sz w:val="24"/>
          <w:szCs w:val="24"/>
        </w:rPr>
        <w:t>1</w:t>
      </w:r>
      <w:r>
        <w:rPr>
          <w:sz w:val="24"/>
          <w:szCs w:val="24"/>
        </w:rPr>
        <w:t xml:space="preserve"> – Структурная схема приложения</w:t>
      </w:r>
    </w:p>
    <w:p w:rsidR="00CC6856" w:rsidRDefault="00CC6856" w:rsidP="00BE4CBC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</w:p>
    <w:p w:rsidR="00CA237E" w:rsidRDefault="00AF300D" w:rsidP="00AF300D">
      <w:pPr>
        <w:pStyle w:val="a5"/>
        <w:numPr>
          <w:ilvl w:val="0"/>
          <w:numId w:val="14"/>
        </w:num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AF300D">
        <w:rPr>
          <w:sz w:val="28"/>
          <w:szCs w:val="28"/>
        </w:rPr>
        <w:t>Модуль авторизации, в</w:t>
      </w:r>
      <w:r>
        <w:rPr>
          <w:sz w:val="28"/>
          <w:szCs w:val="28"/>
        </w:rPr>
        <w:t xml:space="preserve"> котором</w:t>
      </w:r>
      <w:r w:rsidRPr="00AF300D">
        <w:rPr>
          <w:sz w:val="28"/>
          <w:szCs w:val="28"/>
        </w:rPr>
        <w:t xml:space="preserve"> необходимо </w:t>
      </w:r>
      <w:r>
        <w:rPr>
          <w:sz w:val="28"/>
          <w:szCs w:val="28"/>
        </w:rPr>
        <w:t>выбрать пользователя и ввести пароль.</w:t>
      </w:r>
    </w:p>
    <w:p w:rsidR="00222F0A" w:rsidRDefault="00222F0A" w:rsidP="00AF300D">
      <w:pPr>
        <w:pStyle w:val="a5"/>
        <w:numPr>
          <w:ilvl w:val="0"/>
          <w:numId w:val="14"/>
        </w:num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t>Библиотеку стандартных подсистем, для возможности быстрой разработки новых конфигураций с уже готовой базовой функциональностью, а также включение готовых функциональных блоков существующую конфигурацию.</w:t>
      </w:r>
    </w:p>
    <w:p w:rsidR="00AF300D" w:rsidRDefault="00AF300D" w:rsidP="00AF300D">
      <w:pPr>
        <w:pStyle w:val="a5"/>
        <w:numPr>
          <w:ilvl w:val="0"/>
          <w:numId w:val="14"/>
        </w:num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t>Подсистема «Администрирование», предназначенная для обслуживания, общих настроек системы, настройки пользователей и сервисов, синхронизации, настройки и работы с файлами, удалению объектов и работы с печатными формами.</w:t>
      </w:r>
    </w:p>
    <w:p w:rsidR="0035325F" w:rsidRDefault="00AF300D" w:rsidP="00972008">
      <w:pPr>
        <w:pStyle w:val="a5"/>
        <w:numPr>
          <w:ilvl w:val="0"/>
          <w:numId w:val="14"/>
        </w:num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35325F">
        <w:rPr>
          <w:sz w:val="28"/>
          <w:szCs w:val="28"/>
        </w:rPr>
        <w:t xml:space="preserve">Подсистема «Кафе», предназначенная для работы с самим предприятием и клиентами. </w:t>
      </w:r>
      <w:r w:rsidR="00B71ABC">
        <w:rPr>
          <w:sz w:val="28"/>
          <w:szCs w:val="28"/>
        </w:rPr>
        <w:t>В данную подсистему входят такие элементы как:</w:t>
      </w:r>
    </w:p>
    <w:p w:rsidR="00B71ABC" w:rsidRDefault="00B71ABC" w:rsidP="00B71ABC">
      <w:pPr>
        <w:pStyle w:val="a5"/>
        <w:tabs>
          <w:tab w:val="left" w:pos="1518"/>
        </w:tabs>
        <w:spacing w:before="160" w:line="357" w:lineRule="auto"/>
        <w:ind w:left="720" w:right="102" w:firstLine="0"/>
        <w:rPr>
          <w:sz w:val="28"/>
          <w:szCs w:val="28"/>
        </w:rPr>
      </w:pPr>
      <w:r>
        <w:rPr>
          <w:sz w:val="28"/>
          <w:szCs w:val="28"/>
        </w:rPr>
        <w:t>Справочники: Кафе, сотрудники, услуги и должности;</w:t>
      </w:r>
    </w:p>
    <w:p w:rsidR="00B71ABC" w:rsidRDefault="00B71ABC" w:rsidP="00B71ABC">
      <w:pPr>
        <w:pStyle w:val="a5"/>
        <w:tabs>
          <w:tab w:val="left" w:pos="1518"/>
        </w:tabs>
        <w:spacing w:before="160" w:line="357" w:lineRule="auto"/>
        <w:ind w:left="720" w:right="102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Документы: Заказы, продажа, оплата, зарплата и договоры;</w:t>
      </w:r>
    </w:p>
    <w:p w:rsidR="00B71ABC" w:rsidRDefault="00B71ABC" w:rsidP="00B71ABC">
      <w:pPr>
        <w:pStyle w:val="a5"/>
        <w:tabs>
          <w:tab w:val="left" w:pos="1518"/>
        </w:tabs>
        <w:spacing w:before="160" w:line="357" w:lineRule="auto"/>
        <w:ind w:left="720" w:right="102" w:firstLine="0"/>
        <w:rPr>
          <w:sz w:val="28"/>
          <w:szCs w:val="28"/>
        </w:rPr>
      </w:pPr>
      <w:r>
        <w:rPr>
          <w:sz w:val="28"/>
          <w:szCs w:val="28"/>
        </w:rPr>
        <w:t>Отчеты</w:t>
      </w:r>
      <w:r w:rsidR="00C22307">
        <w:rPr>
          <w:sz w:val="28"/>
          <w:szCs w:val="28"/>
        </w:rPr>
        <w:t>: Продажи;</w:t>
      </w:r>
    </w:p>
    <w:p w:rsidR="00C22307" w:rsidRPr="00C22307" w:rsidRDefault="00C22307" w:rsidP="00B71ABC">
      <w:pPr>
        <w:pStyle w:val="a5"/>
        <w:tabs>
          <w:tab w:val="left" w:pos="1518"/>
        </w:tabs>
        <w:spacing w:before="160" w:line="357" w:lineRule="auto"/>
        <w:ind w:left="720" w:right="102" w:firstLine="0"/>
        <w:rPr>
          <w:sz w:val="28"/>
          <w:szCs w:val="28"/>
        </w:rPr>
      </w:pPr>
      <w:r>
        <w:rPr>
          <w:sz w:val="28"/>
          <w:szCs w:val="28"/>
        </w:rPr>
        <w:t xml:space="preserve"> В документе «Договоры» реализована возможность выгружать бланки договора в формате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mxl</w:t>
      </w:r>
      <w:r w:rsidRPr="00C223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xls</w:t>
      </w:r>
      <w:r w:rsidRPr="00C22307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docx</w:t>
      </w:r>
      <w:r w:rsidRPr="00C22307">
        <w:rPr>
          <w:sz w:val="28"/>
          <w:szCs w:val="28"/>
        </w:rPr>
        <w:t>.</w:t>
      </w:r>
    </w:p>
    <w:p w:rsidR="00526DD3" w:rsidRDefault="00526DD3" w:rsidP="00972008">
      <w:pPr>
        <w:pStyle w:val="a5"/>
        <w:numPr>
          <w:ilvl w:val="0"/>
          <w:numId w:val="14"/>
        </w:num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35325F">
        <w:rPr>
          <w:sz w:val="28"/>
          <w:szCs w:val="28"/>
        </w:rPr>
        <w:t xml:space="preserve">Подсистема «Склад», предназначенная для хранения данных по поставщикам, закупки и </w:t>
      </w:r>
      <w:r w:rsidR="00222F0A" w:rsidRPr="0035325F">
        <w:rPr>
          <w:sz w:val="28"/>
          <w:szCs w:val="28"/>
        </w:rPr>
        <w:t>учета продуктов.</w:t>
      </w:r>
      <w:r w:rsidR="00C22307">
        <w:rPr>
          <w:sz w:val="28"/>
          <w:szCs w:val="28"/>
        </w:rPr>
        <w:t xml:space="preserve"> Данная подсистема включает в себя такие элементы как:</w:t>
      </w:r>
    </w:p>
    <w:p w:rsidR="00C22307" w:rsidRDefault="00C22307" w:rsidP="00C22307">
      <w:pPr>
        <w:pStyle w:val="a5"/>
        <w:tabs>
          <w:tab w:val="left" w:pos="1518"/>
        </w:tabs>
        <w:spacing w:before="160" w:line="357" w:lineRule="auto"/>
        <w:ind w:left="720" w:right="102" w:firstLine="0"/>
        <w:rPr>
          <w:sz w:val="28"/>
          <w:szCs w:val="28"/>
        </w:rPr>
      </w:pPr>
      <w:r>
        <w:rPr>
          <w:sz w:val="28"/>
          <w:szCs w:val="28"/>
        </w:rPr>
        <w:t>Справочники:</w:t>
      </w:r>
      <w:r w:rsidR="00CC6856">
        <w:rPr>
          <w:sz w:val="28"/>
          <w:szCs w:val="28"/>
        </w:rPr>
        <w:t xml:space="preserve"> Поставщики и Список товаров;</w:t>
      </w:r>
    </w:p>
    <w:p w:rsidR="00C22307" w:rsidRDefault="00C22307" w:rsidP="00C22307">
      <w:pPr>
        <w:pStyle w:val="a5"/>
        <w:tabs>
          <w:tab w:val="left" w:pos="1518"/>
        </w:tabs>
        <w:spacing w:before="160" w:line="357" w:lineRule="auto"/>
        <w:ind w:left="720" w:right="102" w:firstLine="0"/>
        <w:rPr>
          <w:sz w:val="28"/>
          <w:szCs w:val="28"/>
        </w:rPr>
      </w:pPr>
      <w:r>
        <w:rPr>
          <w:sz w:val="28"/>
          <w:szCs w:val="28"/>
        </w:rPr>
        <w:t>Документы:</w:t>
      </w:r>
      <w:r w:rsidR="00CC6856">
        <w:rPr>
          <w:sz w:val="28"/>
          <w:szCs w:val="28"/>
        </w:rPr>
        <w:t xml:space="preserve"> Списание со склада и поставки на склад;</w:t>
      </w:r>
    </w:p>
    <w:p w:rsidR="00C22307" w:rsidRDefault="00C22307" w:rsidP="00C22307">
      <w:pPr>
        <w:pStyle w:val="a5"/>
        <w:tabs>
          <w:tab w:val="left" w:pos="1518"/>
        </w:tabs>
        <w:spacing w:before="160" w:line="357" w:lineRule="auto"/>
        <w:ind w:left="720" w:right="102" w:firstLine="0"/>
        <w:rPr>
          <w:sz w:val="28"/>
          <w:szCs w:val="28"/>
        </w:rPr>
      </w:pPr>
      <w:r>
        <w:rPr>
          <w:sz w:val="28"/>
          <w:szCs w:val="28"/>
        </w:rPr>
        <w:t>Отчеты:</w:t>
      </w:r>
      <w:r w:rsidR="00CC6856">
        <w:rPr>
          <w:sz w:val="28"/>
          <w:szCs w:val="28"/>
        </w:rPr>
        <w:t xml:space="preserve"> Отчет по товарам;</w:t>
      </w:r>
    </w:p>
    <w:p w:rsidR="00B71ABC" w:rsidRPr="00B71ABC" w:rsidRDefault="00B71ABC" w:rsidP="00B71ABC">
      <w:pPr>
        <w:tabs>
          <w:tab w:val="left" w:pos="1518"/>
        </w:tabs>
        <w:spacing w:before="160" w:line="357" w:lineRule="auto"/>
        <w:ind w:left="360" w:right="102"/>
        <w:rPr>
          <w:sz w:val="28"/>
          <w:szCs w:val="28"/>
        </w:rPr>
      </w:pPr>
    </w:p>
    <w:p w:rsidR="00CC6856" w:rsidRDefault="00CC68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127C" w:rsidRPr="009A127C" w:rsidRDefault="009A127C" w:rsidP="00CC6856">
      <w:pPr>
        <w:tabs>
          <w:tab w:val="left" w:pos="1518"/>
        </w:tabs>
        <w:spacing w:before="160" w:line="357" w:lineRule="auto"/>
        <w:ind w:right="102"/>
        <w:rPr>
          <w:b/>
          <w:sz w:val="28"/>
          <w:szCs w:val="28"/>
        </w:rPr>
      </w:pPr>
      <w:bookmarkStart w:id="8" w:name="Разработкапользовательскогоинтерфейса"/>
      <w:r w:rsidRPr="009A127C">
        <w:rPr>
          <w:b/>
          <w:sz w:val="28"/>
          <w:szCs w:val="28"/>
        </w:rPr>
        <w:lastRenderedPageBreak/>
        <w:t>Разработка пользовательского интерфейса</w:t>
      </w:r>
      <w:bookmarkEnd w:id="8"/>
    </w:p>
    <w:p w:rsidR="00B71ABC" w:rsidRDefault="00CC6856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CC6856">
        <w:rPr>
          <w:sz w:val="28"/>
          <w:szCs w:val="28"/>
        </w:rPr>
        <w:t>В рамках информационной системы</w:t>
      </w:r>
      <w:r>
        <w:rPr>
          <w:sz w:val="28"/>
          <w:szCs w:val="28"/>
        </w:rPr>
        <w:t xml:space="preserve"> кафе</w:t>
      </w:r>
      <w:r w:rsidRPr="00CC6856">
        <w:rPr>
          <w:sz w:val="28"/>
          <w:szCs w:val="28"/>
        </w:rPr>
        <w:t xml:space="preserve">, одним из ключевых требований является предоставление </w:t>
      </w:r>
      <w:r>
        <w:rPr>
          <w:sz w:val="28"/>
          <w:szCs w:val="28"/>
        </w:rPr>
        <w:t>отдельного модуля для работы каждого сотрудника</w:t>
      </w:r>
      <w:r w:rsidRPr="00CC6856">
        <w:rPr>
          <w:sz w:val="28"/>
          <w:szCs w:val="28"/>
        </w:rPr>
        <w:t>, учитывая при этом специфику и требования, характерные для каждой профессии. Важным аспектом при разработке такой системы является обеспечение интуитивно понятного и эстетически приятного пользовательского интерфейса. Для ре</w:t>
      </w:r>
      <w:r>
        <w:rPr>
          <w:sz w:val="28"/>
          <w:szCs w:val="28"/>
        </w:rPr>
        <w:t>ализации данного требования была использована</w:t>
      </w:r>
      <w:r w:rsidRPr="00CC6856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библиотека стандартных подсистем, предоставляющая</w:t>
      </w:r>
      <w:r w:rsidRPr="00CC6856">
        <w:rPr>
          <w:sz w:val="28"/>
          <w:szCs w:val="28"/>
        </w:rPr>
        <w:t xml:space="preserve"> </w:t>
      </w:r>
      <w:r>
        <w:rPr>
          <w:sz w:val="28"/>
          <w:szCs w:val="28"/>
        </w:rPr>
        <w:t>уже готовые для использования функции.</w:t>
      </w:r>
    </w:p>
    <w:p w:rsidR="00CC6856" w:rsidRDefault="00D038F8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t xml:space="preserve">Первым шагом была </w:t>
      </w:r>
      <w:r w:rsidRPr="00D038F8">
        <w:rPr>
          <w:sz w:val="28"/>
          <w:szCs w:val="28"/>
        </w:rPr>
        <w:t>реализация</w:t>
      </w:r>
      <w:r w:rsidR="00CC6856" w:rsidRPr="00CC6856">
        <w:rPr>
          <w:sz w:val="28"/>
          <w:szCs w:val="28"/>
        </w:rPr>
        <w:t xml:space="preserve"> окна авторизации, обеспечивающего возможность входа каждого пользователя в свою учетную запись. Данное окно, как показано на рисунке </w:t>
      </w:r>
      <w:r w:rsidR="00CC6856">
        <w:rPr>
          <w:sz w:val="28"/>
          <w:szCs w:val="28"/>
        </w:rPr>
        <w:t>2</w:t>
      </w:r>
      <w:r w:rsidR="00CC6856" w:rsidRPr="00CC6856">
        <w:rPr>
          <w:sz w:val="28"/>
          <w:szCs w:val="28"/>
        </w:rPr>
        <w:t xml:space="preserve">, позволяет вводить </w:t>
      </w:r>
      <w:r>
        <w:rPr>
          <w:sz w:val="28"/>
          <w:szCs w:val="28"/>
        </w:rPr>
        <w:t>логин пользователя</w:t>
      </w:r>
      <w:r w:rsidR="00CC6856" w:rsidRPr="00CC6856">
        <w:rPr>
          <w:sz w:val="28"/>
          <w:szCs w:val="28"/>
        </w:rPr>
        <w:t xml:space="preserve"> и пароль для авторизации. Этот функционал </w:t>
      </w:r>
      <w:r>
        <w:rPr>
          <w:sz w:val="28"/>
          <w:szCs w:val="28"/>
        </w:rPr>
        <w:t>позволяет облегчи</w:t>
      </w:r>
      <w:r w:rsidR="00CC6856" w:rsidRPr="00CC6856">
        <w:rPr>
          <w:sz w:val="28"/>
          <w:szCs w:val="28"/>
        </w:rPr>
        <w:t>т процесс работы сотрудников и помогает им четко определить границы своей отве</w:t>
      </w:r>
      <w:r>
        <w:rPr>
          <w:sz w:val="28"/>
          <w:szCs w:val="28"/>
        </w:rPr>
        <w:t>тственности</w:t>
      </w:r>
      <w:r w:rsidR="00CC6856" w:rsidRPr="00CC6856">
        <w:rPr>
          <w:sz w:val="28"/>
          <w:szCs w:val="28"/>
        </w:rPr>
        <w:t>.</w:t>
      </w:r>
    </w:p>
    <w:p w:rsidR="00D038F8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43.75pt">
            <v:imagedata r:id="rId9" o:title="Снимок"/>
          </v:shape>
        </w:pict>
      </w:r>
    </w:p>
    <w:p w:rsidR="00D038F8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D038F8">
        <w:rPr>
          <w:sz w:val="24"/>
          <w:szCs w:val="24"/>
        </w:rPr>
        <w:t>2</w:t>
      </w:r>
      <w:r>
        <w:rPr>
          <w:sz w:val="24"/>
          <w:szCs w:val="24"/>
        </w:rPr>
        <w:t xml:space="preserve"> – Окно авторизации</w:t>
      </w:r>
    </w:p>
    <w:p w:rsidR="00D038F8" w:rsidRDefault="00D038F8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t>Следующим этапом было внедрение и создание окна, ко</w:t>
      </w:r>
      <w:r w:rsidR="009B019D">
        <w:rPr>
          <w:sz w:val="28"/>
          <w:szCs w:val="28"/>
        </w:rPr>
        <w:t xml:space="preserve">торое можно увидеть на рисунке </w:t>
      </w:r>
      <w:r>
        <w:rPr>
          <w:sz w:val="28"/>
          <w:szCs w:val="28"/>
        </w:rPr>
        <w:t xml:space="preserve">3, для подсистемы «Администрирование, предназначенной для простой настройки предприятия, для регистрации новых пользователей и </w:t>
      </w:r>
      <w:r>
        <w:rPr>
          <w:sz w:val="28"/>
          <w:szCs w:val="28"/>
        </w:rPr>
        <w:lastRenderedPageBreak/>
        <w:t>предоставления им прав.</w:t>
      </w:r>
    </w:p>
    <w:p w:rsidR="003E7F15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pict>
          <v:shape id="_x0000_i1038" type="#_x0000_t75" style="width:478.5pt;height:207pt">
            <v:imagedata r:id="rId10" o:title="Снимок"/>
          </v:shape>
        </w:pict>
      </w:r>
      <w:r>
        <w:rPr>
          <w:sz w:val="24"/>
          <w:szCs w:val="24"/>
        </w:rPr>
        <w:t xml:space="preserve">Рисунок </w:t>
      </w:r>
      <w:r w:rsidR="003E7F15">
        <w:rPr>
          <w:sz w:val="24"/>
          <w:szCs w:val="24"/>
        </w:rPr>
        <w:t>3</w:t>
      </w:r>
      <w:r>
        <w:rPr>
          <w:sz w:val="24"/>
          <w:szCs w:val="24"/>
        </w:rPr>
        <w:t xml:space="preserve"> – Окно подсистемы «Администрирование»</w:t>
      </w:r>
    </w:p>
    <w:p w:rsidR="003E7F15" w:rsidRDefault="003E7F15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3E7F15">
        <w:rPr>
          <w:sz w:val="28"/>
          <w:szCs w:val="28"/>
        </w:rPr>
        <w:t>При дальнейшем разборе рассмотрим</w:t>
      </w:r>
      <w:r>
        <w:rPr>
          <w:sz w:val="28"/>
          <w:szCs w:val="28"/>
        </w:rPr>
        <w:t xml:space="preserve"> о</w:t>
      </w:r>
      <w:r w:rsidR="009B019D">
        <w:rPr>
          <w:sz w:val="28"/>
          <w:szCs w:val="28"/>
        </w:rPr>
        <w:t xml:space="preserve">кно подсистемы «Кафе», рисунок </w:t>
      </w:r>
      <w:r>
        <w:rPr>
          <w:sz w:val="28"/>
          <w:szCs w:val="28"/>
        </w:rPr>
        <w:t>4, где можно вносить изменение в базу данных, принимать и передавать заказы, производить оплату и выгружать бланки договора.</w:t>
      </w:r>
    </w:p>
    <w:p w:rsidR="003E7F15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pict>
          <v:shape id="_x0000_i1040" type="#_x0000_t75" style="width:478.5pt;height:249pt">
            <v:imagedata r:id="rId11" o:title="Снимок"/>
          </v:shape>
        </w:pict>
      </w:r>
    </w:p>
    <w:p w:rsidR="009B019D" w:rsidRPr="009B019D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t>Рисунок 4 – Окно подсистемы «Кафе»</w:t>
      </w:r>
    </w:p>
    <w:p w:rsidR="003E7F15" w:rsidRDefault="003E7F15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t>В заключении рассмотрим ок</w:t>
      </w:r>
      <w:r w:rsidR="009B019D">
        <w:rPr>
          <w:sz w:val="28"/>
          <w:szCs w:val="28"/>
        </w:rPr>
        <w:t xml:space="preserve">но подсистемы «Склад», рисунок </w:t>
      </w:r>
      <w:r>
        <w:rPr>
          <w:sz w:val="28"/>
          <w:szCs w:val="28"/>
        </w:rPr>
        <w:t xml:space="preserve">5, где можно регистрировать новых поставщиков, производить </w:t>
      </w:r>
      <w:r w:rsidR="00D11A50">
        <w:rPr>
          <w:sz w:val="28"/>
          <w:szCs w:val="28"/>
        </w:rPr>
        <w:t>закупку и контроль продуктов.</w:t>
      </w:r>
    </w:p>
    <w:p w:rsidR="00D11A50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2" type="#_x0000_t75" style="width:477.75pt;height:218.25pt">
            <v:imagedata r:id="rId12" o:title="Снимок"/>
          </v:shape>
        </w:pict>
      </w:r>
    </w:p>
    <w:p w:rsidR="00D11A50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D11A50">
        <w:rPr>
          <w:sz w:val="24"/>
          <w:szCs w:val="24"/>
        </w:rPr>
        <w:t>5</w:t>
      </w:r>
      <w:r>
        <w:rPr>
          <w:sz w:val="24"/>
          <w:szCs w:val="24"/>
        </w:rPr>
        <w:t xml:space="preserve"> – Окно подсистемы «Склад»</w:t>
      </w:r>
    </w:p>
    <w:p w:rsidR="00D11A50" w:rsidRDefault="00D11A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1A50" w:rsidRDefault="00D11A50" w:rsidP="00CC6856">
      <w:pPr>
        <w:tabs>
          <w:tab w:val="left" w:pos="1518"/>
        </w:tabs>
        <w:spacing w:before="160" w:line="357" w:lineRule="auto"/>
        <w:ind w:right="102"/>
        <w:rPr>
          <w:b/>
          <w:sz w:val="28"/>
          <w:szCs w:val="28"/>
        </w:rPr>
      </w:pPr>
      <w:bookmarkStart w:id="9" w:name="Результаттестированияинформационной"/>
      <w:r w:rsidRPr="00D11A50">
        <w:rPr>
          <w:b/>
          <w:sz w:val="28"/>
          <w:szCs w:val="28"/>
        </w:rPr>
        <w:lastRenderedPageBreak/>
        <w:t>Результат тестирования информационной системы</w:t>
      </w:r>
      <w:bookmarkEnd w:id="9"/>
    </w:p>
    <w:p w:rsidR="00D11A50" w:rsidRDefault="00D11A50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D11A50">
        <w:rPr>
          <w:sz w:val="28"/>
          <w:szCs w:val="28"/>
        </w:rPr>
        <w:t xml:space="preserve">В данном разделе представлены результаты комплексного тестирования информационной системы </w:t>
      </w:r>
      <w:r>
        <w:rPr>
          <w:sz w:val="28"/>
          <w:szCs w:val="28"/>
        </w:rPr>
        <w:t>кафе</w:t>
      </w:r>
      <w:r w:rsidRPr="00D11A50">
        <w:rPr>
          <w:sz w:val="28"/>
          <w:szCs w:val="28"/>
        </w:rPr>
        <w:t xml:space="preserve">, включая анализ функциональности, производительности, удобства </w:t>
      </w:r>
      <w:r>
        <w:rPr>
          <w:sz w:val="28"/>
          <w:szCs w:val="28"/>
        </w:rPr>
        <w:t>использования и безопасности</w:t>
      </w:r>
      <w:r w:rsidRPr="00D11A50">
        <w:rPr>
          <w:sz w:val="28"/>
          <w:szCs w:val="28"/>
        </w:rPr>
        <w:t xml:space="preserve">. Тестирование проводилось с целью выявления потенциальных уязвимостей и ошибок, которые могут повлиять на </w:t>
      </w:r>
      <w:r>
        <w:rPr>
          <w:sz w:val="28"/>
          <w:szCs w:val="28"/>
        </w:rPr>
        <w:t>рабочий</w:t>
      </w:r>
      <w:r w:rsidRPr="00D11A50">
        <w:rPr>
          <w:sz w:val="28"/>
          <w:szCs w:val="28"/>
        </w:rPr>
        <w:t xml:space="preserve"> процесс</w:t>
      </w:r>
      <w:r>
        <w:rPr>
          <w:sz w:val="28"/>
          <w:szCs w:val="28"/>
        </w:rPr>
        <w:t>.</w:t>
      </w:r>
      <w:r w:rsidRPr="00D11A50">
        <w:rPr>
          <w:sz w:val="28"/>
          <w:szCs w:val="28"/>
        </w:rPr>
        <w:t xml:space="preserve"> Результаты тестирования помогут в </w:t>
      </w:r>
      <w:r>
        <w:rPr>
          <w:sz w:val="28"/>
          <w:szCs w:val="28"/>
        </w:rPr>
        <w:t>дальнейшем усовершенствовании информационную систему</w:t>
      </w:r>
      <w:r w:rsidRPr="00D11A50">
        <w:rPr>
          <w:sz w:val="28"/>
          <w:szCs w:val="28"/>
        </w:rPr>
        <w:t xml:space="preserve">, повышении её надёжности и эффективности. </w:t>
      </w:r>
    </w:p>
    <w:p w:rsidR="00D11A50" w:rsidRDefault="00D11A50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D11A50">
        <w:rPr>
          <w:sz w:val="28"/>
          <w:szCs w:val="28"/>
        </w:rPr>
        <w:t>После запуска приложения пользователь наблюдает на экране окн</w:t>
      </w:r>
      <w:r>
        <w:rPr>
          <w:sz w:val="28"/>
          <w:szCs w:val="28"/>
        </w:rPr>
        <w:t>о авторизации, где присутствуют</w:t>
      </w:r>
      <w:r w:rsidRPr="00D11A50">
        <w:rPr>
          <w:sz w:val="28"/>
          <w:szCs w:val="28"/>
        </w:rPr>
        <w:t xml:space="preserve"> поля ввода </w:t>
      </w:r>
      <w:r>
        <w:rPr>
          <w:sz w:val="28"/>
          <w:szCs w:val="28"/>
        </w:rPr>
        <w:t>логина</w:t>
      </w:r>
      <w:r w:rsidRPr="00D11A50">
        <w:rPr>
          <w:sz w:val="28"/>
          <w:szCs w:val="28"/>
        </w:rPr>
        <w:t xml:space="preserve"> и пароля для аутентификации каждого из работников. При неправильном вводе логина или пароля в соответствующие поля выводится сообщение об ошибке (рисунок </w:t>
      </w:r>
      <w:r>
        <w:rPr>
          <w:sz w:val="28"/>
          <w:szCs w:val="28"/>
        </w:rPr>
        <w:t>6</w:t>
      </w:r>
      <w:r w:rsidRPr="00D11A50">
        <w:rPr>
          <w:sz w:val="28"/>
          <w:szCs w:val="28"/>
        </w:rPr>
        <w:t>)</w:t>
      </w:r>
      <w:r>
        <w:rPr>
          <w:sz w:val="28"/>
          <w:szCs w:val="28"/>
        </w:rPr>
        <w:t xml:space="preserve"> после которой пользователя вернет обратно на окно авторизации</w:t>
      </w:r>
      <w:r w:rsidRPr="00D11A50">
        <w:rPr>
          <w:sz w:val="28"/>
          <w:szCs w:val="28"/>
        </w:rPr>
        <w:t>.</w:t>
      </w:r>
    </w:p>
    <w:p w:rsidR="00D11A50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54.5pt;height:246.75pt">
            <v:imagedata r:id="rId13" o:title="Снимок"/>
          </v:shape>
        </w:pict>
      </w:r>
    </w:p>
    <w:p w:rsidR="009B019D" w:rsidRPr="009B019D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Реакция программы на ввод некорректных данных</w:t>
      </w:r>
    </w:p>
    <w:p w:rsidR="00D11A50" w:rsidRDefault="00D11A50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D11A50">
        <w:rPr>
          <w:sz w:val="28"/>
          <w:szCs w:val="28"/>
        </w:rPr>
        <w:t xml:space="preserve">Если пользователь успешно пройдет авторизацию, программа </w:t>
      </w:r>
      <w:r>
        <w:rPr>
          <w:sz w:val="28"/>
          <w:szCs w:val="28"/>
        </w:rPr>
        <w:t xml:space="preserve">перекинет его на главное окно </w:t>
      </w:r>
      <w:r w:rsidR="009B019D">
        <w:rPr>
          <w:sz w:val="28"/>
          <w:szCs w:val="28"/>
        </w:rPr>
        <w:t xml:space="preserve">(рисунок </w:t>
      </w:r>
      <w:r w:rsidR="00FD0304">
        <w:rPr>
          <w:sz w:val="28"/>
          <w:szCs w:val="28"/>
        </w:rPr>
        <w:t xml:space="preserve">7) </w:t>
      </w:r>
      <w:r>
        <w:rPr>
          <w:sz w:val="28"/>
          <w:szCs w:val="28"/>
        </w:rPr>
        <w:t xml:space="preserve">предприятия, где расположены указатели </w:t>
      </w:r>
      <w:r w:rsidR="00FD0304">
        <w:rPr>
          <w:sz w:val="28"/>
          <w:szCs w:val="28"/>
        </w:rPr>
        <w:t xml:space="preserve">на другие подсистемы. Следует заметить, что если у пользователя не будет прав доступа к данной подсистеме или разделу подсистемы, то он не сможет с </w:t>
      </w:r>
      <w:r w:rsidR="00FD0304">
        <w:rPr>
          <w:sz w:val="28"/>
          <w:szCs w:val="28"/>
        </w:rPr>
        <w:lastRenderedPageBreak/>
        <w:t>ними взаимодействовать.</w:t>
      </w:r>
    </w:p>
    <w:p w:rsidR="00FD0304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83.75pt;height:242.25pt">
            <v:imagedata r:id="rId14" o:title="Снимок"/>
          </v:shape>
        </w:pict>
      </w:r>
    </w:p>
    <w:p w:rsidR="00FD0304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FD0304">
        <w:rPr>
          <w:sz w:val="24"/>
          <w:szCs w:val="24"/>
        </w:rPr>
        <w:t>7</w:t>
      </w:r>
      <w:r>
        <w:rPr>
          <w:sz w:val="24"/>
          <w:szCs w:val="24"/>
        </w:rPr>
        <w:t xml:space="preserve"> – Главное окно предприятия</w:t>
      </w:r>
    </w:p>
    <w:p w:rsidR="00FD0304" w:rsidRPr="0071283F" w:rsidRDefault="00FD0304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t xml:space="preserve">Был произведено тестирование выгрузки бланков договора в формате 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. Для данного тестировани</w:t>
      </w:r>
      <w:r w:rsidR="009B019D">
        <w:rPr>
          <w:sz w:val="28"/>
          <w:szCs w:val="28"/>
        </w:rPr>
        <w:t xml:space="preserve">я был создан документ (рисунок 8, </w:t>
      </w:r>
      <w:r>
        <w:rPr>
          <w:sz w:val="28"/>
          <w:szCs w:val="28"/>
        </w:rPr>
        <w:t>9), который фиксирует номер договора, клиента и его контактные данные.</w:t>
      </w:r>
      <w:r w:rsidR="0071283F">
        <w:rPr>
          <w:sz w:val="28"/>
          <w:szCs w:val="28"/>
        </w:rPr>
        <w:t xml:space="preserve"> Далее было произведена выгрузка документа в формате </w:t>
      </w:r>
      <w:r w:rsidR="0071283F">
        <w:rPr>
          <w:sz w:val="28"/>
          <w:szCs w:val="28"/>
          <w:lang w:val="en-US"/>
        </w:rPr>
        <w:t>docx</w:t>
      </w:r>
      <w:r w:rsidR="0071283F" w:rsidRPr="0071283F">
        <w:rPr>
          <w:sz w:val="28"/>
          <w:szCs w:val="28"/>
        </w:rPr>
        <w:t xml:space="preserve"> </w:t>
      </w:r>
      <w:r w:rsidR="009B019D">
        <w:rPr>
          <w:sz w:val="28"/>
          <w:szCs w:val="28"/>
        </w:rPr>
        <w:t xml:space="preserve">в выбранную папку (рисунок 10, </w:t>
      </w:r>
      <w:r w:rsidR="0071283F">
        <w:rPr>
          <w:sz w:val="28"/>
          <w:szCs w:val="28"/>
        </w:rPr>
        <w:t>11).</w:t>
      </w:r>
    </w:p>
    <w:p w:rsidR="00FD0304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pict>
          <v:shape id="_x0000_i1048" type="#_x0000_t75" style="width:478.5pt;height:207pt">
            <v:imagedata r:id="rId15" o:title="Снимок"/>
          </v:shape>
        </w:pict>
      </w:r>
    </w:p>
    <w:p w:rsidR="0071283F" w:rsidRPr="0071283F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71283F">
        <w:rPr>
          <w:sz w:val="24"/>
          <w:szCs w:val="24"/>
        </w:rPr>
        <w:t>8</w:t>
      </w:r>
      <w:r>
        <w:rPr>
          <w:sz w:val="24"/>
          <w:szCs w:val="24"/>
        </w:rPr>
        <w:t xml:space="preserve"> – Создание документа</w:t>
      </w:r>
    </w:p>
    <w:p w:rsidR="0071283F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2" type="#_x0000_t75" style="width:450.75pt;height:78pt">
            <v:imagedata r:id="rId16" o:title="Снимок"/>
          </v:shape>
        </w:pict>
      </w:r>
    </w:p>
    <w:p w:rsidR="0071283F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71283F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="00AC0FA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C0FA4">
        <w:rPr>
          <w:sz w:val="24"/>
          <w:szCs w:val="24"/>
        </w:rPr>
        <w:t>Готовые документы</w:t>
      </w:r>
    </w:p>
    <w:p w:rsidR="0071283F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453.75pt;height:239.25pt">
            <v:imagedata r:id="rId17" o:title="Снимок"/>
          </v:shape>
        </w:pict>
      </w:r>
    </w:p>
    <w:p w:rsidR="0071283F" w:rsidRPr="00AC0FA4" w:rsidRDefault="00AC0FA4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71283F">
        <w:rPr>
          <w:sz w:val="24"/>
          <w:szCs w:val="24"/>
        </w:rPr>
        <w:t>10</w:t>
      </w:r>
      <w:r>
        <w:rPr>
          <w:sz w:val="24"/>
          <w:szCs w:val="24"/>
        </w:rPr>
        <w:t xml:space="preserve"> – Выгрузка бланка договора в формате </w:t>
      </w:r>
      <w:r>
        <w:rPr>
          <w:sz w:val="24"/>
          <w:szCs w:val="24"/>
          <w:lang w:val="en-US"/>
        </w:rPr>
        <w:t>docx</w:t>
      </w:r>
    </w:p>
    <w:p w:rsidR="0071283F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40.25pt;height:4in">
            <v:imagedata r:id="rId18" o:title="Снимок"/>
          </v:shape>
        </w:pict>
      </w:r>
    </w:p>
    <w:p w:rsidR="0071283F" w:rsidRPr="00AC0FA4" w:rsidRDefault="00AC0FA4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71283F">
        <w:rPr>
          <w:sz w:val="24"/>
          <w:szCs w:val="24"/>
        </w:rPr>
        <w:t>11</w:t>
      </w:r>
      <w:r w:rsidRPr="00AC0FA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Выгруженный бланк договора </w:t>
      </w:r>
      <w:r>
        <w:rPr>
          <w:sz w:val="24"/>
          <w:szCs w:val="24"/>
        </w:rPr>
        <w:t xml:space="preserve">в формате </w:t>
      </w:r>
      <w:r>
        <w:rPr>
          <w:sz w:val="24"/>
          <w:szCs w:val="24"/>
          <w:lang w:val="en-US"/>
        </w:rPr>
        <w:t>docx</w:t>
      </w:r>
    </w:p>
    <w:p w:rsidR="0071283F" w:rsidRDefault="0071283F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lastRenderedPageBreak/>
        <w:t>Произведен тест создания документа без заполнения основных данных</w:t>
      </w:r>
      <w:r w:rsidR="00ED0A4A">
        <w:rPr>
          <w:sz w:val="28"/>
          <w:szCs w:val="28"/>
        </w:rPr>
        <w:t xml:space="preserve">. </w:t>
      </w:r>
      <w:r>
        <w:rPr>
          <w:sz w:val="28"/>
          <w:szCs w:val="28"/>
        </w:rPr>
        <w:t>На примере внесения нового сотрудника в базу данных без двух обязательных полей мы видим предупреждение о том</w:t>
      </w:r>
      <w:r w:rsidR="00ED0A4A">
        <w:rPr>
          <w:sz w:val="28"/>
          <w:szCs w:val="28"/>
        </w:rPr>
        <w:t>,</w:t>
      </w:r>
      <w:r>
        <w:rPr>
          <w:sz w:val="28"/>
          <w:szCs w:val="28"/>
        </w:rPr>
        <w:t xml:space="preserve"> что дан</w:t>
      </w:r>
      <w:r w:rsidR="00AC0FA4">
        <w:rPr>
          <w:sz w:val="28"/>
          <w:szCs w:val="28"/>
        </w:rPr>
        <w:t xml:space="preserve">ные поля не заполнены (рисунок 12, </w:t>
      </w:r>
      <w:r>
        <w:rPr>
          <w:sz w:val="28"/>
          <w:szCs w:val="28"/>
        </w:rPr>
        <w:t>13</w:t>
      </w:r>
      <w:r w:rsidR="00ED0A4A">
        <w:rPr>
          <w:sz w:val="28"/>
          <w:szCs w:val="28"/>
        </w:rPr>
        <w:t>).</w:t>
      </w:r>
    </w:p>
    <w:p w:rsidR="00ED0A4A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477.75pt;height:252pt">
            <v:imagedata r:id="rId19" o:title="Снимок"/>
          </v:shape>
        </w:pict>
      </w:r>
    </w:p>
    <w:p w:rsidR="00ED0A4A" w:rsidRPr="00ED0A4A" w:rsidRDefault="00AC0FA4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ED0A4A">
        <w:rPr>
          <w:sz w:val="24"/>
          <w:szCs w:val="24"/>
        </w:rPr>
        <w:t>12</w:t>
      </w:r>
      <w:r>
        <w:rPr>
          <w:sz w:val="24"/>
          <w:szCs w:val="24"/>
        </w:rPr>
        <w:t xml:space="preserve"> – Создание документа «Сотрудник» с некорректными данными</w:t>
      </w:r>
    </w:p>
    <w:p w:rsidR="00ED0A4A" w:rsidRDefault="009B019D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477.75pt;height:252pt">
            <v:imagedata r:id="rId20" o:title="Снимок"/>
          </v:shape>
        </w:pict>
      </w:r>
    </w:p>
    <w:p w:rsidR="00ED0A4A" w:rsidRDefault="00AC0FA4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ED0A4A">
        <w:rPr>
          <w:sz w:val="24"/>
          <w:szCs w:val="24"/>
        </w:rPr>
        <w:t>13</w:t>
      </w:r>
      <w:r>
        <w:rPr>
          <w:sz w:val="24"/>
          <w:szCs w:val="24"/>
        </w:rPr>
        <w:t xml:space="preserve"> – Предупреждение о некорректности заполненных данных</w:t>
      </w:r>
    </w:p>
    <w:p w:rsidR="00ED0A4A" w:rsidRDefault="00ED0A4A" w:rsidP="00CC6856">
      <w:pPr>
        <w:tabs>
          <w:tab w:val="left" w:pos="1518"/>
        </w:tabs>
        <w:spacing w:before="160" w:line="357" w:lineRule="auto"/>
        <w:ind w:right="102"/>
        <w:rPr>
          <w:sz w:val="24"/>
          <w:szCs w:val="24"/>
        </w:rPr>
      </w:pPr>
    </w:p>
    <w:p w:rsidR="00ED0A4A" w:rsidRDefault="00ED0A4A" w:rsidP="00CC6856">
      <w:pPr>
        <w:tabs>
          <w:tab w:val="left" w:pos="1518"/>
        </w:tabs>
        <w:spacing w:before="160" w:line="357" w:lineRule="auto"/>
        <w:ind w:right="102"/>
        <w:rPr>
          <w:b/>
          <w:sz w:val="28"/>
          <w:szCs w:val="28"/>
        </w:rPr>
      </w:pPr>
      <w:bookmarkStart w:id="10" w:name="Документацияпинформационнойсистеме"/>
      <w:r w:rsidRPr="00ED0A4A">
        <w:rPr>
          <w:b/>
          <w:sz w:val="28"/>
          <w:szCs w:val="28"/>
        </w:rPr>
        <w:lastRenderedPageBreak/>
        <w:t>Документация по информационной системе</w:t>
      </w:r>
      <w:bookmarkEnd w:id="10"/>
    </w:p>
    <w:p w:rsidR="00ED0A4A" w:rsidRDefault="00ED0A4A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ED0A4A">
        <w:rPr>
          <w:sz w:val="28"/>
          <w:szCs w:val="28"/>
        </w:rPr>
        <w:t xml:space="preserve">Данное руководство предназначено для мастера производства для работы с информационной системой, разработанной специально для </w:t>
      </w:r>
      <w:r>
        <w:rPr>
          <w:sz w:val="28"/>
          <w:szCs w:val="28"/>
        </w:rPr>
        <w:t>предприятия кафе</w:t>
      </w:r>
      <w:r w:rsidRPr="00ED0A4A">
        <w:rPr>
          <w:sz w:val="28"/>
          <w:szCs w:val="28"/>
        </w:rPr>
        <w:t>. Оно содержит инструкции по использованию системы, начиная с процесса входа в систему и закан</w:t>
      </w:r>
      <w:r>
        <w:rPr>
          <w:sz w:val="28"/>
          <w:szCs w:val="28"/>
        </w:rPr>
        <w:t>чивая детальным описанием каждой подсистемы</w:t>
      </w:r>
      <w:r w:rsidRPr="00ED0A4A">
        <w:rPr>
          <w:sz w:val="28"/>
          <w:szCs w:val="28"/>
        </w:rPr>
        <w:t xml:space="preserve">. Для того чтобы начать работу </w:t>
      </w:r>
      <w:r>
        <w:rPr>
          <w:sz w:val="28"/>
          <w:szCs w:val="28"/>
        </w:rPr>
        <w:t>с системой пользователь обязан автори</w:t>
      </w:r>
      <w:r w:rsidRPr="00ED0A4A">
        <w:rPr>
          <w:sz w:val="28"/>
          <w:szCs w:val="28"/>
        </w:rPr>
        <w:t>зир</w:t>
      </w:r>
      <w:r>
        <w:rPr>
          <w:sz w:val="28"/>
          <w:szCs w:val="28"/>
        </w:rPr>
        <w:t>овать</w:t>
      </w:r>
      <w:r w:rsidRPr="00ED0A4A">
        <w:rPr>
          <w:sz w:val="28"/>
          <w:szCs w:val="28"/>
        </w:rPr>
        <w:t xml:space="preserve">ся в системе вводя свой </w:t>
      </w:r>
      <w:r>
        <w:rPr>
          <w:sz w:val="28"/>
          <w:szCs w:val="28"/>
        </w:rPr>
        <w:t>логин</w:t>
      </w:r>
      <w:r w:rsidRPr="00ED0A4A">
        <w:rPr>
          <w:sz w:val="28"/>
          <w:szCs w:val="28"/>
        </w:rPr>
        <w:t xml:space="preserve"> и пароль, затем нажать кнопку «</w:t>
      </w:r>
      <w:r>
        <w:rPr>
          <w:sz w:val="28"/>
          <w:szCs w:val="28"/>
        </w:rPr>
        <w:t>Войти</w:t>
      </w:r>
      <w:r w:rsidRPr="00ED0A4A">
        <w:rPr>
          <w:sz w:val="28"/>
          <w:szCs w:val="28"/>
        </w:rPr>
        <w:t xml:space="preserve">». Далее вас встретит </w:t>
      </w:r>
      <w:r>
        <w:rPr>
          <w:sz w:val="28"/>
          <w:szCs w:val="28"/>
        </w:rPr>
        <w:t>основное окно предприятия, где вы можете открыть любую из трех подсистем для вашей работы</w:t>
      </w:r>
      <w:r w:rsidRPr="00ED0A4A">
        <w:rPr>
          <w:sz w:val="28"/>
          <w:szCs w:val="28"/>
        </w:rPr>
        <w:t xml:space="preserve">. </w:t>
      </w:r>
    </w:p>
    <w:p w:rsidR="00956140" w:rsidRDefault="00956140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956140">
        <w:rPr>
          <w:sz w:val="28"/>
          <w:szCs w:val="28"/>
        </w:rPr>
        <w:t xml:space="preserve">Для того, чтобы начать </w:t>
      </w:r>
      <w:r>
        <w:rPr>
          <w:sz w:val="28"/>
          <w:szCs w:val="28"/>
        </w:rPr>
        <w:t>основную работу с предприятием</w:t>
      </w:r>
      <w:r w:rsidRPr="00956140">
        <w:rPr>
          <w:sz w:val="28"/>
          <w:szCs w:val="28"/>
        </w:rPr>
        <w:t xml:space="preserve"> пользователь должен </w:t>
      </w:r>
      <w:r>
        <w:rPr>
          <w:sz w:val="28"/>
          <w:szCs w:val="28"/>
        </w:rPr>
        <w:t>открыть подсистему «Кафе» и, если того требует должность переключиться на подсистему «Склад».</w:t>
      </w:r>
    </w:p>
    <w:p w:rsidR="00EE427C" w:rsidRDefault="00956140" w:rsidP="00CC6856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>
        <w:rPr>
          <w:sz w:val="28"/>
          <w:szCs w:val="28"/>
        </w:rPr>
        <w:t xml:space="preserve">Для выгрузки бланков договора стоит открыть подсистему «Кафе», вкладку «Договоры», создать договор и нажать на кнопку печати бланков договора. В дальнейшем пользователя перенесет на окно с бланком договора, который в дальнейшем можно распечатать, нажав на кнопку печати, или выгрузки его в форматах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mxl</w:t>
      </w:r>
      <w:r w:rsidRPr="00C223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xls</w:t>
      </w:r>
      <w:r w:rsidRPr="00C22307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docx</w:t>
      </w:r>
      <w:r w:rsidR="00EE427C">
        <w:rPr>
          <w:sz w:val="28"/>
          <w:szCs w:val="28"/>
        </w:rPr>
        <w:t xml:space="preserve"> с помощью кнопки сохранения документа.</w:t>
      </w:r>
    </w:p>
    <w:p w:rsidR="00EE427C" w:rsidRDefault="00EE42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427C" w:rsidRPr="00EE427C" w:rsidRDefault="00EE427C" w:rsidP="00CC6856">
      <w:pPr>
        <w:tabs>
          <w:tab w:val="left" w:pos="1518"/>
        </w:tabs>
        <w:spacing w:before="160" w:line="357" w:lineRule="auto"/>
        <w:ind w:right="102"/>
        <w:rPr>
          <w:b/>
          <w:sz w:val="28"/>
          <w:szCs w:val="28"/>
        </w:rPr>
      </w:pPr>
      <w:bookmarkStart w:id="11" w:name="ЗАКЛЮЧЕНИЕ"/>
      <w:r w:rsidRPr="00EE427C">
        <w:rPr>
          <w:b/>
          <w:sz w:val="28"/>
          <w:szCs w:val="28"/>
        </w:rPr>
        <w:lastRenderedPageBreak/>
        <w:t>З</w:t>
      </w:r>
      <w:bookmarkEnd w:id="11"/>
      <w:r w:rsidR="005B1FBA">
        <w:rPr>
          <w:b/>
          <w:sz w:val="28"/>
          <w:szCs w:val="28"/>
        </w:rPr>
        <w:t>аключение</w:t>
      </w:r>
      <w:r w:rsidRPr="00EE427C">
        <w:rPr>
          <w:b/>
          <w:sz w:val="28"/>
          <w:szCs w:val="28"/>
        </w:rPr>
        <w:t xml:space="preserve"> </w:t>
      </w:r>
    </w:p>
    <w:p w:rsidR="00EE427C" w:rsidRPr="00EE427C" w:rsidRDefault="00EE427C" w:rsidP="00EE427C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EE427C">
        <w:rPr>
          <w:sz w:val="28"/>
          <w:szCs w:val="28"/>
        </w:rPr>
        <w:t>В рамках недавнего проекта была разработана информационная система для кафе, с целью автоматизации основных процессов управления и контроля. Эта система охватывает все этапы работы предприятия, начиная с приема заказов и заканчивая экспортом документов в текстовые редакторы.</w:t>
      </w:r>
    </w:p>
    <w:p w:rsidR="00EE427C" w:rsidRPr="00EE427C" w:rsidRDefault="00EE427C" w:rsidP="00EE427C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EE427C">
        <w:rPr>
          <w:sz w:val="28"/>
          <w:szCs w:val="28"/>
        </w:rPr>
        <w:t>Использование данной системы значительно оптимизирует рабочие процессы, сокращает время обработки заказов и повышает уровень обслуживания клиентов. Ее внедрение способствует ускорению процесса обработки заказов и повышению компетенции сотрудников в области информационных технологий, что улучшает эффективность работы различных отделов предприятия.</w:t>
      </w:r>
    </w:p>
    <w:p w:rsidR="00EE427C" w:rsidRDefault="00EE427C" w:rsidP="00EE427C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EE427C">
        <w:rPr>
          <w:sz w:val="28"/>
          <w:szCs w:val="28"/>
        </w:rPr>
        <w:t>Современные тенденции показывают, что автоматизация технологических процессов становится обычной практикой в бизнесе, демонстрируя эффективность такого подхода. Это помогает устранить неопределенности и повысить информированность пользователей системы. Информационная система, разработанная для кафе, играет важную роль в усилении конкурентоспособности бизнеса, обеспечивая прозрачность процессов, снижение затрат и повышение удовлетворенности клиентов за счет более эффективной работы.</w:t>
      </w:r>
    </w:p>
    <w:p w:rsidR="00EE427C" w:rsidRDefault="00EE427C" w:rsidP="00EE427C">
      <w:pPr>
        <w:tabs>
          <w:tab w:val="left" w:pos="1518"/>
        </w:tabs>
        <w:spacing w:before="160" w:line="357" w:lineRule="auto"/>
        <w:ind w:right="102"/>
        <w:rPr>
          <w:sz w:val="28"/>
          <w:szCs w:val="28"/>
        </w:rPr>
      </w:pPr>
      <w:r w:rsidRPr="00EE427C">
        <w:rPr>
          <w:sz w:val="28"/>
          <w:szCs w:val="28"/>
        </w:rPr>
        <w:t xml:space="preserve"> В итоге, данное приложение благоприятно влияет как на пользователей, так и на заказчиков данного предприятия, соответствуя всем установленным требованиям и не содержа ошибок, связанных с действиями персонала.</w:t>
      </w:r>
    </w:p>
    <w:p w:rsidR="00EE427C" w:rsidRDefault="00EE42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3CCD" w:rsidRDefault="00EE427C" w:rsidP="00EE427C">
      <w:pPr>
        <w:tabs>
          <w:tab w:val="left" w:pos="1518"/>
        </w:tabs>
        <w:spacing w:before="160" w:line="357" w:lineRule="auto"/>
        <w:ind w:right="102"/>
        <w:rPr>
          <w:b/>
          <w:sz w:val="28"/>
          <w:szCs w:val="28"/>
        </w:rPr>
      </w:pPr>
      <w:bookmarkStart w:id="12" w:name="СПИСОКИСПОЛЬЗОВАННЫХИСТОЧНИКОВ"/>
      <w:r w:rsidRPr="00EE427C">
        <w:rPr>
          <w:b/>
          <w:sz w:val="28"/>
          <w:szCs w:val="28"/>
        </w:rPr>
        <w:lastRenderedPageBreak/>
        <w:t>С</w:t>
      </w:r>
      <w:r w:rsidR="005B1FBA">
        <w:rPr>
          <w:b/>
          <w:sz w:val="28"/>
          <w:szCs w:val="28"/>
        </w:rPr>
        <w:t>писок</w:t>
      </w:r>
      <w:r w:rsidRPr="00EE427C">
        <w:rPr>
          <w:b/>
          <w:sz w:val="28"/>
          <w:szCs w:val="28"/>
        </w:rPr>
        <w:t xml:space="preserve"> </w:t>
      </w:r>
      <w:r w:rsidR="005B1FBA">
        <w:rPr>
          <w:b/>
          <w:sz w:val="28"/>
          <w:szCs w:val="28"/>
        </w:rPr>
        <w:t>использованных</w:t>
      </w:r>
      <w:r w:rsidRPr="00EE427C">
        <w:rPr>
          <w:b/>
          <w:sz w:val="28"/>
          <w:szCs w:val="28"/>
        </w:rPr>
        <w:t xml:space="preserve"> </w:t>
      </w:r>
      <w:bookmarkEnd w:id="12"/>
      <w:r w:rsidR="005B1FBA">
        <w:rPr>
          <w:b/>
          <w:sz w:val="28"/>
          <w:szCs w:val="28"/>
        </w:rPr>
        <w:t>источников</w:t>
      </w:r>
    </w:p>
    <w:p w:rsidR="00E33CCD" w:rsidRDefault="00E33CCD" w:rsidP="00EE427C">
      <w:pPr>
        <w:tabs>
          <w:tab w:val="left" w:pos="1518"/>
        </w:tabs>
        <w:spacing w:before="160" w:line="357" w:lineRule="auto"/>
        <w:ind w:right="102"/>
        <w:rPr>
          <w:b/>
          <w:sz w:val="28"/>
          <w:szCs w:val="28"/>
        </w:rPr>
      </w:pPr>
    </w:p>
    <w:p w:rsidR="00EE427C" w:rsidRPr="00E33CCD" w:rsidRDefault="00EE427C" w:rsidP="00E33CCD">
      <w:pPr>
        <w:widowControl/>
        <w:numPr>
          <w:ilvl w:val="0"/>
          <w:numId w:val="15"/>
        </w:numPr>
        <w:autoSpaceDE/>
        <w:autoSpaceDN/>
        <w:textAlignment w:val="baseline"/>
        <w:rPr>
          <w:sz w:val="28"/>
          <w:szCs w:val="28"/>
          <w:lang w:eastAsia="ru-RU"/>
        </w:rPr>
      </w:pPr>
      <w:r w:rsidRPr="00EE427C">
        <w:rPr>
          <w:sz w:val="28"/>
          <w:szCs w:val="28"/>
          <w:bdr w:val="none" w:sz="0" w:space="0" w:color="auto" w:frame="1"/>
          <w:lang w:eastAsia="ru-RU"/>
        </w:rPr>
        <w:t>1C:</w:t>
      </w:r>
      <w:r w:rsidR="00E33CCD">
        <w:rPr>
          <w:sz w:val="28"/>
          <w:szCs w:val="28"/>
          <w:bdr w:val="none" w:sz="0" w:space="0" w:color="auto" w:frame="1"/>
          <w:lang w:eastAsia="ru-RU"/>
        </w:rPr>
        <w:t xml:space="preserve"> </w:t>
      </w:r>
      <w:r w:rsidRPr="00EE427C">
        <w:rPr>
          <w:sz w:val="28"/>
          <w:szCs w:val="28"/>
          <w:bdr w:val="none" w:sz="0" w:space="0" w:color="auto" w:frame="1"/>
          <w:lang w:eastAsia="ru-RU"/>
        </w:rPr>
        <w:t>Предприятие 8.3. Практическое пособие разработчика. Примеры и типовые приемы. Издание 3</w:t>
      </w:r>
      <w:r w:rsidR="00E33CCD" w:rsidRPr="00E33CCD">
        <w:rPr>
          <w:sz w:val="28"/>
          <w:szCs w:val="28"/>
          <w:lang w:eastAsia="ru-RU"/>
        </w:rPr>
        <w:t xml:space="preserve">/ </w:t>
      </w:r>
      <w:r w:rsidRPr="00E33CCD">
        <w:rPr>
          <w:sz w:val="28"/>
          <w:szCs w:val="28"/>
          <w:bdr w:val="none" w:sz="0" w:space="0" w:color="auto" w:frame="1"/>
          <w:lang w:eastAsia="ru-RU"/>
        </w:rPr>
        <w:t>М. Г. Радченко, Е. Ю. Хрусталева</w:t>
      </w:r>
    </w:p>
    <w:p w:rsidR="00E33CCD" w:rsidRPr="00E33CCD" w:rsidRDefault="00E33CCD" w:rsidP="00E33CCD">
      <w:pPr>
        <w:widowControl/>
        <w:numPr>
          <w:ilvl w:val="0"/>
          <w:numId w:val="15"/>
        </w:numPr>
        <w:autoSpaceDE/>
        <w:autoSpaceDN/>
        <w:textAlignment w:val="baseline"/>
        <w:rPr>
          <w:color w:val="000000"/>
          <w:sz w:val="28"/>
          <w:szCs w:val="28"/>
          <w:lang w:eastAsia="ru-RU"/>
        </w:rPr>
      </w:pP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>1С:</w:t>
      </w:r>
      <w:r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>Программирование для начинающих. Детям и родителям, менеджерам и руководителям. Разработка в системе «1С:</w:t>
      </w:r>
      <w:r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Предприятие 8.3». Издание 2, стереотипное </w:t>
      </w:r>
      <w:r>
        <w:rPr>
          <w:color w:val="000000"/>
          <w:sz w:val="28"/>
          <w:szCs w:val="28"/>
          <w:bdr w:val="none" w:sz="0" w:space="0" w:color="auto" w:frame="1"/>
          <w:lang w:eastAsia="ru-RU"/>
        </w:rPr>
        <w:t>/</w:t>
      </w: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>М. Г. Радченко</w:t>
      </w:r>
    </w:p>
    <w:p w:rsidR="00E33CCD" w:rsidRPr="00E33CCD" w:rsidRDefault="00E33CCD" w:rsidP="00E33CCD">
      <w:pPr>
        <w:widowControl/>
        <w:numPr>
          <w:ilvl w:val="0"/>
          <w:numId w:val="15"/>
        </w:numPr>
        <w:autoSpaceDE/>
        <w:autoSpaceDN/>
        <w:textAlignment w:val="baseline"/>
        <w:rPr>
          <w:color w:val="000000"/>
          <w:sz w:val="28"/>
          <w:szCs w:val="28"/>
          <w:lang w:eastAsia="ru-RU"/>
        </w:rPr>
      </w:pP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>Разработка сложных отчётов в «1С:</w:t>
      </w:r>
      <w:r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Предприятии 8». Система компоновки данных. Издание 3-е, стереотипное </w:t>
      </w:r>
      <w:r>
        <w:rPr>
          <w:color w:val="000000"/>
          <w:sz w:val="28"/>
          <w:szCs w:val="28"/>
          <w:bdr w:val="none" w:sz="0" w:space="0" w:color="auto" w:frame="1"/>
          <w:lang w:eastAsia="ru-RU"/>
        </w:rPr>
        <w:t>/</w:t>
      </w: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>Е. Ю. Хрусталева</w:t>
      </w:r>
    </w:p>
    <w:p w:rsidR="00E33CCD" w:rsidRPr="00E33CCD" w:rsidRDefault="00E33CCD" w:rsidP="00E33CCD">
      <w:pPr>
        <w:widowControl/>
        <w:numPr>
          <w:ilvl w:val="0"/>
          <w:numId w:val="15"/>
        </w:numPr>
        <w:autoSpaceDE/>
        <w:autoSpaceDN/>
        <w:textAlignment w:val="baseline"/>
        <w:rPr>
          <w:color w:val="000000"/>
          <w:sz w:val="28"/>
          <w:szCs w:val="28"/>
          <w:lang w:eastAsia="ru-RU"/>
        </w:rPr>
      </w:pP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>Профессиональная разработка в системе 1С:</w:t>
      </w:r>
      <w:r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Предприятие 8.3″ </w:t>
      </w:r>
      <w:r>
        <w:rPr>
          <w:color w:val="000000"/>
          <w:sz w:val="28"/>
          <w:szCs w:val="28"/>
          <w:bdr w:val="none" w:sz="0" w:space="0" w:color="auto" w:frame="1"/>
          <w:lang w:eastAsia="ru-RU"/>
        </w:rPr>
        <w:t>/</w:t>
      </w: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>Ажеронок В.А., Габец А.П., Гончаров Д.И., Козырев Д.В., Кухлевский Д.С., Островерх А.В., Радченко М.Г., Хрусталева Е.Ю.</w:t>
      </w:r>
    </w:p>
    <w:p w:rsidR="00E33CCD" w:rsidRPr="00E33CCD" w:rsidRDefault="00E33CCD" w:rsidP="00E33CCD">
      <w:pPr>
        <w:widowControl/>
        <w:numPr>
          <w:ilvl w:val="0"/>
          <w:numId w:val="15"/>
        </w:numPr>
        <w:autoSpaceDE/>
        <w:autoSpaceDN/>
        <w:textAlignment w:val="baseline"/>
        <w:rPr>
          <w:sz w:val="28"/>
          <w:szCs w:val="28"/>
          <w:lang w:eastAsia="ru-RU"/>
        </w:rPr>
      </w:pPr>
      <w:r w:rsidRPr="00E33CCD">
        <w:rPr>
          <w:sz w:val="28"/>
          <w:szCs w:val="28"/>
          <w:bdr w:val="none" w:sz="0" w:space="0" w:color="auto" w:frame="1"/>
        </w:rPr>
        <w:t>Технологии интеграции 1С:</w:t>
      </w:r>
      <w:r>
        <w:rPr>
          <w:sz w:val="28"/>
          <w:szCs w:val="28"/>
          <w:bdr w:val="none" w:sz="0" w:space="0" w:color="auto" w:frame="1"/>
        </w:rPr>
        <w:t xml:space="preserve"> </w:t>
      </w:r>
      <w:r w:rsidRPr="00E33CCD">
        <w:rPr>
          <w:sz w:val="28"/>
          <w:szCs w:val="28"/>
          <w:bdr w:val="none" w:sz="0" w:space="0" w:color="auto" w:frame="1"/>
        </w:rPr>
        <w:t xml:space="preserve">Предприятия </w:t>
      </w:r>
      <w:r>
        <w:rPr>
          <w:sz w:val="28"/>
          <w:szCs w:val="28"/>
          <w:bdr w:val="none" w:sz="0" w:space="0" w:color="auto" w:frame="1"/>
        </w:rPr>
        <w:t>/</w:t>
      </w:r>
      <w:r w:rsidRPr="00E33CCD">
        <w:rPr>
          <w:sz w:val="28"/>
          <w:szCs w:val="28"/>
          <w:bdr w:val="none" w:sz="0" w:space="0" w:color="auto" w:frame="1"/>
        </w:rPr>
        <w:t xml:space="preserve"> Д. И. Гончаров, Е. Ю. Хрусталева</w:t>
      </w:r>
    </w:p>
    <w:p w:rsidR="00E33CCD" w:rsidRPr="00E33CCD" w:rsidRDefault="00E33CCD" w:rsidP="00E33CCD">
      <w:pPr>
        <w:widowControl/>
        <w:numPr>
          <w:ilvl w:val="0"/>
          <w:numId w:val="15"/>
        </w:numPr>
        <w:autoSpaceDE/>
        <w:autoSpaceDN/>
        <w:textAlignment w:val="baseline"/>
        <w:rPr>
          <w:color w:val="000000"/>
          <w:sz w:val="28"/>
          <w:szCs w:val="28"/>
          <w:lang w:eastAsia="ru-RU"/>
        </w:rPr>
      </w:pP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Разработка управляемого интерфейса </w:t>
      </w:r>
      <w:r w:rsidR="009A127C">
        <w:rPr>
          <w:color w:val="000000"/>
          <w:sz w:val="28"/>
          <w:szCs w:val="28"/>
          <w:bdr w:val="none" w:sz="0" w:space="0" w:color="auto" w:frame="1"/>
          <w:lang w:eastAsia="ru-RU"/>
        </w:rPr>
        <w:t>/</w:t>
      </w:r>
      <w:r w:rsidRPr="00E33CCD"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 Ажеронок В.А., Островерх А. В., Радченко М. Г., Хрусталева Е. Ю</w:t>
      </w:r>
      <w:r w:rsidR="009A127C" w:rsidRPr="009A127C">
        <w:rPr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E33CCD" w:rsidRPr="009A127C" w:rsidRDefault="009A127C" w:rsidP="009A127C">
      <w:pPr>
        <w:widowControl/>
        <w:numPr>
          <w:ilvl w:val="0"/>
          <w:numId w:val="15"/>
        </w:numPr>
        <w:autoSpaceDE/>
        <w:autoSpaceDN/>
        <w:textAlignment w:val="baseline"/>
        <w:rPr>
          <w:color w:val="000000"/>
          <w:sz w:val="28"/>
          <w:szCs w:val="28"/>
          <w:lang w:eastAsia="ru-RU"/>
        </w:rPr>
      </w:pPr>
      <w:r w:rsidRPr="009A127C">
        <w:rPr>
          <w:color w:val="000000"/>
          <w:sz w:val="28"/>
          <w:szCs w:val="28"/>
          <w:bdr w:val="none" w:sz="0" w:space="0" w:color="auto" w:frame="1"/>
          <w:lang w:eastAsia="ru-RU"/>
        </w:rPr>
        <w:t>1С:</w:t>
      </w:r>
      <w:r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9A127C"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Предприятие 8. Конвертация данных: обмен данными между прикладными решениями </w:t>
      </w:r>
      <w:r>
        <w:rPr>
          <w:color w:val="000000"/>
          <w:sz w:val="28"/>
          <w:szCs w:val="28"/>
          <w:bdr w:val="none" w:sz="0" w:space="0" w:color="auto" w:frame="1"/>
          <w:lang w:eastAsia="ru-RU"/>
        </w:rPr>
        <w:t>/</w:t>
      </w:r>
      <w:r w:rsidRPr="009A127C">
        <w:rPr>
          <w:color w:val="000000"/>
          <w:sz w:val="28"/>
          <w:szCs w:val="28"/>
          <w:bdr w:val="none" w:sz="0" w:space="0" w:color="auto" w:frame="1"/>
          <w:lang w:eastAsia="ru-RU"/>
        </w:rPr>
        <w:t xml:space="preserve"> Бояркин В.Э. Филатов А.И.</w:t>
      </w:r>
    </w:p>
    <w:p w:rsidR="009A127C" w:rsidRPr="009A127C" w:rsidRDefault="009A127C" w:rsidP="009A127C">
      <w:pPr>
        <w:widowControl/>
        <w:numPr>
          <w:ilvl w:val="0"/>
          <w:numId w:val="15"/>
        </w:numPr>
        <w:autoSpaceDE/>
        <w:autoSpaceDN/>
        <w:textAlignment w:val="baseline"/>
        <w:rPr>
          <w:color w:val="000000"/>
          <w:sz w:val="28"/>
          <w:szCs w:val="28"/>
          <w:lang w:eastAsia="ru-RU"/>
        </w:rPr>
      </w:pPr>
      <w:r w:rsidRPr="00EE427C">
        <w:rPr>
          <w:sz w:val="28"/>
          <w:szCs w:val="28"/>
          <w:bdr w:val="none" w:sz="0" w:space="0" w:color="auto" w:frame="1"/>
          <w:lang w:eastAsia="ru-RU"/>
        </w:rPr>
        <w:t>1C:</w:t>
      </w:r>
      <w:r>
        <w:rPr>
          <w:sz w:val="28"/>
          <w:szCs w:val="28"/>
          <w:bdr w:val="none" w:sz="0" w:space="0" w:color="auto" w:frame="1"/>
          <w:lang w:eastAsia="ru-RU"/>
        </w:rPr>
        <w:t xml:space="preserve"> </w:t>
      </w:r>
      <w:r w:rsidRPr="00EE427C">
        <w:rPr>
          <w:sz w:val="28"/>
          <w:szCs w:val="28"/>
          <w:bdr w:val="none" w:sz="0" w:space="0" w:color="auto" w:frame="1"/>
          <w:lang w:eastAsia="ru-RU"/>
        </w:rPr>
        <w:t>Предприятие 8.3</w:t>
      </w:r>
      <w:r>
        <w:rPr>
          <w:sz w:val="28"/>
          <w:szCs w:val="28"/>
          <w:bdr w:val="none" w:sz="0" w:space="0" w:color="auto" w:frame="1"/>
          <w:lang w:eastAsia="ru-RU"/>
        </w:rPr>
        <w:t xml:space="preserve"> официальный сайт - </w:t>
      </w:r>
      <w:r w:rsidRPr="009A127C">
        <w:rPr>
          <w:sz w:val="28"/>
          <w:szCs w:val="28"/>
          <w:bdr w:val="none" w:sz="0" w:space="0" w:color="auto" w:frame="1"/>
          <w:lang w:eastAsia="ru-RU"/>
        </w:rPr>
        <w:t>https://1c.ru/</w:t>
      </w:r>
    </w:p>
    <w:p w:rsidR="00E33CCD" w:rsidRDefault="00E33CCD" w:rsidP="00E33CCD">
      <w:pPr>
        <w:widowControl/>
        <w:autoSpaceDE/>
        <w:autoSpaceDN/>
        <w:textAlignment w:val="baseline"/>
        <w:rPr>
          <w:sz w:val="28"/>
          <w:szCs w:val="28"/>
          <w:bdr w:val="none" w:sz="0" w:space="0" w:color="auto" w:frame="1"/>
          <w:lang w:eastAsia="ru-RU"/>
        </w:rPr>
      </w:pPr>
    </w:p>
    <w:p w:rsidR="00E33CCD" w:rsidRPr="00E33CCD" w:rsidRDefault="00E33CCD" w:rsidP="00E33CCD">
      <w:pPr>
        <w:widowControl/>
        <w:autoSpaceDE/>
        <w:autoSpaceDN/>
        <w:textAlignment w:val="baseline"/>
        <w:rPr>
          <w:sz w:val="28"/>
          <w:szCs w:val="28"/>
          <w:lang w:eastAsia="ru-RU"/>
        </w:rPr>
      </w:pPr>
    </w:p>
    <w:sectPr w:rsidR="00E33CCD" w:rsidRPr="00E33CCD">
      <w:pgSz w:w="11910" w:h="16840"/>
      <w:pgMar w:top="1040" w:right="740" w:bottom="1240" w:left="160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811" w:rsidRDefault="00A40811">
      <w:r>
        <w:separator/>
      </w:r>
    </w:p>
  </w:endnote>
  <w:endnote w:type="continuationSeparator" w:id="0">
    <w:p w:rsidR="00A40811" w:rsidRDefault="00A4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FE4" w:rsidRDefault="00BE4CBC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10897F9" wp14:editId="61BAE620">
              <wp:simplePos x="0" y="0"/>
              <wp:positionH relativeFrom="page">
                <wp:posOffset>3937635</wp:posOffset>
              </wp:positionH>
              <wp:positionV relativeFrom="page">
                <wp:posOffset>9881870</wp:posOffset>
              </wp:positionV>
              <wp:extent cx="2286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5FE4" w:rsidRDefault="00BB5195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731BB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897F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10.05pt;margin-top:778.1pt;width:18pt;height:15.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74xgIAAK4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xxgxEkLLdp9233f/dj92v28/XL7FQWmRn2nEnC97sBZby/FFnpt+aruShTv&#10;FeJiXhO+ohdSir6mpIQcfXPTvXN1wFEGZNm/FCUEI2stLNC2kq0pIJQEATr06ubQH7rVqIDNIIim&#10;HpwUcOTH4alv++eSZLzcSaWfU9EiY6RYQvstONlcKW2SIcnoYmJxkbOmsRJo+L0NcBx2IDRcNWcm&#10;CdvRT7EXL6JFFDphMF04oZdlzkU+D51p7p9NstNsPs/8zyauHyY1K0vKTZhRXX74Z93b63zQxUFf&#10;SjSsNHAmJSVXy3kj0YaAunP72ZLDydHNvZ+GLQJweUDJD0LvMoidfBqdOWEeTpz4zIscz48v46kX&#10;xmGW36d0xTj9d0qoT3E8CSaDlo5JP+Dm2e8xN5K0TMP8aFib4ujgRBKjwAUvbWs1Yc1g3ymFSf9Y&#10;Cmj32GirVyPRQax6u9wCihHxUpQ3oFwpQFkgQhh6YNRCfsSohwGSYvVhTSTFqHnBQf1m2oyGHI3l&#10;aBBewNUUa4wGc66HqbTuJFvVgDy8Ly4u4IVUzKr3mMX+XcFQsCT2A8xMnbv/1us4Zme/AQAA//8D&#10;AFBLAwQUAAYACAAAACEA1dHH0eAAAAANAQAADwAAAGRycy9kb3ducmV2LnhtbEyPwU7DMBBE70j9&#10;B2srcaN2I8UKIU5VITghIdJw4OjEbhI1XofYbcPfsz3BcWeeZmeK3eJGdrFzGDwq2G4EMIutNwN2&#10;Cj7r14cMWIgajR49WgU/NsCuXN0VOjf+ipW9HGLHKARDrhX0MU4556HtrdNh4yeL5B397HSkc+64&#10;mfWVwt3IEyEkd3pA+tDryT73tj0dzk7B/gurl+H7vfmojtVQ148C3+RJqfv1sn8CFu0S/2C41afq&#10;UFKnxp/RBDYqkInYEkpGmsoEGCEylSQ1NymTGfCy4P9XlL8AAAD//wMAUEsBAi0AFAAGAAgAAAAh&#10;ALaDOJL+AAAA4QEAABMAAAAAAAAAAAAAAAAAAAAAAFtDb250ZW50X1R5cGVzXS54bWxQSwECLQAU&#10;AAYACAAAACEAOP0h/9YAAACUAQAACwAAAAAAAAAAAAAAAAAvAQAAX3JlbHMvLnJlbHNQSwECLQAU&#10;AAYACAAAACEAO/iu+MYCAACuBQAADgAAAAAAAAAAAAAAAAAuAgAAZHJzL2Uyb0RvYy54bWxQSwEC&#10;LQAUAAYACAAAACEA1dHH0eAAAAANAQAADwAAAAAAAAAAAAAAAAAgBQAAZHJzL2Rvd25yZXYueG1s&#10;UEsFBgAAAAAEAAQA8wAAAC0GAAAAAA==&#10;" filled="f" stroked="f">
              <v:textbox inset="0,0,0,0">
                <w:txbxContent>
                  <w:p w:rsidR="003A5FE4" w:rsidRDefault="00BB5195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731BB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811" w:rsidRDefault="00A40811">
      <w:r>
        <w:separator/>
      </w:r>
    </w:p>
  </w:footnote>
  <w:footnote w:type="continuationSeparator" w:id="0">
    <w:p w:rsidR="00A40811" w:rsidRDefault="00A4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CC7"/>
    <w:multiLevelType w:val="hybridMultilevel"/>
    <w:tmpl w:val="C2245928"/>
    <w:lvl w:ilvl="0" w:tplc="AD040CCA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6CAB662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3D741232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503EE2B4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964C60D6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84869BBE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31143044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2494CF60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3DF8A9CC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2917DBC"/>
    <w:multiLevelType w:val="multilevel"/>
    <w:tmpl w:val="B786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363A5"/>
    <w:multiLevelType w:val="multilevel"/>
    <w:tmpl w:val="9DBA911E"/>
    <w:lvl w:ilvl="0">
      <w:start w:val="1"/>
      <w:numFmt w:val="decimal"/>
      <w:lvlText w:val="%1"/>
      <w:lvlJc w:val="left"/>
      <w:pPr>
        <w:ind w:left="34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38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1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9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22D758B2"/>
    <w:multiLevelType w:val="multilevel"/>
    <w:tmpl w:val="BC6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616C2"/>
    <w:multiLevelType w:val="hybridMultilevel"/>
    <w:tmpl w:val="9CE473B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978C3"/>
    <w:multiLevelType w:val="hybridMultilevel"/>
    <w:tmpl w:val="BCDCF5E2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05EFE"/>
    <w:multiLevelType w:val="hybridMultilevel"/>
    <w:tmpl w:val="1376E268"/>
    <w:lvl w:ilvl="0" w:tplc="57DCE50C">
      <w:numFmt w:val="bullet"/>
      <w:lvlText w:val="–"/>
      <w:lvlJc w:val="left"/>
      <w:pPr>
        <w:ind w:left="10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B585652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01FEA896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0E787CCA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E35CEDF4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3D6E1B8A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DBA6F70C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49A812F6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E38E84E6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31BF3070"/>
    <w:multiLevelType w:val="multilevel"/>
    <w:tmpl w:val="C6C2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204D8"/>
    <w:multiLevelType w:val="hybridMultilevel"/>
    <w:tmpl w:val="E370CC6C"/>
    <w:lvl w:ilvl="0" w:tplc="FB9C4FE4">
      <w:start w:val="1"/>
      <w:numFmt w:val="decimal"/>
      <w:lvlText w:val="%1."/>
      <w:lvlJc w:val="left"/>
      <w:pPr>
        <w:ind w:left="151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D0C02E2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E35E13E0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C79EB094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AEAC88BE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5E8EE53E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2D5C9BDA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6C7EAAA4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D7C8A968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34FC7426"/>
    <w:multiLevelType w:val="multilevel"/>
    <w:tmpl w:val="5EBA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24173"/>
    <w:multiLevelType w:val="hybridMultilevel"/>
    <w:tmpl w:val="2F16AA80"/>
    <w:lvl w:ilvl="0" w:tplc="8EA24662">
      <w:numFmt w:val="bullet"/>
      <w:lvlText w:val="–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14B954">
      <w:numFmt w:val="bullet"/>
      <w:lvlText w:val="•"/>
      <w:lvlJc w:val="left"/>
      <w:pPr>
        <w:ind w:left="1244" w:hanging="212"/>
      </w:pPr>
      <w:rPr>
        <w:rFonts w:hint="default"/>
        <w:lang w:val="ru-RU" w:eastAsia="en-US" w:bidi="ar-SA"/>
      </w:rPr>
    </w:lvl>
    <w:lvl w:ilvl="2" w:tplc="3BC2CA8A">
      <w:numFmt w:val="bullet"/>
      <w:lvlText w:val="•"/>
      <w:lvlJc w:val="left"/>
      <w:pPr>
        <w:ind w:left="2169" w:hanging="212"/>
      </w:pPr>
      <w:rPr>
        <w:rFonts w:hint="default"/>
        <w:lang w:val="ru-RU" w:eastAsia="en-US" w:bidi="ar-SA"/>
      </w:rPr>
    </w:lvl>
    <w:lvl w:ilvl="3" w:tplc="BF603734">
      <w:numFmt w:val="bullet"/>
      <w:lvlText w:val="•"/>
      <w:lvlJc w:val="left"/>
      <w:pPr>
        <w:ind w:left="3093" w:hanging="212"/>
      </w:pPr>
      <w:rPr>
        <w:rFonts w:hint="default"/>
        <w:lang w:val="ru-RU" w:eastAsia="en-US" w:bidi="ar-SA"/>
      </w:rPr>
    </w:lvl>
    <w:lvl w:ilvl="4" w:tplc="487C2C6C">
      <w:numFmt w:val="bullet"/>
      <w:lvlText w:val="•"/>
      <w:lvlJc w:val="left"/>
      <w:pPr>
        <w:ind w:left="4018" w:hanging="212"/>
      </w:pPr>
      <w:rPr>
        <w:rFonts w:hint="default"/>
        <w:lang w:val="ru-RU" w:eastAsia="en-US" w:bidi="ar-SA"/>
      </w:rPr>
    </w:lvl>
    <w:lvl w:ilvl="5" w:tplc="A2DEB406">
      <w:numFmt w:val="bullet"/>
      <w:lvlText w:val="•"/>
      <w:lvlJc w:val="left"/>
      <w:pPr>
        <w:ind w:left="4943" w:hanging="212"/>
      </w:pPr>
      <w:rPr>
        <w:rFonts w:hint="default"/>
        <w:lang w:val="ru-RU" w:eastAsia="en-US" w:bidi="ar-SA"/>
      </w:rPr>
    </w:lvl>
    <w:lvl w:ilvl="6" w:tplc="E59C1050">
      <w:numFmt w:val="bullet"/>
      <w:lvlText w:val="•"/>
      <w:lvlJc w:val="left"/>
      <w:pPr>
        <w:ind w:left="5867" w:hanging="212"/>
      </w:pPr>
      <w:rPr>
        <w:rFonts w:hint="default"/>
        <w:lang w:val="ru-RU" w:eastAsia="en-US" w:bidi="ar-SA"/>
      </w:rPr>
    </w:lvl>
    <w:lvl w:ilvl="7" w:tplc="08AC0ABE">
      <w:numFmt w:val="bullet"/>
      <w:lvlText w:val="•"/>
      <w:lvlJc w:val="left"/>
      <w:pPr>
        <w:ind w:left="6792" w:hanging="212"/>
      </w:pPr>
      <w:rPr>
        <w:rFonts w:hint="default"/>
        <w:lang w:val="ru-RU" w:eastAsia="en-US" w:bidi="ar-SA"/>
      </w:rPr>
    </w:lvl>
    <w:lvl w:ilvl="8" w:tplc="984C14E2">
      <w:numFmt w:val="bullet"/>
      <w:lvlText w:val="•"/>
      <w:lvlJc w:val="left"/>
      <w:pPr>
        <w:ind w:left="7717" w:hanging="212"/>
      </w:pPr>
      <w:rPr>
        <w:rFonts w:hint="default"/>
        <w:lang w:val="ru-RU" w:eastAsia="en-US" w:bidi="ar-SA"/>
      </w:rPr>
    </w:lvl>
  </w:abstractNum>
  <w:abstractNum w:abstractNumId="11" w15:restartNumberingAfterBreak="0">
    <w:nsid w:val="4EBF2F7A"/>
    <w:multiLevelType w:val="hybridMultilevel"/>
    <w:tmpl w:val="340C033C"/>
    <w:lvl w:ilvl="0" w:tplc="4F3877A0">
      <w:start w:val="1"/>
      <w:numFmt w:val="decimal"/>
      <w:lvlText w:val="%1."/>
      <w:lvlJc w:val="left"/>
      <w:pPr>
        <w:ind w:left="151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666E698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046637A8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8BEAF0C2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EE62D8B0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8280ECDC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5886A8F6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65469726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F2927958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535E0809"/>
    <w:multiLevelType w:val="multilevel"/>
    <w:tmpl w:val="C10ECBA0"/>
    <w:lvl w:ilvl="0">
      <w:start w:val="1"/>
      <w:numFmt w:val="decimal"/>
      <w:lvlText w:val="%1"/>
      <w:lvlJc w:val="left"/>
      <w:pPr>
        <w:ind w:left="102" w:hanging="23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6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6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53C73E58"/>
    <w:multiLevelType w:val="hybridMultilevel"/>
    <w:tmpl w:val="04E89D56"/>
    <w:lvl w:ilvl="0" w:tplc="88D25F52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D8892F2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EC0051D4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BB7CFCAA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9D52E2BC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06867D58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1EBED582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6CC8B970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6ECAB76C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4" w15:restartNumberingAfterBreak="0">
    <w:nsid w:val="61C224CE"/>
    <w:multiLevelType w:val="hybridMultilevel"/>
    <w:tmpl w:val="3134E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40554"/>
    <w:multiLevelType w:val="hybridMultilevel"/>
    <w:tmpl w:val="4CF4BA9A"/>
    <w:lvl w:ilvl="0" w:tplc="23E2145A">
      <w:start w:val="1"/>
      <w:numFmt w:val="decimal"/>
      <w:lvlText w:val="%1."/>
      <w:lvlJc w:val="left"/>
      <w:pPr>
        <w:ind w:left="151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22C463A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A8507C92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5AB4345A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D7A0D154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25F0D546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70A62EC8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0F44FEF0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040CA2A0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abstractNum w:abstractNumId="16" w15:restartNumberingAfterBreak="0">
    <w:nsid w:val="6E3E12A3"/>
    <w:multiLevelType w:val="hybridMultilevel"/>
    <w:tmpl w:val="4E3CAA18"/>
    <w:lvl w:ilvl="0" w:tplc="DF7E726E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025278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2DB4CE96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083E8A7A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105AA7CA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5BDC72AA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85BABD28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5860B426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A8AA1578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7" w15:restartNumberingAfterBreak="0">
    <w:nsid w:val="71093B7D"/>
    <w:multiLevelType w:val="hybridMultilevel"/>
    <w:tmpl w:val="E43EC28A"/>
    <w:lvl w:ilvl="0" w:tplc="C4B4CF4A">
      <w:numFmt w:val="bullet"/>
      <w:lvlText w:val=""/>
      <w:lvlJc w:val="left"/>
      <w:pPr>
        <w:ind w:left="10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F405A36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1DDCFCF4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D14CFA4C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FAC4B764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1F6E1180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A4BC5144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EF203A1E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15BC501C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8" w15:restartNumberingAfterBreak="0">
    <w:nsid w:val="747E4526"/>
    <w:multiLevelType w:val="multilevel"/>
    <w:tmpl w:val="0736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BF1CC8"/>
    <w:multiLevelType w:val="multilevel"/>
    <w:tmpl w:val="9D40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7"/>
  </w:num>
  <w:num w:numId="5">
    <w:abstractNumId w:val="16"/>
  </w:num>
  <w:num w:numId="6">
    <w:abstractNumId w:val="0"/>
  </w:num>
  <w:num w:numId="7">
    <w:abstractNumId w:val="8"/>
  </w:num>
  <w:num w:numId="8">
    <w:abstractNumId w:val="11"/>
  </w:num>
  <w:num w:numId="9">
    <w:abstractNumId w:val="12"/>
  </w:num>
  <w:num w:numId="10">
    <w:abstractNumId w:val="15"/>
  </w:num>
  <w:num w:numId="11">
    <w:abstractNumId w:val="2"/>
  </w:num>
  <w:num w:numId="12">
    <w:abstractNumId w:val="5"/>
  </w:num>
  <w:num w:numId="13">
    <w:abstractNumId w:val="14"/>
  </w:num>
  <w:num w:numId="14">
    <w:abstractNumId w:val="4"/>
  </w:num>
  <w:num w:numId="15">
    <w:abstractNumId w:val="18"/>
  </w:num>
  <w:num w:numId="16">
    <w:abstractNumId w:val="9"/>
  </w:num>
  <w:num w:numId="17">
    <w:abstractNumId w:val="1"/>
  </w:num>
  <w:num w:numId="18">
    <w:abstractNumId w:val="7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A5FE4"/>
    <w:rsid w:val="00187A40"/>
    <w:rsid w:val="00222F0A"/>
    <w:rsid w:val="0035325F"/>
    <w:rsid w:val="003A5FE4"/>
    <w:rsid w:val="003E7F15"/>
    <w:rsid w:val="00526DD3"/>
    <w:rsid w:val="005B1FBA"/>
    <w:rsid w:val="0071283F"/>
    <w:rsid w:val="008731BB"/>
    <w:rsid w:val="00956140"/>
    <w:rsid w:val="009A127C"/>
    <w:rsid w:val="009B019D"/>
    <w:rsid w:val="00A40811"/>
    <w:rsid w:val="00AC0FA4"/>
    <w:rsid w:val="00AF300D"/>
    <w:rsid w:val="00B71ABC"/>
    <w:rsid w:val="00BB5195"/>
    <w:rsid w:val="00BE4CBC"/>
    <w:rsid w:val="00C22307"/>
    <w:rsid w:val="00CA237E"/>
    <w:rsid w:val="00CC6856"/>
    <w:rsid w:val="00D038F8"/>
    <w:rsid w:val="00D11A50"/>
    <w:rsid w:val="00E33CCD"/>
    <w:rsid w:val="00ED0A4A"/>
    <w:rsid w:val="00EE427C"/>
    <w:rsid w:val="00FD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5D075"/>
  <w15:docId w15:val="{D5E3B0D5-8213-4B06-8042-E0291ED6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8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C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1"/>
      <w:ind w:right="10"/>
      <w:jc w:val="center"/>
    </w:pPr>
    <w:rPr>
      <w:sz w:val="28"/>
      <w:szCs w:val="28"/>
    </w:rPr>
  </w:style>
  <w:style w:type="paragraph" w:styleId="21">
    <w:name w:val="toc 2"/>
    <w:basedOn w:val="a"/>
    <w:uiPriority w:val="1"/>
    <w:qFormat/>
    <w:pPr>
      <w:spacing w:before="161"/>
      <w:ind w:left="313" w:hanging="212"/>
    </w:pPr>
    <w:rPr>
      <w:sz w:val="28"/>
      <w:szCs w:val="28"/>
    </w:rPr>
  </w:style>
  <w:style w:type="paragraph" w:styleId="31">
    <w:name w:val="toc 3"/>
    <w:basedOn w:val="a"/>
    <w:uiPriority w:val="1"/>
    <w:qFormat/>
    <w:pPr>
      <w:ind w:left="34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73"/>
      <w:ind w:left="669" w:right="68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EE42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6">
    <w:name w:val="Normal (Web)"/>
    <w:basedOn w:val="a"/>
    <w:uiPriority w:val="99"/>
    <w:semiHidden/>
    <w:unhideWhenUsed/>
    <w:rsid w:val="00EE427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EE427C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E33C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8731B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731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18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Михаличенко</dc:creator>
  <cp:lastModifiedBy>User</cp:lastModifiedBy>
  <cp:revision>6</cp:revision>
  <dcterms:created xsi:type="dcterms:W3CDTF">2024-06-19T17:05:00Z</dcterms:created>
  <dcterms:modified xsi:type="dcterms:W3CDTF">2024-06-20T11:35:00Z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2024-06-19T00:00:00Z</vt:filetime>
  </property>
</Properties>
</file>