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2A38" w14:textId="77777777" w:rsidR="00F949CD" w:rsidRPr="00F949CD" w:rsidRDefault="00F949CD" w:rsidP="00F949CD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Laporan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Latihan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Praktikum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ke-5</w:t>
      </w: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br/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Sistem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Operasi</w:t>
      </w:r>
      <w:proofErr w:type="spellEnd"/>
    </w:p>
    <w:p w14:paraId="4AE87BFD" w14:textId="77777777" w:rsidR="00F949CD" w:rsidRPr="00F949CD" w:rsidRDefault="00F949CD" w:rsidP="00F949C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3E963FD" w14:textId="77777777" w:rsidR="00F949CD" w:rsidRPr="00F949CD" w:rsidRDefault="00F949CD" w:rsidP="00F949CD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3BADBAE6" w14:textId="3B9B5EE9" w:rsidR="00F949CD" w:rsidRPr="00F949CD" w:rsidRDefault="00BE0022" w:rsidP="00F949CD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Amdhan Anggoro</w:t>
      </w:r>
      <w:r w:rsidR="00F949CD"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| 12114022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6</w:t>
      </w:r>
    </w:p>
    <w:p w14:paraId="12E7E92B" w14:textId="77777777" w:rsidR="00F949CD" w:rsidRPr="00F949CD" w:rsidRDefault="00F949CD" w:rsidP="00F949CD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RD</w:t>
      </w:r>
    </w:p>
    <w:p w14:paraId="65E8C167" w14:textId="77777777" w:rsidR="00F949CD" w:rsidRPr="00F949CD" w:rsidRDefault="00F949CD" w:rsidP="00F949CD">
      <w:pPr>
        <w:spacing w:before="60"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 </w:t>
      </w:r>
    </w:p>
    <w:p w14:paraId="2D5081C2" w14:textId="77777777" w:rsidR="00F949CD" w:rsidRPr="00F949CD" w:rsidRDefault="00F949CD" w:rsidP="00F949C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48EB431" w14:textId="0E985365" w:rsidR="00F949CD" w:rsidRPr="00F949CD" w:rsidRDefault="00F949CD" w:rsidP="00F949CD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noProof/>
        </w:rPr>
        <w:drawing>
          <wp:inline distT="0" distB="0" distL="0" distR="0" wp14:anchorId="530ECB93" wp14:editId="639148A0">
            <wp:extent cx="2927294" cy="3547101"/>
            <wp:effectExtent l="0" t="0" r="6985" b="0"/>
            <wp:docPr id="1419812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21" cy="356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5E91" w14:textId="77777777" w:rsidR="00F949CD" w:rsidRPr="00F949CD" w:rsidRDefault="00F949CD" w:rsidP="00F949C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36FC54E" w14:textId="77777777" w:rsidR="00F949CD" w:rsidRPr="00F949CD" w:rsidRDefault="00F949CD" w:rsidP="00F949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Program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Studi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Teknik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Informatika</w:t>
      </w:r>
      <w:proofErr w:type="spellEnd"/>
    </w:p>
    <w:p w14:paraId="11F11915" w14:textId="77777777" w:rsidR="00F949CD" w:rsidRPr="00F949CD" w:rsidRDefault="00F949CD" w:rsidP="00F949CD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Jurusan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Teknologi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Produksi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Industri</w:t>
      </w:r>
      <w:proofErr w:type="spellEnd"/>
    </w:p>
    <w:p w14:paraId="695BE2A3" w14:textId="77777777" w:rsidR="00F949CD" w:rsidRPr="00F949CD" w:rsidRDefault="00F949CD" w:rsidP="00F949CD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Institut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Teknologi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Sumatera</w:t>
      </w:r>
    </w:p>
    <w:p w14:paraId="05128745" w14:textId="77777777" w:rsidR="00F949CD" w:rsidRPr="00F949CD" w:rsidRDefault="00F949CD" w:rsidP="00F949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Lampung Selatan</w:t>
      </w:r>
    </w:p>
    <w:p w14:paraId="32DC25CD" w14:textId="77777777" w:rsidR="00F949CD" w:rsidRDefault="00F949CD" w:rsidP="00F949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2023</w:t>
      </w:r>
    </w:p>
    <w:p w14:paraId="1ACF8E59" w14:textId="77777777" w:rsidR="00BE0022" w:rsidRPr="00F949CD" w:rsidRDefault="00BE0022" w:rsidP="00F949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A30B1B" w14:textId="77777777" w:rsidR="00F949CD" w:rsidRPr="00F949CD" w:rsidRDefault="00F949CD" w:rsidP="00F949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BAB I</w:t>
      </w: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br/>
        <w:t>TEORI DASAR</w:t>
      </w:r>
    </w:p>
    <w:p w14:paraId="03EDD84A" w14:textId="77777777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68F3B50" w14:textId="77777777" w:rsidR="00F949CD" w:rsidRPr="00F949CD" w:rsidRDefault="00F949CD" w:rsidP="00F949C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1.1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Dasar 1</w:t>
      </w:r>
    </w:p>
    <w:p w14:paraId="4FE36140" w14:textId="77777777" w:rsidR="00F949CD" w:rsidRPr="00F949CD" w:rsidRDefault="00F949CD" w:rsidP="00F949CD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Proses Input/Output</w:t>
      </w:r>
    </w:p>
    <w:p w14:paraId="6116B162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</w:t>
      </w:r>
    </w:p>
    <w:p w14:paraId="3E9FF456" w14:textId="5F9BC472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noProof/>
        </w:rPr>
        <w:drawing>
          <wp:inline distT="0" distB="0" distL="0" distR="0" wp14:anchorId="79A4AD5A" wp14:editId="691ED9F0">
            <wp:extent cx="5740400" cy="863600"/>
            <wp:effectExtent l="0" t="0" r="0" b="0"/>
            <wp:docPr id="19405326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6B20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gram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command )</w:t>
      </w:r>
      <w:proofErr w:type="gram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linux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Shell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ekseskusi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Linux Kernel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PID (Process Identify).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input/output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</w:p>
    <w:p w14:paraId="15B362F9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▪ Keyboard (input)</w:t>
      </w:r>
    </w:p>
    <w:p w14:paraId="1DE8B4B7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(output)</w:t>
      </w:r>
    </w:p>
    <w:p w14:paraId="0369842F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▪ Files</w:t>
      </w:r>
    </w:p>
    <w:p w14:paraId="0200BF4B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kernel</w:t>
      </w:r>
    </w:p>
    <w:p w14:paraId="71B746E8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I/O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network)</w:t>
      </w:r>
    </w:p>
    <w:p w14:paraId="1F282800" w14:textId="77777777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29339D3" w14:textId="77777777" w:rsidR="00F949CD" w:rsidRPr="00F949CD" w:rsidRDefault="00F949CD" w:rsidP="00F949CD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File Descriptor</w:t>
      </w:r>
    </w:p>
    <w:p w14:paraId="451E4BD6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Linux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descriptor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direpresentasikan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dimulai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0, 1, 2,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seterusnya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descriptor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diciptakan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proses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3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36503812" w14:textId="018CE50F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noProof/>
        </w:rPr>
        <w:drawing>
          <wp:inline distT="0" distB="0" distL="0" distR="0" wp14:anchorId="3D9B4590" wp14:editId="648C9DC1">
            <wp:extent cx="5732145" cy="1473200"/>
            <wp:effectExtent l="0" t="0" r="1905" b="0"/>
            <wp:docPr id="8040565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D086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▪ 0 = keyboard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input)</w:t>
      </w:r>
    </w:p>
    <w:p w14:paraId="61E3712E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1 =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output)</w:t>
      </w:r>
    </w:p>
    <w:p w14:paraId="6D79DD01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2 =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error)</w:t>
      </w:r>
    </w:p>
    <w:p w14:paraId="3592AD1E" w14:textId="77777777" w:rsidR="00BE0022" w:rsidRDefault="00BE0022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E580920" w14:textId="77777777" w:rsidR="00BE0022" w:rsidRDefault="00BE0022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72073C2" w14:textId="570823F3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305D82E" w14:textId="77777777" w:rsidR="00F949CD" w:rsidRPr="00F949CD" w:rsidRDefault="00F949CD" w:rsidP="00F949CD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Redirection (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</w:p>
    <w:p w14:paraId="02433C8C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input, output, dan error.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mengalihkan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descriptor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0, 1, dan 2.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input, output dan error.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mengalihkan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descriptor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0, 1, dan 2.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</w:p>
    <w:p w14:paraId="6876868C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0 &lt;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&lt;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pengganti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</w:t>
      </w:r>
    </w:p>
    <w:p w14:paraId="261491D7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1 &gt;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&gt;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pengganti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</w:t>
      </w:r>
    </w:p>
    <w:p w14:paraId="7E2B9B93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2 &gt;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pengganti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error</w:t>
      </w:r>
    </w:p>
    <w:p w14:paraId="69FC58A0" w14:textId="77777777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0E0E6A4" w14:textId="77777777" w:rsidR="00F949CD" w:rsidRPr="00F949CD" w:rsidRDefault="00F949CD" w:rsidP="00F949CD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Pipeline (Pipa)</w:t>
      </w:r>
    </w:p>
    <w:p w14:paraId="1EFCE65D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Pipeline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proses. </w:t>
      </w:r>
    </w:p>
    <w:p w14:paraId="671E4DE2" w14:textId="77777777" w:rsidR="00F949CD" w:rsidRPr="00F949CD" w:rsidRDefault="00F949CD" w:rsidP="00F949CD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Input → Proses 1 → Output = Input → Proses 2 → Output </w:t>
      </w:r>
    </w:p>
    <w:p w14:paraId="109EB79D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Proses 1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oleh Proses 2.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input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dinamakan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pipeline,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1 dan proses 2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dinyatakan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symbol </w:t>
      </w:r>
      <w:proofErr w:type="gram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‘ |</w:t>
      </w:r>
      <w:proofErr w:type="gram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’.</w:t>
      </w:r>
    </w:p>
    <w:p w14:paraId="33F6B3B7" w14:textId="77777777" w:rsidR="00F949CD" w:rsidRPr="00F949CD" w:rsidRDefault="00F949CD" w:rsidP="00F949CD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Proses 1 | Proses 2</w:t>
      </w:r>
    </w:p>
    <w:p w14:paraId="1A59375E" w14:textId="77777777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BADDA5A" w14:textId="77777777" w:rsidR="00F949CD" w:rsidRPr="00F949CD" w:rsidRDefault="00F949CD" w:rsidP="00F949CD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Filter</w:t>
      </w:r>
    </w:p>
    <w:p w14:paraId="079E9A4C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Filter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utilitas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Linux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(keyboard)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standard output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filter ‘cat’, ‘sort’, ‘grep’, ‘pr’, ‘head’, ‘tail’, ‘paste’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linux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Filter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penyaringan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lain :</w:t>
      </w:r>
      <w:proofErr w:type="gramEnd"/>
    </w:p>
    <w:p w14:paraId="6A9202CA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“grep”</w:t>
      </w:r>
    </w:p>
    <w:p w14:paraId="7E81ED86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menyaring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9822E55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wc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”</w:t>
      </w:r>
    </w:p>
    <w:p w14:paraId="72384812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baris, kata,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431C888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“sort”</w:t>
      </w:r>
    </w:p>
    <w:p w14:paraId="34E6FC1F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ASCII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C630EB3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“cut”</w:t>
      </w:r>
    </w:p>
    <w:p w14:paraId="1F37AFE9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baris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664510A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uniq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”</w:t>
      </w:r>
    </w:p>
    <w:p w14:paraId="4185CCD7" w14:textId="77777777" w:rsid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menghilangkan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baris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berurutan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duplikasi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C1F370E" w14:textId="77777777" w:rsidR="00BE0022" w:rsidRPr="00F949CD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1036A3" w14:textId="77777777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A0CDF96" w14:textId="77777777" w:rsidR="00F949CD" w:rsidRPr="00F949CD" w:rsidRDefault="00F949CD" w:rsidP="00F949C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1.2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Dasar 2</w:t>
      </w:r>
    </w:p>
    <w:p w14:paraId="7AEA4532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“paste”</w:t>
      </w:r>
    </w:p>
    <w:p w14:paraId="086D88DA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menempelkan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file1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file2. </w:t>
      </w:r>
    </w:p>
    <w:p w14:paraId="6D27C612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”</w:t>
      </w:r>
    </w:p>
    <w:p w14:paraId="29E68731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kata. </w:t>
      </w:r>
    </w:p>
    <w:p w14:paraId="0BDD36F3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“tail”</w:t>
      </w:r>
    </w:p>
    <w:p w14:paraId="4091BB14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data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terbawah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1C2CDF3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“head”</w:t>
      </w:r>
    </w:p>
    <w:p w14:paraId="1963BB65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data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teratas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218DC8C" w14:textId="77777777" w:rsidR="00F949CD" w:rsidRP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▪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“awk”</w:t>
      </w:r>
    </w:p>
    <w:p w14:paraId="2ED1ABF2" w14:textId="77777777" w:rsidR="00F949CD" w:rsidRDefault="00F949CD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kata.</w:t>
      </w:r>
    </w:p>
    <w:p w14:paraId="24B52016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BD2226E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59F9EA4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8C5AE16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E8C9105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94E0025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B790114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D40E416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5F10289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F4B3945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5179002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4890AF0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D20E156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80C58D2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44E6DAD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86809BF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35BE71F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98FB773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5889C5F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5B70DE9" w14:textId="77777777" w:rsidR="00BE0022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961F315" w14:textId="77777777" w:rsidR="00BE0022" w:rsidRPr="00F949CD" w:rsidRDefault="00BE0022" w:rsidP="00F949C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BE2886" w14:textId="77777777" w:rsidR="00F949CD" w:rsidRPr="00F949CD" w:rsidRDefault="00F949CD" w:rsidP="00F949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BAB II</w:t>
      </w: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br/>
        <w:t>PEMBAHASAN DAN ANALISIS</w:t>
      </w:r>
    </w:p>
    <w:p w14:paraId="66256CB3" w14:textId="77777777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4C80EEE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command more dan less, dan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implementasikan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pada terminal</w:t>
      </w:r>
    </w:p>
    <w:p w14:paraId="49F19C9F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more dan less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more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spasi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less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scroll,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sebagainya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51269A2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2.1.1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</w:p>
    <w:p w14:paraId="3E6B5EF1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more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8261D64" w14:textId="0D16470D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2AB08774" wp14:editId="2B59AD20">
            <wp:extent cx="6070600" cy="818515"/>
            <wp:effectExtent l="0" t="0" r="6350" b="635"/>
            <wp:docPr id="9820475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47541" name="Picture 9820475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5700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2.1.2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</w:p>
    <w:p w14:paraId="66208B80" w14:textId="0994A996" w:rsidR="00FA52B8" w:rsidRPr="00FA52B8" w:rsidRDefault="00F949CD" w:rsidP="00FA52B8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less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6B514053" w14:textId="097B9C1C" w:rsidR="00FA52B8" w:rsidRPr="00F949CD" w:rsidRDefault="00FA52B8" w:rsidP="00FA52B8">
      <w:pPr>
        <w:spacing w:line="240" w:lineRule="auto"/>
        <w:ind w:left="360" w:firstLine="6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27F7B423" wp14:editId="4CE50848">
            <wp:extent cx="6070600" cy="318981"/>
            <wp:effectExtent l="0" t="0" r="0" b="5080"/>
            <wp:docPr id="848630202" name="Picture 84863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47541" name="Picture 98204754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30"/>
                    <a:stretch/>
                  </pic:blipFill>
                  <pic:spPr bwMode="auto">
                    <a:xfrm>
                      <a:off x="0" y="0"/>
                      <a:ext cx="6070600" cy="31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DEE8E" w14:textId="3333A9B8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0394E31E" wp14:editId="01D9AF3A">
            <wp:extent cx="4048690" cy="571580"/>
            <wp:effectExtent l="0" t="0" r="0" b="0"/>
            <wp:docPr id="1675553239" name="Picture 167555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78967" name="Picture 3859789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8958" w14:textId="41E62249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4329A95" w14:textId="77777777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612704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2.2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file yang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berisikan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daerah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file descriptor dan redirection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input,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output dan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error.</w:t>
      </w:r>
    </w:p>
    <w:p w14:paraId="6E22729B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2.2.1 Langkah </w:t>
      </w:r>
      <w:proofErr w:type="spellStart"/>
      <w:proofErr w:type="gram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File Descriptor</w:t>
      </w:r>
    </w:p>
    <w:p w14:paraId="3A93A051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output), input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keyboard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input)</w:t>
      </w:r>
    </w:p>
    <w:p w14:paraId="4C7A0E94" w14:textId="54509855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32F0D2EA" wp14:editId="197091FB">
            <wp:extent cx="6070600" cy="680085"/>
            <wp:effectExtent l="0" t="0" r="6350" b="5715"/>
            <wp:docPr id="168405537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5372" name="Picture 16840553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24BA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output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bila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terkadi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error pada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(standard error)</w:t>
      </w:r>
    </w:p>
    <w:p w14:paraId="4523A8B2" w14:textId="034E1C1F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66998C14" wp14:editId="312BE141">
            <wp:extent cx="6070600" cy="374650"/>
            <wp:effectExtent l="0" t="0" r="6350" b="6350"/>
            <wp:docPr id="24295578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55789" name="Picture 2429557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8631" w14:textId="77777777" w:rsid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4473F40" w14:textId="77777777" w:rsidR="00FA52B8" w:rsidRPr="00F949CD" w:rsidRDefault="00FA52B8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27B65B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2.2.2 Langkah </w:t>
      </w:r>
      <w:proofErr w:type="spellStart"/>
      <w:proofErr w:type="gram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Redirection (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</w:p>
    <w:p w14:paraId="138B8F83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</w:t>
      </w:r>
    </w:p>
    <w:p w14:paraId="6C0D4EE2" w14:textId="7A85A034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735FE805" wp14:editId="3E3D0567">
            <wp:extent cx="6070600" cy="648335"/>
            <wp:effectExtent l="0" t="0" r="6350" b="0"/>
            <wp:docPr id="79332969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29699" name="Picture 7933296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1A14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</w:t>
      </w:r>
    </w:p>
    <w:p w14:paraId="472D5359" w14:textId="3F499F06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06668FD6" wp14:editId="2891D724">
            <wp:extent cx="6070600" cy="654685"/>
            <wp:effectExtent l="0" t="0" r="6350" b="0"/>
            <wp:docPr id="2166157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5727" name="Picture 2166157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4E41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file</w:t>
      </w:r>
    </w:p>
    <w:p w14:paraId="1B3DF40C" w14:textId="03AF8630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7FBB874C" wp14:editId="6AA82F7D">
            <wp:extent cx="6070600" cy="780415"/>
            <wp:effectExtent l="0" t="0" r="6350" b="635"/>
            <wp:docPr id="58967792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77925" name="Picture 5896779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416F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7830755" w14:textId="2A7277C8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0469EA35" wp14:editId="6A3243D6">
            <wp:extent cx="6070600" cy="807720"/>
            <wp:effectExtent l="0" t="0" r="6350" b="0"/>
            <wp:docPr id="19254212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21252" name="Picture 1925421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10B7" w14:textId="77777777" w:rsidR="00F949CD" w:rsidRPr="00F949CD" w:rsidRDefault="00F949CD" w:rsidP="00F94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836DEDF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pipeline dan filter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Grep,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Wc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Uniq</w:t>
      </w:r>
      <w:proofErr w:type="spellEnd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, Sort, Head, Tail, Cut, Paste, Awk,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Sed</w:t>
      </w:r>
      <w:proofErr w:type="spellEnd"/>
    </w:p>
    <w:p w14:paraId="4C10F929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2.3.1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</w:p>
    <w:p w14:paraId="4233862B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grep</w:t>
      </w:r>
    </w:p>
    <w:p w14:paraId="4DAEE527" w14:textId="771E4FC0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60E67F9F" wp14:editId="300A7A9D">
            <wp:extent cx="6070600" cy="426720"/>
            <wp:effectExtent l="0" t="0" r="6350" b="0"/>
            <wp:docPr id="77250161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1614" name="Picture 7725016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F896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2.3.2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</w:p>
    <w:p w14:paraId="61963108" w14:textId="59E3F4B8" w:rsidR="00FA52B8" w:rsidRPr="00FA52B8" w:rsidRDefault="00F949CD" w:rsidP="00FA52B8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wc</w:t>
      </w:r>
      <w:proofErr w:type="spellEnd"/>
    </w:p>
    <w:p w14:paraId="33F563F5" w14:textId="029D24B7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3EE9B330" wp14:editId="66310BC3">
            <wp:extent cx="6070600" cy="245534"/>
            <wp:effectExtent l="0" t="0" r="0" b="2540"/>
            <wp:docPr id="122330249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2499" name="Picture 122330249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79"/>
                    <a:stretch/>
                  </pic:blipFill>
                  <pic:spPr bwMode="auto">
                    <a:xfrm>
                      <a:off x="0" y="0"/>
                      <a:ext cx="6070600" cy="24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87509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2.3.3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Ketiga</w:t>
      </w:r>
      <w:proofErr w:type="spellEnd"/>
    </w:p>
    <w:p w14:paraId="2AB72B6E" w14:textId="5009EFDB" w:rsidR="00FA52B8" w:rsidRPr="00FA52B8" w:rsidRDefault="00F949CD" w:rsidP="00FA52B8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sort |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uniq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uniq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berdiri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</w:p>
    <w:p w14:paraId="43EFDAE9" w14:textId="7607F7B7" w:rsid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57A4E87C" wp14:editId="67EC79C2">
            <wp:extent cx="6070600" cy="740410"/>
            <wp:effectExtent l="0" t="0" r="6350" b="2540"/>
            <wp:docPr id="230248719" name="Picture 230248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2499" name="Picture 122330249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34"/>
                    <a:stretch/>
                  </pic:blipFill>
                  <pic:spPr bwMode="auto">
                    <a:xfrm>
                      <a:off x="0" y="0"/>
                      <a:ext cx="607060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5AC5E" w14:textId="77777777" w:rsidR="00FA52B8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ADFFEC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2.3.4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Keempat</w:t>
      </w:r>
      <w:proofErr w:type="spellEnd"/>
    </w:p>
    <w:p w14:paraId="253FF46D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sort</w:t>
      </w:r>
    </w:p>
    <w:p w14:paraId="2190BE75" w14:textId="17420490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5AB5B6FE" wp14:editId="37501F72">
            <wp:extent cx="6070600" cy="743585"/>
            <wp:effectExtent l="0" t="0" r="6350" b="0"/>
            <wp:docPr id="186041136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1363" name="Picture 18604113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6592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2.3.5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Kelima</w:t>
      </w:r>
      <w:proofErr w:type="spellEnd"/>
    </w:p>
    <w:p w14:paraId="2BF00682" w14:textId="32366937" w:rsidR="00FA52B8" w:rsidRPr="00FA52B8" w:rsidRDefault="00F949CD" w:rsidP="00FA52B8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head -n 2</w:t>
      </w:r>
    </w:p>
    <w:p w14:paraId="0D092404" w14:textId="0F9A4259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6F2ED1C3" wp14:editId="6F5AF5F2">
            <wp:extent cx="6066800" cy="313267"/>
            <wp:effectExtent l="0" t="0" r="0" b="0"/>
            <wp:docPr id="131277212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2123" name="Picture 131277212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26"/>
                    <a:stretch/>
                  </pic:blipFill>
                  <pic:spPr bwMode="auto">
                    <a:xfrm>
                      <a:off x="0" y="0"/>
                      <a:ext cx="6070600" cy="31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76DD1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2.3.6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Keenam</w:t>
      </w:r>
      <w:proofErr w:type="spellEnd"/>
    </w:p>
    <w:p w14:paraId="22AC1EC4" w14:textId="4025081D" w:rsidR="00FA52B8" w:rsidRPr="00FA52B8" w:rsidRDefault="00F949CD" w:rsidP="00FA52B8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tail -n 2</w:t>
      </w:r>
    </w:p>
    <w:p w14:paraId="194082F0" w14:textId="25F427EB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5B07B7BA" wp14:editId="36D1B406">
            <wp:extent cx="6068439" cy="313055"/>
            <wp:effectExtent l="0" t="0" r="8890" b="0"/>
            <wp:docPr id="300789597" name="Picture 30078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2123" name="Picture 131277212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 b="55619"/>
                    <a:stretch/>
                  </pic:blipFill>
                  <pic:spPr bwMode="auto">
                    <a:xfrm>
                      <a:off x="0" y="0"/>
                      <a:ext cx="6070600" cy="31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BF320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2.3.7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Ketujuh</w:t>
      </w:r>
      <w:proofErr w:type="spellEnd"/>
    </w:p>
    <w:p w14:paraId="5CC3CCD1" w14:textId="5E95510E" w:rsidR="00FA52B8" w:rsidRPr="00FA52B8" w:rsidRDefault="00F949CD" w:rsidP="00FA52B8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cut -c1-4</w:t>
      </w:r>
    </w:p>
    <w:p w14:paraId="70C86D3F" w14:textId="70BEA4C3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79F4B13D" wp14:editId="400090C5">
            <wp:extent cx="6070600" cy="776605"/>
            <wp:effectExtent l="0" t="0" r="6350" b="4445"/>
            <wp:docPr id="1296398914" name="Picture 1296398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2123" name="Picture 131277212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5"/>
                    <a:stretch/>
                  </pic:blipFill>
                  <pic:spPr bwMode="auto">
                    <a:xfrm>
                      <a:off x="0" y="0"/>
                      <a:ext cx="6070600" cy="77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FA0E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2.3.8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Kedelapan</w:t>
      </w:r>
      <w:proofErr w:type="spellEnd"/>
    </w:p>
    <w:p w14:paraId="1D6CC1C8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paste &lt;file1&gt; &gt;&gt; &lt;file2&gt;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</w:t>
      </w:r>
    </w:p>
    <w:p w14:paraId="7052CF33" w14:textId="49FE64BA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3F6B0265" wp14:editId="0747B9D5">
            <wp:extent cx="6058746" cy="371527"/>
            <wp:effectExtent l="0" t="0" r="0" b="9525"/>
            <wp:docPr id="1409830242" name="Picture 140983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1401" name="Picture 9621014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48D" w14:textId="4AA18076" w:rsidR="00F949CD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30CA0928" wp14:editId="05EA75B9">
            <wp:extent cx="6070600" cy="932815"/>
            <wp:effectExtent l="0" t="0" r="6350" b="635"/>
            <wp:docPr id="1216797399" name="Picture 121679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6573" name="Picture 13186465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13CA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2.3.9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Kesembilan</w:t>
      </w:r>
      <w:proofErr w:type="spellEnd"/>
    </w:p>
    <w:p w14:paraId="1F1BF990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awk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kata 1)</w:t>
      </w:r>
    </w:p>
    <w:p w14:paraId="0F41C03D" w14:textId="5CB80AE8" w:rsid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1B874D16" wp14:editId="055A5E90">
            <wp:extent cx="6070600" cy="872490"/>
            <wp:effectExtent l="0" t="0" r="6350" b="3810"/>
            <wp:docPr id="19997197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1974" name="Picture 1999719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39D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437D620" w14:textId="77777777" w:rsidR="00FA52B8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8789D1B" w14:textId="77777777" w:rsidR="00F949CD" w:rsidRPr="00F949CD" w:rsidRDefault="00F949CD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2.3.10 Langkah </w:t>
      </w:r>
      <w:proofErr w:type="spellStart"/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Kesepuluh</w:t>
      </w:r>
      <w:proofErr w:type="spellEnd"/>
    </w:p>
    <w:p w14:paraId="762FF071" w14:textId="77777777" w:rsidR="00F949CD" w:rsidRPr="00F949CD" w:rsidRDefault="00F949CD" w:rsidP="00F949CD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cat &lt;file&gt; |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kata)</w:t>
      </w:r>
    </w:p>
    <w:p w14:paraId="282824E0" w14:textId="50956FBD" w:rsid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D"/>
        </w:rPr>
        <w:drawing>
          <wp:inline distT="0" distB="0" distL="0" distR="0" wp14:anchorId="0FEC7670" wp14:editId="5C1F692C">
            <wp:extent cx="6070600" cy="877570"/>
            <wp:effectExtent l="0" t="0" r="6350" b="0"/>
            <wp:docPr id="169577930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79307" name="Picture 169577930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26C8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FA3B55B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09FDAE4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E582381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37A835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39F96E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9059A22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816F56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3F6A836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F3C298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597019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873FAB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60C0F9A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4556C2B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5A3FE7E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81A103" w14:textId="77777777" w:rsidR="002B0CE1" w:rsidRDefault="002B0CE1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CC4787C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E853913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79E96E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2F6134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D5FD53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C520C0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BE34E48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A0FCFB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69EC473" w14:textId="77777777" w:rsidR="00FA52B8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21A8DB" w14:textId="77777777" w:rsidR="00FA52B8" w:rsidRPr="00F949CD" w:rsidRDefault="00FA52B8" w:rsidP="00F949CD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1B68BD" w14:textId="77777777" w:rsidR="00F949CD" w:rsidRPr="00F949CD" w:rsidRDefault="00F949CD" w:rsidP="00F949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BAB III</w:t>
      </w:r>
      <w:r w:rsidRPr="00F949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br/>
        <w:t>KESIMPULAN</w:t>
      </w:r>
    </w:p>
    <w:p w14:paraId="618DD973" w14:textId="77777777" w:rsidR="00F949CD" w:rsidRPr="00F949CD" w:rsidRDefault="00F949CD" w:rsidP="00F949C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DBF2DC" w14:textId="77777777" w:rsidR="00F949CD" w:rsidRPr="00F949CD" w:rsidRDefault="00F949CD" w:rsidP="00F949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dijabarkan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praktikum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2600B2D9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“grep”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menyaring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3D9E8E8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wc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baris, kata, dan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9C8B6FD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“sort”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ASCII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420F649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“cut”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baris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F94F0FC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uniq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menghilangkan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baris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berurutan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duplikasi</w:t>
      </w:r>
      <w:proofErr w:type="spellEnd"/>
    </w:p>
    <w:p w14:paraId="0FEDE2AB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“paste”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menempelkan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file1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file2 </w:t>
      </w:r>
    </w:p>
    <w:p w14:paraId="341D7BFC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kata </w:t>
      </w:r>
    </w:p>
    <w:p w14:paraId="6A2A3F6C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“tail”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data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terbawah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1CFFA02" w14:textId="77777777" w:rsidR="00F949CD" w:rsidRPr="00F949CD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“head”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data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teratas</w:t>
      </w:r>
      <w:proofErr w:type="spellEnd"/>
    </w:p>
    <w:p w14:paraId="319BF287" w14:textId="432C6EF6" w:rsidR="002B5204" w:rsidRDefault="00F949CD" w:rsidP="00F949C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“awk”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menamplkan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94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kata</w:t>
      </w:r>
    </w:p>
    <w:p w14:paraId="33F82066" w14:textId="77777777" w:rsidR="00E54707" w:rsidRDefault="00E54707" w:rsidP="00E54707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EF5DC15" w14:textId="504DB7EA" w:rsidR="00E54707" w:rsidRPr="00F949CD" w:rsidRDefault="00E54707" w:rsidP="00E54707">
      <w:pPr>
        <w:spacing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sectPr w:rsidR="00E54707" w:rsidRPr="00F949CD" w:rsidSect="00981C43">
      <w:pgSz w:w="12240" w:h="15840"/>
      <w:pgMar w:top="1320" w:right="1340" w:bottom="280" w:left="1340" w:header="70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18E"/>
    <w:multiLevelType w:val="multilevel"/>
    <w:tmpl w:val="4FCC9C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768FD"/>
    <w:multiLevelType w:val="multilevel"/>
    <w:tmpl w:val="DC4A8E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93212"/>
    <w:multiLevelType w:val="multilevel"/>
    <w:tmpl w:val="251629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E1B35"/>
    <w:multiLevelType w:val="multilevel"/>
    <w:tmpl w:val="EF58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B00"/>
    <w:multiLevelType w:val="multilevel"/>
    <w:tmpl w:val="AF7C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60ED4"/>
    <w:multiLevelType w:val="multilevel"/>
    <w:tmpl w:val="20026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329158">
    <w:abstractNumId w:val="3"/>
  </w:num>
  <w:num w:numId="2" w16cid:durableId="114786665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497696383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91686354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906530671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31549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CD"/>
    <w:rsid w:val="002B0CE1"/>
    <w:rsid w:val="002B5204"/>
    <w:rsid w:val="00505615"/>
    <w:rsid w:val="005D3CF7"/>
    <w:rsid w:val="00981C43"/>
    <w:rsid w:val="00BE0022"/>
    <w:rsid w:val="00E54707"/>
    <w:rsid w:val="00F949CD"/>
    <w:rsid w:val="00F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3609"/>
  <w15:chartTrackingRefBased/>
  <w15:docId w15:val="{2A50C816-D534-46B3-AE8C-BFFA2285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F94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amdhan anggoro</dc:creator>
  <cp:keywords/>
  <dc:description/>
  <cp:lastModifiedBy>amdhan anggoro</cp:lastModifiedBy>
  <cp:revision>4</cp:revision>
  <dcterms:created xsi:type="dcterms:W3CDTF">2023-05-17T15:25:00Z</dcterms:created>
  <dcterms:modified xsi:type="dcterms:W3CDTF">2023-05-17T16:02:00Z</dcterms:modified>
</cp:coreProperties>
</file>