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31EFB" w14:textId="77777777" w:rsidR="00BC0B24" w:rsidRDefault="00BC0B24">
      <w:pPr>
        <w:pStyle w:val="PlainText"/>
      </w:pPr>
    </w:p>
    <w:p w14:paraId="483B6D3F" w14:textId="77777777" w:rsidR="00A815C2" w:rsidRDefault="00BC0B24" w:rsidP="00A815C2">
      <w:pPr>
        <w:pStyle w:val="Heading1"/>
        <w:rPr>
          <w:rFonts w:ascii="Times New Roman" w:hAnsi="Times New Roman"/>
          <w:sz w:val="22"/>
          <w:szCs w:val="22"/>
        </w:rPr>
      </w:pPr>
      <w:r>
        <w:tab/>
      </w:r>
      <w:r>
        <w:tab/>
      </w:r>
      <w:r>
        <w:tab/>
      </w:r>
      <w:r>
        <w:tab/>
      </w:r>
      <w:r>
        <w:tab/>
      </w:r>
      <w:r>
        <w:tab/>
      </w:r>
      <w:r w:rsidR="00A815C2">
        <w:t xml:space="preserve">CS 362 </w:t>
      </w:r>
      <w:r w:rsidR="00A815C2">
        <w:tab/>
      </w:r>
      <w:r w:rsidR="00A815C2">
        <w:tab/>
      </w:r>
      <w:r w:rsidR="00A815C2">
        <w:tab/>
      </w:r>
      <w:r w:rsidR="00A815C2">
        <w:tab/>
      </w:r>
      <w:r w:rsidR="00A815C2">
        <w:tab/>
      </w:r>
      <w:r w:rsidR="00A815C2">
        <w:tab/>
      </w:r>
      <w:r w:rsidR="00A815C2">
        <w:tab/>
      </w:r>
      <w:r w:rsidR="00A815C2">
        <w:tab/>
      </w:r>
    </w:p>
    <w:p w14:paraId="2ADADF15" w14:textId="77777777" w:rsidR="00A815C2" w:rsidRDefault="00A815C2" w:rsidP="00A815C2">
      <w:pPr>
        <w:pStyle w:val="PlainText"/>
        <w:jc w:val="center"/>
        <w:rPr>
          <w:rFonts w:ascii="Times New Roman" w:hAnsi="Times New Roman"/>
          <w:b/>
          <w:bCs/>
          <w:sz w:val="22"/>
          <w:szCs w:val="22"/>
        </w:rPr>
      </w:pPr>
      <w:r>
        <w:rPr>
          <w:rFonts w:ascii="Times New Roman" w:hAnsi="Times New Roman"/>
          <w:b/>
          <w:bCs/>
          <w:sz w:val="22"/>
          <w:szCs w:val="22"/>
        </w:rPr>
        <w:t>Programming Languages</w:t>
      </w:r>
    </w:p>
    <w:p w14:paraId="29ACF043" w14:textId="50D99F64" w:rsidR="00A815C2" w:rsidRDefault="00F15AB7" w:rsidP="00A815C2">
      <w:pPr>
        <w:pStyle w:val="PlainText"/>
        <w:jc w:val="center"/>
        <w:rPr>
          <w:rFonts w:ascii="Times New Roman" w:hAnsi="Times New Roman"/>
          <w:b/>
          <w:bCs/>
          <w:sz w:val="22"/>
          <w:szCs w:val="22"/>
        </w:rPr>
      </w:pPr>
      <w:r>
        <w:rPr>
          <w:rFonts w:ascii="Times New Roman" w:hAnsi="Times New Roman"/>
          <w:b/>
          <w:bCs/>
          <w:sz w:val="22"/>
          <w:szCs w:val="22"/>
        </w:rPr>
        <w:t xml:space="preserve">Team </w:t>
      </w:r>
      <w:r w:rsidR="00A815C2">
        <w:rPr>
          <w:rFonts w:ascii="Times New Roman" w:hAnsi="Times New Roman"/>
          <w:b/>
          <w:bCs/>
          <w:sz w:val="22"/>
          <w:szCs w:val="22"/>
        </w:rPr>
        <w:t xml:space="preserve">Project 1 </w:t>
      </w:r>
    </w:p>
    <w:p w14:paraId="22CF58BD" w14:textId="77777777" w:rsidR="00BC0B24" w:rsidRDefault="00BC0B24">
      <w:pPr>
        <w:pStyle w:val="PlainText"/>
      </w:pPr>
    </w:p>
    <w:p w14:paraId="5CDC778A" w14:textId="46584C44" w:rsidR="000059C3" w:rsidRPr="0022598B" w:rsidRDefault="000059C3" w:rsidP="000059C3">
      <w:pPr>
        <w:pStyle w:val="PlainText"/>
        <w:rPr>
          <w:rFonts w:ascii="Times New Roman" w:hAnsi="Times New Roman"/>
          <w:sz w:val="22"/>
          <w:szCs w:val="22"/>
        </w:rPr>
      </w:pPr>
      <w:bookmarkStart w:id="0" w:name="_Hlk196243136"/>
      <w:r w:rsidRPr="000059C3">
        <w:rPr>
          <w:rFonts w:ascii="Times New Roman" w:hAnsi="Times New Roman"/>
          <w:sz w:val="22"/>
          <w:szCs w:val="22"/>
        </w:rPr>
        <w:t>Write the code</w:t>
      </w:r>
      <w:r>
        <w:rPr>
          <w:rFonts w:ascii="Times New Roman" w:hAnsi="Times New Roman"/>
          <w:sz w:val="22"/>
          <w:szCs w:val="22"/>
        </w:rPr>
        <w:t xml:space="preserve"> in</w:t>
      </w:r>
      <w:r w:rsidRPr="000059C3">
        <w:rPr>
          <w:rFonts w:ascii="Times New Roman" w:hAnsi="Times New Roman"/>
          <w:sz w:val="22"/>
          <w:szCs w:val="22"/>
        </w:rPr>
        <w:t xml:space="preserve"> SML and demonstrate by examples.</w:t>
      </w:r>
      <w:r w:rsidR="0022598B">
        <w:rPr>
          <w:rFonts w:ascii="Times New Roman" w:hAnsi="Times New Roman"/>
          <w:sz w:val="22"/>
          <w:szCs w:val="22"/>
        </w:rPr>
        <w:t xml:space="preserve"> </w:t>
      </w:r>
      <w:r w:rsidR="0022598B" w:rsidRPr="0022598B">
        <w:rPr>
          <w:rFonts w:ascii="Times New Roman" w:hAnsi="Times New Roman"/>
        </w:rPr>
        <w:t>Each exercise contributes 10% to the final score.</w:t>
      </w:r>
    </w:p>
    <w:bookmarkEnd w:id="0"/>
    <w:p w14:paraId="328CAAE4" w14:textId="77777777" w:rsidR="000059C3" w:rsidRDefault="000059C3">
      <w:pPr>
        <w:pStyle w:val="PlainText"/>
      </w:pPr>
    </w:p>
    <w:p w14:paraId="10542AD5" w14:textId="77777777" w:rsidR="00FE67F8" w:rsidRDefault="00FE67F8">
      <w:pPr>
        <w:pStyle w:val="PlainText"/>
        <w:rPr>
          <w:rFonts w:ascii="Times New Roman" w:hAnsi="Times New Roman"/>
          <w:sz w:val="22"/>
          <w:szCs w:val="22"/>
        </w:rPr>
      </w:pPr>
    </w:p>
    <w:p w14:paraId="66DF4CDB" w14:textId="6E47BC75" w:rsidR="00FE67F8" w:rsidRPr="0057451F" w:rsidRDefault="00FE67F8" w:rsidP="006E1786">
      <w:pPr>
        <w:pStyle w:val="PlainText"/>
        <w:numPr>
          <w:ilvl w:val="0"/>
          <w:numId w:val="1"/>
        </w:numPr>
        <w:rPr>
          <w:rFonts w:ascii="Times New Roman" w:hAnsi="Times New Roman"/>
          <w:sz w:val="22"/>
          <w:szCs w:val="22"/>
        </w:rPr>
      </w:pPr>
      <w:r w:rsidRPr="0057451F">
        <w:rPr>
          <w:rFonts w:ascii="Times New Roman" w:hAnsi="Times New Roman"/>
          <w:sz w:val="22"/>
          <w:szCs w:val="22"/>
        </w:rPr>
        <w:t xml:space="preserve">Write a function </w:t>
      </w:r>
      <w:r w:rsidRPr="0057451F">
        <w:rPr>
          <w:rFonts w:cs="Courier New"/>
          <w:sz w:val="22"/>
          <w:szCs w:val="22"/>
        </w:rPr>
        <w:t>min3</w:t>
      </w:r>
      <w:r w:rsidRPr="0057451F">
        <w:rPr>
          <w:rFonts w:ascii="Times New Roman" w:hAnsi="Times New Roman"/>
          <w:sz w:val="22"/>
          <w:szCs w:val="22"/>
        </w:rPr>
        <w:t xml:space="preserve"> of type</w:t>
      </w:r>
      <w:r w:rsidRPr="0057451F">
        <w:rPr>
          <w:rFonts w:ascii="Times New Roman" w:hAnsi="Times New Roman"/>
          <w:b/>
          <w:bCs/>
          <w:sz w:val="22"/>
          <w:szCs w:val="22"/>
        </w:rPr>
        <w:t xml:space="preserve"> </w:t>
      </w:r>
      <w:r w:rsidRPr="0057451F">
        <w:rPr>
          <w:rFonts w:cs="Courier New"/>
          <w:sz w:val="22"/>
          <w:szCs w:val="22"/>
        </w:rPr>
        <w:t>int * int * int -&gt; int</w:t>
      </w:r>
      <w:r w:rsidRPr="0057451F">
        <w:rPr>
          <w:rFonts w:ascii="Times New Roman" w:hAnsi="Times New Roman"/>
          <w:sz w:val="22"/>
          <w:szCs w:val="22"/>
        </w:rPr>
        <w:t xml:space="preserve"> that returns the smallest of the three integers.</w:t>
      </w:r>
    </w:p>
    <w:p w14:paraId="7CECD001" w14:textId="77777777" w:rsidR="00FE67F8" w:rsidRPr="0057451F" w:rsidRDefault="00FE67F8">
      <w:pPr>
        <w:pStyle w:val="PlainText"/>
        <w:rPr>
          <w:rFonts w:ascii="Times New Roman" w:hAnsi="Times New Roman"/>
          <w:sz w:val="22"/>
          <w:szCs w:val="22"/>
        </w:rPr>
      </w:pPr>
    </w:p>
    <w:p w14:paraId="7B384B02" w14:textId="20DCD855" w:rsidR="00FE67F8" w:rsidRPr="0057451F" w:rsidRDefault="00FE67F8" w:rsidP="006E1786">
      <w:pPr>
        <w:pStyle w:val="PlainText"/>
        <w:numPr>
          <w:ilvl w:val="0"/>
          <w:numId w:val="1"/>
        </w:numPr>
        <w:rPr>
          <w:rFonts w:ascii="Times New Roman" w:hAnsi="Times New Roman"/>
          <w:sz w:val="22"/>
          <w:szCs w:val="22"/>
        </w:rPr>
      </w:pPr>
      <w:r w:rsidRPr="0057451F">
        <w:rPr>
          <w:rFonts w:ascii="Times New Roman" w:hAnsi="Times New Roman"/>
          <w:sz w:val="22"/>
          <w:szCs w:val="22"/>
        </w:rPr>
        <w:t xml:space="preserve">Write a function </w:t>
      </w:r>
      <w:r w:rsidRPr="0057451F">
        <w:rPr>
          <w:rFonts w:cs="Courier New"/>
          <w:sz w:val="22"/>
          <w:szCs w:val="22"/>
        </w:rPr>
        <w:t>cycle</w:t>
      </w:r>
      <w:r w:rsidRPr="0057451F">
        <w:rPr>
          <w:rFonts w:ascii="Times New Roman" w:hAnsi="Times New Roman"/>
          <w:sz w:val="22"/>
          <w:szCs w:val="22"/>
        </w:rPr>
        <w:t xml:space="preserve"> of type </w:t>
      </w:r>
      <w:r w:rsidRPr="0057451F">
        <w:rPr>
          <w:rFonts w:cs="Courier New"/>
          <w:sz w:val="22"/>
          <w:szCs w:val="22"/>
        </w:rPr>
        <w:t>‘a list * int -&gt; ‘a list</w:t>
      </w:r>
      <w:r w:rsidRPr="0057451F">
        <w:rPr>
          <w:rFonts w:ascii="Times New Roman" w:hAnsi="Times New Roman"/>
          <w:sz w:val="22"/>
          <w:szCs w:val="22"/>
        </w:rPr>
        <w:t xml:space="preserve"> that takes a list and an integer as input and returns the same list, but with the first element cycled to the end of the list </w:t>
      </w:r>
      <w:r w:rsidRPr="0057451F">
        <w:rPr>
          <w:rFonts w:ascii="Times New Roman" w:hAnsi="Times New Roman"/>
          <w:i/>
          <w:iCs/>
          <w:sz w:val="22"/>
          <w:szCs w:val="22"/>
        </w:rPr>
        <w:t>n</w:t>
      </w:r>
      <w:r w:rsidRPr="0057451F">
        <w:rPr>
          <w:rFonts w:ascii="Times New Roman" w:hAnsi="Times New Roman"/>
          <w:sz w:val="22"/>
          <w:szCs w:val="22"/>
        </w:rPr>
        <w:t xml:space="preserve"> times. For example, </w:t>
      </w:r>
      <w:r w:rsidRPr="0057451F">
        <w:rPr>
          <w:rFonts w:cs="Courier New"/>
          <w:sz w:val="22"/>
          <w:szCs w:val="22"/>
        </w:rPr>
        <w:t>cycle ([1,2,3,4,5,6], 2)</w:t>
      </w:r>
      <w:r w:rsidRPr="0057451F">
        <w:rPr>
          <w:rFonts w:ascii="Times New Roman" w:hAnsi="Times New Roman"/>
          <w:sz w:val="22"/>
          <w:szCs w:val="22"/>
        </w:rPr>
        <w:t xml:space="preserve"> should return the list </w:t>
      </w:r>
      <w:r w:rsidRPr="0057451F">
        <w:rPr>
          <w:rFonts w:cs="Courier New"/>
          <w:sz w:val="22"/>
          <w:szCs w:val="22"/>
        </w:rPr>
        <w:t>[3,4,5,6,1,2].</w:t>
      </w:r>
    </w:p>
    <w:p w14:paraId="18D6EAF5" w14:textId="77777777" w:rsidR="00FE67F8" w:rsidRPr="0057451F" w:rsidRDefault="00FE67F8">
      <w:pPr>
        <w:pStyle w:val="PlainText"/>
        <w:rPr>
          <w:rFonts w:ascii="Times New Roman" w:hAnsi="Times New Roman"/>
          <w:sz w:val="22"/>
          <w:szCs w:val="22"/>
        </w:rPr>
      </w:pPr>
    </w:p>
    <w:p w14:paraId="17A12A91" w14:textId="51D1704B" w:rsidR="00FE67F8" w:rsidRPr="0057451F" w:rsidRDefault="00FE67F8" w:rsidP="006E1786">
      <w:pPr>
        <w:pStyle w:val="PlainText"/>
        <w:numPr>
          <w:ilvl w:val="0"/>
          <w:numId w:val="1"/>
        </w:numPr>
        <w:rPr>
          <w:rFonts w:ascii="Times New Roman" w:hAnsi="Times New Roman"/>
          <w:sz w:val="22"/>
          <w:szCs w:val="22"/>
        </w:rPr>
      </w:pPr>
      <w:r w:rsidRPr="0057451F">
        <w:rPr>
          <w:rFonts w:ascii="Times New Roman" w:hAnsi="Times New Roman"/>
          <w:sz w:val="22"/>
          <w:szCs w:val="22"/>
        </w:rPr>
        <w:t xml:space="preserve">Write a function </w:t>
      </w:r>
      <w:proofErr w:type="spellStart"/>
      <w:r w:rsidRPr="0057451F">
        <w:rPr>
          <w:rFonts w:cs="Courier New"/>
          <w:sz w:val="22"/>
          <w:szCs w:val="22"/>
        </w:rPr>
        <w:t>isPrime</w:t>
      </w:r>
      <w:proofErr w:type="spellEnd"/>
      <w:r w:rsidRPr="0057451F">
        <w:rPr>
          <w:rFonts w:ascii="Times New Roman" w:hAnsi="Times New Roman"/>
          <w:sz w:val="22"/>
          <w:szCs w:val="22"/>
        </w:rPr>
        <w:t xml:space="preserve"> of type </w:t>
      </w:r>
      <w:r w:rsidRPr="0057451F">
        <w:rPr>
          <w:rFonts w:cs="Courier New"/>
          <w:sz w:val="22"/>
          <w:szCs w:val="22"/>
        </w:rPr>
        <w:t>int -&gt; bool</w:t>
      </w:r>
      <w:r w:rsidRPr="0057451F">
        <w:rPr>
          <w:rFonts w:ascii="Times New Roman" w:hAnsi="Times New Roman"/>
          <w:sz w:val="22"/>
          <w:szCs w:val="22"/>
        </w:rPr>
        <w:t xml:space="preserve"> that returns </w:t>
      </w:r>
      <w:r w:rsidRPr="0057451F">
        <w:rPr>
          <w:rFonts w:cs="Courier New"/>
          <w:sz w:val="22"/>
          <w:szCs w:val="22"/>
        </w:rPr>
        <w:t>true</w:t>
      </w:r>
      <w:r w:rsidRPr="0057451F">
        <w:rPr>
          <w:rFonts w:ascii="Times New Roman" w:hAnsi="Times New Roman"/>
          <w:sz w:val="22"/>
          <w:szCs w:val="22"/>
        </w:rPr>
        <w:t xml:space="preserve"> if and only if its integer parameter is a prime number.</w:t>
      </w:r>
      <w:r w:rsidR="00422361" w:rsidRPr="0057451F">
        <w:rPr>
          <w:rFonts w:ascii="Times New Roman" w:hAnsi="Times New Roman"/>
          <w:sz w:val="22"/>
          <w:szCs w:val="22"/>
        </w:rPr>
        <w:t xml:space="preserve"> Your function need not behave well if the parameter is negative.</w:t>
      </w:r>
    </w:p>
    <w:p w14:paraId="76151011" w14:textId="77777777" w:rsidR="00FE67F8" w:rsidRPr="0057451F" w:rsidRDefault="00FE67F8">
      <w:pPr>
        <w:pStyle w:val="PlainText"/>
        <w:rPr>
          <w:rFonts w:ascii="Times New Roman" w:hAnsi="Times New Roman"/>
          <w:sz w:val="22"/>
          <w:szCs w:val="22"/>
        </w:rPr>
      </w:pPr>
    </w:p>
    <w:p w14:paraId="7686180A" w14:textId="517530AE" w:rsidR="00FE67F8" w:rsidRPr="0057451F" w:rsidRDefault="00422361" w:rsidP="006E1786">
      <w:pPr>
        <w:pStyle w:val="PlainText"/>
        <w:numPr>
          <w:ilvl w:val="0"/>
          <w:numId w:val="1"/>
        </w:numPr>
        <w:rPr>
          <w:rFonts w:ascii="Times New Roman" w:hAnsi="Times New Roman"/>
          <w:sz w:val="22"/>
          <w:szCs w:val="22"/>
        </w:rPr>
      </w:pPr>
      <w:r w:rsidRPr="0057451F">
        <w:rPr>
          <w:rFonts w:ascii="Times New Roman" w:hAnsi="Times New Roman"/>
          <w:sz w:val="22"/>
          <w:szCs w:val="22"/>
        </w:rPr>
        <w:t xml:space="preserve">Write a function </w:t>
      </w:r>
      <w:r w:rsidRPr="0057451F">
        <w:rPr>
          <w:rFonts w:cs="Courier New"/>
          <w:sz w:val="22"/>
          <w:szCs w:val="22"/>
        </w:rPr>
        <w:t>select</w:t>
      </w:r>
      <w:r w:rsidRPr="0057451F">
        <w:rPr>
          <w:rFonts w:ascii="Times New Roman" w:hAnsi="Times New Roman"/>
          <w:sz w:val="22"/>
          <w:szCs w:val="22"/>
        </w:rPr>
        <w:t xml:space="preserve"> of this type:</w:t>
      </w:r>
    </w:p>
    <w:p w14:paraId="5C88A335" w14:textId="0E604B33" w:rsidR="00422361" w:rsidRPr="0057451F" w:rsidRDefault="00422361" w:rsidP="00422361">
      <w:pPr>
        <w:pStyle w:val="PlainText"/>
        <w:jc w:val="center"/>
        <w:rPr>
          <w:rFonts w:cs="Courier New"/>
          <w:sz w:val="22"/>
          <w:szCs w:val="22"/>
        </w:rPr>
      </w:pPr>
      <w:r w:rsidRPr="0057451F">
        <w:rPr>
          <w:rFonts w:cs="Courier New"/>
          <w:sz w:val="22"/>
          <w:szCs w:val="22"/>
        </w:rPr>
        <w:t>‘a list * (‘a -&gt; bool) -&gt; ‘a list</w:t>
      </w:r>
    </w:p>
    <w:p w14:paraId="6811E224" w14:textId="64DB7D21" w:rsidR="00E379CC" w:rsidRPr="0057451F" w:rsidRDefault="00E379CC" w:rsidP="006E1786">
      <w:pPr>
        <w:pStyle w:val="PlainText"/>
        <w:ind w:left="390"/>
        <w:rPr>
          <w:rFonts w:ascii="Times New Roman" w:hAnsi="Times New Roman"/>
          <w:sz w:val="22"/>
          <w:szCs w:val="22"/>
        </w:rPr>
      </w:pPr>
      <w:r w:rsidRPr="0057451F">
        <w:rPr>
          <w:rFonts w:ascii="Times New Roman" w:hAnsi="Times New Roman"/>
          <w:sz w:val="22"/>
          <w:szCs w:val="22"/>
        </w:rPr>
        <w:t>t</w:t>
      </w:r>
      <w:r w:rsidR="00422361" w:rsidRPr="0057451F">
        <w:rPr>
          <w:rFonts w:ascii="Times New Roman" w:hAnsi="Times New Roman"/>
          <w:sz w:val="22"/>
          <w:szCs w:val="22"/>
        </w:rPr>
        <w:t xml:space="preserve">hat takes a list and a function </w:t>
      </w:r>
      <w:r w:rsidR="00422361" w:rsidRPr="0057451F">
        <w:rPr>
          <w:rFonts w:ascii="Times New Roman" w:hAnsi="Times New Roman"/>
          <w:i/>
          <w:iCs/>
          <w:sz w:val="22"/>
          <w:szCs w:val="22"/>
        </w:rPr>
        <w:t>f</w:t>
      </w:r>
      <w:r w:rsidR="00422361" w:rsidRPr="0057451F">
        <w:rPr>
          <w:rFonts w:ascii="Times New Roman" w:hAnsi="Times New Roman"/>
          <w:sz w:val="22"/>
          <w:szCs w:val="22"/>
        </w:rPr>
        <w:t xml:space="preserve"> as a parameter. Your function should apply </w:t>
      </w:r>
      <w:r w:rsidR="00422361" w:rsidRPr="0057451F">
        <w:rPr>
          <w:rFonts w:ascii="Times New Roman" w:hAnsi="Times New Roman"/>
          <w:i/>
          <w:iCs/>
          <w:sz w:val="22"/>
          <w:szCs w:val="22"/>
        </w:rPr>
        <w:t>f</w:t>
      </w:r>
      <w:r w:rsidR="00422361" w:rsidRPr="0057451F">
        <w:rPr>
          <w:rFonts w:ascii="Times New Roman" w:hAnsi="Times New Roman"/>
          <w:sz w:val="22"/>
          <w:szCs w:val="22"/>
        </w:rPr>
        <w:t xml:space="preserve"> to each element of the list </w:t>
      </w:r>
      <w:r w:rsidR="006E1786" w:rsidRPr="0057451F">
        <w:rPr>
          <w:rFonts w:ascii="Times New Roman" w:hAnsi="Times New Roman"/>
          <w:sz w:val="22"/>
          <w:szCs w:val="22"/>
        </w:rPr>
        <w:t xml:space="preserve">        </w:t>
      </w:r>
      <w:r w:rsidR="00422361" w:rsidRPr="0057451F">
        <w:rPr>
          <w:rFonts w:ascii="Times New Roman" w:hAnsi="Times New Roman"/>
          <w:sz w:val="22"/>
          <w:szCs w:val="22"/>
        </w:rPr>
        <w:t xml:space="preserve">and should return a new list containing only those elements of the original list for which </w:t>
      </w:r>
      <w:r w:rsidR="00422361" w:rsidRPr="0057451F">
        <w:rPr>
          <w:rFonts w:ascii="Times New Roman" w:hAnsi="Times New Roman"/>
          <w:i/>
          <w:iCs/>
          <w:sz w:val="22"/>
          <w:szCs w:val="22"/>
        </w:rPr>
        <w:t>f</w:t>
      </w:r>
      <w:r w:rsidR="00422361" w:rsidRPr="0057451F">
        <w:rPr>
          <w:rFonts w:ascii="Times New Roman" w:hAnsi="Times New Roman"/>
          <w:sz w:val="22"/>
          <w:szCs w:val="22"/>
        </w:rPr>
        <w:t xml:space="preserve"> returned true. The elements of the new list can be given in any order. For example, evaluating</w:t>
      </w:r>
    </w:p>
    <w:p w14:paraId="28B43134" w14:textId="0902FB2F" w:rsidR="00E379CC" w:rsidRPr="0057451F" w:rsidRDefault="00422361" w:rsidP="00E379CC">
      <w:pPr>
        <w:pStyle w:val="PlainText"/>
        <w:jc w:val="center"/>
        <w:rPr>
          <w:rFonts w:cs="Courier New"/>
          <w:sz w:val="22"/>
          <w:szCs w:val="22"/>
        </w:rPr>
      </w:pPr>
      <w:r w:rsidRPr="0057451F">
        <w:rPr>
          <w:rFonts w:cs="Courier New"/>
          <w:sz w:val="22"/>
          <w:szCs w:val="22"/>
        </w:rPr>
        <w:t>select ([1</w:t>
      </w:r>
      <w:r w:rsidR="00E379CC" w:rsidRPr="0057451F">
        <w:rPr>
          <w:rFonts w:cs="Courier New"/>
          <w:sz w:val="22"/>
          <w:szCs w:val="22"/>
        </w:rPr>
        <w:t>,</w:t>
      </w:r>
      <w:r w:rsidRPr="0057451F">
        <w:rPr>
          <w:rFonts w:cs="Courier New"/>
          <w:sz w:val="22"/>
          <w:szCs w:val="22"/>
        </w:rPr>
        <w:t>2</w:t>
      </w:r>
      <w:r w:rsidR="00E379CC" w:rsidRPr="0057451F">
        <w:rPr>
          <w:rFonts w:cs="Courier New"/>
          <w:sz w:val="22"/>
          <w:szCs w:val="22"/>
        </w:rPr>
        <w:t>,</w:t>
      </w:r>
      <w:r w:rsidRPr="0057451F">
        <w:rPr>
          <w:rFonts w:cs="Courier New"/>
          <w:sz w:val="22"/>
          <w:szCs w:val="22"/>
        </w:rPr>
        <w:t>3</w:t>
      </w:r>
      <w:r w:rsidR="00E379CC" w:rsidRPr="0057451F">
        <w:rPr>
          <w:rFonts w:cs="Courier New"/>
          <w:sz w:val="22"/>
          <w:szCs w:val="22"/>
        </w:rPr>
        <w:t>,</w:t>
      </w:r>
      <w:r w:rsidRPr="0057451F">
        <w:rPr>
          <w:rFonts w:cs="Courier New"/>
          <w:sz w:val="22"/>
          <w:szCs w:val="22"/>
        </w:rPr>
        <w:t>4</w:t>
      </w:r>
      <w:r w:rsidR="00E379CC" w:rsidRPr="0057451F">
        <w:rPr>
          <w:rFonts w:cs="Courier New"/>
          <w:sz w:val="22"/>
          <w:szCs w:val="22"/>
        </w:rPr>
        <w:t>,</w:t>
      </w:r>
      <w:r w:rsidRPr="0057451F">
        <w:rPr>
          <w:rFonts w:cs="Courier New"/>
          <w:sz w:val="22"/>
          <w:szCs w:val="22"/>
        </w:rPr>
        <w:t>5</w:t>
      </w:r>
      <w:r w:rsidR="00E379CC" w:rsidRPr="0057451F">
        <w:rPr>
          <w:rFonts w:cs="Courier New"/>
          <w:sz w:val="22"/>
          <w:szCs w:val="22"/>
        </w:rPr>
        <w:t>,</w:t>
      </w:r>
      <w:r w:rsidRPr="0057451F">
        <w:rPr>
          <w:rFonts w:cs="Courier New"/>
          <w:sz w:val="22"/>
          <w:szCs w:val="22"/>
        </w:rPr>
        <w:t>6</w:t>
      </w:r>
      <w:r w:rsidR="00E379CC" w:rsidRPr="0057451F">
        <w:rPr>
          <w:rFonts w:cs="Courier New"/>
          <w:sz w:val="22"/>
          <w:szCs w:val="22"/>
        </w:rPr>
        <w:t>,</w:t>
      </w:r>
      <w:r w:rsidRPr="0057451F">
        <w:rPr>
          <w:rFonts w:cs="Courier New"/>
          <w:sz w:val="22"/>
          <w:szCs w:val="22"/>
        </w:rPr>
        <w:t>7</w:t>
      </w:r>
      <w:r w:rsidR="00E379CC" w:rsidRPr="0057451F">
        <w:rPr>
          <w:rFonts w:cs="Courier New"/>
          <w:sz w:val="22"/>
          <w:szCs w:val="22"/>
        </w:rPr>
        <w:t>,</w:t>
      </w:r>
      <w:r w:rsidRPr="0057451F">
        <w:rPr>
          <w:rFonts w:cs="Courier New"/>
          <w:sz w:val="22"/>
          <w:szCs w:val="22"/>
        </w:rPr>
        <w:t>8</w:t>
      </w:r>
      <w:r w:rsidR="00E379CC" w:rsidRPr="0057451F">
        <w:rPr>
          <w:rFonts w:cs="Courier New"/>
          <w:sz w:val="22"/>
          <w:szCs w:val="22"/>
        </w:rPr>
        <w:t>,</w:t>
      </w:r>
      <w:r w:rsidRPr="0057451F">
        <w:rPr>
          <w:rFonts w:cs="Courier New"/>
          <w:sz w:val="22"/>
          <w:szCs w:val="22"/>
        </w:rPr>
        <w:t>9</w:t>
      </w:r>
      <w:r w:rsidR="00E379CC" w:rsidRPr="0057451F">
        <w:rPr>
          <w:rFonts w:cs="Courier New"/>
          <w:sz w:val="22"/>
          <w:szCs w:val="22"/>
        </w:rPr>
        <w:t>,</w:t>
      </w:r>
      <w:r w:rsidRPr="0057451F">
        <w:rPr>
          <w:rFonts w:cs="Courier New"/>
          <w:sz w:val="22"/>
          <w:szCs w:val="22"/>
        </w:rPr>
        <w:t>10], is Prime)</w:t>
      </w:r>
    </w:p>
    <w:p w14:paraId="4C585496" w14:textId="01550DFB" w:rsidR="00422361" w:rsidRPr="0057451F" w:rsidRDefault="00422361">
      <w:pPr>
        <w:pStyle w:val="PlainText"/>
        <w:rPr>
          <w:rFonts w:ascii="Times New Roman" w:hAnsi="Times New Roman"/>
          <w:sz w:val="22"/>
          <w:szCs w:val="22"/>
        </w:rPr>
      </w:pPr>
      <w:r w:rsidRPr="0057451F">
        <w:rPr>
          <w:rFonts w:ascii="Times New Roman" w:hAnsi="Times New Roman"/>
          <w:sz w:val="22"/>
          <w:szCs w:val="22"/>
        </w:rPr>
        <w:t xml:space="preserve"> </w:t>
      </w:r>
      <w:r w:rsidR="006E1786" w:rsidRPr="0057451F">
        <w:rPr>
          <w:rFonts w:ascii="Times New Roman" w:hAnsi="Times New Roman"/>
          <w:sz w:val="22"/>
          <w:szCs w:val="22"/>
        </w:rPr>
        <w:t xml:space="preserve">      </w:t>
      </w:r>
      <w:r w:rsidRPr="0057451F">
        <w:rPr>
          <w:rFonts w:ascii="Times New Roman" w:hAnsi="Times New Roman"/>
          <w:sz w:val="22"/>
          <w:szCs w:val="22"/>
        </w:rPr>
        <w:t xml:space="preserve">should result in a list like </w:t>
      </w:r>
      <w:r w:rsidRPr="0057451F">
        <w:rPr>
          <w:rFonts w:cs="Courier New"/>
          <w:sz w:val="22"/>
          <w:szCs w:val="22"/>
        </w:rPr>
        <w:t>[7,5,3,2]</w:t>
      </w:r>
      <w:r w:rsidRPr="0057451F">
        <w:rPr>
          <w:rFonts w:ascii="Times New Roman" w:hAnsi="Times New Roman"/>
          <w:sz w:val="22"/>
          <w:szCs w:val="22"/>
        </w:rPr>
        <w:t>.</w:t>
      </w:r>
    </w:p>
    <w:p w14:paraId="0960ABB4" w14:textId="77777777" w:rsidR="00FE67F8" w:rsidRPr="0057451F" w:rsidRDefault="00FE67F8">
      <w:pPr>
        <w:pStyle w:val="PlainText"/>
        <w:rPr>
          <w:rFonts w:ascii="Times New Roman" w:hAnsi="Times New Roman"/>
          <w:sz w:val="22"/>
          <w:szCs w:val="22"/>
        </w:rPr>
      </w:pPr>
    </w:p>
    <w:p w14:paraId="7F3BD1CC" w14:textId="21558E75" w:rsidR="0022598B" w:rsidRPr="00A16D69" w:rsidRDefault="0022598B" w:rsidP="0022598B">
      <w:pPr>
        <w:pStyle w:val="PlainText"/>
        <w:numPr>
          <w:ilvl w:val="0"/>
          <w:numId w:val="1"/>
        </w:numPr>
        <w:rPr>
          <w:rFonts w:ascii="Times New Roman" w:hAnsi="Times New Roman"/>
          <w:sz w:val="22"/>
          <w:szCs w:val="22"/>
        </w:rPr>
      </w:pPr>
      <w:r w:rsidRPr="00A16D69">
        <w:rPr>
          <w:rFonts w:ascii="Times New Roman" w:hAnsi="Times New Roman"/>
          <w:sz w:val="22"/>
          <w:szCs w:val="22"/>
        </w:rPr>
        <w:t xml:space="preserve">Write a function </w:t>
      </w:r>
      <w:r w:rsidRPr="00A16D69">
        <w:rPr>
          <w:rFonts w:cs="Courier New"/>
          <w:sz w:val="22"/>
          <w:szCs w:val="22"/>
        </w:rPr>
        <w:t>band</w:t>
      </w:r>
      <w:r w:rsidRPr="00A16D69">
        <w:rPr>
          <w:rFonts w:ascii="Times New Roman" w:hAnsi="Times New Roman"/>
          <w:sz w:val="22"/>
          <w:szCs w:val="22"/>
        </w:rPr>
        <w:t xml:space="preserve"> of type </w:t>
      </w:r>
      <w:r w:rsidRPr="00A16D69">
        <w:rPr>
          <w:rFonts w:cs="Courier New"/>
          <w:sz w:val="22"/>
          <w:szCs w:val="22"/>
        </w:rPr>
        <w:t>bool list -&gt; bool</w:t>
      </w:r>
      <w:r w:rsidRPr="00A16D69">
        <w:rPr>
          <w:rFonts w:ascii="Times New Roman" w:hAnsi="Times New Roman"/>
          <w:sz w:val="22"/>
          <w:szCs w:val="22"/>
        </w:rPr>
        <w:t xml:space="preserve"> that takes a list of Boolean values and returns the logical </w:t>
      </w:r>
      <w:r w:rsidRPr="00A16D69">
        <w:rPr>
          <w:rFonts w:cs="Courier New"/>
          <w:sz w:val="22"/>
          <w:szCs w:val="22"/>
        </w:rPr>
        <w:t>OR</w:t>
      </w:r>
      <w:r w:rsidRPr="00A16D69">
        <w:rPr>
          <w:rFonts w:ascii="Times New Roman" w:hAnsi="Times New Roman"/>
          <w:sz w:val="22"/>
          <w:szCs w:val="22"/>
        </w:rPr>
        <w:t xml:space="preserve"> of all of them. If the list is empty, your function should return </w:t>
      </w:r>
      <w:r w:rsidRPr="00A16D69">
        <w:rPr>
          <w:rFonts w:cs="Courier New"/>
          <w:sz w:val="22"/>
          <w:szCs w:val="22"/>
        </w:rPr>
        <w:t>true</w:t>
      </w:r>
      <w:r w:rsidRPr="00A16D69">
        <w:rPr>
          <w:rFonts w:ascii="Times New Roman" w:hAnsi="Times New Roman"/>
          <w:sz w:val="22"/>
          <w:szCs w:val="22"/>
        </w:rPr>
        <w:t>.</w:t>
      </w:r>
    </w:p>
    <w:p w14:paraId="34EC707A" w14:textId="77777777" w:rsidR="0022598B" w:rsidRPr="00A16D69" w:rsidRDefault="0022598B" w:rsidP="0022598B">
      <w:pPr>
        <w:pStyle w:val="PlainText"/>
        <w:rPr>
          <w:rFonts w:ascii="Times New Roman" w:hAnsi="Times New Roman"/>
          <w:sz w:val="22"/>
          <w:szCs w:val="22"/>
        </w:rPr>
      </w:pPr>
    </w:p>
    <w:p w14:paraId="6DA3CB6A" w14:textId="31CE450C" w:rsidR="0022598B" w:rsidRPr="00A16D69" w:rsidRDefault="0022598B" w:rsidP="0022598B">
      <w:pPr>
        <w:pStyle w:val="PlainText"/>
        <w:numPr>
          <w:ilvl w:val="0"/>
          <w:numId w:val="1"/>
        </w:numPr>
        <w:rPr>
          <w:rFonts w:ascii="Times New Roman" w:hAnsi="Times New Roman"/>
          <w:sz w:val="22"/>
          <w:szCs w:val="22"/>
        </w:rPr>
      </w:pPr>
      <w:r w:rsidRPr="00A16D69">
        <w:rPr>
          <w:rFonts w:ascii="Times New Roman" w:hAnsi="Times New Roman"/>
          <w:sz w:val="22"/>
          <w:szCs w:val="22"/>
        </w:rPr>
        <w:t xml:space="preserve">Write a function </w:t>
      </w:r>
      <w:proofErr w:type="spellStart"/>
      <w:r w:rsidRPr="00A16D69">
        <w:rPr>
          <w:rFonts w:cs="Courier New"/>
          <w:sz w:val="22"/>
          <w:szCs w:val="22"/>
        </w:rPr>
        <w:t>dupList</w:t>
      </w:r>
      <w:proofErr w:type="spellEnd"/>
      <w:r w:rsidRPr="00A16D69">
        <w:rPr>
          <w:rFonts w:ascii="Times New Roman" w:hAnsi="Times New Roman"/>
          <w:sz w:val="22"/>
          <w:szCs w:val="22"/>
        </w:rPr>
        <w:t xml:space="preserve"> of type </w:t>
      </w:r>
      <w:r w:rsidRPr="00A16D69">
        <w:rPr>
          <w:rFonts w:cs="Courier New"/>
          <w:sz w:val="22"/>
          <w:szCs w:val="22"/>
        </w:rPr>
        <w:t>‘a list -&gt; ‘a list</w:t>
      </w:r>
      <w:r w:rsidRPr="00A16D69">
        <w:rPr>
          <w:rFonts w:ascii="Times New Roman" w:hAnsi="Times New Roman"/>
          <w:sz w:val="22"/>
          <w:szCs w:val="22"/>
        </w:rPr>
        <w:t xml:space="preserve"> whose output list is the same as the input list, but with each element of the input list repeated twice in a row. For example, if the input list is</w:t>
      </w:r>
      <w:r w:rsidRPr="00A16D69">
        <w:rPr>
          <w:rFonts w:cs="Courier New"/>
          <w:sz w:val="22"/>
          <w:szCs w:val="22"/>
        </w:rPr>
        <w:t xml:space="preserve"> [1,3,2]</w:t>
      </w:r>
      <w:r w:rsidRPr="00A16D69">
        <w:rPr>
          <w:rFonts w:ascii="Times New Roman" w:hAnsi="Times New Roman"/>
          <w:sz w:val="22"/>
          <w:szCs w:val="22"/>
        </w:rPr>
        <w:t xml:space="preserve">, the output list should be </w:t>
      </w:r>
      <w:r w:rsidRPr="00A16D69">
        <w:rPr>
          <w:rFonts w:cs="Courier New"/>
          <w:sz w:val="22"/>
          <w:szCs w:val="22"/>
        </w:rPr>
        <w:t>[1,1,3,3,2,2]</w:t>
      </w:r>
      <w:r w:rsidRPr="00A16D69">
        <w:rPr>
          <w:rFonts w:ascii="Times New Roman" w:hAnsi="Times New Roman"/>
          <w:sz w:val="22"/>
          <w:szCs w:val="22"/>
        </w:rPr>
        <w:t xml:space="preserve">. If the input list is </w:t>
      </w:r>
      <w:r w:rsidRPr="00A16D69">
        <w:rPr>
          <w:rFonts w:cs="Courier New"/>
          <w:sz w:val="22"/>
          <w:szCs w:val="22"/>
        </w:rPr>
        <w:t>[]</w:t>
      </w:r>
      <w:r w:rsidRPr="00A16D69">
        <w:rPr>
          <w:rFonts w:ascii="Times New Roman" w:hAnsi="Times New Roman"/>
          <w:sz w:val="22"/>
          <w:szCs w:val="22"/>
        </w:rPr>
        <w:t xml:space="preserve">, the output list should be </w:t>
      </w:r>
      <w:r w:rsidRPr="00A16D69">
        <w:rPr>
          <w:rFonts w:cs="Courier New"/>
          <w:sz w:val="22"/>
          <w:szCs w:val="22"/>
        </w:rPr>
        <w:t>[]</w:t>
      </w:r>
      <w:r w:rsidRPr="00A16D69">
        <w:rPr>
          <w:rFonts w:ascii="Times New Roman" w:hAnsi="Times New Roman"/>
          <w:sz w:val="22"/>
          <w:szCs w:val="22"/>
        </w:rPr>
        <w:t>.</w:t>
      </w:r>
    </w:p>
    <w:p w14:paraId="3FBF8C35" w14:textId="77777777" w:rsidR="0022598B" w:rsidRPr="00A16D69" w:rsidRDefault="0022598B" w:rsidP="0022598B">
      <w:pPr>
        <w:pStyle w:val="PlainText"/>
        <w:rPr>
          <w:rFonts w:ascii="Times New Roman" w:hAnsi="Times New Roman"/>
          <w:sz w:val="22"/>
          <w:szCs w:val="22"/>
        </w:rPr>
      </w:pPr>
    </w:p>
    <w:p w14:paraId="327299E8" w14:textId="564EF401" w:rsidR="0022598B" w:rsidRPr="00A16D69" w:rsidRDefault="0022598B" w:rsidP="0022598B">
      <w:pPr>
        <w:pStyle w:val="PlainText"/>
        <w:numPr>
          <w:ilvl w:val="0"/>
          <w:numId w:val="1"/>
        </w:numPr>
        <w:rPr>
          <w:rFonts w:ascii="Times New Roman" w:hAnsi="Times New Roman"/>
          <w:sz w:val="22"/>
          <w:szCs w:val="22"/>
        </w:rPr>
      </w:pPr>
      <w:r w:rsidRPr="00A16D69">
        <w:rPr>
          <w:rFonts w:ascii="Times New Roman" w:hAnsi="Times New Roman"/>
          <w:sz w:val="22"/>
          <w:szCs w:val="22"/>
        </w:rPr>
        <w:t xml:space="preserve">Write a function </w:t>
      </w:r>
      <w:r w:rsidRPr="00A16D69">
        <w:rPr>
          <w:rFonts w:cs="Courier New"/>
          <w:sz w:val="22"/>
          <w:szCs w:val="22"/>
        </w:rPr>
        <w:t>max</w:t>
      </w:r>
      <w:r w:rsidRPr="00A16D69">
        <w:rPr>
          <w:rFonts w:ascii="Times New Roman" w:hAnsi="Times New Roman"/>
          <w:sz w:val="22"/>
          <w:szCs w:val="22"/>
        </w:rPr>
        <w:t xml:space="preserve"> of type int list -&gt; int that returns the largest element of a list of integers. Your function need not to behave well if the list is empty.</w:t>
      </w:r>
    </w:p>
    <w:p w14:paraId="71872C26" w14:textId="77777777" w:rsidR="0022598B" w:rsidRPr="00A16D69" w:rsidRDefault="0022598B" w:rsidP="0022598B">
      <w:pPr>
        <w:pStyle w:val="PlainText"/>
        <w:rPr>
          <w:rFonts w:ascii="Times New Roman" w:hAnsi="Times New Roman"/>
          <w:sz w:val="22"/>
          <w:szCs w:val="22"/>
        </w:rPr>
      </w:pPr>
    </w:p>
    <w:p w14:paraId="69B5A9F5" w14:textId="3B519FEF" w:rsidR="0022598B" w:rsidRPr="00A16D69" w:rsidRDefault="0022598B" w:rsidP="0022598B">
      <w:pPr>
        <w:pStyle w:val="PlainText"/>
        <w:numPr>
          <w:ilvl w:val="0"/>
          <w:numId w:val="1"/>
        </w:numPr>
        <w:rPr>
          <w:rFonts w:ascii="Times New Roman" w:hAnsi="Times New Roman"/>
          <w:sz w:val="22"/>
          <w:szCs w:val="22"/>
        </w:rPr>
      </w:pPr>
      <w:r w:rsidRPr="00A16D69">
        <w:rPr>
          <w:rFonts w:ascii="Times New Roman" w:hAnsi="Times New Roman"/>
          <w:sz w:val="22"/>
          <w:szCs w:val="22"/>
        </w:rPr>
        <w:t xml:space="preserve">Write a function </w:t>
      </w:r>
      <w:r w:rsidRPr="00A16D69">
        <w:rPr>
          <w:rFonts w:cs="Courier New"/>
          <w:sz w:val="22"/>
          <w:szCs w:val="22"/>
        </w:rPr>
        <w:t>convert</w:t>
      </w:r>
      <w:r w:rsidRPr="00A16D69">
        <w:rPr>
          <w:rFonts w:ascii="Times New Roman" w:hAnsi="Times New Roman"/>
          <w:sz w:val="22"/>
          <w:szCs w:val="22"/>
        </w:rPr>
        <w:t xml:space="preserve"> of type </w:t>
      </w:r>
      <w:r w:rsidRPr="00A16D69">
        <w:rPr>
          <w:rFonts w:cs="Courier New"/>
          <w:sz w:val="22"/>
          <w:szCs w:val="22"/>
        </w:rPr>
        <w:t>(‘a * ‘b) list -&gt; ‘a list * ‘b list</w:t>
      </w:r>
      <w:r w:rsidRPr="00A16D69">
        <w:rPr>
          <w:rFonts w:ascii="Times New Roman" w:hAnsi="Times New Roman"/>
          <w:sz w:val="22"/>
          <w:szCs w:val="22"/>
        </w:rPr>
        <w:t xml:space="preserve">, that converts a list of pairs into a pair of lists, preserving the order of the elements. For example, </w:t>
      </w:r>
      <w:r w:rsidRPr="00A16D69">
        <w:rPr>
          <w:rFonts w:cs="Courier New"/>
          <w:sz w:val="22"/>
          <w:szCs w:val="22"/>
        </w:rPr>
        <w:t>convert [(1,2), (3,4), (5,6)]</w:t>
      </w:r>
      <w:r w:rsidRPr="00A16D69">
        <w:rPr>
          <w:rFonts w:ascii="Times New Roman" w:hAnsi="Times New Roman"/>
          <w:sz w:val="22"/>
          <w:szCs w:val="22"/>
        </w:rPr>
        <w:t xml:space="preserve"> should evaluate to </w:t>
      </w:r>
      <w:r w:rsidRPr="00A16D69">
        <w:rPr>
          <w:rFonts w:cs="Courier New"/>
          <w:sz w:val="22"/>
          <w:szCs w:val="22"/>
        </w:rPr>
        <w:t>([1,3,5], [2,4,6])</w:t>
      </w:r>
      <w:r w:rsidRPr="00A16D69">
        <w:rPr>
          <w:rFonts w:ascii="Times New Roman" w:hAnsi="Times New Roman"/>
          <w:sz w:val="22"/>
          <w:szCs w:val="22"/>
        </w:rPr>
        <w:t>.</w:t>
      </w:r>
    </w:p>
    <w:p w14:paraId="79461B74" w14:textId="77777777" w:rsidR="0022598B" w:rsidRPr="00A16D69" w:rsidRDefault="0022598B" w:rsidP="0022598B">
      <w:pPr>
        <w:pStyle w:val="ListParagraph"/>
        <w:rPr>
          <w:rFonts w:ascii="Times New Roman" w:hAnsi="Times New Roman"/>
          <w:sz w:val="22"/>
          <w:szCs w:val="22"/>
        </w:rPr>
      </w:pPr>
    </w:p>
    <w:p w14:paraId="11983039" w14:textId="0BCA5602" w:rsidR="0022598B" w:rsidRPr="00A16D69" w:rsidRDefault="0022598B" w:rsidP="0022598B">
      <w:pPr>
        <w:pStyle w:val="PlainText"/>
        <w:numPr>
          <w:ilvl w:val="0"/>
          <w:numId w:val="1"/>
        </w:numPr>
        <w:rPr>
          <w:rFonts w:ascii="Times New Roman" w:hAnsi="Times New Roman"/>
          <w:sz w:val="22"/>
          <w:szCs w:val="22"/>
        </w:rPr>
      </w:pPr>
      <w:r w:rsidRPr="00A16D69">
        <w:rPr>
          <w:rFonts w:ascii="Times New Roman" w:hAnsi="Times New Roman"/>
          <w:sz w:val="22"/>
          <w:szCs w:val="22"/>
        </w:rPr>
        <w:t xml:space="preserve">A binary search tree is a binary tree with special properties. It may be </w:t>
      </w:r>
      <w:r w:rsidRPr="00A16D69">
        <w:rPr>
          <w:rFonts w:cs="Courier New"/>
          <w:sz w:val="22"/>
          <w:szCs w:val="22"/>
        </w:rPr>
        <w:t>Empty</w:t>
      </w:r>
      <w:r w:rsidRPr="00A16D69">
        <w:rPr>
          <w:rFonts w:ascii="Times New Roman" w:hAnsi="Times New Roman"/>
          <w:sz w:val="22"/>
          <w:szCs w:val="22"/>
        </w:rPr>
        <w:t xml:space="preserve">. It may be a </w:t>
      </w:r>
      <w:r w:rsidRPr="00A16D69">
        <w:rPr>
          <w:rFonts w:cs="Courier New"/>
          <w:sz w:val="22"/>
          <w:szCs w:val="22"/>
        </w:rPr>
        <w:t>Node</w:t>
      </w:r>
      <w:r w:rsidRPr="00A16D69">
        <w:rPr>
          <w:rFonts w:ascii="Times New Roman" w:hAnsi="Times New Roman"/>
          <w:sz w:val="22"/>
          <w:szCs w:val="22"/>
        </w:rPr>
        <w:t xml:space="preserve"> containing a left subtree, a data item </w:t>
      </w:r>
      <w:r w:rsidRPr="00A16D69">
        <w:rPr>
          <w:rFonts w:ascii="Times New Roman" w:hAnsi="Times New Roman"/>
          <w:i/>
          <w:iCs/>
          <w:sz w:val="22"/>
          <w:szCs w:val="22"/>
        </w:rPr>
        <w:t>x</w:t>
      </w:r>
      <w:r w:rsidRPr="00A16D69">
        <w:rPr>
          <w:rFonts w:ascii="Times New Roman" w:hAnsi="Times New Roman"/>
          <w:sz w:val="22"/>
          <w:szCs w:val="22"/>
        </w:rPr>
        <w:t xml:space="preserve">, and a right subtree. 1n this case all the data items in the tree are different, all the items in the left subtree are smaller than </w:t>
      </w:r>
      <w:r w:rsidRPr="00A16D69">
        <w:rPr>
          <w:rFonts w:ascii="Times New Roman" w:hAnsi="Times New Roman"/>
          <w:i/>
          <w:iCs/>
          <w:sz w:val="22"/>
          <w:szCs w:val="22"/>
        </w:rPr>
        <w:t>x</w:t>
      </w:r>
      <w:r w:rsidRPr="00A16D69">
        <w:rPr>
          <w:rFonts w:ascii="Times New Roman" w:hAnsi="Times New Roman"/>
          <w:sz w:val="22"/>
          <w:szCs w:val="22"/>
        </w:rPr>
        <w:t xml:space="preserve">, all the items in the right subtree are greater than </w:t>
      </w:r>
      <w:r w:rsidRPr="00A16D69">
        <w:rPr>
          <w:rFonts w:ascii="Times New Roman" w:hAnsi="Times New Roman"/>
          <w:i/>
          <w:iCs/>
          <w:sz w:val="22"/>
          <w:szCs w:val="22"/>
        </w:rPr>
        <w:t>x</w:t>
      </w:r>
      <w:r w:rsidRPr="00A16D69">
        <w:rPr>
          <w:rFonts w:ascii="Times New Roman" w:hAnsi="Times New Roman"/>
          <w:sz w:val="22"/>
          <w:szCs w:val="22"/>
        </w:rPr>
        <w:t xml:space="preserve">, and the left and right subtrees arc also binary search trees. Write a function </w:t>
      </w:r>
      <w:proofErr w:type="spellStart"/>
      <w:r w:rsidRPr="00A16D69">
        <w:rPr>
          <w:rFonts w:cs="Courier New"/>
          <w:sz w:val="22"/>
          <w:szCs w:val="22"/>
        </w:rPr>
        <w:t>makeBST</w:t>
      </w:r>
      <w:proofErr w:type="spellEnd"/>
      <w:r w:rsidRPr="00A16D69">
        <w:rPr>
          <w:rFonts w:ascii="Times New Roman" w:hAnsi="Times New Roman"/>
          <w:sz w:val="22"/>
          <w:szCs w:val="22"/>
        </w:rPr>
        <w:t xml:space="preserve"> of type</w:t>
      </w:r>
    </w:p>
    <w:p w14:paraId="167EB095" w14:textId="77777777" w:rsidR="0022598B" w:rsidRDefault="0022598B" w:rsidP="0022598B">
      <w:pPr>
        <w:pStyle w:val="PlainText"/>
        <w:rPr>
          <w:rFonts w:cs="Courier New"/>
          <w:sz w:val="22"/>
          <w:szCs w:val="22"/>
        </w:rPr>
      </w:pPr>
    </w:p>
    <w:p w14:paraId="15490E9C" w14:textId="77777777" w:rsidR="0022598B" w:rsidRPr="00767F28" w:rsidRDefault="0022598B" w:rsidP="0022598B">
      <w:pPr>
        <w:pStyle w:val="PlainText"/>
        <w:ind w:left="360"/>
        <w:jc w:val="center"/>
        <w:rPr>
          <w:rFonts w:cs="Courier New"/>
          <w:sz w:val="22"/>
          <w:szCs w:val="22"/>
        </w:rPr>
      </w:pPr>
      <w:r w:rsidRPr="00767F28">
        <w:rPr>
          <w:rFonts w:cs="Courier New"/>
          <w:sz w:val="22"/>
          <w:szCs w:val="22"/>
        </w:rPr>
        <w:t>'a list → ('a * 'a → bool) → 'a tree</w:t>
      </w:r>
    </w:p>
    <w:p w14:paraId="2EC23F47" w14:textId="77777777" w:rsidR="0022598B" w:rsidRPr="00A16D69" w:rsidRDefault="0022598B" w:rsidP="0022598B">
      <w:pPr>
        <w:pStyle w:val="ListParagraph"/>
        <w:ind w:left="0"/>
        <w:rPr>
          <w:rFonts w:ascii="Times New Roman" w:hAnsi="Times New Roman"/>
          <w:b/>
          <w:bCs/>
          <w:sz w:val="22"/>
          <w:szCs w:val="22"/>
        </w:rPr>
      </w:pPr>
    </w:p>
    <w:p w14:paraId="6D026101" w14:textId="77777777" w:rsidR="0022598B" w:rsidRPr="00A16D69" w:rsidRDefault="0022598B" w:rsidP="0022598B">
      <w:pPr>
        <w:pStyle w:val="PlainText"/>
        <w:ind w:left="360"/>
        <w:rPr>
          <w:rFonts w:ascii="Times New Roman" w:hAnsi="Times New Roman"/>
          <w:sz w:val="22"/>
          <w:szCs w:val="22"/>
        </w:rPr>
      </w:pPr>
      <w:r w:rsidRPr="00A16D69">
        <w:rPr>
          <w:rFonts w:ascii="Times New Roman" w:hAnsi="Times New Roman"/>
          <w:sz w:val="22"/>
          <w:szCs w:val="22"/>
        </w:rPr>
        <w:t>that organizes the items</w:t>
      </w:r>
      <w:r w:rsidRPr="00A16D69">
        <w:rPr>
          <w:rFonts w:ascii="Times New Roman" w:hAnsi="Times New Roman"/>
          <w:b/>
          <w:bCs/>
          <w:sz w:val="22"/>
          <w:szCs w:val="22"/>
        </w:rPr>
        <w:t xml:space="preserve"> </w:t>
      </w:r>
      <w:r w:rsidRPr="00A16D69">
        <w:rPr>
          <w:rFonts w:ascii="Times New Roman" w:hAnsi="Times New Roman"/>
          <w:sz w:val="22"/>
          <w:szCs w:val="22"/>
        </w:rPr>
        <w:t>in the list into a binary search tree. The tree need not be</w:t>
      </w:r>
      <w:r w:rsidRPr="00A16D69">
        <w:rPr>
          <w:rFonts w:ascii="Times New Roman" w:hAnsi="Times New Roman"/>
          <w:i/>
          <w:iCs/>
          <w:sz w:val="22"/>
          <w:szCs w:val="22"/>
        </w:rPr>
        <w:t xml:space="preserve"> </w:t>
      </w:r>
      <w:r w:rsidRPr="00A16D69">
        <w:rPr>
          <w:rFonts w:ascii="Times New Roman" w:hAnsi="Times New Roman"/>
          <w:sz w:val="22"/>
          <w:szCs w:val="22"/>
        </w:rPr>
        <w:t>balanced. You may assume that no item in the tree is repeated.</w:t>
      </w:r>
    </w:p>
    <w:p w14:paraId="0F5057E1" w14:textId="77777777" w:rsidR="0022598B" w:rsidRPr="00A16D69" w:rsidRDefault="0022598B" w:rsidP="0022598B">
      <w:pPr>
        <w:pStyle w:val="PlainText"/>
        <w:ind w:left="360"/>
        <w:rPr>
          <w:rFonts w:ascii="Times New Roman" w:hAnsi="Times New Roman"/>
          <w:sz w:val="22"/>
          <w:szCs w:val="22"/>
        </w:rPr>
      </w:pPr>
    </w:p>
    <w:p w14:paraId="1848179A" w14:textId="20BAFD58" w:rsidR="0022598B" w:rsidRPr="00A16D69" w:rsidRDefault="0022598B" w:rsidP="0022598B">
      <w:pPr>
        <w:pStyle w:val="PlainText"/>
        <w:numPr>
          <w:ilvl w:val="0"/>
          <w:numId w:val="1"/>
        </w:numPr>
        <w:rPr>
          <w:rFonts w:ascii="Times New Roman" w:hAnsi="Times New Roman"/>
          <w:bCs/>
          <w:sz w:val="22"/>
          <w:szCs w:val="22"/>
        </w:rPr>
      </w:pPr>
      <w:r w:rsidRPr="00A16D69">
        <w:rPr>
          <w:rFonts w:ascii="Times New Roman" w:hAnsi="Times New Roman"/>
          <w:bCs/>
          <w:sz w:val="22"/>
          <w:szCs w:val="22"/>
        </w:rPr>
        <w:t xml:space="preserve">Write a function </w:t>
      </w:r>
      <w:proofErr w:type="spellStart"/>
      <w:r w:rsidRPr="00A16D69">
        <w:rPr>
          <w:rFonts w:ascii="Times New Roman" w:hAnsi="Times New Roman"/>
          <w:bCs/>
          <w:sz w:val="22"/>
          <w:szCs w:val="22"/>
        </w:rPr>
        <w:t>searchBST</w:t>
      </w:r>
      <w:proofErr w:type="spellEnd"/>
      <w:r w:rsidRPr="00A16D69">
        <w:rPr>
          <w:rFonts w:ascii="Times New Roman" w:hAnsi="Times New Roman"/>
          <w:bCs/>
          <w:sz w:val="22"/>
          <w:szCs w:val="22"/>
        </w:rPr>
        <w:t xml:space="preserve"> of type</w:t>
      </w:r>
    </w:p>
    <w:p w14:paraId="20BE1FA7" w14:textId="77777777" w:rsidR="0022598B" w:rsidRPr="00A16D69" w:rsidRDefault="0022598B" w:rsidP="0022598B">
      <w:pPr>
        <w:pStyle w:val="PlainText"/>
        <w:rPr>
          <w:rFonts w:ascii="Times New Roman" w:hAnsi="Times New Roman"/>
          <w:bCs/>
          <w:sz w:val="22"/>
          <w:szCs w:val="22"/>
        </w:rPr>
      </w:pPr>
    </w:p>
    <w:p w14:paraId="38D0FFB1" w14:textId="77777777" w:rsidR="0022598B" w:rsidRPr="00767F28" w:rsidRDefault="0022598B" w:rsidP="0022598B">
      <w:pPr>
        <w:pStyle w:val="PlainText"/>
        <w:ind w:left="1440" w:firstLine="720"/>
        <w:rPr>
          <w:rFonts w:cs="Courier New"/>
          <w:bCs/>
          <w:sz w:val="22"/>
          <w:szCs w:val="22"/>
        </w:rPr>
      </w:pPr>
      <w:r w:rsidRPr="00767F28">
        <w:rPr>
          <w:rFonts w:cs="Courier New"/>
          <w:bCs/>
          <w:sz w:val="22"/>
          <w:szCs w:val="22"/>
        </w:rPr>
        <w:t>''a tree → (''a * ''a → bool) → ''a → bool</w:t>
      </w:r>
    </w:p>
    <w:p w14:paraId="44EE01B7" w14:textId="77777777" w:rsidR="0022598B" w:rsidRPr="00A16D69" w:rsidRDefault="0022598B" w:rsidP="0022598B">
      <w:pPr>
        <w:pStyle w:val="PlainText"/>
        <w:rPr>
          <w:rFonts w:ascii="Times New Roman" w:hAnsi="Times New Roman"/>
          <w:bCs/>
          <w:sz w:val="22"/>
          <w:szCs w:val="22"/>
        </w:rPr>
      </w:pPr>
    </w:p>
    <w:p w14:paraId="79C4B034" w14:textId="77777777" w:rsidR="0022598B" w:rsidRPr="00A16D69" w:rsidRDefault="0022598B" w:rsidP="0022598B">
      <w:pPr>
        <w:pStyle w:val="PlainText"/>
        <w:ind w:left="720"/>
        <w:rPr>
          <w:rFonts w:ascii="Times New Roman" w:hAnsi="Times New Roman"/>
          <w:bCs/>
          <w:sz w:val="22"/>
          <w:szCs w:val="22"/>
        </w:rPr>
      </w:pPr>
      <w:r w:rsidRPr="00A16D69">
        <w:rPr>
          <w:rFonts w:ascii="Times New Roman" w:hAnsi="Times New Roman"/>
          <w:bCs/>
          <w:sz w:val="22"/>
          <w:szCs w:val="22"/>
        </w:rPr>
        <w:t>that searches a binary search tree for a given data element. Refer to Exercise 5 for the definition of a binary search tree. You should not search every node in the tree</w:t>
      </w:r>
      <w:r w:rsidRPr="00A16D69">
        <w:rPr>
          <w:rFonts w:ascii="Times New Roman" w:hAnsi="Times New Roman"/>
          <w:bCs/>
          <w:i/>
          <w:iCs/>
          <w:sz w:val="22"/>
          <w:szCs w:val="22"/>
        </w:rPr>
        <w:t xml:space="preserve">, </w:t>
      </w:r>
      <w:r w:rsidRPr="00A16D69">
        <w:rPr>
          <w:rFonts w:ascii="Times New Roman" w:hAnsi="Times New Roman"/>
          <w:bCs/>
          <w:sz w:val="22"/>
          <w:szCs w:val="22"/>
        </w:rPr>
        <w:t>but only those nodes that, according to the definition, might contain the element you are looking for.</w:t>
      </w:r>
    </w:p>
    <w:p w14:paraId="495E0E00" w14:textId="77777777" w:rsidR="0022598B" w:rsidRDefault="0022598B">
      <w:pPr>
        <w:pStyle w:val="PlainText"/>
        <w:rPr>
          <w:rFonts w:ascii="Times New Roman" w:hAnsi="Times New Roman"/>
          <w:sz w:val="22"/>
          <w:szCs w:val="22"/>
        </w:rPr>
      </w:pPr>
    </w:p>
    <w:p w14:paraId="4A7464E2" w14:textId="77777777" w:rsidR="0022598B" w:rsidRDefault="0022598B">
      <w:pPr>
        <w:pStyle w:val="PlainText"/>
        <w:rPr>
          <w:rFonts w:ascii="Times New Roman" w:hAnsi="Times New Roman"/>
          <w:sz w:val="22"/>
          <w:szCs w:val="22"/>
        </w:rPr>
      </w:pPr>
    </w:p>
    <w:p w14:paraId="24BCB1F0" w14:textId="77777777" w:rsidR="0022598B" w:rsidRPr="0057451F" w:rsidRDefault="0022598B">
      <w:pPr>
        <w:pStyle w:val="PlainText"/>
        <w:rPr>
          <w:rFonts w:ascii="Times New Roman" w:hAnsi="Times New Roman"/>
          <w:sz w:val="22"/>
          <w:szCs w:val="22"/>
        </w:rPr>
      </w:pPr>
    </w:p>
    <w:p w14:paraId="4ED97730" w14:textId="77777777" w:rsidR="0022598B" w:rsidRDefault="0022598B">
      <w:pPr>
        <w:pStyle w:val="PlainText"/>
        <w:rPr>
          <w:rFonts w:ascii="Times New Roman" w:hAnsi="Times New Roman"/>
          <w:sz w:val="22"/>
          <w:szCs w:val="22"/>
        </w:rPr>
      </w:pPr>
      <w:bookmarkStart w:id="1" w:name="_Hlk196243080"/>
      <w:bookmarkStart w:id="2" w:name="_Hlk196243151"/>
    </w:p>
    <w:p w14:paraId="2A361C7C" w14:textId="77777777" w:rsidR="0022598B" w:rsidRDefault="0022598B">
      <w:pPr>
        <w:pStyle w:val="PlainText"/>
        <w:rPr>
          <w:rFonts w:ascii="Times New Roman" w:hAnsi="Times New Roman"/>
          <w:sz w:val="22"/>
          <w:szCs w:val="22"/>
        </w:rPr>
      </w:pPr>
    </w:p>
    <w:p w14:paraId="5A84C2BF" w14:textId="07BE4A54" w:rsidR="00466D9D" w:rsidRPr="0057451F" w:rsidRDefault="000059C3">
      <w:pPr>
        <w:pStyle w:val="PlainText"/>
        <w:rPr>
          <w:rFonts w:ascii="Times New Roman" w:hAnsi="Times New Roman"/>
          <w:sz w:val="22"/>
          <w:szCs w:val="22"/>
        </w:rPr>
      </w:pPr>
      <w:r>
        <w:rPr>
          <w:rFonts w:ascii="Times New Roman" w:hAnsi="Times New Roman"/>
          <w:sz w:val="22"/>
          <w:szCs w:val="22"/>
        </w:rPr>
        <w:t xml:space="preserve">Upload to Canvas </w:t>
      </w:r>
      <w:bookmarkEnd w:id="1"/>
      <w:r>
        <w:rPr>
          <w:rFonts w:ascii="Times New Roman" w:hAnsi="Times New Roman"/>
          <w:sz w:val="22"/>
          <w:szCs w:val="22"/>
        </w:rPr>
        <w:t xml:space="preserve">as a single </w:t>
      </w:r>
      <w:r w:rsidR="00466D9D" w:rsidRPr="0057451F">
        <w:rPr>
          <w:rFonts w:ascii="Times New Roman" w:hAnsi="Times New Roman"/>
          <w:sz w:val="22"/>
          <w:szCs w:val="22"/>
        </w:rPr>
        <w:t>.</w:t>
      </w:r>
      <w:proofErr w:type="spellStart"/>
      <w:r w:rsidR="00466D9D" w:rsidRPr="0057451F">
        <w:rPr>
          <w:rFonts w:ascii="Times New Roman" w:hAnsi="Times New Roman"/>
          <w:sz w:val="22"/>
          <w:szCs w:val="22"/>
        </w:rPr>
        <w:t>sml</w:t>
      </w:r>
      <w:proofErr w:type="spellEnd"/>
      <w:r w:rsidR="00466D9D" w:rsidRPr="0057451F">
        <w:rPr>
          <w:rFonts w:ascii="Times New Roman" w:hAnsi="Times New Roman"/>
          <w:sz w:val="22"/>
          <w:szCs w:val="22"/>
        </w:rPr>
        <w:t xml:space="preserve"> file</w:t>
      </w:r>
      <w:r>
        <w:rPr>
          <w:rFonts w:ascii="Times New Roman" w:hAnsi="Times New Roman"/>
          <w:sz w:val="22"/>
          <w:szCs w:val="22"/>
        </w:rPr>
        <w:t>.</w:t>
      </w:r>
    </w:p>
    <w:bookmarkEnd w:id="2"/>
    <w:p w14:paraId="67A41E3A" w14:textId="77777777" w:rsidR="00070660" w:rsidRPr="0057451F" w:rsidRDefault="00070660">
      <w:pPr>
        <w:pStyle w:val="PlainText"/>
        <w:rPr>
          <w:rFonts w:ascii="Times New Roman" w:hAnsi="Times New Roman"/>
          <w:sz w:val="22"/>
          <w:szCs w:val="22"/>
        </w:rPr>
      </w:pPr>
    </w:p>
    <w:p w14:paraId="5733F287" w14:textId="77777777" w:rsidR="00070660" w:rsidRPr="0057451F" w:rsidRDefault="00070660">
      <w:pPr>
        <w:pStyle w:val="PlainText"/>
        <w:rPr>
          <w:rFonts w:ascii="Times New Roman" w:hAnsi="Times New Roman"/>
          <w:sz w:val="22"/>
          <w:szCs w:val="22"/>
        </w:rPr>
      </w:pPr>
    </w:p>
    <w:p w14:paraId="65E411FA" w14:textId="77777777" w:rsidR="00070660" w:rsidRPr="0057451F" w:rsidRDefault="00070660">
      <w:pPr>
        <w:pStyle w:val="PlainText"/>
        <w:rPr>
          <w:rFonts w:ascii="Times New Roman" w:hAnsi="Times New Roman"/>
          <w:sz w:val="22"/>
          <w:szCs w:val="22"/>
        </w:rPr>
      </w:pPr>
    </w:p>
    <w:p w14:paraId="0409D0C6" w14:textId="22F7B844" w:rsidR="00070660" w:rsidRPr="0057451F" w:rsidRDefault="00070660" w:rsidP="00070660">
      <w:pPr>
        <w:pStyle w:val="PlainText"/>
        <w:rPr>
          <w:rFonts w:ascii="Times New Roman" w:hAnsi="Times New Roman"/>
          <w:sz w:val="22"/>
          <w:szCs w:val="22"/>
        </w:rPr>
      </w:pPr>
      <w:r w:rsidRPr="0057451F">
        <w:rPr>
          <w:rFonts w:ascii="Times New Roman" w:hAnsi="Times New Roman"/>
          <w:b/>
          <w:bCs/>
          <w:sz w:val="22"/>
          <w:szCs w:val="22"/>
        </w:rPr>
        <w:t xml:space="preserve">How to collaborate: </w:t>
      </w:r>
      <w:r w:rsidRPr="0057451F">
        <w:rPr>
          <w:rFonts w:ascii="Times New Roman" w:hAnsi="Times New Roman"/>
          <w:sz w:val="22"/>
          <w:szCs w:val="22"/>
        </w:rPr>
        <w:t>Do not simply distribute the problems among the team members. Each of you should try to solve all problems on your own. Then, meet and discuss the solutions and only submit the best solution for each problem. This is how you will learn best</w:t>
      </w:r>
      <w:r w:rsidR="0022598B">
        <w:rPr>
          <w:rFonts w:ascii="Times New Roman" w:hAnsi="Times New Roman"/>
          <w:sz w:val="22"/>
          <w:szCs w:val="22"/>
        </w:rPr>
        <w:t xml:space="preserve"> and prepare for your midterm exam</w:t>
      </w:r>
      <w:r w:rsidRPr="0057451F">
        <w:rPr>
          <w:rFonts w:ascii="Times New Roman" w:hAnsi="Times New Roman"/>
          <w:sz w:val="22"/>
          <w:szCs w:val="22"/>
        </w:rPr>
        <w:t>.</w:t>
      </w:r>
    </w:p>
    <w:p w14:paraId="405B81BA" w14:textId="079AE658" w:rsidR="00070660" w:rsidRPr="0057451F" w:rsidRDefault="00070660">
      <w:pPr>
        <w:pStyle w:val="PlainText"/>
        <w:rPr>
          <w:rFonts w:ascii="Times New Roman" w:hAnsi="Times New Roman"/>
          <w:sz w:val="22"/>
          <w:szCs w:val="22"/>
        </w:rPr>
      </w:pPr>
    </w:p>
    <w:p w14:paraId="36C2CB50" w14:textId="3F8F686D" w:rsidR="00BC0B24" w:rsidRPr="0057451F" w:rsidRDefault="00BC0B24">
      <w:pPr>
        <w:pStyle w:val="PlainText"/>
      </w:pPr>
      <w:r w:rsidRPr="0057451F">
        <w:tab/>
      </w:r>
    </w:p>
    <w:sectPr w:rsidR="00BC0B24" w:rsidRPr="0057451F">
      <w:pgSz w:w="12240" w:h="15840"/>
      <w:pgMar w:top="1440" w:right="1319" w:bottom="1440" w:left="13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8E1B51"/>
    <w:multiLevelType w:val="hybridMultilevel"/>
    <w:tmpl w:val="965EF8A2"/>
    <w:lvl w:ilvl="0" w:tplc="EB9C802E">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5E3A70"/>
    <w:multiLevelType w:val="hybridMultilevel"/>
    <w:tmpl w:val="BA9A40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46735084">
    <w:abstractNumId w:val="1"/>
  </w:num>
  <w:num w:numId="2" w16cid:durableId="918709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D7EF6"/>
    <w:rsid w:val="000059C3"/>
    <w:rsid w:val="00070660"/>
    <w:rsid w:val="00116208"/>
    <w:rsid w:val="001312EC"/>
    <w:rsid w:val="00151318"/>
    <w:rsid w:val="0022598B"/>
    <w:rsid w:val="002A0E08"/>
    <w:rsid w:val="002D68DF"/>
    <w:rsid w:val="004162D0"/>
    <w:rsid w:val="00422361"/>
    <w:rsid w:val="00466D9D"/>
    <w:rsid w:val="0057451F"/>
    <w:rsid w:val="006E1786"/>
    <w:rsid w:val="00763E63"/>
    <w:rsid w:val="007653E2"/>
    <w:rsid w:val="007B3920"/>
    <w:rsid w:val="007D40E3"/>
    <w:rsid w:val="00944641"/>
    <w:rsid w:val="0096629C"/>
    <w:rsid w:val="009D7EF6"/>
    <w:rsid w:val="00A105FE"/>
    <w:rsid w:val="00A815C2"/>
    <w:rsid w:val="00B048FF"/>
    <w:rsid w:val="00BC0B24"/>
    <w:rsid w:val="00BD5C3E"/>
    <w:rsid w:val="00C630AF"/>
    <w:rsid w:val="00D27B96"/>
    <w:rsid w:val="00D3541B"/>
    <w:rsid w:val="00E379CC"/>
    <w:rsid w:val="00E47D2B"/>
    <w:rsid w:val="00F15AB7"/>
    <w:rsid w:val="00F71612"/>
    <w:rsid w:val="00FA3BD5"/>
    <w:rsid w:val="00FE6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250B5F"/>
  <w15:chartTrackingRefBased/>
  <w15:docId w15:val="{96946FE0-DA0A-4CDB-A81D-61B50D58F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rPr>
  </w:style>
  <w:style w:type="paragraph" w:styleId="Heading1">
    <w:name w:val="heading 1"/>
    <w:basedOn w:val="Normal"/>
    <w:next w:val="Normal"/>
    <w:link w:val="Heading1Char"/>
    <w:uiPriority w:val="9"/>
    <w:qFormat/>
    <w:rsid w:val="00A815C2"/>
    <w:pPr>
      <w:keepNext/>
      <w:keepLines/>
      <w:spacing w:before="240"/>
      <w:outlineLvl w:val="0"/>
    </w:pPr>
    <w:rPr>
      <w:rFonts w:ascii="Aptos Display" w:hAnsi="Aptos Display"/>
      <w:color w:val="0F476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Pr>
      <w:rFonts w:ascii="Courier New" w:hAnsi="Courier New"/>
      <w:sz w:val="20"/>
    </w:rPr>
  </w:style>
  <w:style w:type="character" w:customStyle="1" w:styleId="Heading1Char">
    <w:name w:val="Heading 1 Char"/>
    <w:link w:val="Heading1"/>
    <w:uiPriority w:val="9"/>
    <w:rsid w:val="00A815C2"/>
    <w:rPr>
      <w:rFonts w:ascii="Aptos Display" w:hAnsi="Aptos Display"/>
      <w:color w:val="0F4761"/>
      <w:sz w:val="32"/>
      <w:szCs w:val="32"/>
    </w:rPr>
  </w:style>
  <w:style w:type="character" w:customStyle="1" w:styleId="PlainTextChar">
    <w:name w:val="Plain Text Char"/>
    <w:link w:val="PlainText"/>
    <w:rsid w:val="00A815C2"/>
    <w:rPr>
      <w:rFonts w:ascii="Courier New" w:hAnsi="Courier New"/>
    </w:rPr>
  </w:style>
  <w:style w:type="paragraph" w:styleId="ListParagraph">
    <w:name w:val="List Paragraph"/>
    <w:basedOn w:val="Normal"/>
    <w:uiPriority w:val="34"/>
    <w:qFormat/>
    <w:rsid w:val="0022598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845895">
      <w:bodyDiv w:val="1"/>
      <w:marLeft w:val="0"/>
      <w:marRight w:val="0"/>
      <w:marTop w:val="0"/>
      <w:marBottom w:val="0"/>
      <w:divBdr>
        <w:top w:val="none" w:sz="0" w:space="0" w:color="auto"/>
        <w:left w:val="none" w:sz="0" w:space="0" w:color="auto"/>
        <w:bottom w:val="none" w:sz="0" w:space="0" w:color="auto"/>
        <w:right w:val="none" w:sz="0" w:space="0" w:color="auto"/>
      </w:divBdr>
    </w:div>
    <w:div w:id="502357755">
      <w:bodyDiv w:val="1"/>
      <w:marLeft w:val="0"/>
      <w:marRight w:val="0"/>
      <w:marTop w:val="0"/>
      <w:marBottom w:val="0"/>
      <w:divBdr>
        <w:top w:val="none" w:sz="0" w:space="0" w:color="auto"/>
        <w:left w:val="none" w:sz="0" w:space="0" w:color="auto"/>
        <w:bottom w:val="none" w:sz="0" w:space="0" w:color="auto"/>
        <w:right w:val="none" w:sz="0" w:space="0" w:color="auto"/>
      </w:divBdr>
    </w:div>
    <w:div w:id="199132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NAME:______________________________</vt:lpstr>
    </vt:vector>
  </TitlesOfParts>
  <Company>Central Washington University</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NAME:______________________________</dc:title>
  <dc:subject/>
  <dc:creator>Schwing</dc:creator>
  <cp:keywords/>
  <cp:lastModifiedBy>Razvan Andonie</cp:lastModifiedBy>
  <cp:revision>24</cp:revision>
  <cp:lastPrinted>2000-11-27T02:06:00Z</cp:lastPrinted>
  <dcterms:created xsi:type="dcterms:W3CDTF">2024-10-15T01:27:00Z</dcterms:created>
  <dcterms:modified xsi:type="dcterms:W3CDTF">2025-09-03T15:39:00Z</dcterms:modified>
</cp:coreProperties>
</file>