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96CF8" w14:textId="77777777" w:rsidR="000D2412" w:rsidRPr="000D2412" w:rsidRDefault="000D2412" w:rsidP="000D2412">
      <w:pPr>
        <w:pStyle w:val="Heading1"/>
      </w:pPr>
      <w:r w:rsidRPr="000D2412">
        <w:rPr>
          <w:rFonts w:ascii="Segoe UI Emoji" w:hAnsi="Segoe UI Emoji" w:cs="Segoe UI Emoji"/>
        </w:rPr>
        <w:t>📊</w:t>
      </w:r>
      <w:r w:rsidRPr="000D2412">
        <w:t xml:space="preserve"> Sales Data Analysis Report</w:t>
      </w:r>
    </w:p>
    <w:p w14:paraId="12960C89" w14:textId="77777777" w:rsidR="000D2412" w:rsidRPr="000D2412" w:rsidRDefault="000D2412" w:rsidP="000D2412">
      <w:pPr>
        <w:rPr>
          <w:b/>
          <w:bCs/>
        </w:rPr>
      </w:pPr>
      <w:r w:rsidRPr="000D2412">
        <w:rPr>
          <w:b/>
          <w:bCs/>
        </w:rPr>
        <w:t>Gold Layer – Analytical Insights</w:t>
      </w:r>
    </w:p>
    <w:p w14:paraId="216B9E37" w14:textId="77777777" w:rsidR="000D2412" w:rsidRPr="000D2412" w:rsidRDefault="000D2412" w:rsidP="000D2412">
      <w:pPr>
        <w:rPr>
          <w:b/>
          <w:bCs/>
        </w:rPr>
      </w:pPr>
      <w:r w:rsidRPr="000D2412">
        <w:rPr>
          <w:b/>
          <w:bCs/>
        </w:rPr>
        <w:pict w14:anchorId="11699C3B">
          <v:rect id="_x0000_i1086" style="width:0;height:1.5pt" o:hralign="center" o:hrstd="t" o:hr="t" fillcolor="#a0a0a0" stroked="f"/>
        </w:pict>
      </w:r>
    </w:p>
    <w:p w14:paraId="38A17188" w14:textId="77777777" w:rsidR="000D2412" w:rsidRPr="000D2412" w:rsidRDefault="000D2412" w:rsidP="000D2412">
      <w:pPr>
        <w:rPr>
          <w:b/>
          <w:bCs/>
        </w:rPr>
      </w:pPr>
      <w:r w:rsidRPr="000D2412">
        <w:rPr>
          <w:rFonts w:ascii="Segoe UI Emoji" w:hAnsi="Segoe UI Emoji" w:cs="Segoe UI Emoji"/>
          <w:b/>
          <w:bCs/>
        </w:rPr>
        <w:t>📌</w:t>
      </w:r>
      <w:r w:rsidRPr="000D2412">
        <w:rPr>
          <w:b/>
          <w:bCs/>
        </w:rPr>
        <w:t xml:space="preserve"> Project Overview</w:t>
      </w:r>
    </w:p>
    <w:p w14:paraId="248D482C" w14:textId="388445C0" w:rsidR="000D2412" w:rsidRPr="000D2412" w:rsidRDefault="000D2412" w:rsidP="000D2412">
      <w:r w:rsidRPr="000D2412">
        <w:t xml:space="preserve">This report provides a complete sales analysis performed on the </w:t>
      </w:r>
      <w:r w:rsidRPr="000D2412">
        <w:rPr>
          <w:b/>
          <w:bCs/>
        </w:rPr>
        <w:t>Gold Layer</w:t>
      </w:r>
      <w:r w:rsidRPr="000D2412">
        <w:t xml:space="preserve"> of the SQL Data Warehouse. The purpose is to understand sales performance, customer </w:t>
      </w:r>
      <w:r w:rsidR="00331C4D" w:rsidRPr="000D2412">
        <w:t>behaviour</w:t>
      </w:r>
      <w:r w:rsidRPr="000D2412">
        <w:t>, product contribution, and category-level insights using SQL analytics.</w:t>
      </w:r>
    </w:p>
    <w:p w14:paraId="5B168AB0" w14:textId="77777777" w:rsidR="000D2412" w:rsidRPr="000D2412" w:rsidRDefault="000D2412" w:rsidP="000D2412">
      <w:r w:rsidRPr="000D2412">
        <w:t>All analysis is based on:</w:t>
      </w:r>
    </w:p>
    <w:p w14:paraId="0AD35F74" w14:textId="77777777" w:rsidR="000D2412" w:rsidRPr="000D2412" w:rsidRDefault="000D2412" w:rsidP="000D2412">
      <w:pPr>
        <w:numPr>
          <w:ilvl w:val="0"/>
          <w:numId w:val="1"/>
        </w:numPr>
      </w:pPr>
      <w:r w:rsidRPr="000D2412">
        <w:rPr>
          <w:b/>
          <w:bCs/>
        </w:rPr>
        <w:t>Dimensional Model (Fact + Dimensions)</w:t>
      </w:r>
    </w:p>
    <w:p w14:paraId="6A018CA0" w14:textId="77777777" w:rsidR="000D2412" w:rsidRPr="000D2412" w:rsidRDefault="000D2412" w:rsidP="000D2412">
      <w:pPr>
        <w:numPr>
          <w:ilvl w:val="0"/>
          <w:numId w:val="1"/>
        </w:numPr>
      </w:pPr>
      <w:r w:rsidRPr="000D2412">
        <w:rPr>
          <w:b/>
          <w:bCs/>
        </w:rPr>
        <w:t>Star Schema Design</w:t>
      </w:r>
    </w:p>
    <w:p w14:paraId="587CCBC3" w14:textId="77777777" w:rsidR="000D2412" w:rsidRPr="000D2412" w:rsidRDefault="000D2412" w:rsidP="000D2412">
      <w:pPr>
        <w:numPr>
          <w:ilvl w:val="0"/>
          <w:numId w:val="1"/>
        </w:numPr>
      </w:pPr>
      <w:r w:rsidRPr="000D2412">
        <w:rPr>
          <w:b/>
          <w:bCs/>
        </w:rPr>
        <w:t>SSMS SQL Queries</w:t>
      </w:r>
    </w:p>
    <w:p w14:paraId="46A1D86C" w14:textId="77777777" w:rsidR="000D2412" w:rsidRPr="000D2412" w:rsidRDefault="000D2412" w:rsidP="000D2412">
      <w:r w:rsidRPr="000D2412">
        <w:pict w14:anchorId="1B9B3B7C">
          <v:rect id="_x0000_i1087" style="width:0;height:1.5pt" o:hralign="center" o:hrstd="t" o:hr="t" fillcolor="#a0a0a0" stroked="f"/>
        </w:pict>
      </w:r>
    </w:p>
    <w:p w14:paraId="49F8863E" w14:textId="77777777" w:rsidR="000D2412" w:rsidRPr="000D2412" w:rsidRDefault="000D2412" w:rsidP="000D2412">
      <w:pPr>
        <w:rPr>
          <w:b/>
          <w:bCs/>
        </w:rPr>
      </w:pPr>
      <w:r w:rsidRPr="000D2412">
        <w:rPr>
          <w:rFonts w:ascii="Segoe UI Emoji" w:hAnsi="Segoe UI Emoji" w:cs="Segoe UI Emoji"/>
          <w:b/>
          <w:bCs/>
        </w:rPr>
        <w:t>🧱</w:t>
      </w:r>
      <w:r w:rsidRPr="000D2412">
        <w:rPr>
          <w:b/>
          <w:bCs/>
        </w:rPr>
        <w:t xml:space="preserve"> 1. Yearly Sales Performance</w:t>
      </w:r>
    </w:p>
    <w:p w14:paraId="5E42DEA6" w14:textId="29C3F5BA" w:rsidR="000D2412" w:rsidRPr="000D2412" w:rsidRDefault="00331C4D" w:rsidP="000D2412">
      <w:r w:rsidRPr="000D2412">
        <w:t>Analysis</w:t>
      </w:r>
      <w:r w:rsidR="000D2412" w:rsidRPr="000D2412">
        <w:t xml:space="preserve"> how sales performed year-over-year, including customer count and quantity sold.</w:t>
      </w:r>
    </w:p>
    <w:p w14:paraId="4664763F" w14:textId="77777777" w:rsidR="000D2412" w:rsidRPr="000D2412" w:rsidRDefault="000D2412" w:rsidP="000D2412">
      <w:pPr>
        <w:rPr>
          <w:b/>
          <w:bCs/>
        </w:rPr>
      </w:pPr>
      <w:r w:rsidRPr="000D2412">
        <w:rPr>
          <w:b/>
          <w:bCs/>
        </w:rPr>
        <w:t>SQL Query</w:t>
      </w:r>
    </w:p>
    <w:p w14:paraId="7D195CE5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7492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>SELECT</w:t>
      </w:r>
    </w:p>
    <w:p w14:paraId="510DAAA9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7492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YEAR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order_date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order_year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458FDC6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7492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sales_amount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total_sales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50C4961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7492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COUNT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DISTINCT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customer_key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total_customers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367EDC6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7492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quantity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total_quantity</w:t>
      </w:r>
      <w:proofErr w:type="spellEnd"/>
    </w:p>
    <w:p w14:paraId="35198F1C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7492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FROM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gold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fact_sales</w:t>
      </w:r>
      <w:proofErr w:type="spellEnd"/>
    </w:p>
    <w:p w14:paraId="3093F845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7492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WHERE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order_date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IS NOT NULL</w:t>
      </w:r>
    </w:p>
    <w:p w14:paraId="37A83367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7492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GROUP BY YEAR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order_date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AC8C312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7492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ORDER BY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order_year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F05C6A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567492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62AAA0" w14:textId="77777777" w:rsidR="00331C4D" w:rsidRDefault="00331C4D" w:rsidP="000D2412">
      <w:pPr>
        <w:rPr>
          <w:rFonts w:ascii="Segoe UI Emoji" w:hAnsi="Segoe UI Emoji" w:cs="Segoe UI Emoji"/>
          <w:b/>
          <w:bCs/>
        </w:rPr>
      </w:pPr>
    </w:p>
    <w:p w14:paraId="383569D3" w14:textId="5DB6A19B" w:rsidR="000D2412" w:rsidRPr="000D2412" w:rsidRDefault="000D2412" w:rsidP="000D2412">
      <w:pPr>
        <w:rPr>
          <w:b/>
          <w:bCs/>
        </w:rPr>
      </w:pPr>
      <w:r w:rsidRPr="000D2412">
        <w:rPr>
          <w:rFonts w:ascii="Segoe UI Emoji" w:hAnsi="Segoe UI Emoji" w:cs="Segoe UI Emoji"/>
          <w:b/>
          <w:bCs/>
        </w:rPr>
        <w:t>📌</w:t>
      </w:r>
      <w:r w:rsidRPr="000D2412">
        <w:rPr>
          <w:b/>
          <w:bCs/>
        </w:rPr>
        <w:t xml:space="preserve"> Purpose</w:t>
      </w:r>
    </w:p>
    <w:p w14:paraId="74299C4A" w14:textId="77777777" w:rsidR="000D2412" w:rsidRPr="000D2412" w:rsidRDefault="000D2412" w:rsidP="000D2412">
      <w:pPr>
        <w:numPr>
          <w:ilvl w:val="0"/>
          <w:numId w:val="2"/>
        </w:numPr>
      </w:pPr>
      <w:r w:rsidRPr="000D2412">
        <w:t>Identify sales growth trends</w:t>
      </w:r>
    </w:p>
    <w:p w14:paraId="7B5DBE83" w14:textId="77777777" w:rsidR="000D2412" w:rsidRPr="000D2412" w:rsidRDefault="000D2412" w:rsidP="000D2412">
      <w:pPr>
        <w:numPr>
          <w:ilvl w:val="0"/>
          <w:numId w:val="2"/>
        </w:numPr>
      </w:pPr>
      <w:r w:rsidRPr="000D2412">
        <w:t>Monitor customer base expansion</w:t>
      </w:r>
    </w:p>
    <w:p w14:paraId="56629CB4" w14:textId="77777777" w:rsidR="000D2412" w:rsidRPr="000D2412" w:rsidRDefault="000D2412" w:rsidP="000D2412">
      <w:pPr>
        <w:numPr>
          <w:ilvl w:val="0"/>
          <w:numId w:val="2"/>
        </w:numPr>
      </w:pPr>
      <w:r w:rsidRPr="000D2412">
        <w:t>Support financial forecasting</w:t>
      </w:r>
    </w:p>
    <w:p w14:paraId="39403489" w14:textId="77777777" w:rsidR="00331C4D" w:rsidRDefault="00331C4D" w:rsidP="000D2412">
      <w:pPr>
        <w:rPr>
          <w:rFonts w:ascii="Segoe UI Emoji" w:hAnsi="Segoe UI Emoji" w:cs="Segoe UI Emoji"/>
          <w:b/>
          <w:bCs/>
        </w:rPr>
      </w:pPr>
    </w:p>
    <w:p w14:paraId="1091222F" w14:textId="77777777" w:rsidR="00331C4D" w:rsidRDefault="00331C4D" w:rsidP="000D2412">
      <w:pPr>
        <w:rPr>
          <w:rFonts w:ascii="Segoe UI Emoji" w:hAnsi="Segoe UI Emoji" w:cs="Segoe UI Emoji"/>
          <w:b/>
          <w:bCs/>
        </w:rPr>
      </w:pPr>
    </w:p>
    <w:p w14:paraId="092A69A5" w14:textId="2AD91973" w:rsidR="000D2412" w:rsidRPr="00331C4D" w:rsidRDefault="000D2412" w:rsidP="000D2412">
      <w:pPr>
        <w:rPr>
          <w:b/>
          <w:bCs/>
        </w:rPr>
      </w:pPr>
      <w:r w:rsidRPr="000D2412">
        <w:rPr>
          <w:rFonts w:ascii="Segoe UI Emoji" w:hAnsi="Segoe UI Emoji" w:cs="Segoe UI Emoji"/>
          <w:b/>
          <w:bCs/>
        </w:rPr>
        <w:lastRenderedPageBreak/>
        <w:t>📷</w:t>
      </w:r>
      <w:r w:rsidRPr="000D2412">
        <w:rPr>
          <w:b/>
          <w:bCs/>
        </w:rPr>
        <w:t xml:space="preserve"> Result (Paste Screenshot Here)</w:t>
      </w:r>
    </w:p>
    <w:p w14:paraId="5DE02E1D" w14:textId="3CD20F51" w:rsidR="000D2412" w:rsidRDefault="000D2412" w:rsidP="000D2412">
      <w:r w:rsidRPr="007D0A87">
        <w:rPr>
          <w:noProof/>
        </w:rPr>
        <w:drawing>
          <wp:inline distT="0" distB="0" distL="0" distR="0" wp14:anchorId="61A269AC" wp14:editId="2EBCC939">
            <wp:extent cx="3840882" cy="1270000"/>
            <wp:effectExtent l="0" t="0" r="7620" b="6350"/>
            <wp:docPr id="1042622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2226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1894" cy="128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2672" w14:textId="3B238CE0" w:rsidR="000D2412" w:rsidRPr="000D2412" w:rsidRDefault="000D2412" w:rsidP="000D2412">
      <w:r w:rsidRPr="000D2412">
        <w:pict w14:anchorId="2D45B26E">
          <v:rect id="_x0000_i1088" style="width:0;height:1.5pt" o:hralign="center" o:hrstd="t" o:hr="t" fillcolor="#a0a0a0" stroked="f"/>
        </w:pict>
      </w:r>
    </w:p>
    <w:p w14:paraId="6D91C604" w14:textId="77777777" w:rsidR="000D2412" w:rsidRPr="000D2412" w:rsidRDefault="000D2412" w:rsidP="000D2412">
      <w:pPr>
        <w:rPr>
          <w:b/>
          <w:bCs/>
        </w:rPr>
      </w:pPr>
      <w:r w:rsidRPr="000D2412">
        <w:rPr>
          <w:rFonts w:ascii="Segoe UI Emoji" w:hAnsi="Segoe UI Emoji" w:cs="Segoe UI Emoji"/>
          <w:b/>
          <w:bCs/>
        </w:rPr>
        <w:t>📈</w:t>
      </w:r>
      <w:r w:rsidRPr="000D2412">
        <w:rPr>
          <w:b/>
          <w:bCs/>
        </w:rPr>
        <w:t xml:space="preserve"> 2. Cumulative Sales Trend (Running Total)</w:t>
      </w:r>
    </w:p>
    <w:p w14:paraId="0C668928" w14:textId="77777777" w:rsidR="000D2412" w:rsidRPr="000D2412" w:rsidRDefault="000D2412" w:rsidP="000D2412">
      <w:r w:rsidRPr="000D2412">
        <w:t>Tracks how revenue accumulates year after year.</w:t>
      </w:r>
    </w:p>
    <w:p w14:paraId="54A88731" w14:textId="77777777" w:rsidR="000D2412" w:rsidRPr="000D2412" w:rsidRDefault="000D2412" w:rsidP="000D2412">
      <w:pPr>
        <w:rPr>
          <w:b/>
          <w:bCs/>
        </w:rPr>
      </w:pPr>
      <w:r w:rsidRPr="000D2412">
        <w:rPr>
          <w:b/>
          <w:bCs/>
        </w:rPr>
        <w:t>SQL Query</w:t>
      </w:r>
    </w:p>
    <w:p w14:paraId="16B4BFBF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7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 xml:space="preserve">SELECT </w:t>
      </w:r>
    </w:p>
    <w:p w14:paraId="2F2CBDA8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7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order_date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274A381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7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total_sales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FB18506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7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total_sales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OVER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ORDER BY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order_date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running_total_sales</w:t>
      </w:r>
      <w:proofErr w:type="spellEnd"/>
    </w:p>
    <w:p w14:paraId="48490601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7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FROM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34783180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7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SELECT </w:t>
      </w:r>
    </w:p>
    <w:p w14:paraId="020FCCE0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7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DATETRUNC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YEAR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order_date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order_date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3336AE4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7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sales_amount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total_sales</w:t>
      </w:r>
      <w:proofErr w:type="spellEnd"/>
    </w:p>
    <w:p w14:paraId="56988B8A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7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FROM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gold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fact_sales</w:t>
      </w:r>
      <w:proofErr w:type="spellEnd"/>
    </w:p>
    <w:p w14:paraId="352E0E64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7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WHERE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order_date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IS NOT NULL</w:t>
      </w:r>
    </w:p>
    <w:p w14:paraId="42EAE353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7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GROUP BY DATETRUNC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YEAR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order_date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81FCE8E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7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743EA8B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26799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C3E36A" w14:textId="77777777" w:rsidR="000D2412" w:rsidRPr="000D2412" w:rsidRDefault="000D2412" w:rsidP="000D2412">
      <w:pPr>
        <w:rPr>
          <w:b/>
          <w:bCs/>
        </w:rPr>
      </w:pPr>
      <w:r w:rsidRPr="000D2412">
        <w:rPr>
          <w:rFonts w:ascii="Segoe UI Emoji" w:hAnsi="Segoe UI Emoji" w:cs="Segoe UI Emoji"/>
          <w:b/>
          <w:bCs/>
        </w:rPr>
        <w:t>📌</w:t>
      </w:r>
      <w:r w:rsidRPr="000D2412">
        <w:rPr>
          <w:b/>
          <w:bCs/>
        </w:rPr>
        <w:t xml:space="preserve"> Purpose</w:t>
      </w:r>
    </w:p>
    <w:p w14:paraId="0AF80AE4" w14:textId="77777777" w:rsidR="000D2412" w:rsidRPr="000D2412" w:rsidRDefault="000D2412" w:rsidP="000D2412">
      <w:pPr>
        <w:numPr>
          <w:ilvl w:val="0"/>
          <w:numId w:val="3"/>
        </w:numPr>
      </w:pPr>
      <w:r w:rsidRPr="000D2412">
        <w:t>Understand compounding growth</w:t>
      </w:r>
    </w:p>
    <w:p w14:paraId="68C674D6" w14:textId="77777777" w:rsidR="000D2412" w:rsidRPr="000D2412" w:rsidRDefault="000D2412" w:rsidP="000D2412">
      <w:pPr>
        <w:numPr>
          <w:ilvl w:val="0"/>
          <w:numId w:val="3"/>
        </w:numPr>
      </w:pPr>
      <w:r w:rsidRPr="000D2412">
        <w:t>Identify high/low acceleration years</w:t>
      </w:r>
    </w:p>
    <w:p w14:paraId="207D35CC" w14:textId="77777777" w:rsidR="000D2412" w:rsidRPr="000D2412" w:rsidRDefault="000D2412" w:rsidP="000D2412">
      <w:pPr>
        <w:numPr>
          <w:ilvl w:val="0"/>
          <w:numId w:val="3"/>
        </w:numPr>
      </w:pPr>
      <w:r w:rsidRPr="000D2412">
        <w:t xml:space="preserve">Used for dashboards &amp; </w:t>
      </w:r>
      <w:proofErr w:type="spellStart"/>
      <w:r w:rsidRPr="000D2412">
        <w:t>KPIs</w:t>
      </w:r>
      <w:proofErr w:type="spellEnd"/>
    </w:p>
    <w:p w14:paraId="52FA1851" w14:textId="77777777" w:rsidR="000D2412" w:rsidRDefault="000D2412" w:rsidP="000D2412">
      <w:pPr>
        <w:rPr>
          <w:rFonts w:ascii="Segoe UI Emoji" w:hAnsi="Segoe UI Emoji" w:cs="Segoe UI Emoji"/>
          <w:b/>
          <w:bCs/>
        </w:rPr>
      </w:pPr>
    </w:p>
    <w:p w14:paraId="7E8596D7" w14:textId="28C61AAD" w:rsidR="000D2412" w:rsidRPr="000D2412" w:rsidRDefault="000D2412" w:rsidP="000D2412">
      <w:pPr>
        <w:rPr>
          <w:b/>
          <w:bCs/>
        </w:rPr>
      </w:pPr>
      <w:r w:rsidRPr="000D2412">
        <w:rPr>
          <w:rFonts w:ascii="Segoe UI Emoji" w:hAnsi="Segoe UI Emoji" w:cs="Segoe UI Emoji"/>
          <w:b/>
          <w:bCs/>
        </w:rPr>
        <w:t>📷</w:t>
      </w:r>
      <w:r w:rsidRPr="000D2412">
        <w:rPr>
          <w:b/>
          <w:bCs/>
        </w:rPr>
        <w:t xml:space="preserve"> Result</w:t>
      </w:r>
    </w:p>
    <w:p w14:paraId="664239B2" w14:textId="77777777" w:rsidR="000D2412" w:rsidRDefault="000D2412" w:rsidP="000D2412">
      <w:r w:rsidRPr="00CC0880">
        <w:rPr>
          <w:noProof/>
          <w:lang w:val="en-GB"/>
        </w:rPr>
        <w:drawing>
          <wp:inline distT="0" distB="0" distL="0" distR="0" wp14:anchorId="6BD2B96A" wp14:editId="0E201338">
            <wp:extent cx="3085932" cy="1543050"/>
            <wp:effectExtent l="0" t="0" r="635" b="0"/>
            <wp:docPr id="1398608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0890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0005" cy="155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26AB" w14:textId="77777777" w:rsidR="000D2412" w:rsidRDefault="000D2412" w:rsidP="000D2412"/>
    <w:p w14:paraId="63A23470" w14:textId="77777777" w:rsidR="000D2412" w:rsidRDefault="000D2412" w:rsidP="000D2412"/>
    <w:p w14:paraId="2222B58B" w14:textId="77777777" w:rsidR="000D2412" w:rsidRDefault="000D2412" w:rsidP="000D2412"/>
    <w:p w14:paraId="6C44DC58" w14:textId="77777777" w:rsidR="000D2412" w:rsidRDefault="000D2412" w:rsidP="000D2412"/>
    <w:p w14:paraId="12A1B900" w14:textId="289B6380" w:rsidR="000D2412" w:rsidRPr="000D2412" w:rsidRDefault="000D2412" w:rsidP="000D2412">
      <w:r w:rsidRPr="000D2412">
        <w:pict w14:anchorId="65DAEA25">
          <v:rect id="_x0000_i1089" style="width:0;height:1.5pt" o:hralign="center" o:hrstd="t" o:hr="t" fillcolor="#a0a0a0" stroked="f"/>
        </w:pict>
      </w:r>
    </w:p>
    <w:p w14:paraId="6142E866" w14:textId="77777777" w:rsidR="000D2412" w:rsidRPr="000D2412" w:rsidRDefault="000D2412" w:rsidP="000D2412">
      <w:pPr>
        <w:rPr>
          <w:b/>
          <w:bCs/>
        </w:rPr>
      </w:pPr>
      <w:r w:rsidRPr="000D2412">
        <w:rPr>
          <w:rFonts w:ascii="Segoe UI Emoji" w:hAnsi="Segoe UI Emoji" w:cs="Segoe UI Emoji"/>
          <w:b/>
          <w:bCs/>
        </w:rPr>
        <w:t>🛒</w:t>
      </w:r>
      <w:r w:rsidRPr="000D2412">
        <w:rPr>
          <w:b/>
          <w:bCs/>
        </w:rPr>
        <w:t xml:space="preserve"> 3. Product Performance (YoY + Benchmarking)</w:t>
      </w:r>
    </w:p>
    <w:p w14:paraId="5EDA821F" w14:textId="77777777" w:rsidR="000D2412" w:rsidRPr="000D2412" w:rsidRDefault="000D2412" w:rsidP="000D2412">
      <w:r w:rsidRPr="000D2412">
        <w:t>Identifies top and bottom performing products compared to the product average and previous year.</w:t>
      </w:r>
    </w:p>
    <w:p w14:paraId="7FBEBCC5" w14:textId="77777777" w:rsidR="000D2412" w:rsidRPr="000D2412" w:rsidRDefault="000D2412" w:rsidP="000D2412">
      <w:pPr>
        <w:rPr>
          <w:b/>
          <w:bCs/>
        </w:rPr>
      </w:pPr>
      <w:r w:rsidRPr="000D2412">
        <w:rPr>
          <w:b/>
          <w:bCs/>
        </w:rPr>
        <w:t>SQL Query</w:t>
      </w:r>
    </w:p>
    <w:p w14:paraId="52E1DF20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7424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 xml:space="preserve">WITH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yearly_product_sales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3E39B893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7424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SELECT </w:t>
      </w:r>
    </w:p>
    <w:p w14:paraId="476AB319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7424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YEAR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order_date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order_year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3659BCC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7424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sales_amount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current_sales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C16D985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7424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product_name</w:t>
      </w:r>
      <w:proofErr w:type="spellEnd"/>
    </w:p>
    <w:p w14:paraId="23A39930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7424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FROM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gold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fact_sales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</w:p>
    <w:p w14:paraId="5638800E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7424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LEFT JOIN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gold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dim_products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</w:p>
    <w:p w14:paraId="50958D13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7424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ON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product_key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product_key</w:t>
      </w:r>
      <w:proofErr w:type="spellEnd"/>
    </w:p>
    <w:p w14:paraId="1451F2A3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7424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WHERE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order_date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IS NOT NULL</w:t>
      </w:r>
    </w:p>
    <w:p w14:paraId="26D61DCD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7424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GROUP BY YEAR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order_date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product_name</w:t>
      </w:r>
      <w:proofErr w:type="spellEnd"/>
    </w:p>
    <w:p w14:paraId="7F41F8FE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7424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0FA18F8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7424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SELECT </w:t>
      </w:r>
    </w:p>
    <w:p w14:paraId="359C9CC3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7424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product_name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436C74B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7424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order_year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4887C02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7424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current_sales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30A4AEC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7424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current_sales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OVER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BY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product_name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avg_sale_by_product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CE8EC52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7424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current_sales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current_sales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OVER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BY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product_name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diff_from_avg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EBEBC2F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7424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CASE </w:t>
      </w:r>
    </w:p>
    <w:p w14:paraId="56465255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7424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WHEN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current_sales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current_sales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OVER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BY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product_name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8800"/>
          <w:sz w:val="17"/>
          <w:szCs w:val="17"/>
        </w:rPr>
        <w:t>'Above Average'</w:t>
      </w:r>
    </w:p>
    <w:p w14:paraId="62D15900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7424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WHEN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current_sales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AVG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current_sales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OVER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BY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product_name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8800"/>
          <w:sz w:val="17"/>
          <w:szCs w:val="17"/>
        </w:rPr>
        <w:t>'Below Average'</w:t>
      </w:r>
    </w:p>
    <w:p w14:paraId="145031D7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7424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ELSE </w:t>
      </w:r>
      <w:r>
        <w:rPr>
          <w:rFonts w:ascii="Consolas" w:hAnsi="Consolas" w:cs="Courier New"/>
          <w:color w:val="008800"/>
          <w:sz w:val="17"/>
          <w:szCs w:val="17"/>
        </w:rPr>
        <w:t>'At Average'</w:t>
      </w:r>
    </w:p>
    <w:p w14:paraId="6394BA9A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7424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performance_flag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BC79A4F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7424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LAG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current_sales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OVER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BY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product_name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ORDER BY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order_year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previous_year_sales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377A5EA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7424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current_sales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LAG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current_sales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OVER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BY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product_name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ORDER BY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order_year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yoy_difference</w:t>
      </w:r>
      <w:proofErr w:type="spellEnd"/>
    </w:p>
    <w:p w14:paraId="7024B3FB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7424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FROM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yearly_product_sales</w:t>
      </w:r>
      <w:proofErr w:type="spellEnd"/>
    </w:p>
    <w:p w14:paraId="4B19AA4E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7424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ORDER BY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product_name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order_year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2A75192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374246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B08F49" w14:textId="77777777" w:rsidR="000D2412" w:rsidRDefault="000D2412" w:rsidP="000D2412">
      <w:pPr>
        <w:rPr>
          <w:rFonts w:ascii="Segoe UI Emoji" w:hAnsi="Segoe UI Emoji" w:cs="Segoe UI Emoji"/>
          <w:b/>
          <w:bCs/>
        </w:rPr>
      </w:pPr>
    </w:p>
    <w:p w14:paraId="3E726B85" w14:textId="5BF4C182" w:rsidR="000D2412" w:rsidRDefault="000D2412" w:rsidP="000D2412">
      <w:pPr>
        <w:rPr>
          <w:b/>
          <w:bCs/>
        </w:rPr>
      </w:pPr>
      <w:r w:rsidRPr="000D2412">
        <w:rPr>
          <w:rFonts w:ascii="Segoe UI Emoji" w:hAnsi="Segoe UI Emoji" w:cs="Segoe UI Emoji"/>
          <w:b/>
          <w:bCs/>
        </w:rPr>
        <w:t>📷</w:t>
      </w:r>
      <w:r w:rsidRPr="000D2412">
        <w:rPr>
          <w:b/>
          <w:bCs/>
        </w:rPr>
        <w:t xml:space="preserve"> Result</w:t>
      </w:r>
    </w:p>
    <w:p w14:paraId="6999CF34" w14:textId="4CAEE48B" w:rsidR="000D2412" w:rsidRPr="000D2412" w:rsidRDefault="000D2412" w:rsidP="000D2412">
      <w:pPr>
        <w:rPr>
          <w:b/>
          <w:bCs/>
        </w:rPr>
      </w:pPr>
      <w:r w:rsidRPr="006D60F4">
        <w:rPr>
          <w:b/>
          <w:bCs/>
          <w:noProof/>
        </w:rPr>
        <w:drawing>
          <wp:inline distT="0" distB="0" distL="0" distR="0" wp14:anchorId="6C827C7D" wp14:editId="4F349BD4">
            <wp:extent cx="5731510" cy="1613535"/>
            <wp:effectExtent l="0" t="0" r="2540" b="5715"/>
            <wp:docPr id="1079042198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42198" name="Picture 1" descr="A screenshot of a data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9E62" w14:textId="77777777" w:rsidR="000D2412" w:rsidRPr="000D2412" w:rsidRDefault="000D2412" w:rsidP="000D2412">
      <w:r w:rsidRPr="000D2412">
        <w:lastRenderedPageBreak/>
        <w:pict w14:anchorId="1A557286">
          <v:rect id="_x0000_i1090" style="width:0;height:1.5pt" o:hralign="center" o:hrstd="t" o:hr="t" fillcolor="#a0a0a0" stroked="f"/>
        </w:pict>
      </w:r>
    </w:p>
    <w:p w14:paraId="1632D106" w14:textId="77777777" w:rsidR="000D2412" w:rsidRPr="000D2412" w:rsidRDefault="000D2412" w:rsidP="000D2412">
      <w:pPr>
        <w:rPr>
          <w:b/>
          <w:bCs/>
        </w:rPr>
      </w:pPr>
      <w:r w:rsidRPr="000D2412">
        <w:rPr>
          <w:rFonts w:ascii="Segoe UI Emoji" w:hAnsi="Segoe UI Emoji" w:cs="Segoe UI Emoji"/>
          <w:b/>
          <w:bCs/>
        </w:rPr>
        <w:t>🏷️</w:t>
      </w:r>
      <w:r w:rsidRPr="000D2412">
        <w:rPr>
          <w:b/>
          <w:bCs/>
        </w:rPr>
        <w:t xml:space="preserve"> 4. Category Contribution (Share of Sales)</w:t>
      </w:r>
    </w:p>
    <w:p w14:paraId="3689883B" w14:textId="77777777" w:rsidR="000D2412" w:rsidRPr="000D2412" w:rsidRDefault="000D2412" w:rsidP="000D2412">
      <w:r w:rsidRPr="000D2412">
        <w:t>Determines which product category drives the highest revenue share.</w:t>
      </w:r>
    </w:p>
    <w:p w14:paraId="553C09FC" w14:textId="77777777" w:rsidR="000D2412" w:rsidRPr="000D2412" w:rsidRDefault="000D2412" w:rsidP="000D2412">
      <w:pPr>
        <w:rPr>
          <w:b/>
          <w:bCs/>
        </w:rPr>
      </w:pPr>
      <w:r w:rsidRPr="000D2412">
        <w:rPr>
          <w:b/>
          <w:bCs/>
        </w:rPr>
        <w:t>SQL Query</w:t>
      </w:r>
    </w:p>
    <w:p w14:paraId="11496EBE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254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 xml:space="preserve">WITH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category_sales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492A32FC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254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SELECT</w:t>
      </w:r>
    </w:p>
    <w:p w14:paraId="72F2BDB8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254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category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5652351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254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sales_amount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total_sales</w:t>
      </w:r>
      <w:proofErr w:type="spellEnd"/>
    </w:p>
    <w:p w14:paraId="7408D4C8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254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FROM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gold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fact_sales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</w:p>
    <w:p w14:paraId="11D7EE40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254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LEFT JOIN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gold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dim_products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</w:p>
    <w:p w14:paraId="23DBCED0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254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ON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product_key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product_key</w:t>
      </w:r>
      <w:proofErr w:type="spellEnd"/>
    </w:p>
    <w:p w14:paraId="4299D8EE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254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GROUP BY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category</w:t>
      </w:r>
      <w:proofErr w:type="spellEnd"/>
    </w:p>
    <w:p w14:paraId="2323F45C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254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62355B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254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SELECT </w:t>
      </w:r>
    </w:p>
    <w:p w14:paraId="13A5A5EC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254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category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4DB1B9C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254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total_sales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4BF1772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254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CONCAT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61F36035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254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ROUND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00"/>
          <w:sz w:val="17"/>
          <w:szCs w:val="17"/>
        </w:rPr>
        <w:t>CAST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total_sales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AS FLOAT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total_sales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OVER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'%'</w:t>
      </w:r>
    </w:p>
    <w:p w14:paraId="50BEAB64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254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sales_percentage</w:t>
      </w:r>
      <w:proofErr w:type="spellEnd"/>
    </w:p>
    <w:p w14:paraId="3DC208E0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254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FROM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category_sales</w:t>
      </w:r>
      <w:proofErr w:type="spellEnd"/>
    </w:p>
    <w:p w14:paraId="57DB4247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254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ORDER BY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total_sales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DESC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18A93E2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25442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29DB95" w14:textId="77777777" w:rsidR="000D2412" w:rsidRDefault="000D2412" w:rsidP="000D2412">
      <w:pPr>
        <w:rPr>
          <w:b/>
          <w:bCs/>
        </w:rPr>
      </w:pPr>
      <w:r w:rsidRPr="000D2412">
        <w:rPr>
          <w:rFonts w:ascii="Segoe UI Emoji" w:hAnsi="Segoe UI Emoji" w:cs="Segoe UI Emoji"/>
          <w:b/>
          <w:bCs/>
        </w:rPr>
        <w:t>📷</w:t>
      </w:r>
      <w:r w:rsidRPr="000D2412">
        <w:rPr>
          <w:b/>
          <w:bCs/>
        </w:rPr>
        <w:t xml:space="preserve"> Result</w:t>
      </w:r>
    </w:p>
    <w:p w14:paraId="704A5CF7" w14:textId="6FDD52B5" w:rsidR="000D2412" w:rsidRPr="000D2412" w:rsidRDefault="000D2412" w:rsidP="000D2412">
      <w:pPr>
        <w:rPr>
          <w:b/>
          <w:bCs/>
        </w:rPr>
      </w:pPr>
      <w:r w:rsidRPr="00395260">
        <w:rPr>
          <w:b/>
          <w:bCs/>
          <w:noProof/>
        </w:rPr>
        <w:drawing>
          <wp:inline distT="0" distB="0" distL="0" distR="0" wp14:anchorId="18BAE803" wp14:editId="5563711D">
            <wp:extent cx="3448531" cy="1448002"/>
            <wp:effectExtent l="0" t="0" r="0" b="0"/>
            <wp:docPr id="15675779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7795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5853" w14:textId="77777777" w:rsidR="000D2412" w:rsidRPr="000D2412" w:rsidRDefault="000D2412" w:rsidP="000D2412">
      <w:r w:rsidRPr="000D2412">
        <w:pict w14:anchorId="5B17336E">
          <v:rect id="_x0000_i1091" style="width:0;height:1.5pt" o:hralign="center" o:hrstd="t" o:hr="t" fillcolor="#a0a0a0" stroked="f"/>
        </w:pict>
      </w:r>
    </w:p>
    <w:p w14:paraId="1B201197" w14:textId="77777777" w:rsidR="000D2412" w:rsidRPr="000D2412" w:rsidRDefault="000D2412" w:rsidP="000D2412">
      <w:pPr>
        <w:rPr>
          <w:b/>
          <w:bCs/>
        </w:rPr>
      </w:pPr>
      <w:r w:rsidRPr="000D2412">
        <w:rPr>
          <w:rFonts w:ascii="Segoe UI Emoji" w:hAnsi="Segoe UI Emoji" w:cs="Segoe UI Emoji"/>
          <w:b/>
          <w:bCs/>
        </w:rPr>
        <w:t>👥</w:t>
      </w:r>
      <w:r w:rsidRPr="000D2412">
        <w:rPr>
          <w:b/>
          <w:bCs/>
        </w:rPr>
        <w:t xml:space="preserve"> 5. Customer Segmentation</w:t>
      </w:r>
    </w:p>
    <w:p w14:paraId="0751E98E" w14:textId="77777777" w:rsidR="000D2412" w:rsidRPr="001B2B4E" w:rsidRDefault="000D2412" w:rsidP="000D2412">
      <w:pPr>
        <w:pStyle w:val="ListParagraph"/>
        <w:rPr>
          <w:b/>
          <w:bCs/>
        </w:rPr>
      </w:pPr>
      <w:r w:rsidRPr="001B2B4E">
        <w:rPr>
          <w:b/>
          <w:bCs/>
        </w:rPr>
        <w:t>Purpose:</w:t>
      </w:r>
    </w:p>
    <w:p w14:paraId="6C7997BE" w14:textId="77777777" w:rsidR="000D2412" w:rsidRPr="001B2B4E" w:rsidRDefault="000D2412" w:rsidP="000D2412">
      <w:pPr>
        <w:pStyle w:val="ListParagraph"/>
      </w:pPr>
      <w:r w:rsidRPr="001B2B4E">
        <w:t xml:space="preserve">    - To group data into meaningful categories for targeted insights.</w:t>
      </w:r>
    </w:p>
    <w:p w14:paraId="0FBF45D8" w14:textId="77777777" w:rsidR="000D2412" w:rsidRDefault="000D2412" w:rsidP="000D2412">
      <w:pPr>
        <w:pStyle w:val="ListParagraph"/>
      </w:pPr>
      <w:r w:rsidRPr="001B2B4E">
        <w:t xml:space="preserve">    - For customer segmentation, product categorization, or regional analysis.</w:t>
      </w:r>
    </w:p>
    <w:p w14:paraId="3BD18DFA" w14:textId="77777777" w:rsidR="000D2412" w:rsidRDefault="000D2412" w:rsidP="000D2412">
      <w:pPr>
        <w:pStyle w:val="ListParagraph"/>
        <w:rPr>
          <w:b/>
          <w:bCs/>
        </w:rPr>
      </w:pPr>
    </w:p>
    <w:p w14:paraId="6DCA7C7A" w14:textId="1ADD6DFF" w:rsidR="000D2412" w:rsidRPr="009D5C63" w:rsidRDefault="000D2412" w:rsidP="000D2412">
      <w:pPr>
        <w:pStyle w:val="ListParagraph"/>
      </w:pPr>
      <w:r>
        <w:rPr>
          <w:b/>
          <w:bCs/>
        </w:rPr>
        <w:t>1  Segment:</w:t>
      </w:r>
      <w:r w:rsidRPr="009D5C63">
        <w:t xml:space="preserve"> Segment products into cost ranges and </w:t>
      </w:r>
    </w:p>
    <w:p w14:paraId="0C1651C1" w14:textId="77777777" w:rsidR="000D2412" w:rsidRPr="009D5C63" w:rsidRDefault="000D2412" w:rsidP="000D2412">
      <w:pPr>
        <w:pStyle w:val="ListParagraph"/>
      </w:pPr>
      <w:r w:rsidRPr="009D5C63">
        <w:t>count how many products fall into each segment</w:t>
      </w:r>
    </w:p>
    <w:p w14:paraId="4F4B0F49" w14:textId="77777777" w:rsidR="000D2412" w:rsidRDefault="000D2412" w:rsidP="000D2412">
      <w:pPr>
        <w:pStyle w:val="ListParagraph"/>
        <w:rPr>
          <w:sz w:val="22"/>
          <w:szCs w:val="22"/>
        </w:rPr>
      </w:pPr>
    </w:p>
    <w:p w14:paraId="65BA6599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5945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 xml:space="preserve">WITH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product_segments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3AD882B0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5945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SELECT</w:t>
      </w:r>
    </w:p>
    <w:p w14:paraId="1F1A6731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5945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product_key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2F580B1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5945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product_name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F56E17D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5945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cost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315546C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5945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CASE </w:t>
      </w:r>
    </w:p>
    <w:p w14:paraId="54548F2C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5945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WHEN cost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8800"/>
          <w:sz w:val="17"/>
          <w:szCs w:val="17"/>
        </w:rPr>
        <w:t>'Below 100'</w:t>
      </w:r>
    </w:p>
    <w:p w14:paraId="4B055FF4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5945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WHEN cost BETWEEN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000000"/>
          <w:sz w:val="17"/>
          <w:szCs w:val="17"/>
        </w:rPr>
        <w:t xml:space="preserve"> AND </w:t>
      </w:r>
      <w:r>
        <w:rPr>
          <w:rFonts w:ascii="Consolas" w:hAnsi="Consolas" w:cs="Courier New"/>
          <w:color w:val="006666"/>
          <w:sz w:val="17"/>
          <w:szCs w:val="17"/>
        </w:rPr>
        <w:t>500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8800"/>
          <w:sz w:val="17"/>
          <w:szCs w:val="17"/>
        </w:rPr>
        <w:t>'100-500'</w:t>
      </w:r>
    </w:p>
    <w:p w14:paraId="283EECBB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5945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WHEN cost BETWEEN </w:t>
      </w:r>
      <w:r>
        <w:rPr>
          <w:rFonts w:ascii="Consolas" w:hAnsi="Consolas" w:cs="Courier New"/>
          <w:color w:val="006666"/>
          <w:sz w:val="17"/>
          <w:szCs w:val="17"/>
        </w:rPr>
        <w:t>500</w:t>
      </w:r>
      <w:r>
        <w:rPr>
          <w:rFonts w:ascii="Consolas" w:hAnsi="Consolas" w:cs="Courier New"/>
          <w:color w:val="000000"/>
          <w:sz w:val="17"/>
          <w:szCs w:val="17"/>
        </w:rPr>
        <w:t xml:space="preserve"> AND </w:t>
      </w:r>
      <w:r>
        <w:rPr>
          <w:rFonts w:ascii="Consolas" w:hAnsi="Consolas" w:cs="Courier New"/>
          <w:color w:val="006666"/>
          <w:sz w:val="17"/>
          <w:szCs w:val="17"/>
        </w:rPr>
        <w:t>1000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8800"/>
          <w:sz w:val="17"/>
          <w:szCs w:val="17"/>
        </w:rPr>
        <w:t>'500-1000'</w:t>
      </w:r>
    </w:p>
    <w:p w14:paraId="110C9AA7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5945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ELSE </w:t>
      </w:r>
      <w:r>
        <w:rPr>
          <w:rFonts w:ascii="Consolas" w:hAnsi="Consolas" w:cs="Courier New"/>
          <w:color w:val="008800"/>
          <w:sz w:val="17"/>
          <w:szCs w:val="17"/>
        </w:rPr>
        <w:t>'Above 1000'</w:t>
      </w:r>
    </w:p>
    <w:p w14:paraId="2B95AE8B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5945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cost_range</w:t>
      </w:r>
      <w:proofErr w:type="spellEnd"/>
    </w:p>
    <w:p w14:paraId="2855D4FA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5945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FROM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gold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dim_products</w:t>
      </w:r>
      <w:proofErr w:type="spellEnd"/>
    </w:p>
    <w:p w14:paraId="7FD8436C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5945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69F86D0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5945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SELECT </w:t>
      </w:r>
    </w:p>
    <w:p w14:paraId="5103A7B6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5945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cost_range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445DC45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5945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COUNT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product_key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total_products</w:t>
      </w:r>
      <w:proofErr w:type="spellEnd"/>
    </w:p>
    <w:p w14:paraId="571FECCD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5945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FROM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product_segments</w:t>
      </w:r>
      <w:proofErr w:type="spellEnd"/>
    </w:p>
    <w:p w14:paraId="7ECC54FA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5945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GROUP BY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cost_range</w:t>
      </w:r>
      <w:proofErr w:type="spellEnd"/>
    </w:p>
    <w:p w14:paraId="7FE4F939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5945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ORDER BY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total_products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DESC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E39EA09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05945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B2667B" w14:textId="77777777" w:rsidR="000D2412" w:rsidRDefault="000D2412" w:rsidP="000D2412">
      <w:pPr>
        <w:pStyle w:val="ListParagraph"/>
        <w:rPr>
          <w:sz w:val="22"/>
          <w:szCs w:val="22"/>
        </w:rPr>
      </w:pPr>
    </w:p>
    <w:p w14:paraId="37126DFA" w14:textId="77777777" w:rsidR="000D2412" w:rsidRDefault="000D2412" w:rsidP="000D2412">
      <w:pPr>
        <w:pStyle w:val="ListParagraph"/>
        <w:rPr>
          <w:b/>
          <w:bCs/>
        </w:rPr>
      </w:pPr>
      <w:r w:rsidRPr="009D5C63">
        <w:rPr>
          <w:b/>
          <w:bCs/>
        </w:rPr>
        <w:t>Result:</w:t>
      </w:r>
    </w:p>
    <w:p w14:paraId="5911DBDF" w14:textId="77777777" w:rsidR="000D2412" w:rsidRDefault="000D2412" w:rsidP="000D2412">
      <w:pPr>
        <w:pStyle w:val="ListParagraph"/>
        <w:rPr>
          <w:b/>
          <w:bCs/>
        </w:rPr>
      </w:pPr>
    </w:p>
    <w:p w14:paraId="1D2CE1DD" w14:textId="77777777" w:rsidR="000D2412" w:rsidRDefault="000D2412" w:rsidP="000D2412">
      <w:pPr>
        <w:pStyle w:val="ListParagraph"/>
        <w:rPr>
          <w:b/>
          <w:bCs/>
        </w:rPr>
      </w:pPr>
      <w:r w:rsidRPr="009D5C63">
        <w:rPr>
          <w:b/>
          <w:bCs/>
          <w:noProof/>
        </w:rPr>
        <w:drawing>
          <wp:inline distT="0" distB="0" distL="0" distR="0" wp14:anchorId="7C801AA1" wp14:editId="598A98C2">
            <wp:extent cx="2559050" cy="1472442"/>
            <wp:effectExtent l="0" t="0" r="0" b="0"/>
            <wp:docPr id="1037403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0355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3198" cy="148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ABAF" w14:textId="77777777" w:rsidR="000D2412" w:rsidRDefault="000D2412" w:rsidP="000D2412">
      <w:pPr>
        <w:pStyle w:val="ListParagraph"/>
        <w:rPr>
          <w:b/>
          <w:bCs/>
        </w:rPr>
      </w:pPr>
    </w:p>
    <w:p w14:paraId="35842E98" w14:textId="77777777" w:rsidR="000D2412" w:rsidRDefault="000D2412" w:rsidP="000D2412">
      <w:pPr>
        <w:pStyle w:val="ListParagraph"/>
        <w:rPr>
          <w:b/>
          <w:bCs/>
        </w:rPr>
      </w:pPr>
      <w:r>
        <w:rPr>
          <w:b/>
          <w:bCs/>
        </w:rPr>
        <w:t>2 Segment:</w:t>
      </w:r>
    </w:p>
    <w:p w14:paraId="2AFC44C7" w14:textId="77777777" w:rsidR="000D2412" w:rsidRPr="00125AC3" w:rsidRDefault="000D2412" w:rsidP="000D2412">
      <w:pPr>
        <w:pStyle w:val="ListParagraph"/>
      </w:pPr>
      <w:r>
        <w:rPr>
          <w:b/>
          <w:bCs/>
        </w:rPr>
        <w:t xml:space="preserve"> </w:t>
      </w:r>
      <w:r w:rsidRPr="00125AC3">
        <w:t xml:space="preserve">Group customers into three segments based on their spending </w:t>
      </w:r>
      <w:proofErr w:type="spellStart"/>
      <w:r w:rsidRPr="00125AC3">
        <w:t>behavior</w:t>
      </w:r>
      <w:proofErr w:type="spellEnd"/>
      <w:r w:rsidRPr="00125AC3">
        <w:t>:</w:t>
      </w:r>
    </w:p>
    <w:p w14:paraId="2AE74BAE" w14:textId="77777777" w:rsidR="000D2412" w:rsidRDefault="000D2412" w:rsidP="000D2412">
      <w:pPr>
        <w:pStyle w:val="ListParagraph"/>
      </w:pPr>
      <w:r w:rsidRPr="00125AC3">
        <w:tab/>
        <w:t xml:space="preserve">- VIP: Customers with at least 12 months of history and spending </w:t>
      </w:r>
    </w:p>
    <w:p w14:paraId="064F0D55" w14:textId="77777777" w:rsidR="000D2412" w:rsidRPr="00125AC3" w:rsidRDefault="000D2412" w:rsidP="000D2412">
      <w:pPr>
        <w:pStyle w:val="ListParagraph"/>
      </w:pPr>
      <w:r>
        <w:t xml:space="preserve">                  </w:t>
      </w:r>
      <w:r w:rsidRPr="00125AC3">
        <w:t xml:space="preserve">more </w:t>
      </w:r>
      <w:r>
        <w:t xml:space="preserve">  </w:t>
      </w:r>
      <w:r w:rsidRPr="00125AC3">
        <w:t>than €5,000.</w:t>
      </w:r>
    </w:p>
    <w:p w14:paraId="21BF356C" w14:textId="77777777" w:rsidR="000D2412" w:rsidRDefault="000D2412" w:rsidP="000D2412">
      <w:pPr>
        <w:pStyle w:val="ListParagraph"/>
      </w:pPr>
      <w:r w:rsidRPr="00125AC3">
        <w:tab/>
        <w:t xml:space="preserve">- Regular: Customers with at least 12 months of history but </w:t>
      </w:r>
    </w:p>
    <w:p w14:paraId="3F7124E9" w14:textId="77777777" w:rsidR="000D2412" w:rsidRPr="00125AC3" w:rsidRDefault="000D2412" w:rsidP="000D2412">
      <w:pPr>
        <w:pStyle w:val="ListParagraph"/>
      </w:pPr>
      <w:r>
        <w:t xml:space="preserve">                  </w:t>
      </w:r>
      <w:r w:rsidRPr="00125AC3">
        <w:t>spending €5,000 or less.</w:t>
      </w:r>
    </w:p>
    <w:p w14:paraId="72A1CCB8" w14:textId="77777777" w:rsidR="000D2412" w:rsidRPr="00125AC3" w:rsidRDefault="000D2412" w:rsidP="000D2412">
      <w:pPr>
        <w:pStyle w:val="ListParagraph"/>
      </w:pPr>
      <w:r w:rsidRPr="00125AC3">
        <w:tab/>
        <w:t>- New: Customers with a lifespan less than 12 months.</w:t>
      </w:r>
    </w:p>
    <w:p w14:paraId="44379306" w14:textId="77777777" w:rsidR="000D2412" w:rsidRDefault="000D2412" w:rsidP="000D2412">
      <w:pPr>
        <w:pStyle w:val="ListParagraph"/>
      </w:pPr>
      <w:r>
        <w:t xml:space="preserve">                  </w:t>
      </w:r>
      <w:r w:rsidRPr="00125AC3">
        <w:t>And find the total number of customers by each group</w:t>
      </w:r>
    </w:p>
    <w:p w14:paraId="2310217A" w14:textId="77777777" w:rsidR="000D2412" w:rsidRDefault="000D2412" w:rsidP="000D2412">
      <w:pPr>
        <w:pStyle w:val="ListParagraph"/>
      </w:pPr>
    </w:p>
    <w:p w14:paraId="3CE1060F" w14:textId="77777777" w:rsidR="000D2412" w:rsidRDefault="000D2412" w:rsidP="000D2412">
      <w:pPr>
        <w:pStyle w:val="ListParagraph"/>
      </w:pPr>
    </w:p>
    <w:p w14:paraId="1FB244E5" w14:textId="77777777" w:rsidR="000D2412" w:rsidRPr="000D2412" w:rsidRDefault="000D2412" w:rsidP="000D2412">
      <w:pPr>
        <w:pStyle w:val="ListParagraph"/>
        <w:rPr>
          <w:b/>
          <w:bCs/>
        </w:rPr>
      </w:pPr>
      <w:r w:rsidRPr="000D2412">
        <w:rPr>
          <w:b/>
          <w:bCs/>
        </w:rPr>
        <w:t xml:space="preserve">Query: </w:t>
      </w:r>
    </w:p>
    <w:p w14:paraId="1509B7B2" w14:textId="77777777" w:rsidR="000D2412" w:rsidRDefault="000D2412" w:rsidP="000D2412">
      <w:pPr>
        <w:pStyle w:val="ListParagraph"/>
      </w:pPr>
    </w:p>
    <w:p w14:paraId="0F689E3A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15620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00"/>
          <w:sz w:val="17"/>
          <w:szCs w:val="17"/>
        </w:rPr>
        <w:t xml:space="preserve">WITH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customer_spending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3B8ADFE7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15620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SELECT</w:t>
      </w:r>
    </w:p>
    <w:p w14:paraId="59BC69AC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15620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customer_key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C2ED3A3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15620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sales_amount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total_spending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B79DA20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15620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DATEDIFF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month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order_date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order_date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AS lifespan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CB1C329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15620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CASE </w:t>
      </w:r>
    </w:p>
    <w:p w14:paraId="3A98C4F3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15620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WHEN DATEDIFF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month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order_date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order_date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1C87BF1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15620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AND 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sales_amount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5000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8800"/>
          <w:sz w:val="17"/>
          <w:szCs w:val="17"/>
        </w:rPr>
        <w:t>'VIP'</w:t>
      </w:r>
    </w:p>
    <w:p w14:paraId="534781F9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15620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WHEN DATEDIFF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month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order_date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order_date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9521AD9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15620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AND 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sales_amount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5000</w:t>
      </w:r>
      <w:r>
        <w:rPr>
          <w:rFonts w:ascii="Consolas" w:hAnsi="Consolas" w:cs="Courier New"/>
          <w:color w:val="000000"/>
          <w:sz w:val="17"/>
          <w:szCs w:val="17"/>
        </w:rPr>
        <w:t xml:space="preserve"> THEN </w:t>
      </w:r>
      <w:r>
        <w:rPr>
          <w:rFonts w:ascii="Consolas" w:hAnsi="Consolas" w:cs="Courier New"/>
          <w:color w:val="008800"/>
          <w:sz w:val="17"/>
          <w:szCs w:val="17"/>
        </w:rPr>
        <w:t>'Regular'</w:t>
      </w:r>
    </w:p>
    <w:p w14:paraId="5DDCFE87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15620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ELSE </w:t>
      </w:r>
      <w:r>
        <w:rPr>
          <w:rFonts w:ascii="Consolas" w:hAnsi="Consolas" w:cs="Courier New"/>
          <w:color w:val="008800"/>
          <w:sz w:val="17"/>
          <w:szCs w:val="17"/>
        </w:rPr>
        <w:t>'New'</w:t>
      </w:r>
    </w:p>
    <w:p w14:paraId="021D5916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15620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customer_segment</w:t>
      </w:r>
      <w:proofErr w:type="spellEnd"/>
    </w:p>
    <w:p w14:paraId="3AEF64E1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15620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FROM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gold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fact_sales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</w:p>
    <w:p w14:paraId="0CFDD4F3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15620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LEFT JOIN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gold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dim_customers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</w:p>
    <w:p w14:paraId="00DF2428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15620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ON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customer_key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customer_key</w:t>
      </w:r>
      <w:proofErr w:type="spellEnd"/>
    </w:p>
    <w:p w14:paraId="0B7AB6A6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15620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GROUP BY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customer_key</w:t>
      </w:r>
      <w:proofErr w:type="spellEnd"/>
    </w:p>
    <w:p w14:paraId="7DBDC6E8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15620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484BE5B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15620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87AC43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15620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SELECT </w:t>
      </w:r>
    </w:p>
    <w:p w14:paraId="26E83BEA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15620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customer_segment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64F54FA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15620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COUNT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customer_key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total_customers</w:t>
      </w:r>
      <w:proofErr w:type="spellEnd"/>
    </w:p>
    <w:p w14:paraId="1C7BD3EA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15620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FROM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customer_spending</w:t>
      </w:r>
      <w:proofErr w:type="spellEnd"/>
    </w:p>
    <w:p w14:paraId="557D6A5C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15620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GROUP BY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customer_segment</w:t>
      </w:r>
      <w:proofErr w:type="spellEnd"/>
    </w:p>
    <w:p w14:paraId="476627A9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15620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ORDER BY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total_customers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DESC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0C48E0" w14:textId="77777777" w:rsidR="000D2412" w:rsidRDefault="000D241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515620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72AA0A" w14:textId="77777777" w:rsidR="000D2412" w:rsidRDefault="000D2412" w:rsidP="000D2412">
      <w:pPr>
        <w:pStyle w:val="ListParagraph"/>
        <w:rPr>
          <w:sz w:val="22"/>
          <w:szCs w:val="22"/>
        </w:rPr>
      </w:pPr>
    </w:p>
    <w:p w14:paraId="7BF21CF8" w14:textId="77777777" w:rsidR="000D2412" w:rsidRPr="007B6827" w:rsidRDefault="000D2412" w:rsidP="000D2412">
      <w:pPr>
        <w:pStyle w:val="ListParagraph"/>
        <w:rPr>
          <w:b/>
          <w:bCs/>
        </w:rPr>
      </w:pPr>
      <w:r w:rsidRPr="007B6827">
        <w:rPr>
          <w:b/>
          <w:bCs/>
        </w:rPr>
        <w:t xml:space="preserve">Result : </w:t>
      </w:r>
    </w:p>
    <w:p w14:paraId="124E400C" w14:textId="77777777" w:rsidR="000D2412" w:rsidRDefault="000D2412" w:rsidP="000D2412">
      <w:pPr>
        <w:pStyle w:val="ListParagraph"/>
      </w:pPr>
    </w:p>
    <w:p w14:paraId="5EFBB9D7" w14:textId="77777777" w:rsidR="000D2412" w:rsidRDefault="000D2412" w:rsidP="000D2412">
      <w:pPr>
        <w:pStyle w:val="ListParagraph"/>
      </w:pPr>
      <w:r w:rsidRPr="007B6827">
        <w:rPr>
          <w:noProof/>
        </w:rPr>
        <w:drawing>
          <wp:inline distT="0" distB="0" distL="0" distR="0" wp14:anchorId="35133780" wp14:editId="3D44E7FE">
            <wp:extent cx="2806700" cy="1137851"/>
            <wp:effectExtent l="0" t="0" r="0" b="5715"/>
            <wp:docPr id="526886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8680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116" cy="114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50C2" w14:textId="77777777" w:rsidR="000D2412" w:rsidRDefault="000D2412" w:rsidP="000D2412">
      <w:pPr>
        <w:pStyle w:val="ListParagraph"/>
      </w:pPr>
    </w:p>
    <w:p w14:paraId="1EC812A6" w14:textId="77777777" w:rsidR="000D2412" w:rsidRPr="00125AC3" w:rsidRDefault="000D2412" w:rsidP="000D2412">
      <w:pPr>
        <w:pStyle w:val="ListParagraph"/>
      </w:pPr>
    </w:p>
    <w:p w14:paraId="23352BC4" w14:textId="77777777" w:rsidR="000D2412" w:rsidRDefault="000D2412" w:rsidP="000D2412"/>
    <w:sectPr w:rsidR="000D2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7B26"/>
    <w:multiLevelType w:val="multilevel"/>
    <w:tmpl w:val="8D26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E64C0"/>
    <w:multiLevelType w:val="multilevel"/>
    <w:tmpl w:val="DD9A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53153"/>
    <w:multiLevelType w:val="multilevel"/>
    <w:tmpl w:val="D3EC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229B4"/>
    <w:multiLevelType w:val="multilevel"/>
    <w:tmpl w:val="357C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A23E1"/>
    <w:multiLevelType w:val="multilevel"/>
    <w:tmpl w:val="6AD6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84448">
    <w:abstractNumId w:val="0"/>
  </w:num>
  <w:num w:numId="2" w16cid:durableId="1360008629">
    <w:abstractNumId w:val="3"/>
  </w:num>
  <w:num w:numId="3" w16cid:durableId="2039692622">
    <w:abstractNumId w:val="4"/>
  </w:num>
  <w:num w:numId="4" w16cid:durableId="1021126395">
    <w:abstractNumId w:val="1"/>
  </w:num>
  <w:num w:numId="5" w16cid:durableId="1655066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412"/>
    <w:rsid w:val="000D2412"/>
    <w:rsid w:val="00331C4D"/>
    <w:rsid w:val="003B003E"/>
    <w:rsid w:val="00DC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B9F29E"/>
  <w15:chartTrackingRefBased/>
  <w15:docId w15:val="{23FF5236-BCB3-43FA-BB62-E710E3C29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4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4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4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241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3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7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5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9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2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6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7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5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35717A5-3C8F-4325-A1CE-AEE840709BF1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876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 Joshi</dc:creator>
  <cp:keywords/>
  <dc:description/>
  <cp:lastModifiedBy>Amee Joshi</cp:lastModifiedBy>
  <cp:revision>2</cp:revision>
  <dcterms:created xsi:type="dcterms:W3CDTF">2025-12-29T15:06:00Z</dcterms:created>
  <dcterms:modified xsi:type="dcterms:W3CDTF">2025-12-29T15:18:00Z</dcterms:modified>
</cp:coreProperties>
</file>