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A5F" w:sz="6" w:space="8"/>
        </w:pBdr>
        <w:spacing w:after="5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Project 5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Next.js  •  Supabase</w:t>
      </w:r>
    </w:p>
    <w:p>
      <w:pPr>
        <w:spacing w:after="2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An MVP of a Todo application as a full-stack web app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Application Features:</w:t>
      </w:r>
    </w:p>
    <w:p>
      <w:pPr>
        <w:spacing w:after="32" w:before="32"/>
        <w:ind w:left="60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An MVP of a Todo application as a full-stack web app</w:t>
      </w:r>
    </w:p>
    <w:p>
      <w:pPr>
        <w:spacing w:after="32" w:before="32"/>
        <w:ind w:left="60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Users must be able to sign up and log in to access their accounts</w:t>
      </w:r>
    </w:p>
    <w:p>
      <w:pPr>
        <w:spacing w:after="32" w:before="32"/>
        <w:ind w:left="60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Authenticated users can create new personal tasks</w:t>
      </w:r>
    </w:p>
    <w:p>
      <w:pPr>
        <w:spacing w:after="32" w:before="32"/>
        <w:ind w:left="60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Users can mark their tasks as complete or incomplete</w:t>
      </w:r>
    </w:p>
    <w:p>
      <w:pPr>
        <w:spacing w:after="32" w:before="32"/>
        <w:ind w:left="60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Users can delete their existing tasks</w:t>
      </w:r>
    </w:p>
    <w:p>
      <w:pPr>
        <w:spacing w:after="32" w:before="32"/>
        <w:ind w:left="60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Each task requires a title and tracks its completion status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Tech Stack:</w:t>
      </w:r>
    </w:p>
    <w:p>
      <w:pPr>
        <w:spacing w:after="32" w:before="32"/>
        <w:ind w:left="600" w:hanging="22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Next.js (React framework with App Router)</w:t>
      </w:r>
    </w:p>
    <w:p>
      <w:pPr>
        <w:spacing w:after="32" w:before="32"/>
        <w:ind w:left="600" w:hanging="22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Backend &amp; Database: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Supabase (PostgreSQL, Auth, Real-time)</w:t>
      </w:r>
    </w:p>
    <w:p>
      <w:pPr>
        <w:spacing w:after="32" w:before="32"/>
        <w:ind w:left="600" w:hanging="22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Authentication: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Supabase Auth (email/password sign-up &amp; login)</w:t>
      </w:r>
    </w:p>
    <w:p>
      <w:pPr>
        <w:spacing w:after="32" w:before="32"/>
        <w:ind w:left="600" w:hanging="22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Deployment: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Vercel (frontend) + Supabase (hosted backend)</w:t>
      </w:r>
    </w:p>
    <w:p>
      <w:pPr>
        <w:pStyle w:val="StepHeading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Step 1  –  Make Product requirement file requirement.md</w:t>
      </w:r>
    </w:p>
    <w:p>
      <w:pPr>
        <w:spacing w:after="0" w:before="30"/>
        <w:ind w:left="5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Prompt:</w:t>
      </w:r>
    </w:p>
    <w:p>
      <w:pPr>
        <w:pStyle w:val="PromptBox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 a Product Requirement Document for the project:</w:t>
      </w:r>
    </w:p>
    <w:p>
      <w:pPr>
        <w:pStyle w:val="PromptBox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“Build a full-stack Todo web application using Next.js and Supabase as the backend with the following specifications:</w:t>
      </w:r>
    </w:p>
    <w:p>
      <w:pPr>
        <w:spacing w:after="18" w:before="18"/>
        <w:ind w:left="6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- An MVP of a Todo application as a full-stack web app</w:t>
      </w:r>
    </w:p>
    <w:p>
      <w:pPr>
        <w:spacing w:after="18" w:before="18"/>
        <w:ind w:left="6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- Users must be able to sign up and log in to access their accounts</w:t>
      </w:r>
    </w:p>
    <w:p>
      <w:pPr>
        <w:spacing w:after="18" w:before="18"/>
        <w:ind w:left="6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- Authenticated users can create new personal tasks</w:t>
      </w:r>
    </w:p>
    <w:p>
      <w:pPr>
        <w:spacing w:after="18" w:before="18"/>
        <w:ind w:left="6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- Users can mark their tasks as complete or incomplete</w:t>
      </w:r>
    </w:p>
    <w:p>
      <w:pPr>
        <w:spacing w:after="18" w:before="18"/>
        <w:ind w:left="6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- Users can delete their existing tasks</w:t>
      </w:r>
    </w:p>
    <w:p>
      <w:pPr>
        <w:spacing w:after="18" w:before="18"/>
        <w:ind w:left="6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- Each task requires a title and tracks its completion status”</w:t>
      </w:r>
    </w:p>
    <w:p>
      <w:pPr>
        <w:pStyle w:val="PromptBox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Product Requirement Document should follow the structure and format of sample.md and be saved as requirement.md</w:t>
      </w:r>
    </w:p>
    <w:p>
      <w:pPr>
        <w:pStyle w:val="StepHeading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Step 2  –  Make execution Plan File plan.md</w:t>
      </w:r>
    </w:p>
    <w:p>
      <w:pPr>
        <w:spacing w:after="0" w:before="30"/>
        <w:ind w:left="5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Prompt:</w:t>
      </w:r>
    </w:p>
    <w:p>
      <w:pPr>
        <w:pStyle w:val="PromptBox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now make step by step execution plan based requirement.md and save plan to plan.md</w:t>
      </w:r>
    </w:p>
    <w:p>
      <w:pPr>
        <w:pStyle w:val="StepHeading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Step 3  –  Build  Project based on plan.md and update the plan.md with status after each phase</w:t>
      </w:r>
    </w:p>
    <w:p>
      <w:pPr>
        <w:spacing w:after="20" w:before="0"/>
      </w:pPr>
      <w:r>
        <w:t xml:space="preserve"/>
      </w:r>
    </w:p>
    <w:p>
      <w:pPr>
        <w:pStyle w:val="StepHeading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Step 4  –  Push to Github</w:t>
      </w:r>
    </w:p>
    <w:p>
      <w:pPr>
        <w:spacing w:after="20" w:before="0"/>
      </w:pPr>
      <w:r>
        <w:t xml:space="preserve"/>
      </w:r>
    </w:p>
    <w:p>
      <w:pPr>
        <w:pStyle w:val="StepHeading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Step 5  –  Launch in Vercel</w:t>
      </w:r>
    </w:p>
    <w:sectPr>
      <w:footerReference w:type="default" r:id="rId7"/>
      <w:pgSz w:w="12240" w:h="15840" w:orient="portrait"/>
      <w:pgMar w:top="1100" w:right="1260" w:bottom="11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7"/>
        <w:szCs w:val="17"/>
      </w:rPr>
      <w:t xml:space="preserve">Alif Knowledge Hub</w:t>
    </w:r>
    <w:r>
      <w:rPr>
        <w:rFonts w:ascii="Arial" w:cs="Arial" w:eastAsia="Arial" w:hAnsi="Arial"/>
        <w:sz w:val="17"/>
        <w:szCs w:val="17"/>
      </w:rPr>
      <w:tab/>
    </w:r>
    <w:r>
      <w:rPr>
        <w:rFonts w:ascii="Arial" w:cs="Arial" w:eastAsia="Arial" w:hAnsi="Arial"/>
        <w:color w:val="555555"/>
        <w:sz w:val="17"/>
        <w:szCs w:val="17"/>
      </w:rPr>
      <w:t xml:space="preserve">Page </w:t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tepHeading">
    <w:name w:val="Step Heading"/>
    <w:basedOn w:val="Normal"/>
    <w:next w:val="Normal"/>
    <w:pPr>
      <w:spacing w:after="80" w:before="280"/>
    </w:pPr>
    <w:rPr>
      <w:rFonts w:ascii="Arial" w:cs="Arial" w:eastAsia="Arial" w:hAnsi="Arial"/>
      <w:b/>
      <w:bCs/>
      <w:color w:val="1E3A5F"/>
      <w:sz w:val="25"/>
      <w:szCs w:val="25"/>
    </w:rPr>
  </w:style>
  <w:style w:type="paragraph" w:styleId="PromptBox">
    <w:name w:val="Prompt Box"/>
    <w:basedOn w:val="Normal"/>
    <w:next w:val="Normal"/>
    <w:pPr>
      <w:pBdr>
        <w:left w:val="single" w:color="2E75B6" w:sz="18" w:space="10"/>
      </w:pBdr>
      <w:spacing w:after="50" w:before="50"/>
      <w:ind w:left="500" w:right="180"/>
    </w:pPr>
    <w:rPr>
      <w:rFonts w:ascii="Arial" w:cs="Arial" w:eastAsia="Arial" w:hAnsi="Arial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2026-04-02T02:19:44.008Z</dcterms:created>
  <dcterms:modified xsi:type="dcterms:W3CDTF">2026-04-02T02:19:44.009Z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