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AD0" w:rsidRDefault="00BA19F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647FC889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margin-left:0;margin-top:0;width:50pt;height:50pt;z-index:251657728;visibility:hidden">
            <o:lock v:ext="edit" selection="t"/>
          </v:shape>
        </w:pict>
      </w:r>
    </w:p>
    <w:p w:rsidR="00254AD0" w:rsidRDefault="00BA19F2">
      <w:pPr>
        <w:ind w:left="-567" w:right="4" w:firstLine="567"/>
        <w:rPr>
          <w:b/>
          <w:sz w:val="24"/>
          <w:szCs w:val="24"/>
        </w:rPr>
      </w:pPr>
      <w:r>
        <w:rPr>
          <w:b/>
          <w:sz w:val="24"/>
          <w:szCs w:val="24"/>
          <w:highlight w:val="darkCyan"/>
        </w:rPr>
        <w:t>Program no : 1</w:t>
      </w:r>
    </w:p>
    <w:p w:rsidR="00254AD0" w:rsidRDefault="00BA19F2">
      <w:pPr>
        <w:ind w:right="4"/>
        <w:rPr>
          <w:b/>
        </w:rPr>
      </w:pPr>
      <w:r>
        <w:rPr>
          <w:b/>
        </w:rPr>
        <w:t>1. Introduction to SQL</w:t>
      </w:r>
    </w:p>
    <w:p w:rsidR="00254AD0" w:rsidRDefault="00BA19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 w:right="4"/>
        <w:rPr>
          <w:b/>
          <w:color w:val="000000"/>
        </w:rPr>
      </w:pPr>
      <w:r>
        <w:rPr>
          <w:b/>
          <w:color w:val="000000"/>
        </w:rPr>
        <w:t>Creating Tables</w:t>
      </w:r>
    </w:p>
    <w:p w:rsidR="00254AD0" w:rsidRDefault="00BA19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 w:right="4"/>
        <w:rPr>
          <w:b/>
          <w:color w:val="000000"/>
        </w:rPr>
      </w:pPr>
      <w:r>
        <w:rPr>
          <w:b/>
          <w:color w:val="000000"/>
        </w:rPr>
        <w:t xml:space="preserve">Choosing and Describing Tables </w:t>
      </w:r>
    </w:p>
    <w:p w:rsidR="00254AD0" w:rsidRDefault="00BA19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 w:right="4"/>
        <w:rPr>
          <w:b/>
          <w:color w:val="000000"/>
        </w:rPr>
      </w:pPr>
      <w:r>
        <w:rPr>
          <w:b/>
          <w:color w:val="000000"/>
        </w:rPr>
        <w:t xml:space="preserve">Elements of the SQL Query </w:t>
      </w:r>
    </w:p>
    <w:p w:rsidR="00254AD0" w:rsidRDefault="00BA19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 w:right="4"/>
        <w:rPr>
          <w:b/>
          <w:color w:val="000000"/>
        </w:rPr>
      </w:pPr>
      <w:r>
        <w:rPr>
          <w:b/>
          <w:color w:val="000000"/>
        </w:rPr>
        <w:t xml:space="preserve">The System Dummy Table </w:t>
      </w:r>
    </w:p>
    <w:p w:rsidR="00254AD0" w:rsidRDefault="00BA19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 w:right="4"/>
        <w:rPr>
          <w:b/>
          <w:color w:val="000000"/>
        </w:rPr>
      </w:pPr>
      <w:r>
        <w:rPr>
          <w:b/>
          <w:color w:val="000000"/>
        </w:rPr>
        <w:t xml:space="preserve">Selecting Tables and Columns </w:t>
      </w:r>
    </w:p>
    <w:p w:rsidR="00254AD0" w:rsidRDefault="00BA19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 w:right="4"/>
        <w:rPr>
          <w:b/>
          <w:color w:val="000000"/>
        </w:rPr>
      </w:pPr>
      <w:r>
        <w:rPr>
          <w:b/>
          <w:color w:val="000000"/>
        </w:rPr>
        <w:t xml:space="preserve">Duplicate Information DISTINCT </w:t>
      </w:r>
    </w:p>
    <w:p w:rsidR="00254AD0" w:rsidRDefault="00BA19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 w:right="4"/>
        <w:rPr>
          <w:b/>
          <w:color w:val="000000"/>
        </w:rPr>
      </w:pPr>
      <w:r>
        <w:rPr>
          <w:b/>
          <w:color w:val="000000"/>
        </w:rPr>
        <w:t>Sorting Information</w:t>
      </w:r>
    </w:p>
    <w:p w:rsidR="00254AD0" w:rsidRDefault="00254AD0"/>
    <w:p w:rsidR="00254AD0" w:rsidRDefault="00BA19F2">
      <w:pPr>
        <w:rPr>
          <w:b/>
          <w:u w:val="single"/>
        </w:rPr>
      </w:pPr>
      <w:r>
        <w:rPr>
          <w:b/>
          <w:u w:val="single"/>
        </w:rPr>
        <w:t>Queries:</w:t>
      </w:r>
    </w:p>
    <w:p w:rsidR="00254AD0" w:rsidRDefault="00BA19F2">
      <w:pPr>
        <w:widowControl/>
        <w:spacing w:before="280" w:after="280"/>
        <w:rPr>
          <w:b/>
          <w:sz w:val="27"/>
          <w:szCs w:val="27"/>
        </w:rPr>
      </w:pPr>
      <w:r>
        <w:rPr>
          <w:b/>
          <w:sz w:val="27"/>
          <w:szCs w:val="27"/>
        </w:rPr>
        <w:t>a. Creating Tables</w:t>
      </w:r>
    </w:p>
    <w:p w:rsidR="00254AD0" w:rsidRDefault="00BA19F2">
      <w:pPr>
        <w:widowControl/>
        <w:numPr>
          <w:ilvl w:val="0"/>
          <w:numId w:val="3"/>
        </w:num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SQL uses the </w:t>
      </w:r>
      <w:r>
        <w:rPr>
          <w:rFonts w:ascii="Courier New" w:eastAsia="Courier New" w:hAnsi="Courier New" w:cs="Courier New"/>
          <w:sz w:val="20"/>
          <w:szCs w:val="20"/>
        </w:rPr>
        <w:t>CREATE TABLE</w:t>
      </w:r>
      <w:r>
        <w:rPr>
          <w:sz w:val="24"/>
          <w:szCs w:val="24"/>
        </w:rPr>
        <w:t xml:space="preserve"> command to define a new table in the database.</w:t>
      </w:r>
    </w:p>
    <w:p w:rsidR="00254AD0" w:rsidRDefault="00BA19F2">
      <w:pPr>
        <w:widowControl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 table consists of </w:t>
      </w:r>
      <w:r>
        <w:rPr>
          <w:b/>
          <w:sz w:val="24"/>
          <w:szCs w:val="24"/>
        </w:rPr>
        <w:t>columns (attributes)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rows (records)</w:t>
      </w:r>
      <w:r>
        <w:rPr>
          <w:sz w:val="24"/>
          <w:szCs w:val="24"/>
        </w:rPr>
        <w:t>.</w:t>
      </w:r>
    </w:p>
    <w:p w:rsidR="00254AD0" w:rsidRDefault="00BA19F2">
      <w:pPr>
        <w:widowControl/>
        <w:numPr>
          <w:ilvl w:val="0"/>
          <w:numId w:val="3"/>
        </w:numPr>
        <w:spacing w:after="28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CREATE TABLE Students (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 xml:space="preserve">    StudentID INT PRIMARY KEY,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 xml:space="preserve">    Name VARCHAR(50),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 xml:space="preserve">    Age INT,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 xml:space="preserve">    Course VARCHAR(30)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);</w:t>
      </w:r>
    </w:p>
    <w:p w:rsidR="00254AD0" w:rsidRDefault="00BA19F2">
      <w:pPr>
        <w:widowControl/>
        <w:spacing w:before="280" w:after="280"/>
        <w:rPr>
          <w:b/>
          <w:sz w:val="27"/>
          <w:szCs w:val="27"/>
        </w:rPr>
      </w:pPr>
      <w:r>
        <w:rPr>
          <w:b/>
          <w:sz w:val="27"/>
          <w:szCs w:val="27"/>
        </w:rPr>
        <w:t>b. Choosing and Describing Tables</w:t>
      </w:r>
    </w:p>
    <w:p w:rsidR="00254AD0" w:rsidRDefault="00BA19F2">
      <w:pPr>
        <w:widowControl/>
        <w:numPr>
          <w:ilvl w:val="0"/>
          <w:numId w:val="7"/>
        </w:num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To check table structure, SQL provides the </w:t>
      </w:r>
      <w:r>
        <w:rPr>
          <w:rFonts w:ascii="Courier New" w:eastAsia="Courier New" w:hAnsi="Courier New" w:cs="Courier New"/>
          <w:sz w:val="20"/>
          <w:szCs w:val="20"/>
        </w:rPr>
        <w:t>DESCRIBE</w:t>
      </w:r>
      <w:r>
        <w:rPr>
          <w:sz w:val="24"/>
          <w:szCs w:val="24"/>
        </w:rPr>
        <w:t xml:space="preserve"> or </w:t>
      </w:r>
      <w:r>
        <w:rPr>
          <w:rFonts w:ascii="Courier New" w:eastAsia="Courier New" w:hAnsi="Courier New" w:cs="Courier New"/>
          <w:sz w:val="20"/>
          <w:szCs w:val="20"/>
        </w:rPr>
        <w:t>DESC</w:t>
      </w:r>
      <w:r>
        <w:rPr>
          <w:sz w:val="24"/>
          <w:szCs w:val="24"/>
        </w:rPr>
        <w:t xml:space="preserve"> command.</w:t>
      </w:r>
    </w:p>
    <w:p w:rsidR="00254AD0" w:rsidRDefault="00BA19F2">
      <w:pPr>
        <w:widowControl/>
        <w:numPr>
          <w:ilvl w:val="0"/>
          <w:numId w:val="7"/>
        </w:numPr>
        <w:spacing w:after="28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DESC Students;</w:t>
      </w:r>
    </w:p>
    <w:p w:rsidR="00254AD0" w:rsidRDefault="00BA19F2">
      <w:pPr>
        <w:widowControl/>
        <w:spacing w:before="280" w:after="280"/>
        <w:rPr>
          <w:sz w:val="24"/>
          <w:szCs w:val="24"/>
        </w:rPr>
      </w:pPr>
      <w:r>
        <w:rPr>
          <w:sz w:val="24"/>
          <w:szCs w:val="24"/>
        </w:rPr>
        <w:t>This shows column names, data types, and constraints.</w:t>
      </w:r>
    </w:p>
    <w:p w:rsidR="00254AD0" w:rsidRDefault="00BA19F2">
      <w:pPr>
        <w:widowControl/>
        <w:numPr>
          <w:ilvl w:val="0"/>
          <w:numId w:val="8"/>
        </w:numPr>
        <w:spacing w:before="280" w:after="280"/>
        <w:rPr>
          <w:sz w:val="24"/>
          <w:szCs w:val="24"/>
        </w:rPr>
      </w:pPr>
      <w:r>
        <w:rPr>
          <w:sz w:val="24"/>
          <w:szCs w:val="24"/>
        </w:rPr>
        <w:t>To see existing tables in a database: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SHOW TABLES;</w:t>
      </w:r>
    </w:p>
    <w:p w:rsidR="00254AD0" w:rsidRDefault="00254AD0">
      <w:pPr>
        <w:widowControl/>
        <w:rPr>
          <w:sz w:val="24"/>
          <w:szCs w:val="24"/>
        </w:rPr>
      </w:pPr>
    </w:p>
    <w:p w:rsidR="00254AD0" w:rsidRDefault="00BA19F2">
      <w:pPr>
        <w:widowControl/>
        <w:spacing w:before="280" w:after="280"/>
        <w:rPr>
          <w:b/>
          <w:sz w:val="27"/>
          <w:szCs w:val="27"/>
        </w:rPr>
      </w:pPr>
      <w:r>
        <w:rPr>
          <w:b/>
          <w:sz w:val="27"/>
          <w:szCs w:val="27"/>
        </w:rPr>
        <w:t>c. Elements of the S</w:t>
      </w:r>
      <w:r>
        <w:rPr>
          <w:b/>
          <w:sz w:val="27"/>
          <w:szCs w:val="27"/>
        </w:rPr>
        <w:t>QL Query</w:t>
      </w:r>
    </w:p>
    <w:p w:rsidR="00254AD0" w:rsidRDefault="00BA19F2">
      <w:pPr>
        <w:widowControl/>
        <w:spacing w:before="280" w:after="280"/>
        <w:rPr>
          <w:sz w:val="24"/>
          <w:szCs w:val="24"/>
        </w:rPr>
      </w:pPr>
      <w:r>
        <w:rPr>
          <w:sz w:val="24"/>
          <w:szCs w:val="24"/>
        </w:rPr>
        <w:t>A basic SQL query has these elements:</w:t>
      </w:r>
    </w:p>
    <w:p w:rsidR="00254AD0" w:rsidRDefault="00BA19F2">
      <w:pPr>
        <w:widowControl/>
        <w:numPr>
          <w:ilvl w:val="0"/>
          <w:numId w:val="9"/>
        </w:numPr>
        <w:spacing w:before="280"/>
        <w:rPr>
          <w:sz w:val="24"/>
          <w:szCs w:val="24"/>
        </w:rPr>
      </w:pPr>
      <w:r>
        <w:rPr>
          <w:b/>
          <w:sz w:val="24"/>
          <w:szCs w:val="24"/>
        </w:rPr>
        <w:t>SELECT</w:t>
      </w:r>
      <w:sdt>
        <w:sdtPr>
          <w:tag w:val="goog_rdk_0"/>
          <w:id w:val="-1371453680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→ What data to retrieve.</w:t>
          </w:r>
        </w:sdtContent>
      </w:sdt>
    </w:p>
    <w:p w:rsidR="00254AD0" w:rsidRDefault="00BA19F2">
      <w:pPr>
        <w:widowControl/>
        <w:numPr>
          <w:ilvl w:val="0"/>
          <w:numId w:val="9"/>
        </w:numPr>
        <w:rPr>
          <w:sz w:val="24"/>
          <w:szCs w:val="24"/>
        </w:rPr>
      </w:pPr>
      <w:r>
        <w:rPr>
          <w:b/>
          <w:sz w:val="24"/>
          <w:szCs w:val="24"/>
        </w:rPr>
        <w:t>FROM</w:t>
      </w:r>
      <w:sdt>
        <w:sdtPr>
          <w:tag w:val="goog_rdk_1"/>
          <w:id w:val="581546928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→ The table to get data from.</w:t>
          </w:r>
        </w:sdtContent>
      </w:sdt>
    </w:p>
    <w:p w:rsidR="00254AD0" w:rsidRDefault="00BA19F2">
      <w:pPr>
        <w:widowControl/>
        <w:numPr>
          <w:ilvl w:val="0"/>
          <w:numId w:val="9"/>
        </w:numPr>
        <w:rPr>
          <w:sz w:val="24"/>
          <w:szCs w:val="24"/>
        </w:rPr>
      </w:pPr>
      <w:r>
        <w:rPr>
          <w:b/>
          <w:sz w:val="24"/>
          <w:szCs w:val="24"/>
        </w:rPr>
        <w:t>WHERE</w:t>
      </w:r>
      <w:sdt>
        <w:sdtPr>
          <w:tag w:val="goog_rdk_2"/>
          <w:id w:val="-2078097507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→ Conditions to filter data.</w:t>
          </w:r>
        </w:sdtContent>
      </w:sdt>
    </w:p>
    <w:p w:rsidR="00254AD0" w:rsidRDefault="00BA19F2">
      <w:pPr>
        <w:widowControl/>
        <w:numPr>
          <w:ilvl w:val="0"/>
          <w:numId w:val="9"/>
        </w:numPr>
        <w:rPr>
          <w:sz w:val="24"/>
          <w:szCs w:val="24"/>
        </w:rPr>
      </w:pPr>
      <w:r>
        <w:rPr>
          <w:b/>
          <w:sz w:val="24"/>
          <w:szCs w:val="24"/>
        </w:rPr>
        <w:t>ORDER BY</w:t>
      </w:r>
      <w:sdt>
        <w:sdtPr>
          <w:tag w:val="goog_rdk_3"/>
          <w:id w:val="-199897028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→ Sort results.</w:t>
          </w:r>
        </w:sdtContent>
      </w:sdt>
    </w:p>
    <w:p w:rsidR="00254AD0" w:rsidRDefault="00BA19F2">
      <w:pPr>
        <w:widowControl/>
        <w:numPr>
          <w:ilvl w:val="0"/>
          <w:numId w:val="9"/>
        </w:numPr>
        <w:rPr>
          <w:sz w:val="24"/>
          <w:szCs w:val="24"/>
        </w:rPr>
      </w:pPr>
      <w:r>
        <w:rPr>
          <w:b/>
          <w:sz w:val="24"/>
          <w:szCs w:val="24"/>
        </w:rPr>
        <w:t>GROUP BY</w:t>
      </w:r>
      <w:sdt>
        <w:sdtPr>
          <w:tag w:val="goog_rdk_4"/>
          <w:id w:val="-702410751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→ Group data.</w:t>
          </w:r>
        </w:sdtContent>
      </w:sdt>
    </w:p>
    <w:p w:rsidR="00254AD0" w:rsidRDefault="00BA19F2">
      <w:pPr>
        <w:widowControl/>
        <w:numPr>
          <w:ilvl w:val="0"/>
          <w:numId w:val="9"/>
        </w:numPr>
        <w:spacing w:after="280"/>
        <w:rPr>
          <w:sz w:val="24"/>
          <w:szCs w:val="24"/>
        </w:rPr>
      </w:pPr>
      <w:r>
        <w:rPr>
          <w:b/>
          <w:sz w:val="24"/>
          <w:szCs w:val="24"/>
        </w:rPr>
        <w:t>HAVING</w:t>
      </w:r>
      <w:sdt>
        <w:sdtPr>
          <w:tag w:val="goog_rdk_5"/>
          <w:id w:val="1804786236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→ Conditions on grouped data.</w:t>
          </w:r>
        </w:sdtContent>
      </w:sdt>
    </w:p>
    <w:p w:rsidR="00254AD0" w:rsidRDefault="00BA19F2">
      <w:pPr>
        <w:widowControl/>
        <w:spacing w:before="280" w:after="280"/>
        <w:rPr>
          <w:sz w:val="24"/>
          <w:szCs w:val="24"/>
        </w:rPr>
      </w:pPr>
      <w:r>
        <w:rPr>
          <w:sz w:val="24"/>
          <w:szCs w:val="24"/>
        </w:rPr>
        <w:lastRenderedPageBreak/>
        <w:t>Example: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 xml:space="preserve">SELECT Name, Course 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 xml:space="preserve">FROM Students 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 xml:space="preserve">WHERE Age &gt; 18 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ORDER BY Name;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Typically, </w:t>
      </w:r>
      <w:r>
        <w:rPr>
          <w:rFonts w:ascii="Courier New" w:eastAsia="Courier New" w:hAnsi="Courier New" w:cs="Courier New"/>
          <w:sz w:val="20"/>
          <w:szCs w:val="20"/>
        </w:rPr>
        <w:t>GROUP BY</w:t>
      </w:r>
      <w:r>
        <w:t xml:space="preserve"> is most useful with aggregate functions (</w:t>
      </w:r>
      <w:r>
        <w:rPr>
          <w:rFonts w:ascii="Courier New" w:eastAsia="Courier New" w:hAnsi="Courier New" w:cs="Courier New"/>
          <w:sz w:val="20"/>
          <w:szCs w:val="20"/>
        </w:rPr>
        <w:t>COUNT, SUM, AVG, MAX, MIN</w:t>
      </w:r>
      <w:r>
        <w:t xml:space="preserve">), but without them, it just gives </w:t>
      </w:r>
      <w:r>
        <w:rPr>
          <w:b/>
        </w:rPr>
        <w:t>distinct groups</w:t>
      </w:r>
      <w:r>
        <w:t xml:space="preserve"> of the specified columns.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 xml:space="preserve">SELECT Course, COUNT(*) </w:t>
      </w:r>
      <w:r>
        <w:rPr>
          <w:rFonts w:ascii="Courier New" w:eastAsia="Courier New" w:hAnsi="Courier New" w:cs="Courier New"/>
          <w:sz w:val="20"/>
          <w:szCs w:val="20"/>
          <w:highlight w:val="yellow"/>
        </w:rPr>
        <w:t>AS Total_Students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FROM Students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GROUP BY Course;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By using Having 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SELECT Course, AVG(Age) AS Avg_Age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FROM Students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GROUP BY Course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HAVING AVG(Age) &gt; 20;</w:t>
      </w:r>
    </w:p>
    <w:p w:rsidR="00254AD0" w:rsidRDefault="00BA19F2">
      <w:pPr>
        <w:widowControl/>
        <w:spacing w:before="280" w:after="280"/>
        <w:rPr>
          <w:b/>
          <w:sz w:val="27"/>
          <w:szCs w:val="27"/>
        </w:rPr>
      </w:pPr>
      <w:r>
        <w:rPr>
          <w:b/>
          <w:sz w:val="27"/>
          <w:szCs w:val="27"/>
        </w:rPr>
        <w:t>d. The System Dummy Table</w:t>
      </w:r>
    </w:p>
    <w:p w:rsidR="00254AD0" w:rsidRDefault="00BA19F2">
      <w:pPr>
        <w:widowControl/>
        <w:numPr>
          <w:ilvl w:val="0"/>
          <w:numId w:val="10"/>
        </w:num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Some databases (like Oracle) use a </w:t>
      </w:r>
      <w:r>
        <w:rPr>
          <w:b/>
          <w:sz w:val="24"/>
          <w:szCs w:val="24"/>
        </w:rPr>
        <w:t>dummy table</w:t>
      </w:r>
      <w:r>
        <w:rPr>
          <w:sz w:val="24"/>
          <w:szCs w:val="24"/>
        </w:rPr>
        <w:t xml:space="preserve"> called </w:t>
      </w:r>
      <w:r>
        <w:rPr>
          <w:rFonts w:ascii="Courier New" w:eastAsia="Courier New" w:hAnsi="Courier New" w:cs="Courier New"/>
          <w:sz w:val="20"/>
          <w:szCs w:val="20"/>
        </w:rPr>
        <w:t>DUAL</w:t>
      </w:r>
      <w:r>
        <w:rPr>
          <w:sz w:val="24"/>
          <w:szCs w:val="24"/>
        </w:rPr>
        <w:t xml:space="preserve"> when you need to select a value but not from a real table.</w:t>
      </w:r>
    </w:p>
    <w:p w:rsidR="00254AD0" w:rsidRDefault="00BA19F2">
      <w:pPr>
        <w:widowControl/>
        <w:numPr>
          <w:ilvl w:val="0"/>
          <w:numId w:val="10"/>
        </w:numPr>
        <w:spacing w:after="28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SELECT SYSDATE FROM DUAL;</w:t>
      </w:r>
    </w:p>
    <w:p w:rsidR="00254AD0" w:rsidRDefault="00BA19F2">
      <w:pPr>
        <w:widowControl/>
        <w:spacing w:before="280" w:after="280"/>
        <w:rPr>
          <w:sz w:val="24"/>
          <w:szCs w:val="24"/>
        </w:rPr>
      </w:pPr>
      <w:r>
        <w:rPr>
          <w:sz w:val="24"/>
          <w:szCs w:val="24"/>
        </w:rPr>
        <w:t>This returns the current date/time.</w:t>
      </w:r>
    </w:p>
    <w:p w:rsidR="00254AD0" w:rsidRDefault="00BA19F2">
      <w:pPr>
        <w:widowControl/>
        <w:numPr>
          <w:ilvl w:val="0"/>
          <w:numId w:val="11"/>
        </w:num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In MySQL and SQL Server, you can directly use </w:t>
      </w:r>
      <w:r>
        <w:rPr>
          <w:rFonts w:ascii="Courier New" w:eastAsia="Courier New" w:hAnsi="Courier New" w:cs="Courier New"/>
          <w:sz w:val="20"/>
          <w:szCs w:val="20"/>
        </w:rPr>
        <w:t>SELECT</w:t>
      </w:r>
      <w:r>
        <w:rPr>
          <w:sz w:val="24"/>
          <w:szCs w:val="24"/>
        </w:rPr>
        <w:t xml:space="preserve"> without </w:t>
      </w:r>
      <w:r>
        <w:rPr>
          <w:rFonts w:ascii="Courier New" w:eastAsia="Courier New" w:hAnsi="Courier New" w:cs="Courier New"/>
          <w:sz w:val="20"/>
          <w:szCs w:val="20"/>
        </w:rPr>
        <w:t>FROM</w:t>
      </w:r>
      <w:r>
        <w:rPr>
          <w:sz w:val="24"/>
          <w:szCs w:val="24"/>
        </w:rPr>
        <w:t>.</w:t>
      </w:r>
    </w:p>
    <w:p w:rsidR="00254AD0" w:rsidRDefault="00BA19F2">
      <w:pPr>
        <w:widowControl/>
        <w:spacing w:before="280" w:after="280"/>
        <w:rPr>
          <w:b/>
          <w:sz w:val="27"/>
          <w:szCs w:val="27"/>
        </w:rPr>
      </w:pPr>
      <w:r>
        <w:rPr>
          <w:b/>
          <w:sz w:val="27"/>
          <w:szCs w:val="27"/>
        </w:rPr>
        <w:t>e. Selecting Tables and Columns</w:t>
      </w:r>
    </w:p>
    <w:p w:rsidR="00254AD0" w:rsidRDefault="00BA19F2">
      <w:pPr>
        <w:widowControl/>
        <w:numPr>
          <w:ilvl w:val="0"/>
          <w:numId w:val="12"/>
        </w:numPr>
        <w:spacing w:before="280" w:after="280"/>
        <w:rPr>
          <w:sz w:val="24"/>
          <w:szCs w:val="24"/>
        </w:rPr>
      </w:pPr>
      <w:r>
        <w:rPr>
          <w:sz w:val="24"/>
          <w:szCs w:val="24"/>
        </w:rPr>
        <w:t>To fetch data: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SELECT * FR</w:t>
      </w:r>
      <w:r>
        <w:rPr>
          <w:rFonts w:ascii="Courier New" w:eastAsia="Courier New" w:hAnsi="Courier New" w:cs="Courier New"/>
          <w:sz w:val="20"/>
          <w:szCs w:val="20"/>
          <w:highlight w:val="yellow"/>
        </w:rPr>
        <w:t>OM Students;</w:t>
      </w:r>
      <w:r>
        <w:rPr>
          <w:rFonts w:ascii="Courier New" w:eastAsia="Courier New" w:hAnsi="Courier New" w:cs="Courier New"/>
          <w:sz w:val="20"/>
          <w:szCs w:val="20"/>
        </w:rPr>
        <w:t xml:space="preserve">  -- Select all columns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SELECT Name, Course FROM Students;</w:t>
      </w:r>
      <w:r>
        <w:rPr>
          <w:rFonts w:ascii="Courier New" w:eastAsia="Courier New" w:hAnsi="Courier New" w:cs="Courier New"/>
          <w:sz w:val="20"/>
          <w:szCs w:val="20"/>
        </w:rPr>
        <w:t xml:space="preserve">  -- Select specific columns</w:t>
      </w:r>
    </w:p>
    <w:p w:rsidR="00254AD0" w:rsidRDefault="00BA19F2">
      <w:pPr>
        <w:widowControl/>
        <w:spacing w:before="280" w:after="280"/>
        <w:rPr>
          <w:b/>
          <w:sz w:val="27"/>
          <w:szCs w:val="27"/>
        </w:rPr>
      </w:pPr>
      <w:r>
        <w:rPr>
          <w:b/>
          <w:sz w:val="27"/>
          <w:szCs w:val="27"/>
        </w:rPr>
        <w:t>f. Duplicate Information – DISTINCT</w:t>
      </w:r>
    </w:p>
    <w:p w:rsidR="00254AD0" w:rsidRDefault="00BA19F2">
      <w:pPr>
        <w:widowControl/>
        <w:numPr>
          <w:ilvl w:val="0"/>
          <w:numId w:val="13"/>
        </w:num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By default, </w:t>
      </w:r>
      <w:r>
        <w:rPr>
          <w:rFonts w:ascii="Courier New" w:eastAsia="Courier New" w:hAnsi="Courier New" w:cs="Courier New"/>
          <w:sz w:val="20"/>
          <w:szCs w:val="20"/>
        </w:rPr>
        <w:t>SELECT</w:t>
      </w:r>
      <w:r>
        <w:rPr>
          <w:sz w:val="24"/>
          <w:szCs w:val="24"/>
        </w:rPr>
        <w:t xml:space="preserve"> may return duplicates.</w:t>
      </w:r>
    </w:p>
    <w:p w:rsidR="00254AD0" w:rsidRDefault="00BA19F2">
      <w:pPr>
        <w:widowControl/>
        <w:numPr>
          <w:ilvl w:val="0"/>
          <w:numId w:val="13"/>
        </w:numPr>
        <w:spacing w:after="280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rFonts w:ascii="Courier New" w:eastAsia="Courier New" w:hAnsi="Courier New" w:cs="Courier New"/>
          <w:sz w:val="20"/>
          <w:szCs w:val="20"/>
        </w:rPr>
        <w:t>DISTINCT</w:t>
      </w:r>
      <w:r>
        <w:rPr>
          <w:sz w:val="24"/>
          <w:szCs w:val="24"/>
        </w:rPr>
        <w:t xml:space="preserve"> to remove them.</w:t>
      </w:r>
      <w:r>
        <w:rPr>
          <w:sz w:val="24"/>
          <w:szCs w:val="24"/>
        </w:rPr>
        <w:br/>
        <w:t>Example: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SELECT DISTINCT Course FROM Students;</w:t>
      </w:r>
    </w:p>
    <w:p w:rsidR="00254AD0" w:rsidRDefault="00BA19F2">
      <w:pPr>
        <w:widowControl/>
        <w:spacing w:before="280" w:after="280"/>
        <w:rPr>
          <w:sz w:val="24"/>
          <w:szCs w:val="24"/>
        </w:rPr>
      </w:pPr>
      <w:r>
        <w:rPr>
          <w:sz w:val="24"/>
          <w:szCs w:val="24"/>
        </w:rPr>
        <w:t>Thi</w:t>
      </w:r>
      <w:r>
        <w:rPr>
          <w:sz w:val="24"/>
          <w:szCs w:val="24"/>
        </w:rPr>
        <w:t>s returns unique course names only.</w:t>
      </w:r>
    </w:p>
    <w:p w:rsidR="00254AD0" w:rsidRDefault="00BA19F2">
      <w:pPr>
        <w:widowControl/>
        <w:spacing w:before="280" w:after="280"/>
        <w:rPr>
          <w:b/>
          <w:sz w:val="27"/>
          <w:szCs w:val="27"/>
        </w:rPr>
      </w:pPr>
      <w:r>
        <w:rPr>
          <w:b/>
          <w:sz w:val="27"/>
          <w:szCs w:val="27"/>
        </w:rPr>
        <w:t>g. Sorting Information</w:t>
      </w:r>
    </w:p>
    <w:p w:rsidR="00254AD0" w:rsidRDefault="00BA19F2">
      <w:pPr>
        <w:widowControl/>
        <w:numPr>
          <w:ilvl w:val="0"/>
          <w:numId w:val="2"/>
        </w:num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rFonts w:ascii="Courier New" w:eastAsia="Courier New" w:hAnsi="Courier New" w:cs="Courier New"/>
          <w:sz w:val="20"/>
          <w:szCs w:val="20"/>
        </w:rPr>
        <w:t>ORDER BY</w:t>
      </w:r>
      <w:r>
        <w:rPr>
          <w:sz w:val="24"/>
          <w:szCs w:val="24"/>
        </w:rPr>
        <w:t xml:space="preserve"> to sort results.</w:t>
      </w:r>
    </w:p>
    <w:p w:rsidR="00254AD0" w:rsidRDefault="00BA19F2">
      <w:pPr>
        <w:widowControl/>
        <w:numPr>
          <w:ilvl w:val="0"/>
          <w:numId w:val="2"/>
        </w:numPr>
        <w:spacing w:after="280"/>
        <w:rPr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ASC</w:t>
      </w:r>
      <w:r>
        <w:rPr>
          <w:sz w:val="24"/>
          <w:szCs w:val="24"/>
        </w:rPr>
        <w:t xml:space="preserve"> = ascending (default), </w:t>
      </w:r>
      <w:r>
        <w:rPr>
          <w:rFonts w:ascii="Courier New" w:eastAsia="Courier New" w:hAnsi="Courier New" w:cs="Courier New"/>
          <w:sz w:val="20"/>
          <w:szCs w:val="20"/>
        </w:rPr>
        <w:t>DESC</w:t>
      </w:r>
      <w:r>
        <w:rPr>
          <w:sz w:val="24"/>
          <w:szCs w:val="24"/>
        </w:rPr>
        <w:t xml:space="preserve"> = descending.</w:t>
      </w:r>
      <w:r>
        <w:rPr>
          <w:sz w:val="24"/>
          <w:szCs w:val="24"/>
        </w:rPr>
        <w:br/>
        <w:t>Example: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highlight w:val="yellow"/>
        </w:rPr>
        <w:t>SELECT Name, Age FROM Students ORDER BY Age DESC;</w:t>
      </w:r>
    </w:p>
    <w:p w:rsidR="00254AD0" w:rsidRDefault="00BA19F2">
      <w:pPr>
        <w:widowControl/>
        <w:spacing w:before="280" w:after="280"/>
        <w:rPr>
          <w:sz w:val="24"/>
          <w:szCs w:val="24"/>
        </w:rPr>
      </w:pPr>
      <w:r>
        <w:rPr>
          <w:sz w:val="24"/>
          <w:szCs w:val="24"/>
        </w:rPr>
        <w:t>This sorts students by age in descending order.</w:t>
      </w:r>
    </w:p>
    <w:p w:rsidR="00254AD0" w:rsidRDefault="00BA19F2">
      <w:pPr>
        <w:ind w:right="4"/>
        <w:rPr>
          <w:b/>
          <w:sz w:val="24"/>
          <w:szCs w:val="24"/>
        </w:rPr>
      </w:pPr>
      <w:r>
        <w:rPr>
          <w:b/>
          <w:sz w:val="24"/>
          <w:szCs w:val="24"/>
          <w:highlight w:val="darkCyan"/>
        </w:rPr>
        <w:t>Program no : 2</w:t>
      </w:r>
    </w:p>
    <w:p w:rsidR="00254AD0" w:rsidRDefault="00BA19F2">
      <w:pPr>
        <w:ind w:left="720" w:right="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Data Definition Language (DDL) </w:t>
      </w:r>
    </w:p>
    <w:p w:rsidR="00254AD0" w:rsidRDefault="00BA19F2">
      <w:pPr>
        <w:ind w:left="720" w:right="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a. Create b. Drop c. Alter d. Rename</w:t>
      </w:r>
    </w:p>
    <w:p w:rsidR="00254AD0" w:rsidRDefault="00254AD0">
      <w:pPr>
        <w:ind w:left="720" w:right="4"/>
        <w:rPr>
          <w:b/>
          <w:sz w:val="28"/>
          <w:szCs w:val="28"/>
        </w:rPr>
      </w:pPr>
    </w:p>
    <w:p w:rsidR="00254AD0" w:rsidRDefault="00BA19F2">
      <w:pPr>
        <w:ind w:right="4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a. Create</w:t>
      </w:r>
    </w:p>
    <w:p w:rsidR="00254AD0" w:rsidRDefault="00BA19F2">
      <w:pPr>
        <w:ind w:right="4" w:firstLine="720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>CREATE TABLE Students (</w:t>
      </w:r>
    </w:p>
    <w:p w:rsidR="00254AD0" w:rsidRDefault="00BA19F2">
      <w:pPr>
        <w:ind w:left="720" w:right="4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    StudentID INT PRIMARY KEY,</w:t>
      </w:r>
    </w:p>
    <w:p w:rsidR="00254AD0" w:rsidRDefault="00BA19F2">
      <w:pPr>
        <w:ind w:left="720" w:right="4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    Name VARCHAR(50),</w:t>
      </w:r>
    </w:p>
    <w:p w:rsidR="00254AD0" w:rsidRDefault="00BA19F2">
      <w:pPr>
        <w:ind w:left="720" w:right="4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    Age INT,</w:t>
      </w:r>
    </w:p>
    <w:p w:rsidR="00254AD0" w:rsidRDefault="00BA19F2">
      <w:pPr>
        <w:ind w:left="720" w:right="4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    Course VARCHAR(30)</w:t>
      </w:r>
    </w:p>
    <w:p w:rsidR="00254AD0" w:rsidRDefault="00BA19F2">
      <w:pPr>
        <w:ind w:left="720" w:right="4"/>
        <w:rPr>
          <w:sz w:val="20"/>
          <w:szCs w:val="20"/>
        </w:rPr>
      </w:pPr>
      <w:r>
        <w:rPr>
          <w:sz w:val="20"/>
          <w:szCs w:val="20"/>
          <w:highlight w:val="yellow"/>
        </w:rPr>
        <w:t>);</w:t>
      </w:r>
    </w:p>
    <w:p w:rsidR="00254AD0" w:rsidRDefault="00BA19F2">
      <w:pPr>
        <w:widowControl/>
        <w:spacing w:before="280" w:after="280"/>
        <w:rPr>
          <w:b/>
          <w:u w:val="single"/>
        </w:rPr>
      </w:pPr>
      <w:r>
        <w:rPr>
          <w:b/>
          <w:u w:val="single"/>
        </w:rPr>
        <w:t>b. Drop</w:t>
      </w:r>
    </w:p>
    <w:p w:rsidR="00254AD0" w:rsidRDefault="00BA19F2">
      <w:pPr>
        <w:widowControl/>
        <w:spacing w:before="280" w:after="280"/>
        <w:rPr>
          <w:sz w:val="20"/>
          <w:szCs w:val="20"/>
        </w:rPr>
      </w:pPr>
      <w:r>
        <w:rPr>
          <w:sz w:val="20"/>
          <w:szCs w:val="20"/>
          <w:highlight w:val="yellow"/>
        </w:rPr>
        <w:t>DROP TABLE Students;</w:t>
      </w:r>
    </w:p>
    <w:p w:rsidR="00254AD0" w:rsidRDefault="00BA19F2">
      <w:pPr>
        <w:pStyle w:val="Heading3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c. ALTER</w:t>
      </w:r>
    </w:p>
    <w:p w:rsidR="00254AD0" w:rsidRDefault="00BA19F2">
      <w:pPr>
        <w:pStyle w:val="Heading3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>Add a New Column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  <w:t>ALTER TABLE Students ADD Email VARCHAR(100);</w:t>
      </w:r>
    </w:p>
    <w:p w:rsidR="00254AD0" w:rsidRDefault="00254AD0">
      <w:pPr>
        <w:rPr>
          <w:sz w:val="20"/>
          <w:szCs w:val="20"/>
        </w:rPr>
      </w:pPr>
    </w:p>
    <w:p w:rsidR="00254AD0" w:rsidRDefault="00BA19F2">
      <w:pPr>
        <w:pStyle w:val="Heading3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>Add Multiple Columns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  <w:t xml:space="preserve">ALTER TABLE Students 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  <w:t>ADD Address VARCHAR(200),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  <w:t>ADD Phone BIGINT;</w:t>
      </w:r>
    </w:p>
    <w:p w:rsidR="00254AD0" w:rsidRDefault="00254AD0">
      <w:pPr>
        <w:rPr>
          <w:sz w:val="20"/>
          <w:szCs w:val="20"/>
        </w:rPr>
      </w:pPr>
    </w:p>
    <w:p w:rsidR="00254AD0" w:rsidRDefault="00BA19F2">
      <w:pPr>
        <w:pStyle w:val="Heading3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>Modify Column Datatype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  <w:t>ALTER TABLE Students MODIFY Age SMALLINT;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Changes </w:t>
      </w:r>
      <w:r>
        <w:rPr>
          <w:i/>
          <w:color w:val="000000"/>
        </w:rPr>
        <w:t>Age</w:t>
      </w:r>
      <w:r>
        <w:rPr>
          <w:color w:val="000000"/>
        </w:rPr>
        <w:t xml:space="preserve"> column datatype from 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r>
        <w:rPr>
          <w:color w:val="000000"/>
        </w:rPr>
        <w:t xml:space="preserve"> to 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SMALLINT</w:t>
      </w:r>
      <w:r>
        <w:rPr>
          <w:color w:val="000000"/>
        </w:rPr>
        <w:t>.</w:t>
      </w:r>
    </w:p>
    <w:p w:rsidR="00254AD0" w:rsidRDefault="00BA19F2">
      <w:pPr>
        <w:pStyle w:val="Heading3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>Change Column Name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  <w:t>ALTER TABLE Students CHANGE Name FullName VARCHAR(100);</w:t>
      </w:r>
    </w:p>
    <w:p w:rsidR="00254AD0" w:rsidRDefault="00BA19F2">
      <w:pPr>
        <w:pStyle w:val="Heading3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>Drop a Column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  <w:t>ALTER TABLE Students DROP COLUMN Course;</w:t>
      </w:r>
    </w:p>
    <w:p w:rsidR="00254AD0" w:rsidRDefault="00BA19F2">
      <w:pPr>
        <w:pStyle w:val="Heading3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sz w:val="24"/>
          <w:szCs w:val="24"/>
        </w:rPr>
        <w:t>Rename Table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  <w:t>ALTER TABLE Students RENAME TO Student_Info;</w:t>
      </w: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8"/>
          <w:szCs w:val="18"/>
        </w:rPr>
      </w:pPr>
    </w:p>
    <w:p w:rsidR="00254AD0" w:rsidRDefault="00BA19F2">
      <w:pPr>
        <w:pStyle w:val="Heading3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d. RENAME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Used to </w:t>
      </w:r>
      <w:r>
        <w:rPr>
          <w:b/>
          <w:color w:val="000000"/>
        </w:rPr>
        <w:t>change the name</w:t>
      </w:r>
      <w:r>
        <w:rPr>
          <w:color w:val="000000"/>
        </w:rPr>
        <w:t xml:space="preserve"> of a table (or sometimes a column, depending on the database system).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  <w:t>RENAME TABLE Students TO Student_Info;</w:t>
      </w:r>
    </w:p>
    <w:p w:rsidR="00254AD0" w:rsidRDefault="00254AD0">
      <w:pPr>
        <w:ind w:left="720" w:right="4"/>
        <w:rPr>
          <w:sz w:val="24"/>
          <w:szCs w:val="24"/>
        </w:rPr>
      </w:pPr>
    </w:p>
    <w:p w:rsidR="00254AD0" w:rsidRDefault="00254AD0">
      <w:pPr>
        <w:ind w:left="720" w:right="4"/>
        <w:rPr>
          <w:sz w:val="24"/>
          <w:szCs w:val="24"/>
        </w:rPr>
      </w:pPr>
    </w:p>
    <w:p w:rsidR="00254AD0" w:rsidRDefault="00254AD0">
      <w:pPr>
        <w:ind w:left="720" w:right="4"/>
        <w:rPr>
          <w:sz w:val="24"/>
          <w:szCs w:val="24"/>
        </w:rPr>
      </w:pPr>
    </w:p>
    <w:p w:rsidR="00254AD0" w:rsidRDefault="00BA19F2">
      <w:pPr>
        <w:ind w:right="4"/>
        <w:rPr>
          <w:b/>
          <w:sz w:val="24"/>
          <w:szCs w:val="24"/>
        </w:rPr>
      </w:pPr>
      <w:r>
        <w:rPr>
          <w:b/>
          <w:sz w:val="24"/>
          <w:szCs w:val="24"/>
          <w:highlight w:val="darkCyan"/>
        </w:rPr>
        <w:t>Program no : 3</w:t>
      </w:r>
    </w:p>
    <w:p w:rsidR="00254AD0" w:rsidRDefault="00BA19F2">
      <w:pPr>
        <w:ind w:left="720" w:right="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Integrity Constraints </w:t>
      </w:r>
    </w:p>
    <w:p w:rsidR="00254AD0" w:rsidRDefault="00BA19F2">
      <w:pPr>
        <w:ind w:left="720" w:right="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</w:t>
      </w:r>
      <w:r>
        <w:rPr>
          <w:b/>
          <w:sz w:val="24"/>
          <w:szCs w:val="24"/>
        </w:rPr>
        <w:tab/>
        <w:t xml:space="preserve">a. Types of Constraint </w:t>
      </w:r>
    </w:p>
    <w:p w:rsidR="00254AD0" w:rsidRDefault="00BA19F2">
      <w:pPr>
        <w:ind w:left="720" w:right="4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b. Referential Integrity </w:t>
      </w:r>
    </w:p>
    <w:p w:rsidR="00254AD0" w:rsidRDefault="00BA19F2">
      <w:pPr>
        <w:ind w:left="720" w:right="4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c. Defining Constraints</w:t>
      </w:r>
    </w:p>
    <w:p w:rsidR="00254AD0" w:rsidRDefault="00254AD0">
      <w:pPr>
        <w:ind w:right="4"/>
        <w:rPr>
          <w:b/>
          <w:sz w:val="24"/>
          <w:szCs w:val="24"/>
        </w:rPr>
      </w:pPr>
    </w:p>
    <w:p w:rsidR="00254AD0" w:rsidRDefault="00BA19F2">
      <w:pPr>
        <w:pStyle w:val="Heading3"/>
      </w:pPr>
      <w:r>
        <w:t>Types of Constraints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4"/>
          <w:szCs w:val="24"/>
        </w:rPr>
      </w:pPr>
      <w:sdt>
        <w:sdtPr>
          <w:tag w:val="goog_rdk_6"/>
          <w:id w:val="1154921846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NOT NULL → Ensures a column cannot have NULL values.</w:t>
          </w:r>
        </w:sdtContent>
      </w:sdt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lastRenderedPageBreak/>
        <w:t>CREATE TABLE Students (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StudentID INT NOT NULL,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Name VARCHAR(50) NOT NULL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);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4"/>
          <w:szCs w:val="24"/>
        </w:rPr>
      </w:pPr>
      <w:sdt>
        <w:sdtPr>
          <w:tag w:val="goog_rdk_7"/>
          <w:id w:val="299899887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UNIQUE → Ensures all values in a column are unique (no duplicates).</w:t>
          </w:r>
        </w:sdtContent>
      </w:sdt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CREATE TABLE Courses (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CourseID INT UNIQUE,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CourseName VARCHAR(50)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);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4"/>
          <w:szCs w:val="24"/>
        </w:rPr>
      </w:pPr>
      <w:sdt>
        <w:sdtPr>
          <w:tag w:val="goog_rdk_8"/>
          <w:id w:val="-2144959898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PRIMARY KEY → Combination of NOT NULL + UNIQUE. Each row is uniquely identified.</w:t>
          </w:r>
        </w:sdtContent>
      </w:sdt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CREATE TABLE Students (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StudentID INT PRIMARY KEY,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Name VARCHAR(50)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);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4"/>
          <w:szCs w:val="24"/>
        </w:rPr>
      </w:pPr>
      <w:sdt>
        <w:sdtPr>
          <w:tag w:val="goog_rdk_9"/>
          <w:id w:val="-759540544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FOREIGN KEY → Ensures a column’s value matches a value in another table (relationship between tables).</w:t>
          </w:r>
        </w:sdtContent>
      </w:sdt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CREATE TABLE Enrollments (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EnrollmentID INT PRIMARY KEY,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StudentID INT,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FOREIGN KEY (StudentID) REFERENCES Students(StudentID)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);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4"/>
          <w:szCs w:val="24"/>
        </w:rPr>
      </w:pPr>
      <w:sdt>
        <w:sdtPr>
          <w:tag w:val="goog_rdk_10"/>
          <w:id w:val="-2051621715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CHECK → E</w:t>
          </w:r>
          <w:r>
            <w:rPr>
              <w:rFonts w:ascii="Cardo" w:eastAsia="Cardo" w:hAnsi="Cardo" w:cs="Cardo"/>
              <w:color w:val="000000"/>
              <w:sz w:val="24"/>
              <w:szCs w:val="24"/>
            </w:rPr>
            <w:t>nsures a condition must be true for column values.</w:t>
          </w:r>
        </w:sdtContent>
      </w:sdt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CREATE TABLE Students (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StudentID INT PRIMARY KEY,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Age INT CHECK (Age &gt;= 18)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);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4"/>
          <w:szCs w:val="24"/>
        </w:rPr>
      </w:pPr>
      <w:sdt>
        <w:sdtPr>
          <w:tag w:val="goog_rdk_11"/>
          <w:id w:val="1406219584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DEFAULT → Assigns a default value if no value is provided.</w:t>
          </w:r>
        </w:sdtContent>
      </w:sdt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CREATE TABLE Students (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StudentID INT PRIMARY KEY,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Course VARCHAR(30) DEFAULT 'B.Voc-IT'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);</w:t>
      </w:r>
    </w:p>
    <w:p w:rsidR="00254AD0" w:rsidRDefault="00254AD0">
      <w:pPr>
        <w:ind w:left="1080"/>
      </w:pPr>
    </w:p>
    <w:p w:rsidR="00254AD0" w:rsidRDefault="00BA19F2">
      <w:pPr>
        <w:pStyle w:val="Heading3"/>
      </w:pPr>
      <w:r>
        <w:t xml:space="preserve">b. </w:t>
      </w:r>
      <w:r>
        <w:t>Referential Integrity: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Definition:</w:t>
      </w:r>
      <w:r>
        <w:rPr>
          <w:color w:val="000000"/>
          <w:sz w:val="24"/>
          <w:szCs w:val="24"/>
        </w:rPr>
        <w:br/>
        <w:t xml:space="preserve">Referential Integrity ensures that the </w:t>
      </w:r>
      <w:r>
        <w:rPr>
          <w:b/>
          <w:color w:val="000000"/>
          <w:sz w:val="24"/>
          <w:szCs w:val="24"/>
        </w:rPr>
        <w:t>relationship between two tables</w:t>
      </w:r>
      <w:r>
        <w:rPr>
          <w:color w:val="000000"/>
          <w:sz w:val="24"/>
          <w:szCs w:val="24"/>
        </w:rPr>
        <w:t xml:space="preserve"> remains consistent.</w:t>
      </w:r>
      <w:r>
        <w:rPr>
          <w:color w:val="000000"/>
          <w:sz w:val="24"/>
          <w:szCs w:val="24"/>
        </w:rPr>
        <w:br/>
        <w:t xml:space="preserve">It means that a </w:t>
      </w:r>
      <w:r>
        <w:rPr>
          <w:b/>
          <w:color w:val="000000"/>
          <w:sz w:val="24"/>
          <w:szCs w:val="24"/>
        </w:rPr>
        <w:t>foreign key in one table must match a primary key in another table</w:t>
      </w:r>
      <w:r>
        <w:rPr>
          <w:color w:val="000000"/>
          <w:sz w:val="24"/>
          <w:szCs w:val="24"/>
        </w:rPr>
        <w:t xml:space="preserve">, or be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NULL</w:t>
      </w:r>
      <w:r>
        <w:rPr>
          <w:color w:val="000000"/>
          <w:sz w:val="24"/>
          <w:szCs w:val="24"/>
        </w:rPr>
        <w:t>.</w:t>
      </w:r>
    </w:p>
    <w:p w:rsidR="00254AD0" w:rsidRDefault="00BA19F2">
      <w:pPr>
        <w:pStyle w:val="Heading3"/>
      </w:pPr>
      <w:r>
        <w:t>Example: Students &amp; Enrollments</w:t>
      </w:r>
    </w:p>
    <w:p w:rsidR="00254AD0" w:rsidRDefault="00BA19F2">
      <w:pPr>
        <w:pStyle w:val="Heading4"/>
        <w:rPr>
          <w:highlight w:val="yellow"/>
        </w:rPr>
      </w:pPr>
      <w:r>
        <w:rPr>
          <w:highlight w:val="yellow"/>
        </w:rPr>
        <w:t>Students Table (Parent)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CREATE TABLE Students (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StudentID INT PRIMARY KEY,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Name VARCHAR(50)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);</w:t>
      </w: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254AD0" w:rsidRDefault="00BA19F2">
      <w:pPr>
        <w:pStyle w:val="Heading4"/>
        <w:rPr>
          <w:highlight w:val="yellow"/>
        </w:rPr>
      </w:pPr>
      <w:r>
        <w:rPr>
          <w:highlight w:val="yellow"/>
        </w:rPr>
        <w:t>Enrollments Table (Child)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CREATE TABLE E</w:t>
      </w: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nrollments (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EnrollmentID INT PRIMARY KEY,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StudentID INT,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FOREIGN KEY (StudentID) REFERENCES Students(StudentID)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ON DELETE CASCADE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    ON UPDATE CASCADE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);</w:t>
      </w:r>
    </w:p>
    <w:p w:rsidR="00254AD0" w:rsidRDefault="00BA19F2">
      <w:pPr>
        <w:pStyle w:val="Heading3"/>
        <w:rPr>
          <w:sz w:val="22"/>
          <w:szCs w:val="22"/>
        </w:rPr>
      </w:pPr>
      <w:r>
        <w:rPr>
          <w:sz w:val="22"/>
          <w:szCs w:val="22"/>
        </w:rPr>
        <w:t>How Referential Integrity Works</w:t>
      </w:r>
    </w:p>
    <w:p w:rsidR="00254AD0" w:rsidRDefault="00BA19F2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sdt>
        <w:sdtPr>
          <w:tag w:val="goog_rdk_12"/>
          <w:id w:val="211413213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✅</w:t>
          </w:r>
        </w:sdtContent>
      </w:sdt>
      <w:r>
        <w:rPr>
          <w:color w:val="000000"/>
          <w:sz w:val="20"/>
          <w:szCs w:val="20"/>
        </w:rPr>
        <w:t xml:space="preserve"> You can only insert a </w:t>
      </w:r>
      <w:r>
        <w:rPr>
          <w:rFonts w:ascii="Courier New" w:eastAsia="Courier New" w:hAnsi="Courier New" w:cs="Courier New"/>
          <w:color w:val="000000"/>
          <w:sz w:val="16"/>
          <w:szCs w:val="16"/>
        </w:rPr>
        <w:t>StudentID</w:t>
      </w:r>
      <w:r>
        <w:rPr>
          <w:color w:val="000000"/>
          <w:sz w:val="20"/>
          <w:szCs w:val="20"/>
        </w:rPr>
        <w:t xml:space="preserve"> in </w:t>
      </w:r>
      <w:r>
        <w:rPr>
          <w:rFonts w:ascii="Courier New" w:eastAsia="Courier New" w:hAnsi="Courier New" w:cs="Courier New"/>
          <w:color w:val="000000"/>
          <w:sz w:val="16"/>
          <w:szCs w:val="16"/>
        </w:rPr>
        <w:t>Enrollments</w:t>
      </w:r>
      <w:r>
        <w:rPr>
          <w:color w:val="000000"/>
          <w:sz w:val="20"/>
          <w:szCs w:val="20"/>
        </w:rPr>
        <w:t xml:space="preserve"> if that </w:t>
      </w:r>
      <w:r>
        <w:rPr>
          <w:rFonts w:ascii="Courier New" w:eastAsia="Courier New" w:hAnsi="Courier New" w:cs="Courier New"/>
          <w:color w:val="000000"/>
          <w:sz w:val="16"/>
          <w:szCs w:val="16"/>
        </w:rPr>
        <w:t>StudentID</w:t>
      </w:r>
      <w:r>
        <w:rPr>
          <w:color w:val="000000"/>
          <w:sz w:val="20"/>
          <w:szCs w:val="20"/>
        </w:rPr>
        <w:t xml:space="preserve"> exists in </w:t>
      </w:r>
      <w:r>
        <w:rPr>
          <w:rFonts w:ascii="Courier New" w:eastAsia="Courier New" w:hAnsi="Courier New" w:cs="Courier New"/>
          <w:color w:val="000000"/>
          <w:sz w:val="16"/>
          <w:szCs w:val="16"/>
        </w:rPr>
        <w:t>Students</w:t>
      </w:r>
      <w:r>
        <w:rPr>
          <w:color w:val="000000"/>
          <w:sz w:val="20"/>
          <w:szCs w:val="20"/>
        </w:rPr>
        <w:t>.</w:t>
      </w:r>
    </w:p>
    <w:p w:rsidR="00254AD0" w:rsidRDefault="00BA19F2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sdt>
        <w:sdtPr>
          <w:tag w:val="goog_rdk_13"/>
          <w:id w:val="135179563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❌</w:t>
          </w:r>
        </w:sdtContent>
      </w:sdt>
      <w:r>
        <w:rPr>
          <w:color w:val="000000"/>
          <w:sz w:val="20"/>
          <w:szCs w:val="20"/>
        </w:rPr>
        <w:t xml:space="preserve"> If you try: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color w:val="000000"/>
          <w:sz w:val="16"/>
          <w:szCs w:val="16"/>
        </w:rPr>
        <w:t>INSERT INTO Enrollments VALUES (1, 99);  -- 99 does not exist in Students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color w:val="000000"/>
          <w:sz w:val="20"/>
          <w:szCs w:val="20"/>
        </w:rPr>
        <w:t>➡</w:t>
      </w:r>
      <w:r>
        <w:rPr>
          <w:rFonts w:ascii="Quattrocento Sans" w:eastAsia="Quattrocento Sans" w:hAnsi="Quattrocento Sans" w:cs="Quattrocento Sans"/>
          <w:color w:val="000000"/>
          <w:sz w:val="20"/>
          <w:szCs w:val="20"/>
        </w:rPr>
        <w:t>️</w:t>
      </w:r>
      <w:r>
        <w:rPr>
          <w:color w:val="000000"/>
          <w:sz w:val="20"/>
          <w:szCs w:val="20"/>
        </w:rPr>
        <w:t xml:space="preserve"> Error: Referential integrity violation.</w:t>
      </w:r>
    </w:p>
    <w:p w:rsidR="00254AD0" w:rsidRDefault="00BA19F2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sdt>
        <w:sdtPr>
          <w:tag w:val="goog_rdk_14"/>
          <w:id w:val="67209906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✅</w:t>
          </w:r>
        </w:sdtContent>
      </w:sdt>
      <w:r>
        <w:rPr>
          <w:color w:val="000000"/>
          <w:sz w:val="20"/>
          <w:szCs w:val="20"/>
        </w:rPr>
        <w:t xml:space="preserve"> If you insert: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color w:val="000000"/>
          <w:sz w:val="16"/>
          <w:szCs w:val="16"/>
        </w:rPr>
        <w:t>INSERT INTO Students VALUES (101, 'Akash');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color w:val="000000"/>
          <w:sz w:val="16"/>
          <w:szCs w:val="16"/>
        </w:rPr>
        <w:t>INSERT INTO Enrollments VALUES (1, 101);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color w:val="000000"/>
          <w:sz w:val="20"/>
          <w:szCs w:val="20"/>
        </w:rPr>
        <w:t>➡</w:t>
      </w:r>
      <w:r>
        <w:rPr>
          <w:rFonts w:ascii="Quattrocento Sans" w:eastAsia="Quattrocento Sans" w:hAnsi="Quattrocento Sans" w:cs="Quattrocento Sans"/>
          <w:color w:val="000000"/>
          <w:sz w:val="20"/>
          <w:szCs w:val="20"/>
        </w:rPr>
        <w:t>️</w:t>
      </w:r>
      <w:r>
        <w:rPr>
          <w:color w:val="000000"/>
          <w:sz w:val="20"/>
          <w:szCs w:val="20"/>
        </w:rPr>
        <w:t xml:space="preserve"> Works fine (101 exists in Students).</w:t>
      </w:r>
    </w:p>
    <w:p w:rsidR="00254AD0" w:rsidRDefault="00BA19F2">
      <w:pPr>
        <w:pStyle w:val="Heading3"/>
        <w:rPr>
          <w:sz w:val="22"/>
          <w:szCs w:val="22"/>
        </w:rPr>
      </w:pPr>
      <w:r>
        <w:rPr>
          <w:sz w:val="22"/>
          <w:szCs w:val="22"/>
        </w:rPr>
        <w:t>Referential Actions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When a parent record is deleted or updated, the child table must also be handled. Options: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color w:val="000000"/>
          <w:sz w:val="16"/>
          <w:szCs w:val="16"/>
        </w:rPr>
        <w:t>FOREIGN KEY (StudentID) REFERENCES Students(StudentID)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color w:val="000000"/>
          <w:sz w:val="16"/>
          <w:szCs w:val="16"/>
        </w:rPr>
        <w:t xml:space="preserve">    ON DELETE CASCADE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color w:val="000000"/>
          <w:sz w:val="16"/>
          <w:szCs w:val="16"/>
        </w:rPr>
        <w:t xml:space="preserve">    ON UPDATE CASCADE;</w:t>
      </w:r>
    </w:p>
    <w:p w:rsidR="00254AD0" w:rsidRDefault="00BA19F2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ON DELETE CASCADE</w:t>
      </w:r>
      <w:sdt>
        <w:sdtPr>
          <w:tag w:val="goog_rdk_15"/>
          <w:id w:val="1988071193"/>
        </w:sdtPr>
        <w:sdtEndPr/>
        <w:sdtContent>
          <w:r>
            <w:rPr>
              <w:rFonts w:ascii="Cardo" w:eastAsia="Cardo" w:hAnsi="Cardo" w:cs="Cardo"/>
              <w:color w:val="000000"/>
              <w:sz w:val="20"/>
              <w:szCs w:val="20"/>
            </w:rPr>
            <w:t xml:space="preserve"> → If a student is deleted, their enrollments are also deleted.</w:t>
          </w:r>
        </w:sdtContent>
      </w:sdt>
    </w:p>
    <w:p w:rsidR="00254AD0" w:rsidRDefault="00BA19F2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ON DELETE SET NULL</w:t>
      </w:r>
      <w:sdt>
        <w:sdtPr>
          <w:tag w:val="goog_rdk_16"/>
          <w:id w:val="228729725"/>
        </w:sdtPr>
        <w:sdtEndPr/>
        <w:sdtContent>
          <w:r>
            <w:rPr>
              <w:rFonts w:ascii="Cardo" w:eastAsia="Cardo" w:hAnsi="Cardo" w:cs="Cardo"/>
              <w:color w:val="000000"/>
              <w:sz w:val="20"/>
              <w:szCs w:val="20"/>
            </w:rPr>
            <w:t xml:space="preserve"> → If a student is deleted, StudentID in enrollments becomes NULL.</w:t>
          </w:r>
        </w:sdtContent>
      </w:sdt>
    </w:p>
    <w:p w:rsidR="00254AD0" w:rsidRDefault="00BA19F2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ON DELETE RESTRICT / NO ACTION</w:t>
      </w:r>
      <w:sdt>
        <w:sdtPr>
          <w:tag w:val="goog_rdk_17"/>
          <w:id w:val="1366685300"/>
        </w:sdtPr>
        <w:sdtEndPr/>
        <w:sdtContent>
          <w:r>
            <w:rPr>
              <w:rFonts w:ascii="Cardo" w:eastAsia="Cardo" w:hAnsi="Cardo" w:cs="Cardo"/>
              <w:color w:val="000000"/>
              <w:sz w:val="20"/>
              <w:szCs w:val="20"/>
            </w:rPr>
            <w:t xml:space="preserve"> → Prevents deleting a student if enrollments exist.</w:t>
          </w:r>
        </w:sdtContent>
      </w:sdt>
    </w:p>
    <w:p w:rsidR="00254AD0" w:rsidRDefault="00BA19F2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ON UPDATE CASCADE</w:t>
      </w:r>
      <w:sdt>
        <w:sdtPr>
          <w:tag w:val="goog_rdk_18"/>
          <w:id w:val="574809828"/>
        </w:sdtPr>
        <w:sdtEndPr/>
        <w:sdtContent>
          <w:r>
            <w:rPr>
              <w:rFonts w:ascii="Cardo" w:eastAsia="Cardo" w:hAnsi="Cardo" w:cs="Cardo"/>
              <w:color w:val="000000"/>
              <w:sz w:val="20"/>
              <w:szCs w:val="20"/>
            </w:rPr>
            <w:t xml:space="preserve"> → If StudentID changes in Students, it updates in Enrollments too.</w:t>
          </w:r>
        </w:sdtContent>
      </w:sdt>
    </w:p>
    <w:p w:rsidR="00254AD0" w:rsidRDefault="00254AD0">
      <w:pPr>
        <w:pStyle w:val="Heading3"/>
        <w:rPr>
          <w:sz w:val="22"/>
          <w:szCs w:val="22"/>
        </w:rPr>
      </w:pPr>
    </w:p>
    <w:p w:rsidR="00254AD0" w:rsidRDefault="00254AD0">
      <w:pPr>
        <w:pStyle w:val="Heading3"/>
        <w:rPr>
          <w:sz w:val="22"/>
          <w:szCs w:val="22"/>
        </w:rPr>
      </w:pPr>
    </w:p>
    <w:p w:rsidR="00254AD0" w:rsidRDefault="00254AD0">
      <w:pPr>
        <w:pStyle w:val="Heading3"/>
        <w:rPr>
          <w:sz w:val="22"/>
          <w:szCs w:val="22"/>
        </w:rPr>
      </w:pPr>
    </w:p>
    <w:p w:rsidR="00254AD0" w:rsidRDefault="00254AD0">
      <w:pPr>
        <w:pStyle w:val="Heading3"/>
        <w:rPr>
          <w:sz w:val="22"/>
          <w:szCs w:val="22"/>
        </w:rPr>
      </w:pPr>
    </w:p>
    <w:p w:rsidR="00254AD0" w:rsidRDefault="00254AD0">
      <w:pPr>
        <w:pStyle w:val="Heading3"/>
        <w:rPr>
          <w:sz w:val="22"/>
          <w:szCs w:val="22"/>
        </w:rPr>
      </w:pPr>
    </w:p>
    <w:p w:rsidR="00254AD0" w:rsidRDefault="00BA19F2">
      <w:pPr>
        <w:ind w:right="4"/>
        <w:rPr>
          <w:b/>
          <w:sz w:val="24"/>
          <w:szCs w:val="24"/>
        </w:rPr>
      </w:pPr>
      <w:r>
        <w:rPr>
          <w:b/>
          <w:sz w:val="24"/>
          <w:szCs w:val="24"/>
          <w:highlight w:val="darkCyan"/>
        </w:rPr>
        <w:t>Program no : 4</w:t>
      </w:r>
    </w:p>
    <w:p w:rsidR="00254AD0" w:rsidRDefault="00BA19F2">
      <w:pPr>
        <w:pStyle w:val="Heading2"/>
        <w:rPr>
          <w:sz w:val="28"/>
          <w:szCs w:val="28"/>
        </w:rPr>
      </w:pPr>
      <w:r>
        <w:t>4</w:t>
      </w:r>
      <w:r>
        <w:rPr>
          <w:sz w:val="28"/>
          <w:szCs w:val="28"/>
        </w:rPr>
        <w:t>. Data Manipulation Language (DML)</w:t>
      </w:r>
    </w:p>
    <w:p w:rsidR="00254AD0" w:rsidRDefault="00BA19F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Select b. Insert c. Update d. Delete</w:t>
      </w:r>
    </w:p>
    <w:p w:rsidR="00254AD0" w:rsidRDefault="00254AD0"/>
    <w:p w:rsidR="00254AD0" w:rsidRDefault="00BA19F2">
      <w:pPr>
        <w:pStyle w:val="Heading3"/>
      </w:pPr>
      <w:r>
        <w:t>a. SELECT</w:t>
      </w:r>
      <w:sdt>
        <w:sdtPr>
          <w:tag w:val="goog_rdk_19"/>
          <w:id w:val="-1550718929"/>
        </w:sdtPr>
        <w:sdtEndPr/>
        <w:sdtContent>
          <w:r>
            <w:rPr>
              <w:rFonts w:ascii="Cardo" w:eastAsia="Cardo" w:hAnsi="Cardo" w:cs="Cardo"/>
            </w:rPr>
            <w:t xml:space="preserve"> → Retrieve data</w:t>
          </w:r>
        </w:sdtContent>
      </w:sdt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Used to </w:t>
      </w:r>
      <w:r>
        <w:rPr>
          <w:b/>
          <w:color w:val="000000"/>
          <w:sz w:val="24"/>
          <w:szCs w:val="24"/>
        </w:rPr>
        <w:t>fetch rows</w:t>
      </w:r>
      <w:r>
        <w:rPr>
          <w:color w:val="000000"/>
          <w:sz w:val="24"/>
          <w:szCs w:val="24"/>
        </w:rPr>
        <w:t xml:space="preserve"> from one or more tables.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SELECT * FROM Students; 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-- fetch all columns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SELECT Name, Age FROM Students WHERE Age &gt; 20;</w:t>
      </w:r>
    </w:p>
    <w:p w:rsidR="00254AD0" w:rsidRDefault="00254AD0"/>
    <w:p w:rsidR="00254AD0" w:rsidRDefault="00BA19F2">
      <w:pPr>
        <w:pStyle w:val="Heading3"/>
      </w:pPr>
      <w:r>
        <w:t>b. INSERT</w:t>
      </w:r>
      <w:sdt>
        <w:sdtPr>
          <w:tag w:val="goog_rdk_20"/>
          <w:id w:val="119133870"/>
        </w:sdtPr>
        <w:sdtEndPr/>
        <w:sdtContent>
          <w:r>
            <w:rPr>
              <w:rFonts w:ascii="Cardo" w:eastAsia="Cardo" w:hAnsi="Cardo" w:cs="Cardo"/>
            </w:rPr>
            <w:t xml:space="preserve"> → Add new data</w:t>
          </w:r>
        </w:sdtContent>
      </w:sdt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 Insert into all columns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INSERT INTO Students VALUES (101, 'Akash', 20, 'BCA');</w:t>
      </w: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 Insert into selected columns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INSERT INTO Students (StudentID, Name, Course) 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VALUES (102, 'Priya', 'BBA');</w:t>
      </w:r>
    </w:p>
    <w:p w:rsidR="00254AD0" w:rsidRDefault="00254AD0"/>
    <w:p w:rsidR="00254AD0" w:rsidRDefault="00BA19F2">
      <w:pPr>
        <w:pStyle w:val="Heading3"/>
      </w:pPr>
      <w:r>
        <w:t>c. UPDATE</w:t>
      </w:r>
      <w:sdt>
        <w:sdtPr>
          <w:tag w:val="goog_rdk_21"/>
          <w:id w:val="-1675502993"/>
        </w:sdtPr>
        <w:sdtEndPr/>
        <w:sdtContent>
          <w:r>
            <w:rPr>
              <w:rFonts w:ascii="Cardo" w:eastAsia="Cardo" w:hAnsi="Cardo" w:cs="Cardo"/>
            </w:rPr>
            <w:t xml:space="preserve"> → Modify existing data</w:t>
          </w:r>
        </w:sdtContent>
      </w:sdt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Used to </w:t>
      </w:r>
      <w:r>
        <w:rPr>
          <w:b/>
          <w:color w:val="000000"/>
          <w:sz w:val="24"/>
          <w:szCs w:val="24"/>
        </w:rPr>
        <w:t>change values</w:t>
      </w:r>
      <w:r>
        <w:rPr>
          <w:color w:val="000000"/>
          <w:sz w:val="24"/>
          <w:szCs w:val="24"/>
        </w:rPr>
        <w:t xml:space="preserve"> in rows.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 Update one column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UPDATE Students 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SET Age = 21 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WHERE StudentID = 101;</w:t>
      </w: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 Update multiple columns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UPDATE Students 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 xml:space="preserve">SET Age = 22, Course = 'BCA' 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WHERE Name = 'Priya';</w:t>
      </w:r>
    </w:p>
    <w:p w:rsidR="00254AD0" w:rsidRDefault="00BA19F2">
      <w:pPr>
        <w:pStyle w:val="Heading3"/>
      </w:pPr>
      <w:r>
        <w:t>d. DELETE</w:t>
      </w:r>
      <w:sdt>
        <w:sdtPr>
          <w:tag w:val="goog_rdk_22"/>
          <w:id w:val="-629055268"/>
        </w:sdtPr>
        <w:sdtEndPr/>
        <w:sdtContent>
          <w:r>
            <w:rPr>
              <w:rFonts w:ascii="Cardo" w:eastAsia="Cardo" w:hAnsi="Cardo" w:cs="Cardo"/>
            </w:rPr>
            <w:t xml:space="preserve"> → Remove data</w:t>
          </w:r>
        </w:sdtContent>
      </w:sdt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Used to </w:t>
      </w:r>
      <w:r>
        <w:rPr>
          <w:b/>
          <w:color w:val="000000"/>
          <w:sz w:val="24"/>
          <w:szCs w:val="24"/>
        </w:rPr>
        <w:t>delete rows</w:t>
      </w:r>
      <w:r>
        <w:rPr>
          <w:color w:val="000000"/>
          <w:sz w:val="24"/>
          <w:szCs w:val="24"/>
        </w:rPr>
        <w:t xml:space="preserve"> from a table.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 Delete one record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DELETE FROM Students WHERE StudentID = 101;</w:t>
      </w: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 Delete all rows but keep structure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yellow"/>
        </w:rPr>
        <w:t>DELETE FROM Students;</w:t>
      </w: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  <w:r>
        <w:rPr>
          <w:rFonts w:ascii="Courier New" w:eastAsia="Courier New" w:hAnsi="Courier New" w:cs="Courier New"/>
          <w:b/>
          <w:sz w:val="24"/>
          <w:szCs w:val="24"/>
          <w:highlight w:val="darkCyan"/>
        </w:rPr>
        <w:t>Program - 5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Draw E-R diagram and convert entities and relationships to relation table for a given scenario. Two assign</w:t>
      </w: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noProof/>
          <w:sz w:val="20"/>
          <w:szCs w:val="20"/>
        </w:rPr>
        <w:drawing>
          <wp:inline distT="114300" distB="114300" distL="114300" distR="114300">
            <wp:extent cx="6105525" cy="4031154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l="-1092" t="15448" r="1092" b="61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031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conversion of entities into relational tables for a database schema.</w:t>
      </w:r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0" w:name="_heading=h.bzxvswiogv3y" w:colFirst="0" w:colLast="0"/>
      <w:bookmarkEnd w:id="0"/>
      <w:r>
        <w:t>1. Faculty Table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TABLE FACULTY (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ID INT PRIMARY KEY,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name VARCHAR(50),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position VARCHAR(30),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contact VARCHAR(15),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email VARCHAR(50),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password VARCHAR(30),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gender VARCHAR(10)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);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1" w:name="_heading=h.ahgoguyqy97j" w:colFirst="0" w:colLast="0"/>
      <w:bookmarkEnd w:id="1"/>
      <w:r>
        <w:t>2. Department Table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TABLE DEPARTMENT (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D_ID INT PRIMARY KEY,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D_name VARCHAR(50)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);</w:t>
      </w:r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2" w:name="_heading=h.74klaf425dz2" w:colFirst="0" w:colLast="0"/>
      <w:bookmarkEnd w:id="2"/>
      <w:r>
        <w:t>3. Student Table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TABLE STUDENT (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SID INT PRIMARY KEY,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Roll_no VARCHAR(20),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name VARCHAR(50),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username VARCHA</w:t>
      </w:r>
      <w:r>
        <w:t>R(30),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Sem INT,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lastRenderedPageBreak/>
        <w:t xml:space="preserve">    DOB DATE,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age INT,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gender VARCHAR(10),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email VARCHAR(50),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contact VARCHAR(15),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D_ID INT,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Faculty_ID INT,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FOREIGN KEY (D_ID) REFERENCES DEPARTMENT(D_ID),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FOREIGN KEY (Faculty_ID) REFERENCES FACULTY(ID)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);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3" w:name="_heading=h.7shvmbmxrnvu" w:colFirst="0" w:colLast="0"/>
      <w:bookmarkEnd w:id="3"/>
      <w:r>
        <w:t>4. Courses Table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TABLE COURSES (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C_ID INT PRIMARY KEY,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C_name VARCHAR(50),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C_code VARCHAR(20),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D_ID INT,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FOREIGN KEY (D_ID) REFERENCES DEPARTMENT(D_ID)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);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4" w:name="_heading=h.a8za8h4529cq" w:colFirst="0" w:colLast="0"/>
      <w:bookmarkEnd w:id="4"/>
      <w:r>
        <w:t>5. Subjects Table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TABLE SUBJECTS (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S_ID INT PRIMARY KEY,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S_name VARCHAR(50),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Faculty_ID INT,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FOREIGN KEY (Faculty_ID) REFERENCES FACULTY(ID)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);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5" w:name="_heading=h.523r5hj0p1nd" w:colFirst="0" w:colLast="0"/>
      <w:bookmarkEnd w:id="5"/>
      <w:r>
        <w:t>6. Exams Table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TABLE EXAMS (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Exam_code INT PRIMARY KEY,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Room_no VARCHAR(10),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Date DATE,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Time TIME,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D_ID INT,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FOREIGN KEY (D_ID) REFERENCES DEPARTMENT(D_ID)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);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6" w:name="_heading=h.e0utn1726xa2" w:colFirst="0" w:colLast="0"/>
      <w:bookmarkEnd w:id="6"/>
      <w:r>
        <w:t>7. Enrollment Table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(Many-to-many relationship between Student and Courses)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TABLE ENROLLMENT (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SID INT,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C_ID INT,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Enrollment_Date DATE,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Grade CHAR(2),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PRIMARY KEY (SID, C_ID)</w:t>
      </w:r>
      <w:r>
        <w:t>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FOREIGN KEY (SID) REFERENCES STUDENT(SID),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FOREIGN KEY (C_ID) REFERENCES COURSES(C_ID)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);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6105215" cy="1993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215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4AD0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4"/>
          <w:szCs w:val="24"/>
        </w:rPr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  <w:r>
        <w:rPr>
          <w:rFonts w:ascii="Courier New" w:eastAsia="Courier New" w:hAnsi="Courier New" w:cs="Courier New"/>
          <w:b/>
          <w:sz w:val="24"/>
          <w:szCs w:val="24"/>
          <w:highlight w:val="darkCyan"/>
        </w:rPr>
        <w:t>Program -9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Group By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a. Group Function Examples 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highlight w:val="darkCyan"/>
        </w:rPr>
      </w:pPr>
      <w:r>
        <w:rPr>
          <w:b/>
          <w:sz w:val="28"/>
          <w:szCs w:val="28"/>
        </w:rPr>
        <w:tab/>
        <w:t xml:space="preserve"> b. Group Function with Having 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Table Creation: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TABLE Employee (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emp_id INT PRIMARY KEY,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emp_name VARCHAR(50),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department VARCHAR(30),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salary DECIMAL(10,2)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);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Insert Sample Data: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INSERT INTO Employee VALUES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(1, 'Ravi', 'HR', 30000),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(2, 'Priya', 'IT', 45000),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(3, 'Kiran', 'IT', 55000),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(4, 'Manoj', 'Accounts', 25000),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(5, 'Divya', 'HR', 40000),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(6, 'Suresh', 'Accounts', 30000),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(7, 'Meena', 'IT', 60000);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a. Group Function Example: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Find the total salary paid for each department.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SELECT department, SUM(salary) AS Total_Salary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FROM Empl</w:t>
      </w:r>
      <w:r>
        <w:t>oyee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GROUP BY department;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Output: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u w:val="single"/>
        </w:rPr>
      </w:pPr>
      <w:r>
        <w:rPr>
          <w:u w:val="single"/>
        </w:rPr>
        <w:t>Department</w:t>
      </w:r>
      <w:r>
        <w:rPr>
          <w:u w:val="single"/>
        </w:rPr>
        <w:tab/>
        <w:t>Total_Salary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HR</w:t>
      </w:r>
      <w:r>
        <w:tab/>
      </w:r>
      <w:r>
        <w:tab/>
        <w:t>70000.00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IT</w:t>
      </w:r>
      <w:r>
        <w:tab/>
      </w:r>
      <w:r>
        <w:tab/>
        <w:t>160000.00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Accounts</w:t>
      </w:r>
      <w:r>
        <w:tab/>
      </w:r>
      <w:r>
        <w:tab/>
        <w:t>55000.00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b. Group Function with HAVING Clause: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6"/>
          <w:szCs w:val="26"/>
        </w:rPr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Display departments whose total salary exceeds 60,000.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SELECT department, SUM(salary) AS Total_Salary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FROM Employee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GROUP BY department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HAVING SUM(salary) &gt; 60000;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Output: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u w:val="single"/>
        </w:rPr>
      </w:pPr>
      <w:r>
        <w:rPr>
          <w:u w:val="single"/>
        </w:rPr>
        <w:t>Department</w:t>
      </w:r>
      <w:r>
        <w:rPr>
          <w:u w:val="single"/>
        </w:rPr>
        <w:tab/>
        <w:t>Total_Salary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HR</w:t>
      </w:r>
      <w:r>
        <w:tab/>
      </w:r>
      <w:r>
        <w:tab/>
        <w:t>70000.00</w:t>
      </w: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IT</w:t>
      </w:r>
      <w:r>
        <w:tab/>
      </w:r>
      <w:r>
        <w:tab/>
        <w:t>160000.00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Explanation: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GROUP BY groups the rows based on the department column.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SUM(salary) calculates the total salary for each department.</w:t>
      </w:r>
    </w:p>
    <w:p w:rsidR="00254AD0" w:rsidRDefault="0025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HAVING works like a WHERE clause but is used with aggregate functions.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Courier New" w:eastAsia="Courier New" w:hAnsi="Courier New" w:cs="Courier New"/>
          <w:b/>
          <w:sz w:val="24"/>
          <w:szCs w:val="24"/>
          <w:highlight w:val="darkCyan"/>
        </w:rPr>
        <w:lastRenderedPageBreak/>
        <w:t>Program -12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Views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  <w:t xml:space="preserve"> a. Create View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  <w:t xml:space="preserve"> b. With Check Option 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Table Creation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TABLE Employee (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emp_id INT PRIMARY KEY,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emp_name VARCHAR(50),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department VARCHAR(30),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salary DECIMAL(10,2)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u w:val="single"/>
        </w:rPr>
      </w:pPr>
      <w:r>
        <w:rPr>
          <w:b/>
          <w:u w:val="single"/>
        </w:rPr>
        <w:t>Insert Sample Data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INSERT INTO Employee VALUES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(101, 'Ravi', 'HR', 30000),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(102, 'Priya', 'IT', 45000),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(103, 'Kiran', 'IT', 55000),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(104, 'Divya', 'Accounts', 25000),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(105, 'Meena', 'HR', 40000);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a. Create View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 view is a virtual table created from one or more existing tables.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a view that shows only IT department employees: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VIEW IT_Employ</w:t>
      </w:r>
      <w:r>
        <w:t>ees AS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SELECT emp_id, emp_name, salary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FROM Employee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WHERE department = 'IT';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u w:val="single"/>
        </w:rPr>
      </w:pPr>
      <w:r>
        <w:rPr>
          <w:b/>
          <w:u w:val="single"/>
        </w:rPr>
        <w:t>View the Data: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SELECT * FROM IT_Employees;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Output: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u w:val="single"/>
        </w:rPr>
        <w:t>emp_id</w:t>
      </w:r>
      <w:r>
        <w:rPr>
          <w:u w:val="single"/>
        </w:rPr>
        <w:tab/>
        <w:t>emp_name     salary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102</w:t>
      </w:r>
      <w:r>
        <w:tab/>
        <w:t>Priya</w:t>
      </w:r>
      <w:r>
        <w:tab/>
        <w:t xml:space="preserve">   45000.00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103</w:t>
      </w:r>
      <w:r>
        <w:tab/>
        <w:t>Kiran</w:t>
      </w:r>
      <w:r>
        <w:tab/>
        <w:t xml:space="preserve">   55000.00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u w:val="single"/>
        </w:rPr>
      </w:pPr>
      <w:r>
        <w:rPr>
          <w:b/>
          <w:u w:val="single"/>
        </w:rPr>
        <w:t>b. Create View with CHECK OPTION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The WITH CHECK OPTION ensures that only rows satisfying the view condition can be inserted or updated through the view.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VIEW HR_Employees AS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SELECT emp_id, emp_name, salary, department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FROM Employee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WHERE department = 'HR'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lastRenderedPageBreak/>
        <w:t>WITH CHECK OPTION;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Tryi</w:t>
      </w:r>
      <w:r>
        <w:t>ng to Insert Through View (Valid Case)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INSERT INTO HR_Employees VALUES (106, 'Anitha', 38000, 'HR');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sdt>
        <w:sdtPr>
          <w:tag w:val="goog_rdk_23"/>
          <w:id w:val="127565167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Successfully inserted because it satisfies department = 'HR'.</w:t>
          </w:r>
        </w:sdtContent>
      </w:sdt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Trying to Insert Through View (Invalid Case)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INSERT INTO HR_Employees VALUES (107, 'Vijay', 50000, 'IT');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sdt>
        <w:sdtPr>
          <w:tag w:val="goog_rdk_24"/>
          <w:id w:val="88746601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Error:</w:t>
          </w:r>
        </w:sdtContent>
      </w:sdt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ERROR: CHECK OPTION failed — cannot insert row because department != 'HR'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sdt>
        <w:sdtPr>
          <w:tag w:val="goog_rdk_25"/>
          <w:id w:val="787562564"/>
        </w:sdtPr>
        <w:sdtEndPr/>
        <w:sdtContent>
          <w:r>
            <w:rPr>
              <w:rFonts w:ascii="Arial Unicode MS" w:eastAsia="Arial Unicode MS" w:hAnsi="Arial Unicode MS" w:cs="Arial Unicode MS"/>
            </w:rPr>
            <w:t>Explanation:</w:t>
          </w:r>
        </w:sdtContent>
      </w:sdt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u w:val="single"/>
        </w:rPr>
      </w:pPr>
      <w:r>
        <w:rPr>
          <w:u w:val="single"/>
        </w:rPr>
        <w:t>View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 virtual table based on the result of a SELECT query.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u w:val="single"/>
        </w:rPr>
        <w:t>WITH CHECK OPTION</w:t>
      </w:r>
      <w:r>
        <w:tab/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Prevents</w:t>
      </w:r>
      <w:r>
        <w:t xml:space="preserve"> changes that violate the view’s condition.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Purpose</w:t>
      </w:r>
      <w:r>
        <w:tab/>
        <w:t>Provides data security, simplification, and controlled access.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sz w:val="24"/>
          <w:szCs w:val="24"/>
          <w:highlight w:val="darkCyan"/>
        </w:rPr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Courier New" w:eastAsia="Courier New" w:hAnsi="Courier New" w:cs="Courier New"/>
          <w:b/>
          <w:sz w:val="24"/>
          <w:szCs w:val="24"/>
          <w:highlight w:val="darkCyan"/>
        </w:rPr>
        <w:t>Program -15</w:t>
      </w:r>
      <w:r>
        <w:t xml:space="preserve"> 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Transaction Control Language 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  <w:t xml:space="preserve">a. Commit 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  <w:t xml:space="preserve">b. Rollback 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  <w:t xml:space="preserve">c. Savepoint 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  <w:t>d. Set Transaction</w:t>
      </w:r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0" w:after="80"/>
        <w:rPr>
          <w:sz w:val="26"/>
          <w:szCs w:val="26"/>
        </w:rPr>
      </w:pPr>
      <w:bookmarkStart w:id="7" w:name="_heading=h.mkk7w9topvlb" w:colFirst="0" w:colLast="0"/>
      <w:bookmarkEnd w:id="7"/>
      <w:r>
        <w:rPr>
          <w:sz w:val="26"/>
          <w:szCs w:val="26"/>
        </w:rPr>
        <w:t>Create the Table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CREATE TABLE student (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student_id INT PRIMARY KEY,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name VARCHAR(50),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course VARCHAR(30),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marks INT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0" w:after="80"/>
        <w:rPr>
          <w:sz w:val="26"/>
          <w:szCs w:val="26"/>
        </w:rPr>
      </w:pPr>
      <w:bookmarkStart w:id="8" w:name="_heading=h.krmw13d6njfb" w:colFirst="0" w:colLast="0"/>
      <w:bookmarkEnd w:id="8"/>
      <w:r>
        <w:rPr>
          <w:sz w:val="26"/>
          <w:szCs w:val="26"/>
        </w:rPr>
        <w:t>Insert Some Records (Uncommitted yet)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INSERT INTO student VALUES (1, 'Meghana', 'BCA', 85);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INSERT INTO student VALUES (</w:t>
      </w:r>
      <w:r>
        <w:t>2, 'Raj', 'BSc', 78);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INSERT INTO student VALUES (3, 'Meena', 'BCom', 90);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SELECT * FROM student;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>
        <w:rPr>
          <w:sz w:val="26"/>
          <w:szCs w:val="26"/>
        </w:rPr>
        <w:t>Save Changes Permanently using COMMIT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COMMIT;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sdt>
        <w:sdtPr>
          <w:tag w:val="goog_rdk_26"/>
          <w:id w:val="178903224"/>
        </w:sdtPr>
        <w:sdtEndPr/>
        <w:sdtContent>
          <w:r>
            <w:rPr>
              <w:rFonts w:ascii="Arial Unicode MS" w:eastAsia="Arial Unicode MS" w:hAnsi="Arial Unicode MS" w:cs="Arial Unicode MS"/>
            </w:rPr>
            <w:t>✅</w:t>
          </w:r>
          <w:r>
            <w:rPr>
              <w:rFonts w:ascii="Arial Unicode MS" w:eastAsia="Arial Unicode MS" w:hAnsi="Arial Unicode MS" w:cs="Arial Unicode MS"/>
            </w:rPr>
            <w:t xml:space="preserve"> These 3 student records are now </w:t>
          </w:r>
        </w:sdtContent>
      </w:sdt>
      <w:r>
        <w:rPr>
          <w:b/>
        </w:rPr>
        <w:t>permanently stored</w:t>
      </w:r>
      <w:r>
        <w:t xml:space="preserve"> in the database.</w:t>
      </w:r>
    </w:p>
    <w:p w:rsidR="00254AD0" w:rsidRDefault="00254A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0" w:after="80"/>
        <w:rPr>
          <w:sz w:val="26"/>
          <w:szCs w:val="26"/>
        </w:rPr>
      </w:pPr>
      <w:bookmarkStart w:id="9" w:name="_heading=h.819mmjuqpkaj" w:colFirst="0" w:colLast="0"/>
      <w:bookmarkEnd w:id="9"/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0" w:after="80"/>
        <w:rPr>
          <w:sz w:val="26"/>
          <w:szCs w:val="26"/>
        </w:rPr>
      </w:pPr>
      <w:bookmarkStart w:id="10" w:name="_heading=h.pj93jxj1v7rg" w:colFirst="0" w:colLast="0"/>
      <w:bookmarkEnd w:id="10"/>
      <w:r>
        <w:rPr>
          <w:sz w:val="26"/>
          <w:szCs w:val="26"/>
        </w:rPr>
        <w:t>Using SAVEPOINT and ROLLBACK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Start a new transaction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INSERT INTO student VALUES (4, 'Kiran', 'BCA', 88);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SAVEPOINT sp1;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INSERT INTO student VALUES (5, 'Divya', 'BSc', 92);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SAVEPOINT sp2;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INSERT INTO student VALUES (6, 'Manu', 'BCom', 80);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-- Suppose you want to undo only the last </w:t>
      </w:r>
      <w:r>
        <w:t>insert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ROLLBACK TO sp2;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sdt>
        <w:sdtPr>
          <w:tag w:val="goog_rdk_27"/>
          <w:id w:val="-684621623"/>
        </w:sdtPr>
        <w:sdtEndPr/>
        <w:sdtContent>
          <w:r>
            <w:rPr>
              <w:rFonts w:ascii="Arial Unicode MS" w:eastAsia="Arial Unicode MS" w:hAnsi="Arial Unicode MS" w:cs="Arial Unicode MS"/>
            </w:rPr>
            <w:t>✅</w:t>
          </w:r>
          <w:r>
            <w:rPr>
              <w:rFonts w:ascii="Arial Unicode MS" w:eastAsia="Arial Unicode MS" w:hAnsi="Arial Unicode MS" w:cs="Arial Unicode MS"/>
            </w:rPr>
            <w:t xml:space="preserve"> Records 1–5 will remain.</w:t>
          </w:r>
          <w:r>
            <w:rPr>
              <w:rFonts w:ascii="Arial Unicode MS" w:eastAsia="Arial Unicode MS" w:hAnsi="Arial Unicode MS" w:cs="Arial Unicode MS"/>
            </w:rPr>
            <w:br/>
            <w:t xml:space="preserve"> ❌ Record for </w:t>
          </w:r>
        </w:sdtContent>
      </w:sdt>
      <w:r>
        <w:rPr>
          <w:i/>
        </w:rPr>
        <w:t>Manu</w:t>
      </w:r>
      <w:r>
        <w:t xml:space="preserve"> (student_id = 6) is undone.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lastRenderedPageBreak/>
        <w:t>Now you can make the remaining data permanent: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COMMIT;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pict>
          <v:rect id="_x0000_i1025" style="width:0;height:1.5pt" o:hralign="center" o:hrstd="t" o:hr="t" fillcolor="#a0a0a0" stroked="f"/>
        </w:pict>
      </w:r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0" w:after="80"/>
        <w:rPr>
          <w:sz w:val="26"/>
          <w:szCs w:val="26"/>
        </w:rPr>
      </w:pPr>
      <w:bookmarkStart w:id="11" w:name="_heading=h.wxvzix3geyrf" w:colFirst="0" w:colLast="0"/>
      <w:bookmarkEnd w:id="11"/>
      <w:r>
        <w:rPr>
          <w:sz w:val="26"/>
          <w:szCs w:val="26"/>
        </w:rPr>
        <w:t>Step 6: Setting Transaction Properties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 xml:space="preserve">You can control how a transaction behaves using </w:t>
      </w:r>
      <w:r>
        <w:rPr>
          <w:rFonts w:ascii="Roboto Mono" w:eastAsia="Roboto Mono" w:hAnsi="Roboto Mono" w:cs="Roboto Mono"/>
          <w:color w:val="188038"/>
        </w:rPr>
        <w:t>SET TRANSACTION</w:t>
      </w:r>
      <w:r>
        <w:t>.</w:t>
      </w:r>
    </w:p>
    <w:p w:rsidR="00254AD0" w:rsidRDefault="00BA19F2">
      <w:pPr>
        <w:pStyle w:val="Heading4"/>
        <w:keepNext w:val="0"/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40"/>
        <w:rPr>
          <w:rFonts w:ascii="Times New Roman" w:eastAsia="Times New Roman" w:hAnsi="Times New Roman" w:cs="Times New Roman"/>
          <w:b/>
          <w:i w:val="0"/>
          <w:color w:val="000000"/>
        </w:rPr>
      </w:pPr>
      <w:bookmarkStart w:id="12" w:name="_heading=h.8za12opm889z" w:colFirst="0" w:colLast="0"/>
      <w:bookmarkEnd w:id="12"/>
      <w:r>
        <w:rPr>
          <w:rFonts w:ascii="Times New Roman" w:eastAsia="Times New Roman" w:hAnsi="Times New Roman" w:cs="Times New Roman"/>
          <w:b/>
          <w:i w:val="0"/>
          <w:color w:val="000000"/>
        </w:rPr>
        <w:t>(a) Read-only transaction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SET TRANSACTION READ ONLY;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SELECT * FROM student;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COMMIT;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sdt>
        <w:sdtPr>
          <w:tag w:val="goog_rdk_28"/>
          <w:id w:val="2105343677"/>
        </w:sdtPr>
        <w:sdtEndPr/>
        <w:sdtContent>
          <w:r>
            <w:rPr>
              <w:rFonts w:ascii="Arial Unicode MS" w:eastAsia="Arial Unicode MS" w:hAnsi="Arial Unicode MS" w:cs="Arial Unicode MS"/>
            </w:rPr>
            <w:t>✅</w:t>
          </w:r>
          <w:r>
            <w:rPr>
              <w:rFonts w:ascii="Arial Unicode MS" w:eastAsia="Arial Unicode MS" w:hAnsi="Arial Unicode MS" w:cs="Arial Unicode MS"/>
            </w:rPr>
            <w:t xml:space="preserve"> You can only </w:t>
          </w:r>
        </w:sdtContent>
      </w:sdt>
      <w:r>
        <w:rPr>
          <w:b/>
        </w:rPr>
        <w:t>view</w:t>
      </w:r>
      <w:r>
        <w:t xml:space="preserve"> the data — not insert or update.</w:t>
      </w:r>
    </w:p>
    <w:p w:rsidR="00254AD0" w:rsidRDefault="00BA19F2">
      <w:pPr>
        <w:pStyle w:val="Heading4"/>
        <w:keepNext w:val="0"/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40"/>
        <w:rPr>
          <w:rFonts w:ascii="Times New Roman" w:eastAsia="Times New Roman" w:hAnsi="Times New Roman" w:cs="Times New Roman"/>
          <w:b/>
          <w:i w:val="0"/>
          <w:color w:val="000000"/>
        </w:rPr>
      </w:pPr>
      <w:bookmarkStart w:id="13" w:name="_heading=h.5lyyz9m5k3kb" w:colFirst="0" w:colLast="0"/>
      <w:bookmarkEnd w:id="13"/>
      <w:r>
        <w:rPr>
          <w:rFonts w:ascii="Times New Roman" w:eastAsia="Times New Roman" w:hAnsi="Times New Roman" w:cs="Times New Roman"/>
          <w:b/>
          <w:i w:val="0"/>
          <w:color w:val="000000"/>
        </w:rPr>
        <w:t>(b) Read-write transaction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SET TRANSACTION READ WRITE;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UPDATE student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SET marks = marks + 5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WHERE course = 'BCA';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COMMIT;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sdt>
        <w:sdtPr>
          <w:tag w:val="goog_rdk_29"/>
          <w:id w:val="-1585812100"/>
        </w:sdtPr>
        <w:sdtEndPr/>
        <w:sdtContent>
          <w:r>
            <w:rPr>
              <w:rFonts w:ascii="Arial Unicode MS" w:eastAsia="Arial Unicode MS" w:hAnsi="Arial Unicode MS" w:cs="Arial Unicode MS"/>
            </w:rPr>
            <w:t>✅</w:t>
          </w:r>
          <w:r>
            <w:rPr>
              <w:rFonts w:ascii="Arial Unicode MS" w:eastAsia="Arial Unicode MS" w:hAnsi="Arial Unicode MS" w:cs="Arial Unicode MS"/>
            </w:rPr>
            <w:t xml:space="preserve"> You can modify data and save it.</w:t>
          </w:r>
        </w:sdtContent>
      </w:sdt>
    </w:p>
    <w:p w:rsidR="00254AD0" w:rsidRDefault="00BA19F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0" w:after="80"/>
        <w:rPr>
          <w:sz w:val="26"/>
          <w:szCs w:val="26"/>
        </w:rPr>
      </w:pPr>
      <w:bookmarkStart w:id="14" w:name="_heading=h.peiukldtc3m7" w:colFirst="0" w:colLast="0"/>
      <w:bookmarkEnd w:id="14"/>
      <w:r>
        <w:rPr>
          <w:sz w:val="26"/>
          <w:szCs w:val="26"/>
        </w:rPr>
        <w:t>Final Result (after all TCL operations)</w:t>
      </w:r>
    </w:p>
    <w:p w:rsidR="00254AD0" w:rsidRDefault="00BA19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SELECT * FROM student;</w:t>
      </w: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tbl>
      <w:tblPr>
        <w:tblStyle w:val="a"/>
        <w:tblW w:w="4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1245"/>
        <w:gridCol w:w="1035"/>
        <w:gridCol w:w="1185"/>
      </w:tblGrid>
      <w:tr w:rsidR="00254AD0" w:rsidTr="00315974">
        <w:trPr>
          <w:trHeight w:val="515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rPr>
                <w:b/>
              </w:rPr>
              <w:t>student_id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rPr>
                <w:b/>
              </w:rPr>
              <w:t>course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b/>
              </w:rPr>
              <w:t>marks</w:t>
            </w:r>
          </w:p>
        </w:tc>
      </w:tr>
      <w:tr w:rsidR="00254AD0" w:rsidTr="00315974">
        <w:trPr>
          <w:trHeight w:val="515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1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Meghana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BCA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85</w:t>
            </w:r>
          </w:p>
        </w:tc>
      </w:tr>
      <w:tr w:rsidR="00254AD0" w:rsidTr="00315974">
        <w:trPr>
          <w:trHeight w:val="515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2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Raj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BSc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78</w:t>
            </w:r>
          </w:p>
        </w:tc>
      </w:tr>
      <w:tr w:rsidR="00254AD0" w:rsidTr="00315974">
        <w:trPr>
          <w:trHeight w:val="515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3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Meena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BCom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90</w:t>
            </w:r>
          </w:p>
        </w:tc>
      </w:tr>
      <w:tr w:rsidR="00254AD0" w:rsidTr="00315974">
        <w:trPr>
          <w:trHeight w:val="515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4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Kiran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BCA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93</w:t>
            </w:r>
          </w:p>
        </w:tc>
      </w:tr>
      <w:tr w:rsidR="00254AD0" w:rsidTr="00315974">
        <w:trPr>
          <w:trHeight w:val="515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5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Divya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BSc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92</w:t>
            </w:r>
          </w:p>
        </w:tc>
      </w:tr>
    </w:tbl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15" w:name="_GoBack"/>
      <w:bookmarkEnd w:id="15"/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tbl>
      <w:tblPr>
        <w:tblStyle w:val="a0"/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340"/>
        <w:gridCol w:w="2580"/>
        <w:gridCol w:w="2355"/>
      </w:tblGrid>
      <w:tr w:rsidR="00254AD0" w:rsidTr="00315974">
        <w:trPr>
          <w:trHeight w:val="515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u w:val="single"/>
              </w:rPr>
            </w:pPr>
            <w:r>
              <w:rPr>
                <w:b/>
                <w:u w:val="single"/>
              </w:rPr>
              <w:t>TCL Command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u w:val="single"/>
              </w:rPr>
            </w:pPr>
            <w:r>
              <w:rPr>
                <w:b/>
                <w:u w:val="single"/>
              </w:rPr>
              <w:t>Purpose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u w:val="single"/>
              </w:rPr>
            </w:pPr>
            <w:r>
              <w:rPr>
                <w:b/>
                <w:u w:val="single"/>
              </w:rPr>
              <w:t>Example Used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u w:val="single"/>
              </w:rPr>
            </w:pPr>
            <w:r>
              <w:rPr>
                <w:b/>
                <w:u w:val="single"/>
              </w:rPr>
              <w:t>Result</w:t>
            </w:r>
          </w:p>
        </w:tc>
      </w:tr>
      <w:tr w:rsidR="00254AD0" w:rsidTr="00315974">
        <w:trPr>
          <w:trHeight w:val="785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b/>
              </w:rPr>
              <w:t>COMMIT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Save all changes permanently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rFonts w:ascii="Roboto Mono" w:eastAsia="Roboto Mono" w:hAnsi="Roboto Mono" w:cs="Roboto Mono"/>
                <w:color w:val="188038"/>
              </w:rPr>
              <w:t>COMMIT;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Data stored permanently</w:t>
            </w:r>
          </w:p>
        </w:tc>
      </w:tr>
      <w:tr w:rsidR="00254AD0" w:rsidTr="00315974">
        <w:trPr>
          <w:trHeight w:val="785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b/>
              </w:rPr>
              <w:t>ROLLBACK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Undo all uncommitted changes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rFonts w:ascii="Roboto Mono" w:eastAsia="Roboto Mono" w:hAnsi="Roboto Mono" w:cs="Roboto Mono"/>
                <w:color w:val="188038"/>
              </w:rPr>
              <w:t>ROLLBACK;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Changes reverted</w:t>
            </w:r>
          </w:p>
        </w:tc>
      </w:tr>
      <w:tr w:rsidR="00254AD0" w:rsidTr="00315974">
        <w:trPr>
          <w:trHeight w:val="785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b/>
              </w:rPr>
              <w:t>SAVEPOINT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Create points for partial rollback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rFonts w:ascii="Roboto Mono" w:eastAsia="Roboto Mono" w:hAnsi="Roboto Mono" w:cs="Roboto Mono"/>
                <w:color w:val="188038"/>
              </w:rPr>
              <w:t>SAVEPOINT sp1; ROLLBACK TO sp2;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Undo partial data</w:t>
            </w:r>
          </w:p>
        </w:tc>
      </w:tr>
      <w:tr w:rsidR="00254AD0" w:rsidTr="00315974">
        <w:trPr>
          <w:trHeight w:val="785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b/>
              </w:rPr>
              <w:t>SET TRANSACTION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Define transaction behavior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rFonts w:ascii="Roboto Mono" w:eastAsia="Roboto Mono" w:hAnsi="Roboto Mono" w:cs="Roboto Mono"/>
                <w:color w:val="188038"/>
              </w:rPr>
              <w:t>SET TRANSACTION READ ONLY;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4AD0" w:rsidRDefault="00BA19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Read-only or read-write control</w:t>
            </w:r>
          </w:p>
        </w:tc>
      </w:tr>
    </w:tbl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</w:pPr>
    </w:p>
    <w:p w:rsidR="00254AD0" w:rsidRDefault="00254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sectPr w:rsidR="00254AD0" w:rsidSect="0031597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1440" w:bottom="1134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19F2" w:rsidRDefault="00BA19F2">
      <w:r>
        <w:separator/>
      </w:r>
    </w:p>
  </w:endnote>
  <w:endnote w:type="continuationSeparator" w:id="0">
    <w:p w:rsidR="00BA19F2" w:rsidRDefault="00BA1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rdo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Quattrocento Sans">
    <w:charset w:val="00"/>
    <w:family w:val="auto"/>
    <w:pitch w:val="default"/>
  </w:font>
  <w:font w:name="Roboto Mono">
    <w:charset w:val="00"/>
    <w:family w:val="auto"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4AD0" w:rsidRDefault="00254A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4AD0" w:rsidRDefault="00BA19F2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315974">
      <w:rPr>
        <w:color w:val="000000"/>
      </w:rPr>
      <w:fldChar w:fldCharType="separate"/>
    </w:r>
    <w:r w:rsidR="00DA104A">
      <w:rPr>
        <w:noProof/>
        <w:color w:val="000000"/>
      </w:rPr>
      <w:t>14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:rsidR="00254AD0" w:rsidRDefault="00BA19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omic Sans MS" w:eastAsia="Comic Sans MS" w:hAnsi="Comic Sans MS" w:cs="Comic Sans MS"/>
        <w:color w:val="000000"/>
        <w:sz w:val="20"/>
        <w:szCs w:val="20"/>
      </w:rPr>
    </w:pPr>
    <w:r>
      <w:rPr>
        <w:rFonts w:ascii="Comic Sans MS" w:eastAsia="Comic Sans MS" w:hAnsi="Comic Sans MS" w:cs="Comic Sans MS"/>
        <w:color w:val="000000"/>
        <w:sz w:val="20"/>
        <w:szCs w:val="20"/>
      </w:rPr>
      <w:t>Meghana 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4AD0" w:rsidRDefault="00254A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19F2" w:rsidRDefault="00BA19F2">
      <w:r>
        <w:separator/>
      </w:r>
    </w:p>
  </w:footnote>
  <w:footnote w:type="continuationSeparator" w:id="0">
    <w:p w:rsidR="00BA19F2" w:rsidRDefault="00BA19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4AD0" w:rsidRDefault="00254A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4AD0" w:rsidRDefault="00BA19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769"/>
      </w:tabs>
      <w:rPr>
        <w:rFonts w:ascii="Comic Sans MS" w:eastAsia="Comic Sans MS" w:hAnsi="Comic Sans MS" w:cs="Comic Sans MS"/>
        <w:color w:val="000000"/>
        <w:sz w:val="20"/>
        <w:szCs w:val="20"/>
      </w:rPr>
    </w:pPr>
    <w:r>
      <w:rPr>
        <w:rFonts w:ascii="Comic Sans MS" w:eastAsia="Comic Sans MS" w:hAnsi="Comic Sans MS" w:cs="Comic Sans MS"/>
        <w:color w:val="000000"/>
        <w:sz w:val="20"/>
        <w:szCs w:val="2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170.25pt;height:61.5pt;rotation:315;z-index:-251658752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44pt" string="BMSCW"/>
          <w10:wrap anchorx="margin" anchory="margin"/>
        </v:shape>
      </w:pict>
    </w:r>
    <w:r>
      <w:rPr>
        <w:rFonts w:ascii="Comic Sans MS" w:eastAsia="Comic Sans MS" w:hAnsi="Comic Sans MS" w:cs="Comic Sans MS"/>
        <w:color w:val="000000"/>
        <w:sz w:val="20"/>
        <w:szCs w:val="20"/>
      </w:rPr>
      <w:t xml:space="preserve">Database Management System Lab </w:t>
    </w:r>
    <w:r>
      <w:rPr>
        <w:rFonts w:ascii="Comic Sans MS" w:eastAsia="Comic Sans MS" w:hAnsi="Comic Sans MS" w:cs="Comic Sans MS"/>
        <w:color w:val="000000"/>
        <w:sz w:val="20"/>
        <w:szCs w:val="20"/>
      </w:rPr>
      <w:tab/>
      <w:t xml:space="preserve"> </w:t>
    </w:r>
    <w:r>
      <w:rPr>
        <w:rFonts w:ascii="Comic Sans MS" w:eastAsia="Comic Sans MS" w:hAnsi="Comic Sans MS" w:cs="Comic Sans MS"/>
        <w:color w:val="000000"/>
        <w:sz w:val="20"/>
        <w:szCs w:val="20"/>
      </w:rPr>
      <w:tab/>
    </w:r>
    <w:r>
      <w:rPr>
        <w:rFonts w:ascii="Comic Sans MS" w:eastAsia="Comic Sans MS" w:hAnsi="Comic Sans MS" w:cs="Comic Sans MS"/>
        <w:color w:val="000000"/>
        <w:sz w:val="20"/>
        <w:szCs w:val="20"/>
      </w:rPr>
      <w:t xml:space="preserve">                                                       II B.Voc-IT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4AD0" w:rsidRDefault="00254A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2650C"/>
    <w:multiLevelType w:val="multilevel"/>
    <w:tmpl w:val="7194B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4253565"/>
    <w:multiLevelType w:val="multilevel"/>
    <w:tmpl w:val="2D72F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05320221"/>
    <w:multiLevelType w:val="multilevel"/>
    <w:tmpl w:val="B0482D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0CC33C78"/>
    <w:multiLevelType w:val="multilevel"/>
    <w:tmpl w:val="1316A5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0F671FC9"/>
    <w:multiLevelType w:val="multilevel"/>
    <w:tmpl w:val="2CF893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13D166D4"/>
    <w:multiLevelType w:val="multilevel"/>
    <w:tmpl w:val="26DAD7D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0312176"/>
    <w:multiLevelType w:val="multilevel"/>
    <w:tmpl w:val="E13E81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29060351"/>
    <w:multiLevelType w:val="multilevel"/>
    <w:tmpl w:val="B31CAC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nsid w:val="2C0D2FA3"/>
    <w:multiLevelType w:val="multilevel"/>
    <w:tmpl w:val="856271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3C4C6A86"/>
    <w:multiLevelType w:val="multilevel"/>
    <w:tmpl w:val="EE0023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49D941D8"/>
    <w:multiLevelType w:val="multilevel"/>
    <w:tmpl w:val="9B9AED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>
    <w:nsid w:val="55724288"/>
    <w:multiLevelType w:val="multilevel"/>
    <w:tmpl w:val="540CB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6E8B27E8"/>
    <w:multiLevelType w:val="multilevel"/>
    <w:tmpl w:val="55FC1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10"/>
  </w:num>
  <w:num w:numId="5">
    <w:abstractNumId w:val="9"/>
  </w:num>
  <w:num w:numId="6">
    <w:abstractNumId w:val="12"/>
  </w:num>
  <w:num w:numId="7">
    <w:abstractNumId w:val="6"/>
  </w:num>
  <w:num w:numId="8">
    <w:abstractNumId w:val="3"/>
  </w:num>
  <w:num w:numId="9">
    <w:abstractNumId w:val="0"/>
  </w:num>
  <w:num w:numId="10">
    <w:abstractNumId w:val="2"/>
  </w:num>
  <w:num w:numId="11">
    <w:abstractNumId w:val="4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AD0"/>
    <w:rsid w:val="00254AD0"/>
    <w:rsid w:val="00315974"/>
    <w:rsid w:val="00BA19F2"/>
    <w:rsid w:val="00DA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5E3DA8E-5E9B-4F82-A5BE-D4D02D1B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widowControl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widowControl/>
      <w:outlineLvl w:val="2"/>
    </w:pPr>
    <w:rPr>
      <w:b/>
      <w:sz w:val="27"/>
      <w:szCs w:val="27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D59F3"/>
    <w:pPr>
      <w:ind w:left="916" w:hanging="359"/>
    </w:pPr>
  </w:style>
  <w:style w:type="character" w:customStyle="1" w:styleId="Heading2Char">
    <w:name w:val="Heading 2 Char"/>
    <w:basedOn w:val="DefaultParagraphFont"/>
    <w:link w:val="Heading2"/>
    <w:uiPriority w:val="9"/>
    <w:rsid w:val="00ED59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59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D59F3"/>
    <w:pPr>
      <w:widowControl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D59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59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59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59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ED59F3"/>
    <w:rPr>
      <w:i/>
      <w:iCs/>
    </w:rPr>
  </w:style>
  <w:style w:type="character" w:customStyle="1" w:styleId="hljs-keyword">
    <w:name w:val="hljs-keyword"/>
    <w:basedOn w:val="DefaultParagraphFont"/>
    <w:rsid w:val="009D0A75"/>
  </w:style>
  <w:style w:type="character" w:customStyle="1" w:styleId="hljs-type">
    <w:name w:val="hljs-type"/>
    <w:basedOn w:val="DefaultParagraphFont"/>
    <w:rsid w:val="009D0A75"/>
  </w:style>
  <w:style w:type="character" w:customStyle="1" w:styleId="hljs-number">
    <w:name w:val="hljs-number"/>
    <w:basedOn w:val="DefaultParagraphFont"/>
    <w:rsid w:val="009D0A75"/>
  </w:style>
  <w:style w:type="character" w:customStyle="1" w:styleId="Heading4Char">
    <w:name w:val="Heading 4 Char"/>
    <w:basedOn w:val="DefaultParagraphFont"/>
    <w:link w:val="Heading4"/>
    <w:uiPriority w:val="9"/>
    <w:semiHidden/>
    <w:rsid w:val="00327EE5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C05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525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C05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525"/>
    <w:rPr>
      <w:rFonts w:ascii="Times New Roman" w:eastAsia="Times New Roman" w:hAnsi="Times New Roman" w:cs="Times New Roman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yrHNofORAMbmEY9TcJL+FY08Mw==">CgMxLjAaEgoBMBINCgsIB0IHEgVDYXJkbxoSCgExEg0KCwgHQgcSBUNhcmRvGhIKATISDQoLCAdCBxIFQ2FyZG8aEgoBMxINCgsIB0IHEgVDYXJkbxoSCgE0Eg0KCwgHQgcSBUNhcmRvGhIKATUSDQoLCAdCBx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yDmguYnp4dnN3aW9ndjN5Mg5oLmFoZ29ndXlxeTk3ajIOaC43NGtsYWY0MjVkejIyDmguN3Nodm1ibXhybnZ1Mg5oLmE4emE4aDQ1MjljcTIOaC41MjNyNWhqMHAxbmQyDmguZTB1dG4xNzI2eGEyMg5oLm1razd3OXRvcHZsYjIOaC5rcm13MTNkNm5qZmIyDmguODE5bW1qdXFwa2FqMg5oLnBqOTNqeGoxdjdyZzIOaC53eHZ6aXgzZ2V5cmYyDmguOHphMTJvcG04ODl6Mg5oLjVseXl6OW01azNrYjIOaC5wZWl1a2xkdGMzbTc4AHIhMWg3YklyMy1aSktBQnJ4S2txQVZLNkx6OTQyRW1lVF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2000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BMSLAB-1</dc:creator>
  <cp:lastModifiedBy>BMSCW LAB4</cp:lastModifiedBy>
  <cp:revision>2</cp:revision>
  <cp:lastPrinted>2025-10-13T11:24:00Z</cp:lastPrinted>
  <dcterms:created xsi:type="dcterms:W3CDTF">2025-10-13T11:24:00Z</dcterms:created>
  <dcterms:modified xsi:type="dcterms:W3CDTF">2025-10-13T11:24:00Z</dcterms:modified>
</cp:coreProperties>
</file>