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B81" w:rsidRDefault="00C9781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35B81" w:rsidRDefault="00C9781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C35B81" w:rsidRDefault="00C35B8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5B81">
        <w:tc>
          <w:tcPr>
            <w:tcW w:w="4508" w:type="dxa"/>
          </w:tcPr>
          <w:p w:rsidR="00C35B81" w:rsidRDefault="00C9781A">
            <w:r>
              <w:t>Date</w:t>
            </w:r>
          </w:p>
        </w:tc>
        <w:tc>
          <w:tcPr>
            <w:tcW w:w="4508" w:type="dxa"/>
          </w:tcPr>
          <w:p w:rsidR="00C35B81" w:rsidRDefault="002B2379">
            <w:r>
              <w:t>24 September 2026</w:t>
            </w:r>
          </w:p>
        </w:tc>
      </w:tr>
      <w:tr w:rsidR="00C35B81">
        <w:tc>
          <w:tcPr>
            <w:tcW w:w="4508" w:type="dxa"/>
          </w:tcPr>
          <w:p w:rsidR="00C35B81" w:rsidRDefault="00C9781A">
            <w:r>
              <w:t>Team ID</w:t>
            </w:r>
          </w:p>
        </w:tc>
        <w:tc>
          <w:tcPr>
            <w:tcW w:w="4508" w:type="dxa"/>
          </w:tcPr>
          <w:p w:rsidR="00C35B81" w:rsidRDefault="002B2379">
            <w:r>
              <w:t>IT-Procurement-</w:t>
            </w:r>
            <w:proofErr w:type="spellStart"/>
            <w:r>
              <w:t>Automators</w:t>
            </w:r>
            <w:proofErr w:type="spellEnd"/>
          </w:p>
        </w:tc>
      </w:tr>
      <w:tr w:rsidR="00C35B81">
        <w:tc>
          <w:tcPr>
            <w:tcW w:w="4508" w:type="dxa"/>
          </w:tcPr>
          <w:p w:rsidR="00C35B81" w:rsidRDefault="00C9781A">
            <w:r>
              <w:t>Project Name</w:t>
            </w:r>
          </w:p>
        </w:tc>
        <w:tc>
          <w:tcPr>
            <w:tcW w:w="4508" w:type="dxa"/>
          </w:tcPr>
          <w:p w:rsidR="00C35B81" w:rsidRDefault="002B2379">
            <w:r>
              <w:t>Streamline IT Procurement (Automating Standard Laptop Orders with Flow Designer)</w:t>
            </w:r>
          </w:p>
        </w:tc>
      </w:tr>
      <w:tr w:rsidR="00C35B81">
        <w:tc>
          <w:tcPr>
            <w:tcW w:w="4508" w:type="dxa"/>
          </w:tcPr>
          <w:p w:rsidR="00C35B81" w:rsidRDefault="00C9781A">
            <w:r>
              <w:t>Maximum Marks</w:t>
            </w:r>
          </w:p>
        </w:tc>
        <w:tc>
          <w:tcPr>
            <w:tcW w:w="4508" w:type="dxa"/>
          </w:tcPr>
          <w:p w:rsidR="00C35B81" w:rsidRDefault="00C9781A">
            <w:r>
              <w:t>4 Marks</w:t>
            </w:r>
          </w:p>
        </w:tc>
      </w:tr>
    </w:tbl>
    <w:p w:rsidR="00C35B81" w:rsidRDefault="00C35B81">
      <w:pPr>
        <w:rPr>
          <w:b/>
          <w:sz w:val="24"/>
          <w:szCs w:val="24"/>
        </w:rPr>
      </w:pPr>
    </w:p>
    <w:p w:rsidR="00C35B81" w:rsidRDefault="00C9781A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2B2379" w:rsidRDefault="002B2379">
      <w:r>
        <w:rPr>
          <w:rStyle w:val="citation-159"/>
          <w:b/>
          <w:bCs/>
        </w:rPr>
        <w:t>Brainstorming</w:t>
      </w:r>
      <w:r>
        <w:rPr>
          <w:rStyle w:val="citation-159"/>
        </w:rPr>
        <w:t xml:space="preserve"> provides a free and open environment that encourages everyone within a team to participate in the creative thinking process that leads to problem solving</w:t>
      </w:r>
      <w:r>
        <w:rPr>
          <w:rStyle w:val="citation-158"/>
        </w:rPr>
        <w:t>. Prioritizing volume over value, out-of-the-box ideas are welcome and built upon, and all participants are encouraged to collaborate, helping each other develop a rich amount of creat</w:t>
      </w:r>
      <w:r>
        <w:t xml:space="preserve">ive solutions. Use this template in your own brainstorming sessions so your team can unleash their imagination and start shaping concepts even if you're not sitting in the same room. </w:t>
      </w:r>
    </w:p>
    <w:p w:rsidR="00C35B81" w:rsidRDefault="00C9781A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C35B81" w:rsidRDefault="00C9781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C35B81" w:rsidRDefault="00C9781A">
      <w:bookmarkStart w:id="0" w:name="_GoBack"/>
      <w:r>
        <w:rPr>
          <w:noProof/>
          <w:lang w:val="en-GB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:rsidR="00C35B81" w:rsidRDefault="00C35B81"/>
    <w:p w:rsidR="00C35B81" w:rsidRDefault="00C35B81"/>
    <w:p w:rsidR="00C35B81" w:rsidRDefault="00C35B81"/>
    <w:p w:rsidR="00C35B81" w:rsidRDefault="00C9781A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C35B81" w:rsidRDefault="00C9781A">
      <w:r>
        <w:rPr>
          <w:noProof/>
          <w:lang w:val="en-GB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5B81" w:rsidRDefault="00C35B81"/>
    <w:p w:rsidR="00C35B81" w:rsidRDefault="00C9781A">
      <w:pPr>
        <w:rPr>
          <w:b/>
        </w:rPr>
      </w:pPr>
      <w:r>
        <w:rPr>
          <w:b/>
        </w:rPr>
        <w:t>Step-3: Idea Prioritization</w:t>
      </w:r>
    </w:p>
    <w:p w:rsidR="00C35B81" w:rsidRDefault="00C9781A">
      <w:pPr>
        <w:rPr>
          <w:sz w:val="24"/>
          <w:szCs w:val="24"/>
        </w:rPr>
      </w:pPr>
      <w:r>
        <w:rPr>
          <w:b/>
          <w:noProof/>
          <w:lang w:val="en-GB"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35B8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C35B81"/>
    <w:rsid w:val="002B2379"/>
    <w:rsid w:val="00C35B81"/>
    <w:rsid w:val="00C9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379"/>
    <w:rPr>
      <w:rFonts w:ascii="Tahoma" w:hAnsi="Tahoma" w:cs="Tahoma"/>
      <w:sz w:val="16"/>
      <w:szCs w:val="16"/>
    </w:rPr>
  </w:style>
  <w:style w:type="character" w:customStyle="1" w:styleId="citation-159">
    <w:name w:val="citation-159"/>
    <w:basedOn w:val="DefaultParagraphFont"/>
    <w:rsid w:val="002B2379"/>
  </w:style>
  <w:style w:type="character" w:customStyle="1" w:styleId="citation-158">
    <w:name w:val="citation-158"/>
    <w:basedOn w:val="DefaultParagraphFont"/>
    <w:rsid w:val="002B23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379"/>
    <w:rPr>
      <w:rFonts w:ascii="Tahoma" w:hAnsi="Tahoma" w:cs="Tahoma"/>
      <w:sz w:val="16"/>
      <w:szCs w:val="16"/>
    </w:rPr>
  </w:style>
  <w:style w:type="character" w:customStyle="1" w:styleId="citation-159">
    <w:name w:val="citation-159"/>
    <w:basedOn w:val="DefaultParagraphFont"/>
    <w:rsid w:val="002B2379"/>
  </w:style>
  <w:style w:type="character" w:customStyle="1" w:styleId="citation-158">
    <w:name w:val="citation-158"/>
    <w:basedOn w:val="DefaultParagraphFont"/>
    <w:rsid w:val="002B2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dcterms:created xsi:type="dcterms:W3CDTF">2026-09-24T12:42:00Z</dcterms:created>
  <dcterms:modified xsi:type="dcterms:W3CDTF">2026-09-24T12:42:00Z</dcterms:modified>
</cp:coreProperties>
</file>