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60B1" w:rsidRDefault="00065BFA">
      <w:pPr>
        <w:spacing w:after="0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Project Design Phase</w:t>
      </w:r>
    </w:p>
    <w:p w:rsidR="004360B1" w:rsidRDefault="00065BF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>
        <w:tc>
          <w:tcPr>
            <w:tcW w:w="4508" w:type="dxa"/>
          </w:tcPr>
          <w:p w:rsidR="004360B1" w:rsidRDefault="00065BFA">
            <w:r>
              <w:t>Date</w:t>
            </w:r>
          </w:p>
        </w:tc>
        <w:tc>
          <w:tcPr>
            <w:tcW w:w="4508" w:type="dxa"/>
          </w:tcPr>
          <w:p w:rsidR="004360B1" w:rsidRDefault="00CD4BE3">
            <w:r>
              <w:t>28 September 2026</w:t>
            </w:r>
          </w:p>
        </w:tc>
      </w:tr>
      <w:tr w:rsidR="004360B1">
        <w:tc>
          <w:tcPr>
            <w:tcW w:w="4508" w:type="dxa"/>
          </w:tcPr>
          <w:p w:rsidR="004360B1" w:rsidRDefault="00065BFA">
            <w:r>
              <w:t>Team ID</w:t>
            </w:r>
          </w:p>
        </w:tc>
        <w:tc>
          <w:tcPr>
            <w:tcW w:w="4508" w:type="dxa"/>
          </w:tcPr>
          <w:p w:rsidR="00564DBC" w:rsidRDefault="00065BFA">
            <w:r>
              <w:t>SWTID-2026-1286</w:t>
            </w:r>
          </w:p>
        </w:tc>
      </w:tr>
      <w:tr w:rsidR="004360B1">
        <w:tc>
          <w:tcPr>
            <w:tcW w:w="4508" w:type="dxa"/>
          </w:tcPr>
          <w:p w:rsidR="004360B1" w:rsidRDefault="00065BFA">
            <w:r>
              <w:t>Project Name</w:t>
            </w:r>
          </w:p>
        </w:tc>
        <w:tc>
          <w:tcPr>
            <w:tcW w:w="4508" w:type="dxa"/>
          </w:tcPr>
          <w:p w:rsidR="00564DBC" w:rsidRDefault="00065BFA">
            <w:r>
              <w:t>Streamlining IT Procurement: Automating Standard Laptop Orders with IT Procurement</w:t>
            </w:r>
          </w:p>
        </w:tc>
      </w:tr>
      <w:tr w:rsidR="004360B1">
        <w:tc>
          <w:tcPr>
            <w:tcW w:w="4508" w:type="dxa"/>
          </w:tcPr>
          <w:p w:rsidR="004360B1" w:rsidRDefault="00065BFA">
            <w:r>
              <w:t>Maximum Marks</w:t>
            </w:r>
          </w:p>
        </w:tc>
        <w:tc>
          <w:tcPr>
            <w:tcW w:w="4508" w:type="dxa"/>
          </w:tcPr>
          <w:p w:rsidR="004360B1" w:rsidRDefault="00065BFA">
            <w:r>
              <w:t>2 Marks</w:t>
            </w:r>
          </w:p>
        </w:tc>
      </w:tr>
    </w:tbl>
    <w:p w:rsidR="004360B1" w:rsidRDefault="004360B1">
      <w:pPr>
        <w:rPr>
          <w:b/>
        </w:rPr>
      </w:pPr>
    </w:p>
    <w:p w:rsidR="004360B1" w:rsidRDefault="00065BFA">
      <w:pPr>
        <w:rPr>
          <w:b/>
        </w:rPr>
      </w:pPr>
      <w:r>
        <w:rPr>
          <w:b/>
        </w:rPr>
        <w:t xml:space="preserve">Problem – Solution Fit </w:t>
      </w:r>
      <w:r>
        <w:rPr>
          <w:b/>
        </w:rPr>
        <w:t>Template:</w:t>
      </w:r>
    </w:p>
    <w:p w:rsidR="004360B1" w:rsidRDefault="00065BFA">
      <w:r>
        <w:t xml:space="preserve">For the IT procurement automation project, the Problem-Solution Fit confirms that the manual laptop ordering process is a real problem for employees, managers and the procurement team, and that an automated procurement portal actually solves it. </w:t>
      </w:r>
      <w:r>
        <w:t>It helps the team validate the workflow before development begins.</w:t>
      </w:r>
    </w:p>
    <w:p w:rsidR="004360B1" w:rsidRDefault="00065BFA">
      <w:pPr>
        <w:rPr>
          <w:b/>
        </w:rPr>
      </w:pPr>
      <w:r>
        <w:rPr>
          <w:b/>
        </w:rPr>
        <w:t>Purpose:</w:t>
      </w:r>
    </w:p>
    <w:p w:rsidR="004360B1" w:rsidRDefault="00065BFA">
      <w:pPr>
        <w:numPr>
          <w:ilvl w:val="0"/>
          <w:numId w:val="2"/>
        </w:numPr>
        <w:spacing w:after="0" w:line="240" w:lineRule="auto"/>
      </w:pPr>
      <w:r>
        <w:t>Solve complex problems in a way that fits the state of your customers.</w:t>
      </w:r>
    </w:p>
    <w:p w:rsidR="004360B1" w:rsidRDefault="00065BFA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:rsidR="004360B1" w:rsidRDefault="00065BFA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:rsidR="004360B1" w:rsidRDefault="00065BFA">
      <w:pPr>
        <w:numPr>
          <w:ilvl w:val="0"/>
          <w:numId w:val="2"/>
        </w:numPr>
        <w:spacing w:after="0" w:line="240" w:lineRule="auto"/>
      </w:pPr>
      <w:r>
        <w:t>Increase touch-points with your company by finding the right problem-behavior fit and building trust by solving frequent annoyances, or urgent or costly problems.</w:t>
      </w:r>
    </w:p>
    <w:p w:rsidR="004360B1" w:rsidRDefault="00065BFA">
      <w:pPr>
        <w:numPr>
          <w:ilvl w:val="0"/>
          <w:numId w:val="2"/>
        </w:numPr>
        <w:spacing w:after="0" w:line="240" w:lineRule="auto"/>
      </w:pPr>
      <w:r>
        <w:rPr>
          <w:b/>
        </w:rPr>
        <w:t>Und</w:t>
      </w:r>
      <w:r>
        <w:rPr>
          <w:b/>
        </w:rPr>
        <w:t>erstand the existing situation in order to improve it for your target group.</w:t>
      </w:r>
    </w:p>
    <w:p w:rsidR="004360B1" w:rsidRDefault="004360B1">
      <w:pPr>
        <w:rPr>
          <w:b/>
        </w:rPr>
      </w:pPr>
    </w:p>
    <w:p w:rsidR="004360B1" w:rsidRDefault="00065BFA">
      <w:pPr>
        <w:rPr>
          <w:b/>
        </w:rPr>
      </w:pPr>
      <w:r>
        <w:rPr>
          <w:b/>
        </w:rPr>
        <w:t>Template:</w:t>
      </w:r>
    </w:p>
    <w:p w:rsidR="004360B1" w:rsidRDefault="00065BFA">
      <w:r>
        <w:rPr>
          <w:noProof/>
          <w:lang w:val="en-GB" w:eastAsia="en-GB"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0CA088C3-34CD-4312-B57F-E1F7C1066A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96961785-53AD-44EB-820E-0E8673300B1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0B1"/>
    <w:rsid w:val="00065BFA"/>
    <w:rsid w:val="004360B1"/>
    <w:rsid w:val="00564DBC"/>
    <w:rsid w:val="005902FC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5B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B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5B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B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Windows User</cp:lastModifiedBy>
  <cp:revision>2</cp:revision>
  <cp:lastPrinted>2025-02-15T04:32:00Z</cp:lastPrinted>
  <dcterms:created xsi:type="dcterms:W3CDTF">2026-09-29T13:18:00Z</dcterms:created>
  <dcterms:modified xsi:type="dcterms:W3CDTF">2026-09-29T13:18:00Z</dcterms:modified>
</cp:coreProperties>
</file>