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FCA2" w14:textId="2A9F2CDF" w:rsidR="00023276" w:rsidRPr="00023276" w:rsidRDefault="00023276" w:rsidP="00023276">
      <w:pPr>
        <w:pStyle w:val="Heading1"/>
        <w:jc w:val="center"/>
        <w:rPr>
          <w:rFonts w:ascii="Arial Black" w:hAnsi="Arial Black"/>
          <w:b/>
          <w:bCs/>
          <w:color w:val="000000" w:themeColor="text1"/>
          <w:sz w:val="52"/>
          <w:szCs w:val="52"/>
        </w:rPr>
      </w:pPr>
      <w:r w:rsidRPr="00023276">
        <w:rPr>
          <w:rFonts w:ascii="Arial Black" w:hAnsi="Arial Black"/>
          <w:b/>
          <w:bCs/>
          <w:color w:val="000000" w:themeColor="text1"/>
          <w:sz w:val="52"/>
          <w:szCs w:val="52"/>
        </w:rPr>
        <w:t>Final Project report</w:t>
      </w:r>
    </w:p>
    <w:p w14:paraId="6CF088CC" w14:textId="77777777" w:rsidR="00023276" w:rsidRPr="00023276" w:rsidRDefault="00023276" w:rsidP="00023276">
      <w:pPr>
        <w:rPr>
          <w:sz w:val="28"/>
          <w:szCs w:val="28"/>
        </w:rPr>
      </w:pPr>
      <w:r w:rsidRPr="00023276">
        <w:rPr>
          <w:b/>
          <w:bCs/>
          <w:sz w:val="28"/>
          <w:szCs w:val="28"/>
        </w:rPr>
        <w:t>Name:</w:t>
      </w:r>
      <w:r w:rsidRPr="00023276">
        <w:rPr>
          <w:sz w:val="28"/>
          <w:szCs w:val="28"/>
        </w:rPr>
        <w:t xml:space="preserve"> Muhammad Ameeque</w:t>
      </w:r>
      <w:r w:rsidRPr="00023276">
        <w:rPr>
          <w:sz w:val="28"/>
          <w:szCs w:val="28"/>
        </w:rPr>
        <w:br/>
      </w:r>
      <w:r w:rsidRPr="00023276">
        <w:rPr>
          <w:b/>
          <w:bCs/>
          <w:sz w:val="28"/>
          <w:szCs w:val="28"/>
        </w:rPr>
        <w:t>DHC-ID:</w:t>
      </w:r>
      <w:r w:rsidRPr="00023276">
        <w:rPr>
          <w:sz w:val="28"/>
          <w:szCs w:val="28"/>
        </w:rPr>
        <w:t xml:space="preserve"> DHC-253</w:t>
      </w:r>
      <w:r w:rsidRPr="00023276">
        <w:rPr>
          <w:sz w:val="28"/>
          <w:szCs w:val="28"/>
        </w:rPr>
        <w:br/>
      </w:r>
      <w:r w:rsidRPr="00023276">
        <w:rPr>
          <w:b/>
          <w:bCs/>
          <w:sz w:val="28"/>
          <w:szCs w:val="28"/>
        </w:rPr>
        <w:t>Domain:</w:t>
      </w:r>
      <w:r w:rsidRPr="00023276">
        <w:rPr>
          <w:sz w:val="28"/>
          <w:szCs w:val="28"/>
        </w:rPr>
        <w:t xml:space="preserve"> Software Quality Assurance</w:t>
      </w:r>
      <w:r w:rsidRPr="00023276">
        <w:rPr>
          <w:sz w:val="28"/>
          <w:szCs w:val="28"/>
        </w:rPr>
        <w:br/>
      </w:r>
    </w:p>
    <w:p w14:paraId="497EC52D" w14:textId="77777777" w:rsidR="00023276" w:rsidRPr="00023276" w:rsidRDefault="00023276" w:rsidP="00023276">
      <w:pPr>
        <w:rPr>
          <w:b/>
          <w:bCs/>
          <w:sz w:val="40"/>
          <w:szCs w:val="40"/>
        </w:rPr>
      </w:pPr>
      <w:r w:rsidRPr="00023276">
        <w:rPr>
          <w:b/>
          <w:bCs/>
          <w:sz w:val="40"/>
          <w:szCs w:val="40"/>
        </w:rPr>
        <w:t>1. Project Overview</w:t>
      </w:r>
    </w:p>
    <w:p w14:paraId="1F5F2B83" w14:textId="77777777" w:rsidR="00023276" w:rsidRPr="00023276" w:rsidRDefault="00023276" w:rsidP="00023276">
      <w:r w:rsidRPr="00023276">
        <w:t xml:space="preserve">This project focused on testing the </w:t>
      </w:r>
      <w:r w:rsidRPr="00023276">
        <w:rPr>
          <w:b/>
          <w:bCs/>
        </w:rPr>
        <w:t>Login &amp; Signup Web Application</w:t>
      </w:r>
      <w:r w:rsidRPr="00023276">
        <w:t xml:space="preserve"> using manual, advanced, and automation testing techniques.</w:t>
      </w:r>
    </w:p>
    <w:p w14:paraId="2115041A" w14:textId="77777777" w:rsidR="00023276" w:rsidRPr="00023276" w:rsidRDefault="00023276" w:rsidP="00023276">
      <w:r w:rsidRPr="00023276">
        <w:rPr>
          <w:b/>
          <w:bCs/>
        </w:rPr>
        <w:t>Key Points:</w:t>
      </w:r>
    </w:p>
    <w:p w14:paraId="3E4B262C" w14:textId="77777777" w:rsidR="00023276" w:rsidRPr="00023276" w:rsidRDefault="00023276" w:rsidP="00023276">
      <w:pPr>
        <w:numPr>
          <w:ilvl w:val="0"/>
          <w:numId w:val="1"/>
        </w:numPr>
      </w:pPr>
      <w:r w:rsidRPr="00023276">
        <w:rPr>
          <w:b/>
          <w:bCs/>
        </w:rPr>
        <w:t>Week 1:</w:t>
      </w:r>
      <w:r w:rsidRPr="00023276">
        <w:t xml:space="preserve"> Manual Testing – test cases, bug identification, functional &amp; UI testing.</w:t>
      </w:r>
    </w:p>
    <w:p w14:paraId="64043FD2" w14:textId="77777777" w:rsidR="00023276" w:rsidRPr="00023276" w:rsidRDefault="00023276" w:rsidP="00023276">
      <w:pPr>
        <w:numPr>
          <w:ilvl w:val="0"/>
          <w:numId w:val="1"/>
        </w:numPr>
      </w:pPr>
      <w:r w:rsidRPr="00023276">
        <w:rPr>
          <w:b/>
          <w:bCs/>
        </w:rPr>
        <w:t>Week 2:</w:t>
      </w:r>
      <w:r w:rsidRPr="00023276">
        <w:t xml:space="preserve"> Advanced Testing – test planning, black-box testing, cross-browser testing, retesting.</w:t>
      </w:r>
    </w:p>
    <w:p w14:paraId="12115354" w14:textId="77777777" w:rsidR="00023276" w:rsidRPr="00023276" w:rsidRDefault="00023276" w:rsidP="00023276">
      <w:pPr>
        <w:numPr>
          <w:ilvl w:val="0"/>
          <w:numId w:val="1"/>
        </w:numPr>
      </w:pPr>
      <w:r w:rsidRPr="00023276">
        <w:rPr>
          <w:b/>
          <w:bCs/>
        </w:rPr>
        <w:t>Week 3:</w:t>
      </w:r>
      <w:r w:rsidRPr="00023276">
        <w:t xml:space="preserve"> Automation Testing – Selenium scripts for login and dashboard features, optional API testing.</w:t>
      </w:r>
    </w:p>
    <w:p w14:paraId="0731D47E" w14:textId="77777777" w:rsidR="00023276" w:rsidRPr="00023276" w:rsidRDefault="00023276" w:rsidP="00023276">
      <w:pPr>
        <w:rPr>
          <w:b/>
          <w:bCs/>
          <w:sz w:val="40"/>
          <w:szCs w:val="40"/>
        </w:rPr>
      </w:pPr>
      <w:r w:rsidRPr="00023276">
        <w:rPr>
          <w:b/>
          <w:bCs/>
          <w:sz w:val="40"/>
          <w:szCs w:val="40"/>
        </w:rPr>
        <w:t>2. Testing Methodology</w:t>
      </w:r>
    </w:p>
    <w:p w14:paraId="1DB189E4" w14:textId="77777777" w:rsidR="00023276" w:rsidRPr="00023276" w:rsidRDefault="00023276" w:rsidP="00023276">
      <w:pPr>
        <w:numPr>
          <w:ilvl w:val="0"/>
          <w:numId w:val="2"/>
        </w:numPr>
      </w:pPr>
      <w:r w:rsidRPr="00023276">
        <w:rPr>
          <w:b/>
          <w:bCs/>
        </w:rPr>
        <w:t>Manual Testing:</w:t>
      </w:r>
      <w:r w:rsidRPr="00023276">
        <w:t xml:space="preserve"> Functional, UI, and bug verification.</w:t>
      </w:r>
    </w:p>
    <w:p w14:paraId="3F03B86F" w14:textId="77777777" w:rsidR="00023276" w:rsidRPr="00023276" w:rsidRDefault="00023276" w:rsidP="00023276">
      <w:pPr>
        <w:numPr>
          <w:ilvl w:val="0"/>
          <w:numId w:val="2"/>
        </w:numPr>
      </w:pPr>
      <w:r w:rsidRPr="00023276">
        <w:rPr>
          <w:b/>
          <w:bCs/>
        </w:rPr>
        <w:t>Black-Box Testing:</w:t>
      </w:r>
      <w:r w:rsidRPr="00023276">
        <w:t xml:space="preserve"> Boundary Value Analysis (BVA) and Equivalence Partitioning (EP).</w:t>
      </w:r>
    </w:p>
    <w:p w14:paraId="0CC7548B" w14:textId="77777777" w:rsidR="00023276" w:rsidRPr="00023276" w:rsidRDefault="00023276" w:rsidP="00023276">
      <w:pPr>
        <w:numPr>
          <w:ilvl w:val="0"/>
          <w:numId w:val="2"/>
        </w:numPr>
      </w:pPr>
      <w:r w:rsidRPr="00023276">
        <w:rPr>
          <w:b/>
          <w:bCs/>
        </w:rPr>
        <w:t>Cross-Browser Testing:</w:t>
      </w:r>
      <w:r w:rsidRPr="00023276">
        <w:t xml:space="preserve"> Chrome, Firefox, Edge.</w:t>
      </w:r>
    </w:p>
    <w:p w14:paraId="56030048" w14:textId="77777777" w:rsidR="00023276" w:rsidRPr="00023276" w:rsidRDefault="00023276" w:rsidP="00023276">
      <w:pPr>
        <w:numPr>
          <w:ilvl w:val="0"/>
          <w:numId w:val="2"/>
        </w:numPr>
      </w:pPr>
      <w:r w:rsidRPr="00023276">
        <w:rPr>
          <w:b/>
          <w:bCs/>
        </w:rPr>
        <w:t>Automation Testing:</w:t>
      </w:r>
      <w:r w:rsidRPr="00023276">
        <w:t xml:space="preserve"> Selenium (Python) for login and dashboard functionality.</w:t>
      </w:r>
    </w:p>
    <w:p w14:paraId="4C2EB54E" w14:textId="77777777" w:rsidR="00023276" w:rsidRPr="00023276" w:rsidRDefault="00023276" w:rsidP="00023276">
      <w:pPr>
        <w:numPr>
          <w:ilvl w:val="0"/>
          <w:numId w:val="2"/>
        </w:numPr>
      </w:pPr>
      <w:r w:rsidRPr="00023276">
        <w:rPr>
          <w:b/>
          <w:bCs/>
        </w:rPr>
        <w:t>Optional API Testing:</w:t>
      </w:r>
      <w:r w:rsidRPr="00023276">
        <w:t xml:space="preserve"> GET, POST, PUT, DELETE requests using Postman.</w:t>
      </w:r>
    </w:p>
    <w:p w14:paraId="68714EA0" w14:textId="77777777" w:rsidR="00023276" w:rsidRPr="00023276" w:rsidRDefault="00023276" w:rsidP="00023276">
      <w:pPr>
        <w:rPr>
          <w:b/>
          <w:bCs/>
          <w:sz w:val="40"/>
          <w:szCs w:val="40"/>
        </w:rPr>
      </w:pPr>
      <w:r w:rsidRPr="00023276">
        <w:rPr>
          <w:b/>
          <w:bCs/>
          <w:sz w:val="40"/>
          <w:szCs w:val="40"/>
        </w:rPr>
        <w:t>3. Test Case Summary</w:t>
      </w:r>
    </w:p>
    <w:p w14:paraId="5DE2466F" w14:textId="77777777" w:rsidR="00023276" w:rsidRPr="00023276" w:rsidRDefault="00023276" w:rsidP="00023276">
      <w:pPr>
        <w:rPr>
          <w:b/>
          <w:bCs/>
        </w:rPr>
      </w:pPr>
      <w:r w:rsidRPr="00023276">
        <w:rPr>
          <w:b/>
          <w:bCs/>
        </w:rPr>
        <w:t>Manual Test Cases</w:t>
      </w:r>
    </w:p>
    <w:p w14:paraId="4CB50942" w14:textId="77777777" w:rsidR="00023276" w:rsidRPr="00023276" w:rsidRDefault="00023276" w:rsidP="00023276">
      <w:pPr>
        <w:numPr>
          <w:ilvl w:val="0"/>
          <w:numId w:val="3"/>
        </w:numPr>
      </w:pPr>
      <w:r w:rsidRPr="00023276">
        <w:rPr>
          <w:b/>
          <w:bCs/>
        </w:rPr>
        <w:t>Login Validation</w:t>
      </w:r>
      <w:r w:rsidRPr="00023276">
        <w:t xml:space="preserve"> – Pass</w:t>
      </w:r>
    </w:p>
    <w:p w14:paraId="58310942" w14:textId="77777777" w:rsidR="00023276" w:rsidRPr="00023276" w:rsidRDefault="00023276" w:rsidP="00023276">
      <w:pPr>
        <w:numPr>
          <w:ilvl w:val="0"/>
          <w:numId w:val="3"/>
        </w:numPr>
      </w:pPr>
      <w:r w:rsidRPr="00023276">
        <w:rPr>
          <w:b/>
          <w:bCs/>
        </w:rPr>
        <w:t>Invalid Password Error</w:t>
      </w:r>
      <w:r w:rsidRPr="00023276">
        <w:t xml:space="preserve"> – Fail (fixed in Week 2)</w:t>
      </w:r>
    </w:p>
    <w:p w14:paraId="6C3D1279" w14:textId="77777777" w:rsidR="00023276" w:rsidRPr="00023276" w:rsidRDefault="00023276" w:rsidP="00023276">
      <w:pPr>
        <w:numPr>
          <w:ilvl w:val="0"/>
          <w:numId w:val="3"/>
        </w:numPr>
      </w:pPr>
      <w:r w:rsidRPr="00023276">
        <w:rPr>
          <w:b/>
          <w:bCs/>
        </w:rPr>
        <w:t>Email Format Validation</w:t>
      </w:r>
      <w:r w:rsidRPr="00023276">
        <w:t xml:space="preserve"> – Fail (fixed in Week 2)</w:t>
      </w:r>
    </w:p>
    <w:p w14:paraId="7DFAA291" w14:textId="77777777" w:rsidR="00023276" w:rsidRPr="00023276" w:rsidRDefault="00023276" w:rsidP="00023276">
      <w:pPr>
        <w:numPr>
          <w:ilvl w:val="0"/>
          <w:numId w:val="3"/>
        </w:numPr>
      </w:pPr>
      <w:r w:rsidRPr="00023276">
        <w:rPr>
          <w:b/>
          <w:bCs/>
        </w:rPr>
        <w:lastRenderedPageBreak/>
        <w:t>Password Minimum Length</w:t>
      </w:r>
      <w:r w:rsidRPr="00023276">
        <w:t xml:space="preserve"> – Fail (fixed in Week 2)</w:t>
      </w:r>
    </w:p>
    <w:p w14:paraId="133B8333" w14:textId="77777777" w:rsidR="00023276" w:rsidRPr="00023276" w:rsidRDefault="00023276" w:rsidP="00023276">
      <w:pPr>
        <w:rPr>
          <w:b/>
          <w:bCs/>
        </w:rPr>
      </w:pPr>
      <w:r w:rsidRPr="00023276">
        <w:rPr>
          <w:b/>
          <w:bCs/>
        </w:rPr>
        <w:t>Black-Box Testing</w:t>
      </w:r>
    </w:p>
    <w:p w14:paraId="6D24EC01" w14:textId="77777777" w:rsidR="00023276" w:rsidRPr="00023276" w:rsidRDefault="00023276" w:rsidP="00023276">
      <w:pPr>
        <w:numPr>
          <w:ilvl w:val="0"/>
          <w:numId w:val="4"/>
        </w:numPr>
      </w:pPr>
      <w:r w:rsidRPr="00023276">
        <w:t>Password boundary testing (BVA) and email/password partitioning (EP) executed with expected success/fail results recorded.</w:t>
      </w:r>
    </w:p>
    <w:p w14:paraId="3C7ED035" w14:textId="77777777" w:rsidR="00023276" w:rsidRPr="00023276" w:rsidRDefault="00023276" w:rsidP="00023276">
      <w:pPr>
        <w:rPr>
          <w:b/>
          <w:bCs/>
        </w:rPr>
      </w:pPr>
      <w:r w:rsidRPr="00023276">
        <w:rPr>
          <w:b/>
          <w:bCs/>
        </w:rPr>
        <w:t>Cross-Browser Testing</w:t>
      </w:r>
    </w:p>
    <w:p w14:paraId="6806662E" w14:textId="77777777" w:rsidR="00023276" w:rsidRPr="00023276" w:rsidRDefault="00023276" w:rsidP="00023276">
      <w:pPr>
        <w:numPr>
          <w:ilvl w:val="0"/>
          <w:numId w:val="5"/>
        </w:numPr>
      </w:pPr>
      <w:r w:rsidRPr="00023276">
        <w:t>Chrome → Passed all tests</w:t>
      </w:r>
    </w:p>
    <w:p w14:paraId="588AE640" w14:textId="77777777" w:rsidR="00023276" w:rsidRPr="00023276" w:rsidRDefault="00023276" w:rsidP="00023276">
      <w:pPr>
        <w:numPr>
          <w:ilvl w:val="0"/>
          <w:numId w:val="5"/>
        </w:numPr>
      </w:pPr>
      <w:r w:rsidRPr="00023276">
        <w:t>Firefox → Minor UI alignment issue</w:t>
      </w:r>
    </w:p>
    <w:p w14:paraId="63B00289" w14:textId="77777777" w:rsidR="00023276" w:rsidRPr="00023276" w:rsidRDefault="00023276" w:rsidP="00023276">
      <w:pPr>
        <w:numPr>
          <w:ilvl w:val="0"/>
          <w:numId w:val="5"/>
        </w:numPr>
      </w:pPr>
      <w:r w:rsidRPr="00023276">
        <w:t>Edge → Passed all tests</w:t>
      </w:r>
    </w:p>
    <w:p w14:paraId="6E0AF680" w14:textId="3965A383" w:rsidR="00023276" w:rsidRPr="00023276" w:rsidRDefault="00023276" w:rsidP="00023276">
      <w:pPr>
        <w:rPr>
          <w:b/>
          <w:bCs/>
          <w:sz w:val="40"/>
          <w:szCs w:val="40"/>
        </w:rPr>
      </w:pPr>
      <w:r w:rsidRPr="00023276">
        <w:rPr>
          <w:b/>
          <w:bCs/>
          <w:sz w:val="40"/>
          <w:szCs w:val="40"/>
        </w:rPr>
        <w:t>4.</w:t>
      </w:r>
      <w:r w:rsidRPr="00023276">
        <w:rPr>
          <w:b/>
          <w:bCs/>
          <w:sz w:val="40"/>
          <w:szCs w:val="40"/>
        </w:rPr>
        <w:t xml:space="preserve"> Optional API Testing (Postman)</w:t>
      </w:r>
    </w:p>
    <w:p w14:paraId="359F8523" w14:textId="77777777" w:rsidR="00023276" w:rsidRPr="00023276" w:rsidRDefault="00023276" w:rsidP="00023276">
      <w:pPr>
        <w:numPr>
          <w:ilvl w:val="0"/>
          <w:numId w:val="6"/>
        </w:numPr>
      </w:pPr>
      <w:r w:rsidRPr="00023276">
        <w:rPr>
          <w:b/>
          <w:bCs/>
        </w:rPr>
        <w:t>GET:</w:t>
      </w:r>
      <w:r w:rsidRPr="00023276">
        <w:t xml:space="preserve"> Retrieve user details → 200 OK</w:t>
      </w:r>
    </w:p>
    <w:p w14:paraId="43C35446" w14:textId="77777777" w:rsidR="00023276" w:rsidRPr="00023276" w:rsidRDefault="00023276" w:rsidP="00023276">
      <w:pPr>
        <w:numPr>
          <w:ilvl w:val="0"/>
          <w:numId w:val="6"/>
        </w:numPr>
      </w:pPr>
      <w:r w:rsidRPr="00023276">
        <w:rPr>
          <w:b/>
          <w:bCs/>
        </w:rPr>
        <w:t>POST:</w:t>
      </w:r>
      <w:r w:rsidRPr="00023276">
        <w:t xml:space="preserve"> Create new user → 201 Created</w:t>
      </w:r>
    </w:p>
    <w:p w14:paraId="3784E2FD" w14:textId="77777777" w:rsidR="00023276" w:rsidRPr="00023276" w:rsidRDefault="00023276" w:rsidP="00023276">
      <w:pPr>
        <w:numPr>
          <w:ilvl w:val="0"/>
          <w:numId w:val="6"/>
        </w:numPr>
      </w:pPr>
      <w:r w:rsidRPr="00023276">
        <w:rPr>
          <w:b/>
          <w:bCs/>
        </w:rPr>
        <w:t>PUT:</w:t>
      </w:r>
      <w:r w:rsidRPr="00023276">
        <w:t xml:space="preserve"> Update user details → 200 OK</w:t>
      </w:r>
    </w:p>
    <w:p w14:paraId="0004CA6C" w14:textId="77777777" w:rsidR="00023276" w:rsidRPr="00023276" w:rsidRDefault="00023276" w:rsidP="00023276">
      <w:pPr>
        <w:numPr>
          <w:ilvl w:val="0"/>
          <w:numId w:val="6"/>
        </w:numPr>
      </w:pPr>
      <w:r w:rsidRPr="00023276">
        <w:rPr>
          <w:b/>
          <w:bCs/>
        </w:rPr>
        <w:t>DELETE:</w:t>
      </w:r>
      <w:r w:rsidRPr="00023276">
        <w:t xml:space="preserve"> Delete a user → 204 No Content</w:t>
      </w:r>
    </w:p>
    <w:p w14:paraId="2325D43B" w14:textId="0895128C" w:rsidR="00023276" w:rsidRPr="00023276" w:rsidRDefault="00023276" w:rsidP="00023276">
      <w:pPr>
        <w:rPr>
          <w:b/>
          <w:bCs/>
          <w:sz w:val="40"/>
          <w:szCs w:val="40"/>
        </w:rPr>
      </w:pPr>
      <w:r w:rsidRPr="00023276">
        <w:rPr>
          <w:b/>
          <w:bCs/>
          <w:sz w:val="40"/>
          <w:szCs w:val="40"/>
        </w:rPr>
        <w:t>5</w:t>
      </w:r>
      <w:r w:rsidRPr="00023276">
        <w:rPr>
          <w:b/>
          <w:bCs/>
          <w:sz w:val="40"/>
          <w:szCs w:val="40"/>
        </w:rPr>
        <w:t>. Key Learnings and Recommendations</w:t>
      </w:r>
    </w:p>
    <w:p w14:paraId="7D4BA7B5" w14:textId="77777777" w:rsidR="00023276" w:rsidRPr="00023276" w:rsidRDefault="00023276" w:rsidP="00023276">
      <w:pPr>
        <w:numPr>
          <w:ilvl w:val="0"/>
          <w:numId w:val="7"/>
        </w:numPr>
      </w:pPr>
      <w:r w:rsidRPr="00023276">
        <w:t>Automation speeds up repetitive test cases and improves reliability.</w:t>
      </w:r>
    </w:p>
    <w:p w14:paraId="5A6DC782" w14:textId="77777777" w:rsidR="00023276" w:rsidRPr="00023276" w:rsidRDefault="00023276" w:rsidP="00023276">
      <w:pPr>
        <w:numPr>
          <w:ilvl w:val="0"/>
          <w:numId w:val="7"/>
        </w:numPr>
      </w:pPr>
      <w:r w:rsidRPr="00023276">
        <w:t>Manual testing is essential for UI/UX verification.</w:t>
      </w:r>
    </w:p>
    <w:p w14:paraId="408BB0B3" w14:textId="77777777" w:rsidR="00023276" w:rsidRPr="00023276" w:rsidRDefault="00023276" w:rsidP="00023276">
      <w:pPr>
        <w:numPr>
          <w:ilvl w:val="0"/>
          <w:numId w:val="7"/>
        </w:numPr>
      </w:pPr>
      <w:r w:rsidRPr="00023276">
        <w:t>Cross-browser testing ensures consistent user experience.</w:t>
      </w:r>
    </w:p>
    <w:p w14:paraId="4A06A123" w14:textId="77777777" w:rsidR="00023276" w:rsidRPr="00023276" w:rsidRDefault="00023276" w:rsidP="00023276">
      <w:pPr>
        <w:numPr>
          <w:ilvl w:val="0"/>
          <w:numId w:val="7"/>
        </w:numPr>
      </w:pPr>
      <w:r w:rsidRPr="00023276">
        <w:t>BVA &amp; EP increases input coverage.</w:t>
      </w:r>
    </w:p>
    <w:p w14:paraId="7B609AF2" w14:textId="77777777" w:rsidR="00023276" w:rsidRPr="00023276" w:rsidRDefault="00023276" w:rsidP="00023276">
      <w:pPr>
        <w:numPr>
          <w:ilvl w:val="0"/>
          <w:numId w:val="7"/>
        </w:numPr>
      </w:pPr>
      <w:r w:rsidRPr="00023276">
        <w:rPr>
          <w:b/>
          <w:bCs/>
        </w:rPr>
        <w:t>Recommendations:</w:t>
      </w:r>
    </w:p>
    <w:p w14:paraId="442530F2" w14:textId="77777777" w:rsidR="00023276" w:rsidRPr="00023276" w:rsidRDefault="00023276" w:rsidP="00023276">
      <w:pPr>
        <w:numPr>
          <w:ilvl w:val="1"/>
          <w:numId w:val="7"/>
        </w:numPr>
      </w:pPr>
      <w:r w:rsidRPr="00023276">
        <w:t>Automate more test cases in future iterations.</w:t>
      </w:r>
    </w:p>
    <w:p w14:paraId="61D397A4" w14:textId="77777777" w:rsidR="00023276" w:rsidRPr="00023276" w:rsidRDefault="00023276" w:rsidP="00023276">
      <w:pPr>
        <w:numPr>
          <w:ilvl w:val="1"/>
          <w:numId w:val="7"/>
        </w:numPr>
      </w:pPr>
      <w:r w:rsidRPr="00023276">
        <w:t>Track bugs and retest consistently.</w:t>
      </w:r>
    </w:p>
    <w:p w14:paraId="0D6D65B8" w14:textId="77777777" w:rsidR="00023276" w:rsidRPr="00023276" w:rsidRDefault="00023276" w:rsidP="00023276">
      <w:pPr>
        <w:numPr>
          <w:ilvl w:val="1"/>
          <w:numId w:val="7"/>
        </w:numPr>
      </w:pPr>
      <w:r w:rsidRPr="00023276">
        <w:t>Expand API testing coverage for all endpoints.</w:t>
      </w:r>
    </w:p>
    <w:p w14:paraId="1892CC62" w14:textId="77777777" w:rsidR="00023276" w:rsidRDefault="00023276"/>
    <w:sectPr w:rsidR="0002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2F2"/>
    <w:multiLevelType w:val="multilevel"/>
    <w:tmpl w:val="94F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1938"/>
    <w:multiLevelType w:val="multilevel"/>
    <w:tmpl w:val="4D50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22E4"/>
    <w:multiLevelType w:val="multilevel"/>
    <w:tmpl w:val="7CA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39E3"/>
    <w:multiLevelType w:val="multilevel"/>
    <w:tmpl w:val="F09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E4453"/>
    <w:multiLevelType w:val="multilevel"/>
    <w:tmpl w:val="F2D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51BD"/>
    <w:multiLevelType w:val="multilevel"/>
    <w:tmpl w:val="FBC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0715F"/>
    <w:multiLevelType w:val="multilevel"/>
    <w:tmpl w:val="2D9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027261">
    <w:abstractNumId w:val="2"/>
  </w:num>
  <w:num w:numId="2" w16cid:durableId="1414858263">
    <w:abstractNumId w:val="5"/>
  </w:num>
  <w:num w:numId="3" w16cid:durableId="1330790068">
    <w:abstractNumId w:val="1"/>
  </w:num>
  <w:num w:numId="4" w16cid:durableId="1805394189">
    <w:abstractNumId w:val="3"/>
  </w:num>
  <w:num w:numId="5" w16cid:durableId="1586105255">
    <w:abstractNumId w:val="4"/>
  </w:num>
  <w:num w:numId="6" w16cid:durableId="555089977">
    <w:abstractNumId w:val="6"/>
  </w:num>
  <w:num w:numId="7" w16cid:durableId="121589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76"/>
    <w:rsid w:val="00023276"/>
    <w:rsid w:val="00A5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1559"/>
  <w15:chartTrackingRefBased/>
  <w15:docId w15:val="{2F6E62E5-D632-4D3A-AA9F-3795EAAD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27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Ameeque</dc:creator>
  <cp:keywords/>
  <dc:description/>
  <cp:lastModifiedBy>Muhammad Ameeque</cp:lastModifiedBy>
  <cp:revision>1</cp:revision>
  <dcterms:created xsi:type="dcterms:W3CDTF">2026-02-12T20:58:00Z</dcterms:created>
  <dcterms:modified xsi:type="dcterms:W3CDTF">2026-02-12T21:07:00Z</dcterms:modified>
</cp:coreProperties>
</file>