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20D0" w14:textId="6651B1D8" w:rsidR="00D75049" w:rsidRPr="005D30D3" w:rsidRDefault="00000000" w:rsidP="005D30D3">
      <w:pPr>
        <w:pStyle w:val="Heading1"/>
        <w:jc w:val="center"/>
        <w:rPr>
          <w:color w:val="000000" w:themeColor="text1"/>
          <w:sz w:val="52"/>
          <w:szCs w:val="52"/>
        </w:rPr>
      </w:pPr>
      <w:r w:rsidRPr="005D30D3">
        <w:rPr>
          <w:color w:val="000000" w:themeColor="text1"/>
          <w:sz w:val="52"/>
          <w:szCs w:val="52"/>
        </w:rPr>
        <w:t>Test Plan Document</w:t>
      </w:r>
    </w:p>
    <w:p w14:paraId="4F866907" w14:textId="2E6336F5" w:rsidR="00D75049" w:rsidRDefault="005D30D3">
      <w:r w:rsidRPr="002A6979">
        <w:rPr>
          <w:b/>
          <w:bCs/>
        </w:rPr>
        <w:t>Name:</w:t>
      </w:r>
      <w:r w:rsidRPr="002A6979">
        <w:t xml:space="preserve"> Muhammad Ameeque</w:t>
      </w:r>
      <w:r w:rsidRPr="002A6979">
        <w:br/>
      </w:r>
      <w:r w:rsidRPr="002A6979">
        <w:rPr>
          <w:b/>
          <w:bCs/>
        </w:rPr>
        <w:t>DHC-ID:</w:t>
      </w:r>
      <w:r w:rsidRPr="002A6979">
        <w:t xml:space="preserve"> DHC-253</w:t>
      </w:r>
      <w:r w:rsidRPr="002A6979">
        <w:br/>
      </w:r>
      <w:r w:rsidRPr="002A6979">
        <w:rPr>
          <w:b/>
          <w:bCs/>
        </w:rPr>
        <w:t>Domain:</w:t>
      </w:r>
      <w:r w:rsidRPr="002A6979">
        <w:t xml:space="preserve"> Software Quality Assurance</w:t>
      </w:r>
      <w:r w:rsidRPr="002A6979">
        <w:br/>
      </w:r>
    </w:p>
    <w:p w14:paraId="72781977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1. Objective and Scope</w:t>
      </w:r>
    </w:p>
    <w:p w14:paraId="2EA834C6" w14:textId="77777777" w:rsidR="005D30D3" w:rsidRDefault="00000000" w:rsidP="00963E66">
      <w:r w:rsidRPr="00963E66">
        <w:rPr>
          <w:b/>
          <w:bCs/>
        </w:rPr>
        <w:t>Objective:</w:t>
      </w:r>
      <w:r>
        <w:t xml:space="preserve"> Ensure the application functions correctly across different browsers, input scenarios, and edge cases.</w:t>
      </w:r>
      <w:r>
        <w:br/>
      </w:r>
      <w:r w:rsidRPr="00963E66">
        <w:rPr>
          <w:b/>
          <w:bCs/>
        </w:rPr>
        <w:t>Scope:</w:t>
      </w:r>
    </w:p>
    <w:p w14:paraId="4CC73E51" w14:textId="77777777" w:rsidR="005D30D3" w:rsidRDefault="00000000" w:rsidP="005D30D3">
      <w:pPr>
        <w:pStyle w:val="ListParagraph"/>
        <w:numPr>
          <w:ilvl w:val="0"/>
          <w:numId w:val="25"/>
        </w:numPr>
      </w:pPr>
      <w:r>
        <w:t xml:space="preserve"> Functional testing using black-box techniques (Boundary Value Analysis &amp; Equivalence Partitioning)</w:t>
      </w:r>
    </w:p>
    <w:p w14:paraId="02451D5A" w14:textId="77777777" w:rsidR="005D30D3" w:rsidRDefault="00000000" w:rsidP="005D30D3">
      <w:pPr>
        <w:pStyle w:val="ListParagraph"/>
        <w:numPr>
          <w:ilvl w:val="0"/>
          <w:numId w:val="25"/>
        </w:numPr>
      </w:pPr>
      <w:r>
        <w:t xml:space="preserve"> Cross-browser compatibility testing</w:t>
      </w:r>
    </w:p>
    <w:p w14:paraId="0475E7F7" w14:textId="1F6BB680" w:rsidR="00D75049" w:rsidRDefault="00000000" w:rsidP="005D30D3">
      <w:pPr>
        <w:pStyle w:val="ListParagraph"/>
        <w:numPr>
          <w:ilvl w:val="0"/>
          <w:numId w:val="25"/>
        </w:numPr>
      </w:pPr>
      <w:r>
        <w:t xml:space="preserve"> Retesting bugs identified in Week 1</w:t>
      </w:r>
    </w:p>
    <w:p w14:paraId="3A509A6A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2. Testing Approach</w:t>
      </w:r>
    </w:p>
    <w:p w14:paraId="43AC4B01" w14:textId="77777777" w:rsidR="005D30D3" w:rsidRDefault="00000000" w:rsidP="005D30D3">
      <w:pPr>
        <w:pStyle w:val="ListParagraph"/>
        <w:numPr>
          <w:ilvl w:val="0"/>
          <w:numId w:val="23"/>
        </w:numPr>
      </w:pPr>
      <w:r>
        <w:t>Manual Testing: Verify all functional and UI features.</w:t>
      </w:r>
    </w:p>
    <w:p w14:paraId="700D85C5" w14:textId="77777777" w:rsidR="005D30D3" w:rsidRDefault="00000000" w:rsidP="005D30D3">
      <w:pPr>
        <w:pStyle w:val="ListParagraph"/>
        <w:numPr>
          <w:ilvl w:val="0"/>
          <w:numId w:val="23"/>
        </w:numPr>
      </w:pPr>
      <w:r>
        <w:t xml:space="preserve"> Black-Box Testing: Focus on inputs and outputs without inspecting code.</w:t>
      </w:r>
    </w:p>
    <w:p w14:paraId="2597617B" w14:textId="77777777" w:rsidR="005D30D3" w:rsidRDefault="00000000" w:rsidP="005D30D3">
      <w:pPr>
        <w:pStyle w:val="ListParagraph"/>
        <w:numPr>
          <w:ilvl w:val="0"/>
          <w:numId w:val="23"/>
        </w:numPr>
      </w:pPr>
      <w:r>
        <w:t xml:space="preserve"> Cross-Browser Testing: Conduct testing on Chrome, Firefox, and Edge.</w:t>
      </w:r>
    </w:p>
    <w:p w14:paraId="4140AA60" w14:textId="546E469A" w:rsidR="00D75049" w:rsidRDefault="00000000" w:rsidP="005D30D3">
      <w:pPr>
        <w:pStyle w:val="ListParagraph"/>
        <w:numPr>
          <w:ilvl w:val="0"/>
          <w:numId w:val="23"/>
        </w:numPr>
      </w:pPr>
      <w:r>
        <w:t xml:space="preserve"> Retesting: Verify that all Week 1 bugs have been fixed.</w:t>
      </w:r>
    </w:p>
    <w:p w14:paraId="68D504DB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3. Resources Required</w:t>
      </w:r>
    </w:p>
    <w:p w14:paraId="6ED7A701" w14:textId="77777777" w:rsidR="005D30D3" w:rsidRDefault="00000000" w:rsidP="005D30D3">
      <w:pPr>
        <w:pStyle w:val="ListParagraph"/>
        <w:numPr>
          <w:ilvl w:val="0"/>
          <w:numId w:val="20"/>
        </w:numPr>
      </w:pPr>
      <w:r>
        <w:t>Testers: 1 QA Engineer</w:t>
      </w:r>
    </w:p>
    <w:p w14:paraId="63FC86F1" w14:textId="77777777" w:rsidR="005D30D3" w:rsidRDefault="00000000" w:rsidP="005D30D3">
      <w:pPr>
        <w:pStyle w:val="ListParagraph"/>
        <w:numPr>
          <w:ilvl w:val="0"/>
          <w:numId w:val="20"/>
        </w:numPr>
      </w:pPr>
      <w:r>
        <w:t xml:space="preserve"> Devices: Laptop/PC, Mobile devices</w:t>
      </w:r>
    </w:p>
    <w:p w14:paraId="2F8544D7" w14:textId="77777777" w:rsidR="005D30D3" w:rsidRDefault="00000000" w:rsidP="005D30D3">
      <w:pPr>
        <w:pStyle w:val="ListParagraph"/>
        <w:numPr>
          <w:ilvl w:val="0"/>
          <w:numId w:val="20"/>
        </w:numPr>
      </w:pPr>
      <w:r>
        <w:t xml:space="preserve"> Browsers: Chrome v112+, Firefox v115+, Edge v112+</w:t>
      </w:r>
    </w:p>
    <w:p w14:paraId="4F28398C" w14:textId="5A0C938C" w:rsidR="00D75049" w:rsidRDefault="00000000" w:rsidP="005D30D3">
      <w:pPr>
        <w:pStyle w:val="ListParagraph"/>
        <w:numPr>
          <w:ilvl w:val="0"/>
          <w:numId w:val="20"/>
        </w:numPr>
      </w:pPr>
      <w:r>
        <w:t xml:space="preserve"> Tools: Google Sheets (for bug tracking), Jira/Trello (optional), Word/Excel</w:t>
      </w:r>
    </w:p>
    <w:p w14:paraId="55349097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4. Test Environment</w:t>
      </w:r>
    </w:p>
    <w:p w14:paraId="1D079539" w14:textId="77777777" w:rsidR="005D30D3" w:rsidRDefault="00000000" w:rsidP="005D30D3">
      <w:pPr>
        <w:pStyle w:val="ListParagraph"/>
        <w:numPr>
          <w:ilvl w:val="0"/>
          <w:numId w:val="17"/>
        </w:numPr>
      </w:pPr>
      <w:r>
        <w:t>Operating System: Windows 10/11</w:t>
      </w:r>
    </w:p>
    <w:p w14:paraId="747F5680" w14:textId="77777777" w:rsidR="005D30D3" w:rsidRDefault="00000000" w:rsidP="005D30D3">
      <w:pPr>
        <w:pStyle w:val="ListParagraph"/>
        <w:numPr>
          <w:ilvl w:val="0"/>
          <w:numId w:val="17"/>
        </w:numPr>
      </w:pPr>
      <w:r>
        <w:t>Browsers: Chrome, Firefox, Edge</w:t>
      </w:r>
    </w:p>
    <w:p w14:paraId="2CBEFC1F" w14:textId="77777777" w:rsidR="005D30D3" w:rsidRDefault="00000000" w:rsidP="005D30D3">
      <w:pPr>
        <w:pStyle w:val="ListParagraph"/>
        <w:numPr>
          <w:ilvl w:val="0"/>
          <w:numId w:val="17"/>
        </w:numPr>
      </w:pPr>
      <w:r>
        <w:t>Internet: Stable connection</w:t>
      </w:r>
    </w:p>
    <w:p w14:paraId="5C9BDDCD" w14:textId="47233542" w:rsidR="00D75049" w:rsidRDefault="00000000" w:rsidP="005D30D3">
      <w:pPr>
        <w:pStyle w:val="ListParagraph"/>
        <w:numPr>
          <w:ilvl w:val="0"/>
          <w:numId w:val="17"/>
        </w:numPr>
      </w:pPr>
      <w:r>
        <w:t>Application URL: [Sample Login/Signup Web App]</w:t>
      </w:r>
    </w:p>
    <w:p w14:paraId="6298DF5B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5. Entry and Exit Criteria</w:t>
      </w:r>
    </w:p>
    <w:p w14:paraId="3CB3F0FB" w14:textId="77777777" w:rsidR="005D30D3" w:rsidRDefault="00000000" w:rsidP="005D30D3">
      <w:pPr>
        <w:pStyle w:val="ListParagraph"/>
        <w:numPr>
          <w:ilvl w:val="0"/>
          <w:numId w:val="15"/>
        </w:numPr>
      </w:pPr>
      <w:r>
        <w:t>Entry Criteria:</w:t>
      </w:r>
    </w:p>
    <w:p w14:paraId="2646F28E" w14:textId="77777777" w:rsidR="005D30D3" w:rsidRDefault="00000000" w:rsidP="005D30D3">
      <w:pPr>
        <w:pStyle w:val="ListParagraph"/>
        <w:numPr>
          <w:ilvl w:val="0"/>
          <w:numId w:val="16"/>
        </w:numPr>
      </w:pPr>
      <w:r>
        <w:t>Application deployed</w:t>
      </w:r>
    </w:p>
    <w:p w14:paraId="78B7BFAA" w14:textId="77777777" w:rsidR="005D30D3" w:rsidRDefault="00000000" w:rsidP="005D30D3">
      <w:pPr>
        <w:pStyle w:val="ListParagraph"/>
        <w:numPr>
          <w:ilvl w:val="0"/>
          <w:numId w:val="16"/>
        </w:numPr>
      </w:pPr>
      <w:r>
        <w:t>Test environment set up</w:t>
      </w:r>
    </w:p>
    <w:p w14:paraId="0B4E2A67" w14:textId="77777777" w:rsidR="005D30D3" w:rsidRDefault="00000000" w:rsidP="005D30D3">
      <w:pPr>
        <w:pStyle w:val="ListParagraph"/>
        <w:numPr>
          <w:ilvl w:val="0"/>
          <w:numId w:val="16"/>
        </w:numPr>
      </w:pPr>
      <w:r>
        <w:lastRenderedPageBreak/>
        <w:t>Test data prepared</w:t>
      </w:r>
      <w:r>
        <w:br/>
      </w:r>
    </w:p>
    <w:p w14:paraId="1DBD96C1" w14:textId="4455C094" w:rsidR="00D75049" w:rsidRDefault="00000000" w:rsidP="005D30D3">
      <w:pPr>
        <w:pStyle w:val="ListParagraph"/>
        <w:numPr>
          <w:ilvl w:val="0"/>
          <w:numId w:val="15"/>
        </w:numPr>
      </w:pPr>
      <w:r>
        <w:t>Exit Criteria:</w:t>
      </w:r>
      <w:r>
        <w:br/>
        <w:t>All planned test cases executed</w:t>
      </w:r>
      <w:r>
        <w:br/>
        <w:t>Critical and major bugs retested and updated</w:t>
      </w:r>
      <w:r>
        <w:br/>
        <w:t>Test summary prepared</w:t>
      </w:r>
    </w:p>
    <w:p w14:paraId="0D4D24C9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6. Testing Schedule</w:t>
      </w:r>
    </w:p>
    <w:p w14:paraId="6388EF1C" w14:textId="5F87C822" w:rsidR="00D75049" w:rsidRDefault="00000000">
      <w:r>
        <w:t xml:space="preserve">Day 1 </w:t>
      </w:r>
      <w:r w:rsidR="00AB3D98">
        <w:t xml:space="preserve"> </w:t>
      </w:r>
      <w:r>
        <w:t xml:space="preserve"> Test Plan Preparation</w:t>
      </w:r>
      <w:r>
        <w:br/>
        <w:t xml:space="preserve">Day 2 </w:t>
      </w:r>
      <w:r w:rsidR="00AB3D98">
        <w:t xml:space="preserve"> </w:t>
      </w:r>
      <w:r>
        <w:t xml:space="preserve"> Black-Box Testing (BVA &amp; EP)</w:t>
      </w:r>
      <w:r>
        <w:br/>
        <w:t xml:space="preserve">Day 3 </w:t>
      </w:r>
      <w:r w:rsidR="00AB3D98">
        <w:t xml:space="preserve"> </w:t>
      </w:r>
      <w:r>
        <w:t xml:space="preserve"> Cross-Browser Testing</w:t>
      </w:r>
      <w:r>
        <w:br/>
        <w:t xml:space="preserve">Day 4 </w:t>
      </w:r>
      <w:r w:rsidR="00AB3D98">
        <w:t xml:space="preserve"> </w:t>
      </w:r>
      <w:r>
        <w:t xml:space="preserve"> Retesting Week 1 Bugs</w:t>
      </w:r>
      <w:r>
        <w:br/>
        <w:t xml:space="preserve">Day 5 </w:t>
      </w:r>
      <w:r w:rsidR="00AB3D98">
        <w:t xml:space="preserve"> </w:t>
      </w:r>
      <w:r>
        <w:t xml:space="preserve"> Test Summary &amp; Submission</w:t>
      </w:r>
    </w:p>
    <w:p w14:paraId="1749F8F0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7. Black-Box Testing</w:t>
      </w:r>
    </w:p>
    <w:p w14:paraId="0B3DBAAB" w14:textId="77777777" w:rsidR="005D30D3" w:rsidRPr="005D30D3" w:rsidRDefault="00000000" w:rsidP="005D30D3">
      <w:pPr>
        <w:pStyle w:val="ListParagraph"/>
      </w:pPr>
      <w:r w:rsidRPr="005D30D3">
        <w:rPr>
          <w:b/>
          <w:bCs/>
        </w:rPr>
        <w:t>Boundary Value Analysis (BVA):</w:t>
      </w:r>
    </w:p>
    <w:p w14:paraId="301A495F" w14:textId="4F8202D8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Password length = 5 (min-1) → Should fail</w:t>
      </w:r>
    </w:p>
    <w:p w14:paraId="2F44F772" w14:textId="49B4039E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Password length = 6 (min) → Should pass</w:t>
      </w:r>
    </w:p>
    <w:p w14:paraId="16C8C3D1" w14:textId="19FB9480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Password length = 20 (max) → Should pass</w:t>
      </w:r>
    </w:p>
    <w:p w14:paraId="5D54C431" w14:textId="637CACA4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Password length = 21 (max+1) → Should fail</w:t>
      </w:r>
      <w:r>
        <w:br/>
      </w:r>
      <w:r>
        <w:br/>
      </w:r>
      <w:r w:rsidRPr="005D30D3">
        <w:rPr>
          <w:b/>
          <w:bCs/>
        </w:rPr>
        <w:t>Equivalence Partitioning (EP):</w:t>
      </w:r>
    </w:p>
    <w:p w14:paraId="3AC0EFC9" w14:textId="40F80DFB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Valid email (abc@xyz.com) → Should pass</w:t>
      </w:r>
    </w:p>
    <w:p w14:paraId="5DDCA941" w14:textId="073D4070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Invalid email (abc123) → Should fail</w:t>
      </w:r>
    </w:p>
    <w:p w14:paraId="25CCC644" w14:textId="53DDAB87" w:rsidR="005D30D3" w:rsidRDefault="00000000" w:rsidP="005D30D3">
      <w:pPr>
        <w:pStyle w:val="ListParagraph"/>
        <w:numPr>
          <w:ilvl w:val="0"/>
          <w:numId w:val="14"/>
        </w:numPr>
      </w:pPr>
      <w:r>
        <w:t xml:space="preserve"> Valid password (123456) → Should pass</w:t>
      </w:r>
    </w:p>
    <w:p w14:paraId="0BDFDB05" w14:textId="7A0A45A3" w:rsidR="00D75049" w:rsidRDefault="00000000" w:rsidP="005D30D3">
      <w:pPr>
        <w:pStyle w:val="ListParagraph"/>
        <w:numPr>
          <w:ilvl w:val="0"/>
          <w:numId w:val="14"/>
        </w:numPr>
      </w:pPr>
      <w:r>
        <w:t xml:space="preserve"> Invalid password (123) → Should fail</w:t>
      </w:r>
    </w:p>
    <w:p w14:paraId="25E1FB67" w14:textId="77777777" w:rsidR="00D75049" w:rsidRPr="005D30D3" w:rsidRDefault="00000000">
      <w:pPr>
        <w:pStyle w:val="Heading2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8. Cross-Browser &amp; Compatibility Testing</w:t>
      </w:r>
    </w:p>
    <w:p w14:paraId="78B73A40" w14:textId="77777777" w:rsidR="005D30D3" w:rsidRDefault="00000000" w:rsidP="005D30D3">
      <w:pPr>
        <w:pStyle w:val="ListParagraph"/>
        <w:numPr>
          <w:ilvl w:val="0"/>
          <w:numId w:val="13"/>
        </w:numPr>
      </w:pPr>
      <w:r>
        <w:t>Chrome: All tests passed</w:t>
      </w:r>
    </w:p>
    <w:p w14:paraId="45AB15E8" w14:textId="77777777" w:rsidR="005D30D3" w:rsidRDefault="005D30D3" w:rsidP="005D30D3">
      <w:pPr>
        <w:pStyle w:val="ListParagraph"/>
        <w:numPr>
          <w:ilvl w:val="0"/>
          <w:numId w:val="13"/>
        </w:numPr>
      </w:pPr>
      <w:r>
        <w:t xml:space="preserve"> Firefox: Minor UI alignment issue on Signup button</w:t>
      </w:r>
    </w:p>
    <w:p w14:paraId="697654D0" w14:textId="1D6EFB4A" w:rsidR="00D75049" w:rsidRDefault="005D30D3" w:rsidP="005D30D3">
      <w:pPr>
        <w:pStyle w:val="ListParagraph"/>
        <w:numPr>
          <w:ilvl w:val="0"/>
          <w:numId w:val="13"/>
        </w:numPr>
      </w:pPr>
      <w:r>
        <w:t xml:space="preserve"> Edge: All tests passed</w:t>
      </w:r>
    </w:p>
    <w:p w14:paraId="7BA0AAD1" w14:textId="77777777" w:rsidR="00D75049" w:rsidRPr="005D30D3" w:rsidRDefault="00000000" w:rsidP="005D30D3">
      <w:pPr>
        <w:pStyle w:val="Heading2"/>
        <w:ind w:left="50"/>
        <w:rPr>
          <w:color w:val="000000" w:themeColor="text1"/>
          <w:sz w:val="32"/>
          <w:szCs w:val="32"/>
        </w:rPr>
      </w:pPr>
      <w:r w:rsidRPr="005D30D3">
        <w:rPr>
          <w:color w:val="000000" w:themeColor="text1"/>
          <w:sz w:val="32"/>
          <w:szCs w:val="32"/>
        </w:rPr>
        <w:t>9. Retesting Week 1 Bugs</w:t>
      </w:r>
    </w:p>
    <w:p w14:paraId="5DC60C69" w14:textId="667907CD" w:rsidR="00D75049" w:rsidRDefault="00000000">
      <w:r>
        <w:t>Bug 1</w:t>
      </w:r>
      <w:r w:rsidR="005D30D3">
        <w:t>:</w:t>
      </w:r>
      <w:r>
        <w:t xml:space="preserve"> Incorrect Password Error: Fixed </w:t>
      </w:r>
      <w:r>
        <w:br/>
        <w:t>Bug 2</w:t>
      </w:r>
      <w:r w:rsidR="005D30D3">
        <w:t>:</w:t>
      </w:r>
      <w:r>
        <w:t xml:space="preserve"> Invalid Email Accepted: Fixed </w:t>
      </w:r>
      <w:r>
        <w:br/>
        <w:t>Bug 3</w:t>
      </w:r>
      <w:r w:rsidR="005D30D3">
        <w:t>:</w:t>
      </w:r>
      <w:r>
        <w:t xml:space="preserve"> Login Button Alignment: Still Open </w:t>
      </w:r>
      <w:r>
        <w:br/>
        <w:t>Notes: All functional bugs fixed except minor UI alignment issue, which is low priority.</w:t>
      </w:r>
    </w:p>
    <w:sectPr w:rsidR="00D75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50457"/>
    <w:multiLevelType w:val="hybridMultilevel"/>
    <w:tmpl w:val="6484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F2D25"/>
    <w:multiLevelType w:val="hybridMultilevel"/>
    <w:tmpl w:val="1458D6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253A1"/>
    <w:multiLevelType w:val="hybridMultilevel"/>
    <w:tmpl w:val="16BCA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927D53"/>
    <w:multiLevelType w:val="hybridMultilevel"/>
    <w:tmpl w:val="47D2B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D44D1"/>
    <w:multiLevelType w:val="hybridMultilevel"/>
    <w:tmpl w:val="4EB4CADA"/>
    <w:lvl w:ilvl="0" w:tplc="0409000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300A3EE6"/>
    <w:multiLevelType w:val="hybridMultilevel"/>
    <w:tmpl w:val="6CCC6F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2592E24"/>
    <w:multiLevelType w:val="hybridMultilevel"/>
    <w:tmpl w:val="1198398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38026DE7"/>
    <w:multiLevelType w:val="hybridMultilevel"/>
    <w:tmpl w:val="49F0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7455E"/>
    <w:multiLevelType w:val="hybridMultilevel"/>
    <w:tmpl w:val="B83EB1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360F6"/>
    <w:multiLevelType w:val="hybridMultilevel"/>
    <w:tmpl w:val="098C8FD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507B5362"/>
    <w:multiLevelType w:val="hybridMultilevel"/>
    <w:tmpl w:val="BC58FA46"/>
    <w:lvl w:ilvl="0" w:tplc="04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554D2667"/>
    <w:multiLevelType w:val="hybridMultilevel"/>
    <w:tmpl w:val="C3287D24"/>
    <w:lvl w:ilvl="0" w:tplc="26FAA6F6">
      <w:start w:val="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90A4F"/>
    <w:multiLevelType w:val="hybridMultilevel"/>
    <w:tmpl w:val="7EB2021C"/>
    <w:lvl w:ilvl="0" w:tplc="B248E108">
      <w:start w:val="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C63E2"/>
    <w:multiLevelType w:val="hybridMultilevel"/>
    <w:tmpl w:val="27A8D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74FE3"/>
    <w:multiLevelType w:val="hybridMultilevel"/>
    <w:tmpl w:val="7FCE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B6106"/>
    <w:multiLevelType w:val="hybridMultilevel"/>
    <w:tmpl w:val="B964A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924567">
    <w:abstractNumId w:val="8"/>
  </w:num>
  <w:num w:numId="2" w16cid:durableId="1721857898">
    <w:abstractNumId w:val="6"/>
  </w:num>
  <w:num w:numId="3" w16cid:durableId="1370834740">
    <w:abstractNumId w:val="5"/>
  </w:num>
  <w:num w:numId="4" w16cid:durableId="335883632">
    <w:abstractNumId w:val="4"/>
  </w:num>
  <w:num w:numId="5" w16cid:durableId="610816326">
    <w:abstractNumId w:val="7"/>
  </w:num>
  <w:num w:numId="6" w16cid:durableId="597180776">
    <w:abstractNumId w:val="3"/>
  </w:num>
  <w:num w:numId="7" w16cid:durableId="262224647">
    <w:abstractNumId w:val="2"/>
  </w:num>
  <w:num w:numId="8" w16cid:durableId="799611737">
    <w:abstractNumId w:val="1"/>
  </w:num>
  <w:num w:numId="9" w16cid:durableId="477579546">
    <w:abstractNumId w:val="0"/>
  </w:num>
  <w:num w:numId="10" w16cid:durableId="411584878">
    <w:abstractNumId w:val="15"/>
  </w:num>
  <w:num w:numId="11" w16cid:durableId="322665112">
    <w:abstractNumId w:val="19"/>
  </w:num>
  <w:num w:numId="12" w16cid:durableId="1487672268">
    <w:abstractNumId w:val="13"/>
  </w:num>
  <w:num w:numId="13" w16cid:durableId="2095584455">
    <w:abstractNumId w:val="18"/>
  </w:num>
  <w:num w:numId="14" w16cid:durableId="409500767">
    <w:abstractNumId w:val="11"/>
  </w:num>
  <w:num w:numId="15" w16cid:durableId="915362788">
    <w:abstractNumId w:val="10"/>
  </w:num>
  <w:num w:numId="16" w16cid:durableId="1913810562">
    <w:abstractNumId w:val="14"/>
  </w:num>
  <w:num w:numId="17" w16cid:durableId="1594319548">
    <w:abstractNumId w:val="9"/>
  </w:num>
  <w:num w:numId="18" w16cid:durableId="667631307">
    <w:abstractNumId w:val="17"/>
  </w:num>
  <w:num w:numId="19" w16cid:durableId="1428191098">
    <w:abstractNumId w:val="21"/>
  </w:num>
  <w:num w:numId="20" w16cid:durableId="29771484">
    <w:abstractNumId w:val="16"/>
  </w:num>
  <w:num w:numId="21" w16cid:durableId="967397001">
    <w:abstractNumId w:val="12"/>
  </w:num>
  <w:num w:numId="22" w16cid:durableId="324169158">
    <w:abstractNumId w:val="20"/>
  </w:num>
  <w:num w:numId="23" w16cid:durableId="538859035">
    <w:abstractNumId w:val="22"/>
  </w:num>
  <w:num w:numId="24" w16cid:durableId="482357717">
    <w:abstractNumId w:val="24"/>
  </w:num>
  <w:num w:numId="25" w16cid:durableId="20861505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0D3"/>
    <w:rsid w:val="00963E66"/>
    <w:rsid w:val="00A52A4D"/>
    <w:rsid w:val="00AA1D8D"/>
    <w:rsid w:val="00AB3D98"/>
    <w:rsid w:val="00B47730"/>
    <w:rsid w:val="00CB0664"/>
    <w:rsid w:val="00D75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7E973"/>
  <w14:defaultImageDpi w14:val="300"/>
  <w15:docId w15:val="{23949697-B98F-44F4-B84B-63C15D0A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Ameeque</cp:lastModifiedBy>
  <cp:revision>3</cp:revision>
  <dcterms:created xsi:type="dcterms:W3CDTF">2013-12-23T23:15:00Z</dcterms:created>
  <dcterms:modified xsi:type="dcterms:W3CDTF">2026-02-12T21:10:00Z</dcterms:modified>
  <cp:category/>
</cp:coreProperties>
</file>