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E52" w:rsidRPr="00E45E52" w:rsidRDefault="00E45E52" w:rsidP="00E45E52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r w:rsidRPr="00E45E52">
        <w:rPr>
          <w:b/>
          <w:bCs/>
          <w:sz w:val="16"/>
          <w:szCs w:val="16"/>
        </w:rPr>
        <w:t>P4-Enabled Intrusion Detection Application (P4-IDA)</w:t>
      </w:r>
      <w:r w:rsidRPr="00E45E52">
        <w:rPr>
          <w:sz w:val="16"/>
          <w:szCs w:val="16"/>
        </w:rPr>
        <w:t xml:space="preserve"> module builds upon the existing traffic monitoring capabilities of the LBTMA framework, integrating </w:t>
      </w:r>
      <w:proofErr w:type="spellStart"/>
      <w:r w:rsidRPr="00E45E52">
        <w:rPr>
          <w:sz w:val="16"/>
          <w:szCs w:val="16"/>
        </w:rPr>
        <w:t>stateful</w:t>
      </w:r>
      <w:proofErr w:type="spellEnd"/>
      <w:r w:rsidRPr="00E45E52">
        <w:rPr>
          <w:sz w:val="16"/>
          <w:szCs w:val="16"/>
        </w:rPr>
        <w:t xml:space="preserve"> intrusion detection mechanisms. The P4-IDA monitors </w:t>
      </w:r>
      <w:proofErr w:type="spellStart"/>
      <w:r w:rsidRPr="00E45E52">
        <w:rPr>
          <w:sz w:val="16"/>
          <w:szCs w:val="16"/>
        </w:rPr>
        <w:t>IoT</w:t>
      </w:r>
      <w:proofErr w:type="spellEnd"/>
      <w:r w:rsidRPr="00E45E52">
        <w:rPr>
          <w:sz w:val="16"/>
          <w:szCs w:val="16"/>
        </w:rPr>
        <w:t xml:space="preserve"> network traffic in real time, inspecting packet flows and dynamically updating state tables. The system uses pre-defined rules to detect anomalies and network intrusions, such as unusual traffic patterns that could indicate </w:t>
      </w:r>
      <w:proofErr w:type="spellStart"/>
      <w:r w:rsidRPr="00E45E52">
        <w:rPr>
          <w:sz w:val="16"/>
          <w:szCs w:val="16"/>
        </w:rPr>
        <w:t>DDoS</w:t>
      </w:r>
      <w:proofErr w:type="spellEnd"/>
      <w:r w:rsidRPr="00E45E52">
        <w:rPr>
          <w:sz w:val="16"/>
          <w:szCs w:val="16"/>
        </w:rPr>
        <w:t xml:space="preserve"> or other attacks. Below is the comprehensive P4 code for implementing the P4-IDA module, followed by deployment instructions and a step-by-step guide for both simulation and real-world adaptation.</w:t>
      </w:r>
    </w:p>
    <w:p w:rsidR="008F6571" w:rsidRDefault="008F6571" w:rsidP="00E45E52">
      <w:pPr>
        <w:rPr>
          <w:b/>
          <w:bCs/>
          <w:u w:val="single"/>
        </w:rPr>
      </w:pPr>
    </w:p>
    <w:p w:rsidR="006A3C2F" w:rsidRPr="006A3C2F" w:rsidRDefault="006A3C2F" w:rsidP="00E45E52">
      <w:pPr>
        <w:jc w:val="center"/>
        <w:rPr>
          <w:b/>
          <w:bCs/>
          <w:sz w:val="20"/>
          <w:szCs w:val="20"/>
          <w:u w:val="single"/>
        </w:rPr>
      </w:pPr>
      <w:r w:rsidRPr="006A3C2F">
        <w:rPr>
          <w:b/>
          <w:bCs/>
          <w:sz w:val="20"/>
          <w:szCs w:val="20"/>
          <w:u w:val="single"/>
        </w:rPr>
        <w:t>Full P4 Code Implementation for P4-</w:t>
      </w:r>
      <w:r w:rsidR="00E45E52">
        <w:rPr>
          <w:b/>
          <w:bCs/>
          <w:sz w:val="20"/>
          <w:szCs w:val="20"/>
          <w:u w:val="single"/>
        </w:rPr>
        <w:t>IDA</w:t>
      </w:r>
      <w:r w:rsidRPr="006A3C2F">
        <w:rPr>
          <w:b/>
          <w:bCs/>
          <w:sz w:val="20"/>
          <w:szCs w:val="20"/>
          <w:u w:val="single"/>
        </w:rPr>
        <w:t xml:space="preserve"> Module</w:t>
      </w: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8"/>
      </w:tblGrid>
      <w:tr w:rsidR="00D74A9E" w:rsidTr="00427755">
        <w:trPr>
          <w:jc w:val="center"/>
        </w:trPr>
        <w:tc>
          <w:tcPr>
            <w:tcW w:w="0" w:type="auto"/>
          </w:tcPr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P4-IDA (P4-Enabled Intrusion Detection Application)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// This P4 program monitors and detects anomalies in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IoT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traffic using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stateful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tables and pre-defined rules.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#include &lt;core.p4&gt;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Header Definition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header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ethernet_t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macAddr_t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dstAddr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macAddr_t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srcAddr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etherType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 ipv4_t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 version;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ihl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diffserv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totalLen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identification;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bit&lt;3&gt;  flags;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bit&lt;13&gt;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fragOffset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ttl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protocol;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hdrChecksum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ipv4Addr_t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srcAddr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ipv4Addr_t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dstAddr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header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tcp_t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srcPort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dstPort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seqNo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ackNo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dataOffset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 reserved;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flags;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window;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checksum;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urgentPtr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Metadata for feature extraction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struct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pkt_len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total_flow_count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total_byte_count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Parser for Ethernet, IPv4, and TCP headers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parser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ParserImpl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packet_in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out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meta,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start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pkt.extract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hdr.ethernet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select(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hdr.ethernet.etherType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0x0800: parse_ipv4;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default: accept;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parse_ipv4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pkt.extract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(hdr.ipv4);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select(hdr.ipv4.protocol)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6: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parse_tcp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 // TCP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default: accept;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parse_tcp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pkt.extract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hdr.tcp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accept;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lastRenderedPageBreak/>
              <w:t>// State table for monitoring flows and detecting anomalies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table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state_table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key =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hdr.ipv4.srcAddr: exact;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hdr.ipv4.dstAddr: exact;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hdr.tcp.srcPort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: exact;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hdr.tcp.dstPort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: exact;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actions =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update_flow_state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detect_anomaly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drop_packet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size = 1024;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default_action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update_flow_state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Action to update state table with new flow information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update_flow_state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meta.total_flow_count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+= 1;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meta.total_byte_count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+=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meta.pkt_len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Action to detect anomalies by comparing flow rates to a threshold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detect_anomaly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if (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meta.total_flow_count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&gt; 1000 ||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meta.total_byte_count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&gt; 1000000)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// If the flow count or byte count exceeds a threshold, signal an anomaly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mark_for_drop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Action to drop a suspicious packet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drop_packet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mark_for_drop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Control logic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IngressImpl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meta,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meta.pkt_len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standard_metadata.packet_length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state_table.apply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Egress processing (optional for further processing)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EgressImpl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meta,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// Egress processing code here if needed.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//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Deparser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to send the processed packet out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DeparserImpl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packet_out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in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pkt.emit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hdr.ethernet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pkt.emit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(hdr.ipv4);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pkt.emit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hdr.tcp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Main control program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PipelineMain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meta,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standard_metadata_t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IngressImpl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EgressImpl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DeparserImpl</w:t>
            </w:r>
            <w:proofErr w:type="spellEnd"/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E45E52" w:rsidRPr="00E45E52" w:rsidRDefault="00E45E52" w:rsidP="00E45E52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E45E52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D74A9E" w:rsidRPr="00FB5618" w:rsidRDefault="00D74A9E" w:rsidP="00CD5C34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</w:tc>
      </w:tr>
    </w:tbl>
    <w:p w:rsidR="0057163D" w:rsidRDefault="0057163D" w:rsidP="00E0258F">
      <w:pPr>
        <w:rPr>
          <w:b/>
          <w:bCs/>
          <w:sz w:val="20"/>
          <w:szCs w:val="20"/>
          <w:u w:val="single"/>
        </w:rPr>
      </w:pPr>
    </w:p>
    <w:p w:rsidR="008012B8" w:rsidRDefault="008012B8" w:rsidP="003C5630">
      <w:pPr>
        <w:tabs>
          <w:tab w:val="left" w:pos="490"/>
        </w:tabs>
        <w:jc w:val="both"/>
        <w:rPr>
          <w:b/>
          <w:bCs/>
          <w:sz w:val="16"/>
          <w:szCs w:val="16"/>
        </w:rPr>
      </w:pPr>
    </w:p>
    <w:p w:rsidR="00860E4A" w:rsidRDefault="008F73AD" w:rsidP="008F73AD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8F73AD">
        <w:rPr>
          <w:b/>
          <w:bCs/>
          <w:sz w:val="20"/>
          <w:szCs w:val="20"/>
          <w:u w:val="single"/>
        </w:rPr>
        <w:t>Step-by-Step Deployment Instructions for Simulation and Real-World Scenarios</w:t>
      </w:r>
    </w:p>
    <w:p w:rsidR="00EE485D" w:rsidRPr="00EE485D" w:rsidRDefault="00EE485D" w:rsidP="00EE485D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2631D9" w:rsidRPr="00E63CAB" w:rsidRDefault="002631D9" w:rsidP="002631D9">
      <w:pPr>
        <w:tabs>
          <w:tab w:val="left" w:pos="490"/>
        </w:tabs>
        <w:jc w:val="both"/>
        <w:rPr>
          <w:b/>
          <w:bCs/>
          <w:sz w:val="16"/>
          <w:szCs w:val="16"/>
          <w:u w:val="single"/>
        </w:rPr>
      </w:pPr>
      <w:r w:rsidRPr="00E63CAB">
        <w:rPr>
          <w:b/>
          <w:bCs/>
          <w:sz w:val="16"/>
          <w:szCs w:val="16"/>
          <w:u w:val="single"/>
        </w:rPr>
        <w:t>1. Requirements:</w:t>
      </w:r>
    </w:p>
    <w:p w:rsidR="002631D9" w:rsidRPr="002631D9" w:rsidRDefault="002631D9" w:rsidP="002631D9">
      <w:pPr>
        <w:pStyle w:val="ListParagraph"/>
        <w:numPr>
          <w:ilvl w:val="0"/>
          <w:numId w:val="23"/>
        </w:numPr>
        <w:tabs>
          <w:tab w:val="left" w:pos="490"/>
        </w:tabs>
        <w:jc w:val="both"/>
        <w:rPr>
          <w:sz w:val="16"/>
          <w:szCs w:val="16"/>
        </w:rPr>
      </w:pPr>
      <w:r w:rsidRPr="002631D9">
        <w:rPr>
          <w:sz w:val="16"/>
          <w:szCs w:val="16"/>
        </w:rPr>
        <w:t>A P4-capable switch or software switch like bmv2 (Behavioral Model 2).</w:t>
      </w:r>
    </w:p>
    <w:p w:rsidR="002631D9" w:rsidRPr="002631D9" w:rsidRDefault="002631D9" w:rsidP="002631D9">
      <w:pPr>
        <w:numPr>
          <w:ilvl w:val="0"/>
          <w:numId w:val="23"/>
        </w:numPr>
        <w:tabs>
          <w:tab w:val="left" w:pos="490"/>
        </w:tabs>
        <w:jc w:val="both"/>
        <w:rPr>
          <w:sz w:val="16"/>
          <w:szCs w:val="16"/>
        </w:rPr>
      </w:pPr>
      <w:r w:rsidRPr="002631D9">
        <w:rPr>
          <w:sz w:val="16"/>
          <w:szCs w:val="16"/>
        </w:rPr>
        <w:t>P4C compiler to compile the P4 program.</w:t>
      </w:r>
    </w:p>
    <w:p w:rsidR="002631D9" w:rsidRPr="002631D9" w:rsidRDefault="002631D9" w:rsidP="002631D9">
      <w:pPr>
        <w:numPr>
          <w:ilvl w:val="0"/>
          <w:numId w:val="23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2631D9">
        <w:rPr>
          <w:sz w:val="16"/>
          <w:szCs w:val="16"/>
        </w:rPr>
        <w:t>Mininet</w:t>
      </w:r>
      <w:proofErr w:type="spellEnd"/>
      <w:r w:rsidRPr="002631D9">
        <w:rPr>
          <w:sz w:val="16"/>
          <w:szCs w:val="16"/>
        </w:rPr>
        <w:t xml:space="preserve"> for SDN simulation or a real network setup.</w:t>
      </w:r>
    </w:p>
    <w:p w:rsidR="002631D9" w:rsidRPr="002631D9" w:rsidRDefault="002631D9" w:rsidP="002631D9">
      <w:pPr>
        <w:numPr>
          <w:ilvl w:val="0"/>
          <w:numId w:val="23"/>
        </w:numPr>
        <w:tabs>
          <w:tab w:val="left" w:pos="490"/>
        </w:tabs>
        <w:jc w:val="both"/>
        <w:rPr>
          <w:sz w:val="16"/>
          <w:szCs w:val="16"/>
        </w:rPr>
      </w:pPr>
      <w:r w:rsidRPr="002631D9">
        <w:rPr>
          <w:sz w:val="16"/>
          <w:szCs w:val="16"/>
        </w:rPr>
        <w:t>ONOS or ODL (</w:t>
      </w:r>
      <w:proofErr w:type="spellStart"/>
      <w:r w:rsidRPr="002631D9">
        <w:rPr>
          <w:sz w:val="16"/>
          <w:szCs w:val="16"/>
        </w:rPr>
        <w:t>OpenDaylight</w:t>
      </w:r>
      <w:proofErr w:type="spellEnd"/>
      <w:r w:rsidRPr="002631D9">
        <w:rPr>
          <w:sz w:val="16"/>
          <w:szCs w:val="16"/>
        </w:rPr>
        <w:t>) controller integrated with the LBTMA framework.</w:t>
      </w:r>
    </w:p>
    <w:p w:rsidR="002631D9" w:rsidRPr="005628FD" w:rsidRDefault="002631D9" w:rsidP="005628FD">
      <w:pPr>
        <w:numPr>
          <w:ilvl w:val="0"/>
          <w:numId w:val="23"/>
        </w:numPr>
        <w:tabs>
          <w:tab w:val="left" w:pos="490"/>
        </w:tabs>
        <w:jc w:val="both"/>
        <w:rPr>
          <w:sz w:val="16"/>
          <w:szCs w:val="16"/>
        </w:rPr>
      </w:pPr>
      <w:r w:rsidRPr="002631D9">
        <w:rPr>
          <w:sz w:val="16"/>
          <w:szCs w:val="16"/>
        </w:rPr>
        <w:t>SD-</w:t>
      </w:r>
      <w:proofErr w:type="spellStart"/>
      <w:r w:rsidRPr="002631D9">
        <w:rPr>
          <w:sz w:val="16"/>
          <w:szCs w:val="16"/>
        </w:rPr>
        <w:t>IoT</w:t>
      </w:r>
      <w:proofErr w:type="spellEnd"/>
      <w:r w:rsidRPr="002631D9">
        <w:rPr>
          <w:sz w:val="16"/>
          <w:szCs w:val="16"/>
        </w:rPr>
        <w:t xml:space="preserve"> network topology (real or simulated).</w:t>
      </w:r>
    </w:p>
    <w:p w:rsidR="002631D9" w:rsidRPr="00E63CAB" w:rsidRDefault="002631D9" w:rsidP="002631D9">
      <w:pPr>
        <w:tabs>
          <w:tab w:val="left" w:pos="490"/>
        </w:tabs>
        <w:jc w:val="both"/>
        <w:rPr>
          <w:b/>
          <w:bCs/>
          <w:sz w:val="16"/>
          <w:szCs w:val="16"/>
          <w:u w:val="single"/>
        </w:rPr>
      </w:pPr>
      <w:r w:rsidRPr="00E63CAB">
        <w:rPr>
          <w:b/>
          <w:bCs/>
          <w:sz w:val="16"/>
          <w:szCs w:val="16"/>
          <w:u w:val="single"/>
        </w:rPr>
        <w:lastRenderedPageBreak/>
        <w:t>2. Compilation and Deployment on a P4 Switch:</w:t>
      </w:r>
    </w:p>
    <w:p w:rsidR="002631D9" w:rsidRPr="002631D9" w:rsidRDefault="002631D9" w:rsidP="002631D9">
      <w:pPr>
        <w:numPr>
          <w:ilvl w:val="0"/>
          <w:numId w:val="24"/>
        </w:numPr>
        <w:tabs>
          <w:tab w:val="left" w:pos="490"/>
        </w:tabs>
        <w:jc w:val="both"/>
        <w:rPr>
          <w:sz w:val="16"/>
          <w:szCs w:val="16"/>
        </w:rPr>
      </w:pPr>
      <w:r w:rsidRPr="002631D9">
        <w:rPr>
          <w:b/>
          <w:bCs/>
          <w:sz w:val="16"/>
          <w:szCs w:val="16"/>
        </w:rPr>
        <w:t>Step 1:</w:t>
      </w:r>
      <w:r w:rsidRPr="002631D9">
        <w:rPr>
          <w:sz w:val="16"/>
          <w:szCs w:val="16"/>
        </w:rPr>
        <w:t xml:space="preserve"> Install the required software on your machine:</w:t>
      </w:r>
    </w:p>
    <w:p w:rsidR="002631D9" w:rsidRPr="002631D9" w:rsidRDefault="002631D9" w:rsidP="002631D9">
      <w:pPr>
        <w:numPr>
          <w:ilvl w:val="1"/>
          <w:numId w:val="24"/>
        </w:numPr>
        <w:tabs>
          <w:tab w:val="left" w:pos="490"/>
        </w:tabs>
        <w:jc w:val="both"/>
        <w:rPr>
          <w:sz w:val="16"/>
          <w:szCs w:val="16"/>
        </w:rPr>
      </w:pPr>
      <w:r w:rsidRPr="002631D9">
        <w:rPr>
          <w:sz w:val="16"/>
          <w:szCs w:val="16"/>
        </w:rPr>
        <w:t>P4C compiler</w:t>
      </w:r>
    </w:p>
    <w:p w:rsidR="002631D9" w:rsidRPr="002631D9" w:rsidRDefault="002631D9" w:rsidP="002631D9">
      <w:pPr>
        <w:numPr>
          <w:ilvl w:val="1"/>
          <w:numId w:val="24"/>
        </w:numPr>
        <w:tabs>
          <w:tab w:val="left" w:pos="490"/>
        </w:tabs>
        <w:jc w:val="both"/>
        <w:rPr>
          <w:sz w:val="16"/>
          <w:szCs w:val="16"/>
        </w:rPr>
      </w:pPr>
      <w:r w:rsidRPr="002631D9">
        <w:rPr>
          <w:sz w:val="16"/>
          <w:szCs w:val="16"/>
        </w:rPr>
        <w:t>bmv2 (if using the software switch)</w:t>
      </w:r>
    </w:p>
    <w:p w:rsidR="002631D9" w:rsidRPr="002631D9" w:rsidRDefault="002631D9" w:rsidP="002631D9">
      <w:pPr>
        <w:numPr>
          <w:ilvl w:val="1"/>
          <w:numId w:val="24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2631D9">
        <w:rPr>
          <w:sz w:val="16"/>
          <w:szCs w:val="16"/>
        </w:rPr>
        <w:t>Mininet</w:t>
      </w:r>
      <w:proofErr w:type="spellEnd"/>
      <w:r w:rsidRPr="002631D9">
        <w:rPr>
          <w:sz w:val="16"/>
          <w:szCs w:val="16"/>
        </w:rPr>
        <w:t xml:space="preserve"> (for simulation environment)</w:t>
      </w:r>
    </w:p>
    <w:p w:rsidR="002631D9" w:rsidRPr="002631D9" w:rsidRDefault="002631D9" w:rsidP="002631D9">
      <w:pPr>
        <w:numPr>
          <w:ilvl w:val="1"/>
          <w:numId w:val="24"/>
        </w:numPr>
        <w:tabs>
          <w:tab w:val="left" w:pos="490"/>
        </w:tabs>
        <w:jc w:val="both"/>
        <w:rPr>
          <w:sz w:val="16"/>
          <w:szCs w:val="16"/>
        </w:rPr>
      </w:pPr>
      <w:r w:rsidRPr="002631D9">
        <w:rPr>
          <w:sz w:val="16"/>
          <w:szCs w:val="16"/>
        </w:rPr>
        <w:t>ONOS/ODL controller</w:t>
      </w:r>
    </w:p>
    <w:p w:rsidR="002631D9" w:rsidRPr="002631D9" w:rsidRDefault="002631D9" w:rsidP="002631D9">
      <w:pPr>
        <w:numPr>
          <w:ilvl w:val="0"/>
          <w:numId w:val="24"/>
        </w:numPr>
        <w:tabs>
          <w:tab w:val="left" w:pos="490"/>
        </w:tabs>
        <w:jc w:val="both"/>
        <w:rPr>
          <w:sz w:val="16"/>
          <w:szCs w:val="16"/>
        </w:rPr>
      </w:pPr>
      <w:r w:rsidRPr="002631D9">
        <w:rPr>
          <w:b/>
          <w:bCs/>
          <w:sz w:val="16"/>
          <w:szCs w:val="16"/>
        </w:rPr>
        <w:t>Step 2:</w:t>
      </w:r>
      <w:r w:rsidRPr="002631D9">
        <w:rPr>
          <w:sz w:val="16"/>
          <w:szCs w:val="16"/>
        </w:rPr>
        <w:t xml:space="preserve"> Save the provided P4 code into a file, e.g., p4_intrusion_detection.p4.</w:t>
      </w:r>
    </w:p>
    <w:p w:rsidR="00AD5910" w:rsidRDefault="002631D9" w:rsidP="00AD5910">
      <w:pPr>
        <w:numPr>
          <w:ilvl w:val="0"/>
          <w:numId w:val="24"/>
        </w:numPr>
        <w:tabs>
          <w:tab w:val="left" w:pos="490"/>
        </w:tabs>
        <w:jc w:val="both"/>
        <w:rPr>
          <w:sz w:val="16"/>
          <w:szCs w:val="16"/>
        </w:rPr>
      </w:pPr>
      <w:r w:rsidRPr="002631D9">
        <w:rPr>
          <w:b/>
          <w:bCs/>
          <w:sz w:val="16"/>
          <w:szCs w:val="16"/>
        </w:rPr>
        <w:t>Step 3:</w:t>
      </w:r>
      <w:r w:rsidRPr="002631D9">
        <w:rPr>
          <w:sz w:val="16"/>
          <w:szCs w:val="16"/>
        </w:rPr>
        <w:t xml:space="preserve"> Compile the P4 program using the P4C c</w:t>
      </w:r>
      <w:r w:rsidR="00AD5910">
        <w:rPr>
          <w:sz w:val="16"/>
          <w:szCs w:val="16"/>
        </w:rPr>
        <w:t>ompiler.</w:t>
      </w:r>
    </w:p>
    <w:p w:rsidR="00AD5910" w:rsidRPr="00621581" w:rsidRDefault="00AD5910" w:rsidP="00621581">
      <w:pPr>
        <w:numPr>
          <w:ilvl w:val="0"/>
          <w:numId w:val="24"/>
        </w:numPr>
        <w:tabs>
          <w:tab w:val="left" w:pos="490"/>
        </w:tabs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Script:</w:t>
      </w:r>
      <w:r>
        <w:rPr>
          <w:sz w:val="16"/>
          <w:szCs w:val="16"/>
        </w:rPr>
        <w:t xml:space="preserve"> </w:t>
      </w:r>
      <w:r w:rsidRPr="00AD5910">
        <w:rPr>
          <w:i/>
          <w:iCs/>
          <w:sz w:val="16"/>
          <w:szCs w:val="16"/>
        </w:rPr>
        <w:t>p4c --target bmv2 --arch v1model p4_</w:t>
      </w:r>
      <w:r w:rsidR="00621581">
        <w:rPr>
          <w:i/>
          <w:iCs/>
          <w:sz w:val="16"/>
          <w:szCs w:val="16"/>
        </w:rPr>
        <w:t>ida</w:t>
      </w:r>
      <w:r w:rsidRPr="00AD5910">
        <w:rPr>
          <w:i/>
          <w:iCs/>
          <w:sz w:val="16"/>
          <w:szCs w:val="16"/>
        </w:rPr>
        <w:t>.p4 -o p4_</w:t>
      </w:r>
      <w:r w:rsidR="00621581">
        <w:rPr>
          <w:i/>
          <w:iCs/>
          <w:sz w:val="16"/>
          <w:szCs w:val="16"/>
        </w:rPr>
        <w:t>ida</w:t>
      </w:r>
      <w:r w:rsidRPr="00AD5910">
        <w:rPr>
          <w:i/>
          <w:iCs/>
          <w:sz w:val="16"/>
          <w:szCs w:val="16"/>
        </w:rPr>
        <w:t>.json</w:t>
      </w:r>
    </w:p>
    <w:p w:rsidR="00621581" w:rsidRDefault="00621581" w:rsidP="00621581">
      <w:pPr>
        <w:numPr>
          <w:ilvl w:val="0"/>
          <w:numId w:val="24"/>
        </w:numPr>
        <w:tabs>
          <w:tab w:val="left" w:pos="490"/>
        </w:tabs>
        <w:jc w:val="both"/>
        <w:rPr>
          <w:sz w:val="16"/>
          <w:szCs w:val="16"/>
        </w:rPr>
      </w:pPr>
      <w:r w:rsidRPr="00621581">
        <w:rPr>
          <w:b/>
          <w:bCs/>
          <w:sz w:val="16"/>
          <w:szCs w:val="16"/>
        </w:rPr>
        <w:t>Step 4:</w:t>
      </w:r>
      <w:r w:rsidRPr="00621581">
        <w:rPr>
          <w:sz w:val="16"/>
          <w:szCs w:val="16"/>
        </w:rPr>
        <w:t xml:space="preserve"> Load the compiled program onto your switch or bmv2 instance:</w:t>
      </w:r>
    </w:p>
    <w:p w:rsidR="00621581" w:rsidRPr="00621581" w:rsidRDefault="00621581" w:rsidP="00621581">
      <w:pPr>
        <w:numPr>
          <w:ilvl w:val="0"/>
          <w:numId w:val="24"/>
        </w:numPr>
        <w:tabs>
          <w:tab w:val="left" w:pos="490"/>
        </w:tabs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Script:</w:t>
      </w:r>
      <w:r>
        <w:rPr>
          <w:sz w:val="16"/>
          <w:szCs w:val="16"/>
        </w:rPr>
        <w:t xml:space="preserve"> </w:t>
      </w:r>
      <w:proofErr w:type="spellStart"/>
      <w:r w:rsidRPr="00621581">
        <w:rPr>
          <w:i/>
          <w:iCs/>
          <w:sz w:val="16"/>
          <w:szCs w:val="16"/>
        </w:rPr>
        <w:t>sudo</w:t>
      </w:r>
      <w:proofErr w:type="spellEnd"/>
      <w:r w:rsidRPr="00621581">
        <w:rPr>
          <w:i/>
          <w:iCs/>
          <w:sz w:val="16"/>
          <w:szCs w:val="16"/>
        </w:rPr>
        <w:t xml:space="preserve"> </w:t>
      </w:r>
      <w:proofErr w:type="spellStart"/>
      <w:r w:rsidRPr="00621581">
        <w:rPr>
          <w:i/>
          <w:iCs/>
          <w:sz w:val="16"/>
          <w:szCs w:val="16"/>
        </w:rPr>
        <w:t>simple_switch</w:t>
      </w:r>
      <w:proofErr w:type="spellEnd"/>
      <w:r w:rsidRPr="00621581">
        <w:rPr>
          <w:i/>
          <w:iCs/>
          <w:sz w:val="16"/>
          <w:szCs w:val="16"/>
        </w:rPr>
        <w:t xml:space="preserve"> --log-console --</w:t>
      </w:r>
      <w:proofErr w:type="spellStart"/>
      <w:r w:rsidRPr="00621581">
        <w:rPr>
          <w:i/>
          <w:iCs/>
          <w:sz w:val="16"/>
          <w:szCs w:val="16"/>
        </w:rPr>
        <w:t>pcap</w:t>
      </w:r>
      <w:proofErr w:type="spellEnd"/>
      <w:r w:rsidRPr="00621581">
        <w:rPr>
          <w:i/>
          <w:iCs/>
          <w:sz w:val="16"/>
          <w:szCs w:val="16"/>
        </w:rPr>
        <w:t xml:space="preserve"> p4_</w:t>
      </w:r>
      <w:r>
        <w:rPr>
          <w:i/>
          <w:iCs/>
          <w:sz w:val="16"/>
          <w:szCs w:val="16"/>
        </w:rPr>
        <w:t>ida</w:t>
      </w:r>
      <w:r w:rsidRPr="00621581">
        <w:rPr>
          <w:i/>
          <w:iCs/>
          <w:sz w:val="16"/>
          <w:szCs w:val="16"/>
        </w:rPr>
        <w:t>.json</w:t>
      </w:r>
    </w:p>
    <w:p w:rsidR="00621581" w:rsidRDefault="00621581" w:rsidP="00621581">
      <w:pPr>
        <w:numPr>
          <w:ilvl w:val="0"/>
          <w:numId w:val="24"/>
        </w:numPr>
        <w:tabs>
          <w:tab w:val="left" w:pos="490"/>
        </w:tabs>
        <w:jc w:val="both"/>
        <w:rPr>
          <w:sz w:val="16"/>
          <w:szCs w:val="16"/>
        </w:rPr>
      </w:pPr>
      <w:r w:rsidRPr="00E63CAB">
        <w:rPr>
          <w:b/>
          <w:bCs/>
          <w:sz w:val="16"/>
          <w:szCs w:val="16"/>
        </w:rPr>
        <w:t>Step 5:</w:t>
      </w:r>
      <w:r w:rsidRPr="00621581">
        <w:rPr>
          <w:sz w:val="16"/>
          <w:szCs w:val="16"/>
        </w:rPr>
        <w:t xml:space="preserve"> Set up a monitoring tool (such as </w:t>
      </w:r>
      <w:proofErr w:type="spellStart"/>
      <w:r w:rsidRPr="00621581">
        <w:rPr>
          <w:sz w:val="16"/>
          <w:szCs w:val="16"/>
        </w:rPr>
        <w:t>sFlow</w:t>
      </w:r>
      <w:proofErr w:type="spellEnd"/>
      <w:r w:rsidRPr="00621581">
        <w:rPr>
          <w:sz w:val="16"/>
          <w:szCs w:val="16"/>
        </w:rPr>
        <w:t xml:space="preserve"> or INT) on the controller side to capture and react to alerts generated by the P4 switch.</w:t>
      </w:r>
    </w:p>
    <w:p w:rsidR="00E63CAB" w:rsidRDefault="00E63CAB" w:rsidP="00E63CAB">
      <w:pPr>
        <w:tabs>
          <w:tab w:val="left" w:pos="490"/>
        </w:tabs>
        <w:jc w:val="both"/>
        <w:rPr>
          <w:b/>
          <w:bCs/>
          <w:sz w:val="16"/>
          <w:szCs w:val="16"/>
        </w:rPr>
      </w:pPr>
    </w:p>
    <w:p w:rsidR="00E63CAB" w:rsidRDefault="00E63CAB" w:rsidP="00E63CAB">
      <w:pPr>
        <w:tabs>
          <w:tab w:val="left" w:pos="490"/>
        </w:tabs>
        <w:jc w:val="both"/>
        <w:rPr>
          <w:sz w:val="16"/>
          <w:szCs w:val="16"/>
        </w:rPr>
      </w:pPr>
    </w:p>
    <w:p w:rsidR="005628FD" w:rsidRPr="00AD5910" w:rsidRDefault="005628FD" w:rsidP="00E63CAB">
      <w:pPr>
        <w:tabs>
          <w:tab w:val="left" w:pos="490"/>
        </w:tabs>
        <w:jc w:val="both"/>
        <w:rPr>
          <w:sz w:val="16"/>
          <w:szCs w:val="16"/>
        </w:rPr>
      </w:pPr>
    </w:p>
    <w:p w:rsidR="00E63CAB" w:rsidRPr="00E63CAB" w:rsidRDefault="00E63CAB" w:rsidP="00E63CAB">
      <w:pPr>
        <w:tabs>
          <w:tab w:val="left" w:pos="490"/>
        </w:tabs>
        <w:jc w:val="both"/>
        <w:rPr>
          <w:b/>
          <w:bCs/>
          <w:sz w:val="16"/>
          <w:szCs w:val="16"/>
          <w:u w:val="single"/>
        </w:rPr>
      </w:pPr>
      <w:r w:rsidRPr="00E63CAB">
        <w:rPr>
          <w:b/>
          <w:bCs/>
          <w:sz w:val="16"/>
          <w:szCs w:val="16"/>
          <w:u w:val="single"/>
        </w:rPr>
        <w:t>3. Real-World SD-</w:t>
      </w:r>
      <w:proofErr w:type="spellStart"/>
      <w:r w:rsidRPr="00E63CAB">
        <w:rPr>
          <w:b/>
          <w:bCs/>
          <w:sz w:val="16"/>
          <w:szCs w:val="16"/>
          <w:u w:val="single"/>
        </w:rPr>
        <w:t>IoT</w:t>
      </w:r>
      <w:proofErr w:type="spellEnd"/>
      <w:r w:rsidRPr="00E63CAB">
        <w:rPr>
          <w:b/>
          <w:bCs/>
          <w:sz w:val="16"/>
          <w:szCs w:val="16"/>
          <w:u w:val="single"/>
        </w:rPr>
        <w:t xml:space="preserve"> Deployment:</w:t>
      </w:r>
    </w:p>
    <w:p w:rsidR="00E63CAB" w:rsidRPr="00E63CAB" w:rsidRDefault="00E63CAB" w:rsidP="00E63CAB">
      <w:pPr>
        <w:numPr>
          <w:ilvl w:val="0"/>
          <w:numId w:val="25"/>
        </w:numPr>
        <w:tabs>
          <w:tab w:val="left" w:pos="490"/>
        </w:tabs>
        <w:jc w:val="both"/>
        <w:rPr>
          <w:sz w:val="16"/>
          <w:szCs w:val="16"/>
        </w:rPr>
      </w:pPr>
      <w:r w:rsidRPr="00E63CAB">
        <w:rPr>
          <w:b/>
          <w:bCs/>
          <w:sz w:val="16"/>
          <w:szCs w:val="16"/>
        </w:rPr>
        <w:t>Step 1:</w:t>
      </w:r>
      <w:r w:rsidRPr="00E63CAB">
        <w:rPr>
          <w:sz w:val="16"/>
          <w:szCs w:val="16"/>
        </w:rPr>
        <w:t xml:space="preserve"> Set up the real-world </w:t>
      </w:r>
      <w:proofErr w:type="spellStart"/>
      <w:r w:rsidRPr="00E63CAB">
        <w:rPr>
          <w:sz w:val="16"/>
          <w:szCs w:val="16"/>
        </w:rPr>
        <w:t>IoT</w:t>
      </w:r>
      <w:proofErr w:type="spellEnd"/>
      <w:r w:rsidRPr="00E63CAB">
        <w:rPr>
          <w:sz w:val="16"/>
          <w:szCs w:val="16"/>
        </w:rPr>
        <w:t xml:space="preserve"> devices and connect them to your SDN-enabled </w:t>
      </w:r>
      <w:proofErr w:type="spellStart"/>
      <w:r w:rsidRPr="00E63CAB">
        <w:rPr>
          <w:sz w:val="16"/>
          <w:szCs w:val="16"/>
        </w:rPr>
        <w:t>IoT</w:t>
      </w:r>
      <w:proofErr w:type="spellEnd"/>
      <w:r w:rsidRPr="00E63CAB">
        <w:rPr>
          <w:sz w:val="16"/>
          <w:szCs w:val="16"/>
        </w:rPr>
        <w:t xml:space="preserve"> network.</w:t>
      </w:r>
    </w:p>
    <w:p w:rsidR="00E63CAB" w:rsidRPr="00E63CAB" w:rsidRDefault="00E63CAB" w:rsidP="00E63CAB">
      <w:pPr>
        <w:numPr>
          <w:ilvl w:val="0"/>
          <w:numId w:val="25"/>
        </w:numPr>
        <w:tabs>
          <w:tab w:val="left" w:pos="490"/>
        </w:tabs>
        <w:jc w:val="both"/>
        <w:rPr>
          <w:sz w:val="16"/>
          <w:szCs w:val="16"/>
        </w:rPr>
      </w:pPr>
      <w:r w:rsidRPr="00E63CAB">
        <w:rPr>
          <w:b/>
          <w:bCs/>
          <w:sz w:val="16"/>
          <w:szCs w:val="16"/>
        </w:rPr>
        <w:t>Step 2:</w:t>
      </w:r>
      <w:r w:rsidRPr="00E63CAB">
        <w:rPr>
          <w:sz w:val="16"/>
          <w:szCs w:val="16"/>
        </w:rPr>
        <w:t xml:space="preserve"> Deploy the P4 switch or bmv2 switch in your network to handle the traffic between </w:t>
      </w:r>
      <w:proofErr w:type="spellStart"/>
      <w:r w:rsidRPr="00E63CAB">
        <w:rPr>
          <w:sz w:val="16"/>
          <w:szCs w:val="16"/>
        </w:rPr>
        <w:t>IoT</w:t>
      </w:r>
      <w:proofErr w:type="spellEnd"/>
      <w:r w:rsidRPr="00E63CAB">
        <w:rPr>
          <w:sz w:val="16"/>
          <w:szCs w:val="16"/>
        </w:rPr>
        <w:t xml:space="preserve"> devices and the controller.</w:t>
      </w:r>
    </w:p>
    <w:p w:rsidR="00E63CAB" w:rsidRPr="00E63CAB" w:rsidRDefault="00E63CAB" w:rsidP="00E63CAB">
      <w:pPr>
        <w:numPr>
          <w:ilvl w:val="0"/>
          <w:numId w:val="25"/>
        </w:numPr>
        <w:tabs>
          <w:tab w:val="left" w:pos="490"/>
        </w:tabs>
        <w:jc w:val="both"/>
        <w:rPr>
          <w:sz w:val="16"/>
          <w:szCs w:val="16"/>
        </w:rPr>
      </w:pPr>
      <w:r w:rsidRPr="00E63CAB">
        <w:rPr>
          <w:b/>
          <w:bCs/>
          <w:sz w:val="16"/>
          <w:szCs w:val="16"/>
        </w:rPr>
        <w:t>Step 3:</w:t>
      </w:r>
      <w:r w:rsidRPr="00E63CAB">
        <w:rPr>
          <w:sz w:val="16"/>
          <w:szCs w:val="16"/>
        </w:rPr>
        <w:t xml:space="preserve"> Configure the ONOS/ODL controller as the master controller for your </w:t>
      </w:r>
      <w:proofErr w:type="spellStart"/>
      <w:r w:rsidRPr="00E63CAB">
        <w:rPr>
          <w:sz w:val="16"/>
          <w:szCs w:val="16"/>
        </w:rPr>
        <w:t>IoT</w:t>
      </w:r>
      <w:proofErr w:type="spellEnd"/>
      <w:r w:rsidRPr="00E63CAB">
        <w:rPr>
          <w:sz w:val="16"/>
          <w:szCs w:val="16"/>
        </w:rPr>
        <w:t xml:space="preserve"> network.</w:t>
      </w:r>
    </w:p>
    <w:p w:rsidR="00E63CAB" w:rsidRPr="00E63CAB" w:rsidRDefault="00E63CAB" w:rsidP="00E63CAB">
      <w:pPr>
        <w:numPr>
          <w:ilvl w:val="0"/>
          <w:numId w:val="25"/>
        </w:numPr>
        <w:tabs>
          <w:tab w:val="left" w:pos="490"/>
        </w:tabs>
        <w:jc w:val="both"/>
        <w:rPr>
          <w:sz w:val="16"/>
          <w:szCs w:val="16"/>
        </w:rPr>
      </w:pPr>
      <w:r w:rsidRPr="00E63CAB">
        <w:rPr>
          <w:b/>
          <w:bCs/>
          <w:sz w:val="16"/>
          <w:szCs w:val="16"/>
        </w:rPr>
        <w:t>Step 4:</w:t>
      </w:r>
      <w:r w:rsidRPr="00E63CAB">
        <w:rPr>
          <w:sz w:val="16"/>
          <w:szCs w:val="16"/>
        </w:rPr>
        <w:t xml:space="preserve"> Integrate the LBTMA framework with the controller and deploy the P4-based intrusion detection module.</w:t>
      </w:r>
    </w:p>
    <w:p w:rsidR="00E63CAB" w:rsidRPr="00E63CAB" w:rsidRDefault="00E63CAB" w:rsidP="00E63CAB">
      <w:pPr>
        <w:numPr>
          <w:ilvl w:val="0"/>
          <w:numId w:val="25"/>
        </w:numPr>
        <w:tabs>
          <w:tab w:val="left" w:pos="490"/>
        </w:tabs>
        <w:jc w:val="both"/>
        <w:rPr>
          <w:sz w:val="16"/>
          <w:szCs w:val="16"/>
        </w:rPr>
      </w:pPr>
      <w:r w:rsidRPr="00E63CAB">
        <w:rPr>
          <w:b/>
          <w:bCs/>
          <w:sz w:val="16"/>
          <w:szCs w:val="16"/>
        </w:rPr>
        <w:t>Step 5:</w:t>
      </w:r>
      <w:r w:rsidRPr="00E63CAB">
        <w:rPr>
          <w:sz w:val="16"/>
          <w:szCs w:val="16"/>
        </w:rPr>
        <w:t xml:space="preserve"> Establish secure communication channels between the controllers and the P4 switches using TLS or VPN.</w:t>
      </w:r>
    </w:p>
    <w:p w:rsidR="00E63CAB" w:rsidRPr="00E63CAB" w:rsidRDefault="00E63CAB" w:rsidP="00E63CAB">
      <w:pPr>
        <w:numPr>
          <w:ilvl w:val="0"/>
          <w:numId w:val="25"/>
        </w:numPr>
        <w:tabs>
          <w:tab w:val="left" w:pos="490"/>
        </w:tabs>
        <w:jc w:val="both"/>
        <w:rPr>
          <w:sz w:val="16"/>
          <w:szCs w:val="16"/>
        </w:rPr>
      </w:pPr>
      <w:r w:rsidRPr="00E63CAB">
        <w:rPr>
          <w:b/>
          <w:bCs/>
          <w:sz w:val="16"/>
          <w:szCs w:val="16"/>
        </w:rPr>
        <w:t>Step 6:</w:t>
      </w:r>
      <w:r w:rsidRPr="00E63CAB">
        <w:rPr>
          <w:sz w:val="16"/>
          <w:szCs w:val="16"/>
        </w:rPr>
        <w:t xml:space="preserve"> Monitor real-time network traffic for any suspicious behavior. The P4-based intrusion detection module will monitor flow rates and generate alerts as required.</w:t>
      </w:r>
    </w:p>
    <w:p w:rsidR="00EE485D" w:rsidRDefault="00EE485D" w:rsidP="00860E4A">
      <w:pPr>
        <w:tabs>
          <w:tab w:val="left" w:pos="490"/>
        </w:tabs>
        <w:jc w:val="both"/>
        <w:rPr>
          <w:sz w:val="16"/>
          <w:szCs w:val="16"/>
        </w:rPr>
      </w:pPr>
    </w:p>
    <w:p w:rsidR="005628FD" w:rsidRDefault="005628FD" w:rsidP="00860E4A">
      <w:pPr>
        <w:tabs>
          <w:tab w:val="left" w:pos="490"/>
        </w:tabs>
        <w:jc w:val="both"/>
        <w:rPr>
          <w:sz w:val="16"/>
          <w:szCs w:val="16"/>
        </w:rPr>
      </w:pPr>
    </w:p>
    <w:p w:rsidR="005628FD" w:rsidRPr="002631D9" w:rsidRDefault="005628FD" w:rsidP="00860E4A">
      <w:pPr>
        <w:tabs>
          <w:tab w:val="left" w:pos="490"/>
        </w:tabs>
        <w:jc w:val="both"/>
        <w:rPr>
          <w:sz w:val="16"/>
          <w:szCs w:val="16"/>
        </w:rPr>
      </w:pPr>
    </w:p>
    <w:p w:rsidR="00712A5D" w:rsidRPr="00712A5D" w:rsidRDefault="00712A5D" w:rsidP="00712A5D">
      <w:pPr>
        <w:tabs>
          <w:tab w:val="left" w:pos="490"/>
        </w:tabs>
        <w:jc w:val="both"/>
        <w:rPr>
          <w:b/>
          <w:bCs/>
          <w:sz w:val="16"/>
          <w:szCs w:val="16"/>
          <w:u w:val="single"/>
        </w:rPr>
      </w:pPr>
      <w:r w:rsidRPr="00712A5D">
        <w:rPr>
          <w:b/>
          <w:bCs/>
          <w:sz w:val="16"/>
          <w:szCs w:val="16"/>
          <w:u w:val="single"/>
        </w:rPr>
        <w:t xml:space="preserve">4. Simulation in </w:t>
      </w:r>
      <w:proofErr w:type="spellStart"/>
      <w:r w:rsidRPr="00712A5D">
        <w:rPr>
          <w:b/>
          <w:bCs/>
          <w:sz w:val="16"/>
          <w:szCs w:val="16"/>
          <w:u w:val="single"/>
        </w:rPr>
        <w:t>Mininet</w:t>
      </w:r>
      <w:proofErr w:type="spellEnd"/>
      <w:r w:rsidRPr="00712A5D">
        <w:rPr>
          <w:b/>
          <w:bCs/>
          <w:sz w:val="16"/>
          <w:szCs w:val="16"/>
          <w:u w:val="single"/>
        </w:rPr>
        <w:t>:</w:t>
      </w:r>
    </w:p>
    <w:p w:rsidR="003A7FA6" w:rsidRDefault="00712A5D" w:rsidP="003A7FA6">
      <w:pPr>
        <w:numPr>
          <w:ilvl w:val="0"/>
          <w:numId w:val="26"/>
        </w:numPr>
        <w:tabs>
          <w:tab w:val="left" w:pos="490"/>
        </w:tabs>
        <w:jc w:val="both"/>
        <w:rPr>
          <w:sz w:val="16"/>
          <w:szCs w:val="16"/>
        </w:rPr>
      </w:pPr>
      <w:r w:rsidRPr="003A7FA6">
        <w:rPr>
          <w:b/>
          <w:bCs/>
          <w:sz w:val="16"/>
          <w:szCs w:val="16"/>
        </w:rPr>
        <w:t>Step 1:</w:t>
      </w:r>
      <w:r w:rsidRPr="00712A5D">
        <w:rPr>
          <w:sz w:val="16"/>
          <w:szCs w:val="16"/>
        </w:rPr>
        <w:t xml:space="preserve"> Start </w:t>
      </w:r>
      <w:proofErr w:type="spellStart"/>
      <w:r w:rsidRPr="00712A5D">
        <w:rPr>
          <w:sz w:val="16"/>
          <w:szCs w:val="16"/>
        </w:rPr>
        <w:t>Mininet</w:t>
      </w:r>
      <w:proofErr w:type="spellEnd"/>
      <w:r w:rsidRPr="00712A5D">
        <w:rPr>
          <w:sz w:val="16"/>
          <w:szCs w:val="16"/>
        </w:rPr>
        <w:t xml:space="preserve"> with a custom topology that mimics an SD-</w:t>
      </w:r>
      <w:proofErr w:type="spellStart"/>
      <w:r w:rsidRPr="00712A5D">
        <w:rPr>
          <w:sz w:val="16"/>
          <w:szCs w:val="16"/>
        </w:rPr>
        <w:t>IoT</w:t>
      </w:r>
      <w:proofErr w:type="spellEnd"/>
      <w:r w:rsidRPr="00712A5D">
        <w:rPr>
          <w:sz w:val="16"/>
          <w:szCs w:val="16"/>
        </w:rPr>
        <w:t xml:space="preserve"> environment:</w:t>
      </w:r>
      <w:r w:rsidR="003A7FA6">
        <w:rPr>
          <w:sz w:val="16"/>
          <w:szCs w:val="16"/>
        </w:rPr>
        <w:t xml:space="preserve"> </w:t>
      </w:r>
    </w:p>
    <w:p w:rsidR="00712A5D" w:rsidRPr="0052606A" w:rsidRDefault="003A7FA6" w:rsidP="003A7FA6">
      <w:pPr>
        <w:numPr>
          <w:ilvl w:val="0"/>
          <w:numId w:val="26"/>
        </w:numPr>
        <w:tabs>
          <w:tab w:val="left" w:pos="490"/>
        </w:tabs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Script:</w:t>
      </w:r>
      <w:r>
        <w:rPr>
          <w:sz w:val="16"/>
          <w:szCs w:val="16"/>
        </w:rPr>
        <w:t xml:space="preserve"> </w:t>
      </w:r>
      <w:proofErr w:type="spellStart"/>
      <w:r w:rsidRPr="003A7FA6">
        <w:rPr>
          <w:i/>
          <w:iCs/>
          <w:sz w:val="16"/>
          <w:szCs w:val="16"/>
        </w:rPr>
        <w:t>sudo</w:t>
      </w:r>
      <w:proofErr w:type="spellEnd"/>
      <w:r w:rsidRPr="003A7FA6">
        <w:rPr>
          <w:i/>
          <w:iCs/>
          <w:sz w:val="16"/>
          <w:szCs w:val="16"/>
        </w:rPr>
        <w:t xml:space="preserve"> </w:t>
      </w:r>
      <w:proofErr w:type="spellStart"/>
      <w:r w:rsidRPr="003A7FA6">
        <w:rPr>
          <w:i/>
          <w:iCs/>
          <w:sz w:val="16"/>
          <w:szCs w:val="16"/>
        </w:rPr>
        <w:t>mn</w:t>
      </w:r>
      <w:proofErr w:type="spellEnd"/>
      <w:r w:rsidRPr="003A7FA6">
        <w:rPr>
          <w:i/>
          <w:iCs/>
          <w:sz w:val="16"/>
          <w:szCs w:val="16"/>
        </w:rPr>
        <w:t xml:space="preserve"> --</w:t>
      </w:r>
      <w:proofErr w:type="spellStart"/>
      <w:r w:rsidRPr="003A7FA6">
        <w:rPr>
          <w:i/>
          <w:iCs/>
          <w:sz w:val="16"/>
          <w:szCs w:val="16"/>
        </w:rPr>
        <w:t>topo</w:t>
      </w:r>
      <w:proofErr w:type="spellEnd"/>
      <w:r w:rsidRPr="003A7FA6">
        <w:rPr>
          <w:i/>
          <w:iCs/>
          <w:sz w:val="16"/>
          <w:szCs w:val="16"/>
        </w:rPr>
        <w:t>=</w:t>
      </w:r>
      <w:proofErr w:type="spellStart"/>
      <w:r w:rsidRPr="003A7FA6">
        <w:rPr>
          <w:i/>
          <w:iCs/>
          <w:sz w:val="16"/>
          <w:szCs w:val="16"/>
        </w:rPr>
        <w:t>tree,depth</w:t>
      </w:r>
      <w:proofErr w:type="spellEnd"/>
      <w:r w:rsidRPr="003A7FA6">
        <w:rPr>
          <w:i/>
          <w:iCs/>
          <w:sz w:val="16"/>
          <w:szCs w:val="16"/>
        </w:rPr>
        <w:t xml:space="preserve">=3 --controller=remote --switch </w:t>
      </w:r>
      <w:proofErr w:type="spellStart"/>
      <w:r w:rsidRPr="003A7FA6">
        <w:rPr>
          <w:i/>
          <w:iCs/>
          <w:sz w:val="16"/>
          <w:szCs w:val="16"/>
        </w:rPr>
        <w:t>ovs,protocols</w:t>
      </w:r>
      <w:proofErr w:type="spellEnd"/>
      <w:r w:rsidRPr="003A7FA6">
        <w:rPr>
          <w:i/>
          <w:iCs/>
          <w:sz w:val="16"/>
          <w:szCs w:val="16"/>
        </w:rPr>
        <w:t>=</w:t>
      </w:r>
      <w:r>
        <w:rPr>
          <w:i/>
          <w:iCs/>
          <w:sz w:val="16"/>
          <w:szCs w:val="16"/>
        </w:rPr>
        <w:t>P4</w:t>
      </w:r>
    </w:p>
    <w:p w:rsidR="0052606A" w:rsidRPr="0052606A" w:rsidRDefault="0052606A" w:rsidP="0052606A">
      <w:pPr>
        <w:numPr>
          <w:ilvl w:val="0"/>
          <w:numId w:val="26"/>
        </w:numPr>
        <w:tabs>
          <w:tab w:val="left" w:pos="490"/>
        </w:tabs>
        <w:jc w:val="both"/>
        <w:rPr>
          <w:sz w:val="16"/>
          <w:szCs w:val="16"/>
        </w:rPr>
      </w:pPr>
      <w:r w:rsidRPr="0052606A">
        <w:rPr>
          <w:b/>
          <w:bCs/>
          <w:sz w:val="16"/>
          <w:szCs w:val="16"/>
        </w:rPr>
        <w:t>Step 2:</w:t>
      </w:r>
      <w:r w:rsidRPr="0052606A">
        <w:rPr>
          <w:sz w:val="16"/>
          <w:szCs w:val="16"/>
        </w:rPr>
        <w:t xml:space="preserve"> Attach the compiled P4 program to the </w:t>
      </w:r>
      <w:proofErr w:type="spellStart"/>
      <w:r w:rsidRPr="0052606A">
        <w:rPr>
          <w:sz w:val="16"/>
          <w:szCs w:val="16"/>
        </w:rPr>
        <w:t>Mininet</w:t>
      </w:r>
      <w:proofErr w:type="spellEnd"/>
      <w:r w:rsidRPr="0052606A">
        <w:rPr>
          <w:sz w:val="16"/>
          <w:szCs w:val="16"/>
        </w:rPr>
        <w:t xml:space="preserve"> switch:</w:t>
      </w:r>
      <w:r>
        <w:rPr>
          <w:sz w:val="16"/>
          <w:szCs w:val="16"/>
        </w:rPr>
        <w:t xml:space="preserve"> </w:t>
      </w:r>
      <w:proofErr w:type="spellStart"/>
      <w:r w:rsidRPr="0052606A">
        <w:rPr>
          <w:i/>
          <w:iCs/>
          <w:sz w:val="16"/>
          <w:szCs w:val="16"/>
        </w:rPr>
        <w:t>sudo</w:t>
      </w:r>
      <w:proofErr w:type="spellEnd"/>
      <w:r w:rsidRPr="0052606A">
        <w:rPr>
          <w:i/>
          <w:iCs/>
          <w:sz w:val="16"/>
          <w:szCs w:val="16"/>
        </w:rPr>
        <w:t xml:space="preserve"> </w:t>
      </w:r>
      <w:proofErr w:type="spellStart"/>
      <w:r w:rsidRPr="0052606A">
        <w:rPr>
          <w:i/>
          <w:iCs/>
          <w:sz w:val="16"/>
          <w:szCs w:val="16"/>
        </w:rPr>
        <w:t>simple_switch_grpc</w:t>
      </w:r>
      <w:proofErr w:type="spellEnd"/>
      <w:r w:rsidRPr="0052606A">
        <w:rPr>
          <w:i/>
          <w:iCs/>
          <w:sz w:val="16"/>
          <w:szCs w:val="16"/>
        </w:rPr>
        <w:t xml:space="preserve"> --log-console --</w:t>
      </w:r>
      <w:proofErr w:type="spellStart"/>
      <w:r w:rsidRPr="0052606A">
        <w:rPr>
          <w:i/>
          <w:iCs/>
          <w:sz w:val="16"/>
          <w:szCs w:val="16"/>
        </w:rPr>
        <w:t>pcap</w:t>
      </w:r>
      <w:proofErr w:type="spellEnd"/>
      <w:r w:rsidRPr="0052606A">
        <w:rPr>
          <w:i/>
          <w:iCs/>
          <w:sz w:val="16"/>
          <w:szCs w:val="16"/>
        </w:rPr>
        <w:t xml:space="preserve"> p4_</w:t>
      </w:r>
      <w:r>
        <w:rPr>
          <w:i/>
          <w:iCs/>
          <w:sz w:val="16"/>
          <w:szCs w:val="16"/>
        </w:rPr>
        <w:t>ida</w:t>
      </w:r>
      <w:r w:rsidRPr="0052606A">
        <w:rPr>
          <w:i/>
          <w:iCs/>
          <w:sz w:val="16"/>
          <w:szCs w:val="16"/>
        </w:rPr>
        <w:t>.json</w:t>
      </w:r>
    </w:p>
    <w:p w:rsidR="0052606A" w:rsidRPr="00D20CEC" w:rsidRDefault="0052606A" w:rsidP="00D20CEC">
      <w:pPr>
        <w:numPr>
          <w:ilvl w:val="0"/>
          <w:numId w:val="26"/>
        </w:numPr>
        <w:tabs>
          <w:tab w:val="left" w:pos="490"/>
        </w:tabs>
        <w:jc w:val="both"/>
        <w:rPr>
          <w:sz w:val="16"/>
          <w:szCs w:val="16"/>
        </w:rPr>
      </w:pPr>
      <w:r w:rsidRPr="0052606A">
        <w:rPr>
          <w:b/>
          <w:bCs/>
          <w:sz w:val="16"/>
          <w:szCs w:val="16"/>
        </w:rPr>
        <w:t>Step 3:</w:t>
      </w:r>
      <w:r w:rsidRPr="0052606A">
        <w:rPr>
          <w:sz w:val="16"/>
          <w:szCs w:val="16"/>
        </w:rPr>
        <w:t xml:space="preserve"> Generate traffic using </w:t>
      </w:r>
      <w:r w:rsidRPr="00D20CEC">
        <w:rPr>
          <w:i/>
          <w:iCs/>
          <w:sz w:val="16"/>
          <w:szCs w:val="16"/>
        </w:rPr>
        <w:t xml:space="preserve">hping3 or </w:t>
      </w:r>
      <w:proofErr w:type="spellStart"/>
      <w:r w:rsidRPr="00D20CEC">
        <w:rPr>
          <w:i/>
          <w:iCs/>
          <w:sz w:val="16"/>
          <w:szCs w:val="16"/>
        </w:rPr>
        <w:t>iperf</w:t>
      </w:r>
      <w:proofErr w:type="spellEnd"/>
      <w:r w:rsidRPr="0052606A">
        <w:rPr>
          <w:sz w:val="16"/>
          <w:szCs w:val="16"/>
        </w:rPr>
        <w:t xml:space="preserve"> to simulate legitimate and malicious traffic patterns:</w:t>
      </w:r>
      <w:r w:rsidR="00D20CEC">
        <w:rPr>
          <w:sz w:val="16"/>
          <w:szCs w:val="16"/>
        </w:rPr>
        <w:t xml:space="preserve"> </w:t>
      </w:r>
      <w:r w:rsidR="00D20CEC" w:rsidRPr="00D20CEC">
        <w:rPr>
          <w:i/>
          <w:iCs/>
          <w:sz w:val="16"/>
          <w:szCs w:val="16"/>
        </w:rPr>
        <w:t>hping3 -S -p 80 -i u1000 &lt;target-</w:t>
      </w:r>
      <w:proofErr w:type="spellStart"/>
      <w:r w:rsidR="00D20CEC" w:rsidRPr="00D20CEC">
        <w:rPr>
          <w:i/>
          <w:iCs/>
          <w:sz w:val="16"/>
          <w:szCs w:val="16"/>
        </w:rPr>
        <w:t>ip</w:t>
      </w:r>
      <w:proofErr w:type="spellEnd"/>
      <w:r w:rsidR="00D20CEC" w:rsidRPr="00D20CEC">
        <w:rPr>
          <w:i/>
          <w:iCs/>
          <w:sz w:val="16"/>
          <w:szCs w:val="16"/>
        </w:rPr>
        <w:t>&gt;</w:t>
      </w:r>
    </w:p>
    <w:p w:rsidR="00D20CEC" w:rsidRPr="00D20CEC" w:rsidRDefault="00D20CEC" w:rsidP="00D20CEC">
      <w:pPr>
        <w:numPr>
          <w:ilvl w:val="0"/>
          <w:numId w:val="26"/>
        </w:numPr>
        <w:tabs>
          <w:tab w:val="left" w:pos="490"/>
        </w:tabs>
        <w:jc w:val="both"/>
        <w:rPr>
          <w:sz w:val="16"/>
          <w:szCs w:val="16"/>
        </w:rPr>
      </w:pPr>
      <w:r w:rsidRPr="00D20CEC">
        <w:rPr>
          <w:b/>
          <w:bCs/>
          <w:sz w:val="16"/>
          <w:szCs w:val="16"/>
        </w:rPr>
        <w:t>Step 4:</w:t>
      </w:r>
      <w:r w:rsidRPr="00D20CEC">
        <w:rPr>
          <w:sz w:val="16"/>
          <w:szCs w:val="16"/>
        </w:rPr>
        <w:t xml:space="preserve"> Monitor the traffic using </w:t>
      </w:r>
      <w:proofErr w:type="spellStart"/>
      <w:r w:rsidRPr="00D20CEC">
        <w:rPr>
          <w:sz w:val="16"/>
          <w:szCs w:val="16"/>
        </w:rPr>
        <w:t>Wireshark</w:t>
      </w:r>
      <w:proofErr w:type="spellEnd"/>
      <w:r w:rsidRPr="00D20CEC">
        <w:rPr>
          <w:sz w:val="16"/>
          <w:szCs w:val="16"/>
        </w:rPr>
        <w:t xml:space="preserve"> or </w:t>
      </w:r>
      <w:proofErr w:type="spellStart"/>
      <w:r w:rsidRPr="00D20CEC">
        <w:rPr>
          <w:sz w:val="16"/>
          <w:szCs w:val="16"/>
        </w:rPr>
        <w:t>sFlow</w:t>
      </w:r>
      <w:proofErr w:type="spellEnd"/>
      <w:r w:rsidRPr="00D20CEC">
        <w:rPr>
          <w:sz w:val="16"/>
          <w:szCs w:val="16"/>
        </w:rPr>
        <w:t xml:space="preserve"> and observe the alerts raised by the P4 switch when abnormal traffic is detected.</w:t>
      </w:r>
    </w:p>
    <w:p w:rsidR="00D20CEC" w:rsidRPr="00712A5D" w:rsidRDefault="00D20CEC" w:rsidP="00D20CEC">
      <w:pPr>
        <w:numPr>
          <w:ilvl w:val="0"/>
          <w:numId w:val="26"/>
        </w:numPr>
        <w:tabs>
          <w:tab w:val="left" w:pos="490"/>
        </w:tabs>
        <w:jc w:val="both"/>
        <w:rPr>
          <w:sz w:val="16"/>
          <w:szCs w:val="16"/>
        </w:rPr>
      </w:pPr>
      <w:r w:rsidRPr="00D20CEC">
        <w:rPr>
          <w:b/>
          <w:bCs/>
          <w:sz w:val="16"/>
          <w:szCs w:val="16"/>
        </w:rPr>
        <w:t>Step 5:</w:t>
      </w:r>
      <w:r w:rsidRPr="00D20CEC">
        <w:rPr>
          <w:sz w:val="16"/>
          <w:szCs w:val="16"/>
        </w:rPr>
        <w:t xml:space="preserve"> Use the </w:t>
      </w:r>
      <w:proofErr w:type="spellStart"/>
      <w:r w:rsidRPr="00D20CEC">
        <w:rPr>
          <w:sz w:val="16"/>
          <w:szCs w:val="16"/>
        </w:rPr>
        <w:t>Mininet</w:t>
      </w:r>
      <w:proofErr w:type="spellEnd"/>
      <w:r w:rsidRPr="00D20CEC">
        <w:rPr>
          <w:sz w:val="16"/>
          <w:szCs w:val="16"/>
        </w:rPr>
        <w:t xml:space="preserve"> CLI to interact with your network and simulate different scenarios such as </w:t>
      </w:r>
      <w:proofErr w:type="spellStart"/>
      <w:r w:rsidRPr="00D20CEC">
        <w:rPr>
          <w:sz w:val="16"/>
          <w:szCs w:val="16"/>
        </w:rPr>
        <w:t>DoS</w:t>
      </w:r>
      <w:proofErr w:type="spellEnd"/>
      <w:r w:rsidRPr="00D20CEC">
        <w:rPr>
          <w:sz w:val="16"/>
          <w:szCs w:val="16"/>
        </w:rPr>
        <w:t xml:space="preserve"> or </w:t>
      </w:r>
      <w:proofErr w:type="spellStart"/>
      <w:r w:rsidRPr="00D20CEC">
        <w:rPr>
          <w:sz w:val="16"/>
          <w:szCs w:val="16"/>
        </w:rPr>
        <w:t>DDoS</w:t>
      </w:r>
      <w:proofErr w:type="spellEnd"/>
      <w:r w:rsidRPr="00D20CEC">
        <w:rPr>
          <w:sz w:val="16"/>
          <w:szCs w:val="16"/>
        </w:rPr>
        <w:t xml:space="preserve"> attacks.</w:t>
      </w:r>
    </w:p>
    <w:p w:rsidR="00DF09DF" w:rsidRDefault="00DF09DF" w:rsidP="00860E4A">
      <w:pPr>
        <w:tabs>
          <w:tab w:val="left" w:pos="490"/>
        </w:tabs>
        <w:jc w:val="both"/>
        <w:rPr>
          <w:sz w:val="16"/>
          <w:szCs w:val="16"/>
        </w:rPr>
      </w:pPr>
    </w:p>
    <w:p w:rsidR="00D20CEC" w:rsidRDefault="00D20CEC" w:rsidP="00860E4A">
      <w:pPr>
        <w:tabs>
          <w:tab w:val="left" w:pos="490"/>
        </w:tabs>
        <w:jc w:val="both"/>
        <w:rPr>
          <w:sz w:val="16"/>
          <w:szCs w:val="16"/>
        </w:rPr>
      </w:pPr>
    </w:p>
    <w:p w:rsidR="005628FD" w:rsidRPr="00DF09DF" w:rsidRDefault="005628FD" w:rsidP="00860E4A">
      <w:pPr>
        <w:tabs>
          <w:tab w:val="left" w:pos="490"/>
        </w:tabs>
        <w:jc w:val="both"/>
        <w:rPr>
          <w:sz w:val="16"/>
          <w:szCs w:val="16"/>
        </w:rPr>
      </w:pPr>
    </w:p>
    <w:p w:rsidR="00D20CEC" w:rsidRPr="00D20CEC" w:rsidRDefault="00D20CEC" w:rsidP="00D20CEC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D20CEC">
        <w:rPr>
          <w:b/>
          <w:bCs/>
          <w:sz w:val="16"/>
          <w:szCs w:val="16"/>
          <w:u w:val="single"/>
        </w:rPr>
        <w:t>5. Adapting to SD-</w:t>
      </w:r>
      <w:proofErr w:type="spellStart"/>
      <w:r w:rsidRPr="00D20CEC">
        <w:rPr>
          <w:b/>
          <w:bCs/>
          <w:sz w:val="16"/>
          <w:szCs w:val="16"/>
          <w:u w:val="single"/>
        </w:rPr>
        <w:t>IoT</w:t>
      </w:r>
      <w:proofErr w:type="spellEnd"/>
      <w:r w:rsidRPr="00D20CEC">
        <w:rPr>
          <w:b/>
          <w:bCs/>
          <w:sz w:val="16"/>
          <w:szCs w:val="16"/>
          <w:u w:val="single"/>
        </w:rPr>
        <w:t xml:space="preserve"> Environments:</w:t>
      </w:r>
    </w:p>
    <w:p w:rsidR="00D20CEC" w:rsidRPr="0059555F" w:rsidRDefault="00D20CEC" w:rsidP="0059555F">
      <w:pPr>
        <w:numPr>
          <w:ilvl w:val="0"/>
          <w:numId w:val="27"/>
        </w:numPr>
        <w:tabs>
          <w:tab w:val="left" w:pos="490"/>
        </w:tabs>
        <w:jc w:val="both"/>
        <w:rPr>
          <w:sz w:val="16"/>
          <w:szCs w:val="16"/>
        </w:rPr>
      </w:pPr>
      <w:r w:rsidRPr="00492D23">
        <w:rPr>
          <w:sz w:val="16"/>
          <w:szCs w:val="16"/>
        </w:rPr>
        <w:t>The P4-STM module is specifically designed to integrate smoothly into SD-</w:t>
      </w:r>
      <w:proofErr w:type="spellStart"/>
      <w:r w:rsidRPr="00492D23">
        <w:rPr>
          <w:sz w:val="16"/>
          <w:szCs w:val="16"/>
        </w:rPr>
        <w:t>IoT</w:t>
      </w:r>
      <w:proofErr w:type="spellEnd"/>
      <w:r w:rsidRPr="00492D23">
        <w:rPr>
          <w:sz w:val="16"/>
          <w:szCs w:val="16"/>
        </w:rPr>
        <w:t xml:space="preserve"> environments. </w:t>
      </w:r>
      <w:r w:rsidRPr="0059555F">
        <w:rPr>
          <w:sz w:val="16"/>
          <w:szCs w:val="16"/>
        </w:rPr>
        <w:t>With resource-constrai</w:t>
      </w:r>
      <w:r w:rsidR="00492D23" w:rsidRPr="0059555F">
        <w:rPr>
          <w:sz w:val="16"/>
          <w:szCs w:val="16"/>
        </w:rPr>
        <w:t xml:space="preserve">ned devices and diverse traffic </w:t>
      </w:r>
      <w:r w:rsidRPr="0059555F">
        <w:rPr>
          <w:sz w:val="16"/>
          <w:szCs w:val="16"/>
        </w:rPr>
        <w:t>patterns, the real-time analysis conducted by P4-enabled switches provides an efficient solution for anomaly detection.</w:t>
      </w:r>
    </w:p>
    <w:p w:rsidR="00D20CEC" w:rsidRPr="00492D23" w:rsidRDefault="00D20CEC" w:rsidP="00D20CEC">
      <w:pPr>
        <w:numPr>
          <w:ilvl w:val="0"/>
          <w:numId w:val="27"/>
        </w:numPr>
        <w:tabs>
          <w:tab w:val="left" w:pos="490"/>
        </w:tabs>
        <w:jc w:val="both"/>
        <w:rPr>
          <w:sz w:val="16"/>
          <w:szCs w:val="16"/>
        </w:rPr>
      </w:pPr>
      <w:r w:rsidRPr="00492D23">
        <w:rPr>
          <w:sz w:val="16"/>
          <w:szCs w:val="16"/>
        </w:rPr>
        <w:t xml:space="preserve">In real-world deployments, network administrators can adjust the </w:t>
      </w:r>
      <w:r w:rsidRPr="00492D23">
        <w:rPr>
          <w:i/>
          <w:iCs/>
          <w:sz w:val="16"/>
          <w:szCs w:val="16"/>
        </w:rPr>
        <w:t>THRESHOLD_PACKET_COUNT</w:t>
      </w:r>
      <w:r w:rsidRPr="00492D23">
        <w:rPr>
          <w:sz w:val="16"/>
          <w:szCs w:val="16"/>
        </w:rPr>
        <w:t xml:space="preserve"> and </w:t>
      </w:r>
      <w:r w:rsidRPr="00492D23">
        <w:rPr>
          <w:i/>
          <w:iCs/>
          <w:sz w:val="16"/>
          <w:szCs w:val="16"/>
        </w:rPr>
        <w:t>TIMEOUT_WINDOW</w:t>
      </w:r>
      <w:r w:rsidRPr="00492D23">
        <w:rPr>
          <w:sz w:val="16"/>
          <w:szCs w:val="16"/>
        </w:rPr>
        <w:t xml:space="preserve"> values in the P4 code to customize the detection module according to specific traffic patterns or network conditions.</w:t>
      </w:r>
    </w:p>
    <w:p w:rsidR="00D20CEC" w:rsidRPr="00492D23" w:rsidRDefault="00D20CEC" w:rsidP="00D20CEC">
      <w:pPr>
        <w:numPr>
          <w:ilvl w:val="0"/>
          <w:numId w:val="27"/>
        </w:num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492D23">
        <w:rPr>
          <w:sz w:val="16"/>
          <w:szCs w:val="16"/>
        </w:rPr>
        <w:t>The modular nature of the LBTMA framework allows the P4-STM intrusion detection module to seamlessly interact with other components like the distributed load balancer or packet aggregation system to maintain optimal performance under various load conditions.</w:t>
      </w:r>
    </w:p>
    <w:p w:rsidR="00492D23" w:rsidRPr="00492D23" w:rsidRDefault="00492D23" w:rsidP="00492D23">
      <w:pPr>
        <w:numPr>
          <w:ilvl w:val="0"/>
          <w:numId w:val="27"/>
        </w:numPr>
        <w:tabs>
          <w:tab w:val="left" w:pos="490"/>
        </w:tabs>
        <w:jc w:val="both"/>
        <w:rPr>
          <w:sz w:val="16"/>
          <w:szCs w:val="16"/>
        </w:rPr>
      </w:pPr>
      <w:r>
        <w:rPr>
          <w:sz w:val="16"/>
          <w:szCs w:val="16"/>
        </w:rPr>
        <w:t>The P4-IDA</w:t>
      </w:r>
      <w:r w:rsidRPr="00492D23">
        <w:rPr>
          <w:sz w:val="16"/>
          <w:szCs w:val="16"/>
        </w:rPr>
        <w:t xml:space="preserve"> module provides a scalable, low-latency solution for real-time detection of abnormal traffic patterns in SD-</w:t>
      </w:r>
      <w:proofErr w:type="spellStart"/>
      <w:r w:rsidRPr="00492D23">
        <w:rPr>
          <w:sz w:val="16"/>
          <w:szCs w:val="16"/>
        </w:rPr>
        <w:t>IoT</w:t>
      </w:r>
      <w:proofErr w:type="spellEnd"/>
      <w:r w:rsidRPr="00492D23">
        <w:rPr>
          <w:sz w:val="16"/>
          <w:szCs w:val="16"/>
        </w:rPr>
        <w:t xml:space="preserve"> networks, ensuring proactive threat management while optimizing resource usage within the LBTMA framework.</w:t>
      </w:r>
    </w:p>
    <w:p w:rsidR="00492D23" w:rsidRPr="00492D23" w:rsidRDefault="00492D23" w:rsidP="00492D23">
      <w:pPr>
        <w:tabs>
          <w:tab w:val="left" w:pos="490"/>
        </w:tabs>
        <w:rPr>
          <w:b/>
          <w:bCs/>
          <w:sz w:val="20"/>
          <w:szCs w:val="20"/>
          <w:u w:val="single"/>
        </w:rPr>
      </w:pPr>
    </w:p>
    <w:p w:rsidR="00492D23" w:rsidRPr="00492D23" w:rsidRDefault="00492D23" w:rsidP="00492D23">
      <w:pPr>
        <w:tabs>
          <w:tab w:val="left" w:pos="490"/>
        </w:tabs>
        <w:rPr>
          <w:b/>
          <w:bCs/>
          <w:sz w:val="20"/>
          <w:szCs w:val="20"/>
          <w:u w:val="single"/>
        </w:rPr>
      </w:pPr>
    </w:p>
    <w:p w:rsidR="00492D23" w:rsidRPr="00492D23" w:rsidRDefault="00492D23" w:rsidP="00492D23">
      <w:pPr>
        <w:tabs>
          <w:tab w:val="left" w:pos="490"/>
        </w:tabs>
        <w:rPr>
          <w:b/>
          <w:bCs/>
          <w:sz w:val="20"/>
          <w:szCs w:val="20"/>
          <w:u w:val="single"/>
        </w:rPr>
      </w:pPr>
    </w:p>
    <w:p w:rsidR="00492D23" w:rsidRPr="00492D23" w:rsidRDefault="00492D23" w:rsidP="00492D23">
      <w:pPr>
        <w:tabs>
          <w:tab w:val="left" w:pos="490"/>
        </w:tabs>
        <w:rPr>
          <w:b/>
          <w:bCs/>
          <w:sz w:val="20"/>
          <w:szCs w:val="20"/>
          <w:u w:val="single"/>
        </w:rPr>
      </w:pPr>
    </w:p>
    <w:p w:rsidR="00492D23" w:rsidRPr="00492D23" w:rsidRDefault="00492D23" w:rsidP="00492D23">
      <w:pPr>
        <w:tabs>
          <w:tab w:val="left" w:pos="490"/>
        </w:tabs>
        <w:rPr>
          <w:b/>
          <w:bCs/>
          <w:sz w:val="20"/>
          <w:szCs w:val="20"/>
          <w:u w:val="single"/>
        </w:rPr>
      </w:pPr>
    </w:p>
    <w:p w:rsidR="00EE485D" w:rsidRDefault="00EE485D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EE485D" w:rsidRDefault="00EE485D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EE485D" w:rsidRDefault="00EE485D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EE485D" w:rsidRDefault="00EE485D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EE485D" w:rsidRDefault="00EE485D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EE485D" w:rsidRDefault="00EE485D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EE485D" w:rsidRDefault="00EE485D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EE485D" w:rsidRDefault="00EE485D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EE485D" w:rsidRDefault="00EE485D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EE485D" w:rsidRDefault="00EE485D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EE485D" w:rsidRDefault="00EE485D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EE485D" w:rsidRDefault="00EE485D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EE485D" w:rsidRDefault="00EE485D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3C5630" w:rsidRPr="003C5630" w:rsidRDefault="003C5630" w:rsidP="003C5630">
      <w:pPr>
        <w:tabs>
          <w:tab w:val="left" w:pos="490"/>
        </w:tabs>
        <w:jc w:val="both"/>
        <w:rPr>
          <w:sz w:val="16"/>
          <w:szCs w:val="16"/>
        </w:rPr>
      </w:pPr>
      <w:bookmarkStart w:id="0" w:name="_GoBack"/>
      <w:bookmarkEnd w:id="0"/>
    </w:p>
    <w:sectPr w:rsidR="003C5630" w:rsidRPr="003C5630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4ED" w:rsidRDefault="00E574ED" w:rsidP="00400A44">
      <w:r>
        <w:separator/>
      </w:r>
    </w:p>
  </w:endnote>
  <w:endnote w:type="continuationSeparator" w:id="0">
    <w:p w:rsidR="00E574ED" w:rsidRDefault="00E574ED" w:rsidP="0040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4ED" w:rsidRDefault="00E574ED" w:rsidP="00400A44">
      <w:r>
        <w:separator/>
      </w:r>
    </w:p>
  </w:footnote>
  <w:footnote w:type="continuationSeparator" w:id="0">
    <w:p w:rsidR="00E574ED" w:rsidRDefault="00E574ED" w:rsidP="00400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A00"/>
    <w:multiLevelType w:val="multilevel"/>
    <w:tmpl w:val="31F2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F1E9C"/>
    <w:multiLevelType w:val="multilevel"/>
    <w:tmpl w:val="BBCC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B52DE"/>
    <w:multiLevelType w:val="hybridMultilevel"/>
    <w:tmpl w:val="B63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96CBE"/>
    <w:multiLevelType w:val="hybridMultilevel"/>
    <w:tmpl w:val="575610D4"/>
    <w:lvl w:ilvl="0" w:tplc="DCFA02A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6588C"/>
    <w:multiLevelType w:val="multilevel"/>
    <w:tmpl w:val="BBCC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D24BB8"/>
    <w:multiLevelType w:val="multilevel"/>
    <w:tmpl w:val="2EB8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5832A7"/>
    <w:multiLevelType w:val="multilevel"/>
    <w:tmpl w:val="D19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677F36"/>
    <w:multiLevelType w:val="multilevel"/>
    <w:tmpl w:val="660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3B1FD8"/>
    <w:multiLevelType w:val="multilevel"/>
    <w:tmpl w:val="A580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926061"/>
    <w:multiLevelType w:val="multilevel"/>
    <w:tmpl w:val="735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C904B5"/>
    <w:multiLevelType w:val="multilevel"/>
    <w:tmpl w:val="A814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9E1B08"/>
    <w:multiLevelType w:val="multilevel"/>
    <w:tmpl w:val="8BB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C90435"/>
    <w:multiLevelType w:val="multilevel"/>
    <w:tmpl w:val="2A9A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8348B0"/>
    <w:multiLevelType w:val="multilevel"/>
    <w:tmpl w:val="BBCC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CC308D"/>
    <w:multiLevelType w:val="multilevel"/>
    <w:tmpl w:val="D39E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717C58"/>
    <w:multiLevelType w:val="multilevel"/>
    <w:tmpl w:val="C3D0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2C3EFA"/>
    <w:multiLevelType w:val="multilevel"/>
    <w:tmpl w:val="6FB4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E052AD"/>
    <w:multiLevelType w:val="multilevel"/>
    <w:tmpl w:val="1220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321437"/>
    <w:multiLevelType w:val="hybridMultilevel"/>
    <w:tmpl w:val="78561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54436F"/>
    <w:multiLevelType w:val="hybridMultilevel"/>
    <w:tmpl w:val="DE98F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780260"/>
    <w:multiLevelType w:val="multilevel"/>
    <w:tmpl w:val="BBCC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9B3E12"/>
    <w:multiLevelType w:val="multilevel"/>
    <w:tmpl w:val="EA18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45564F"/>
    <w:multiLevelType w:val="multilevel"/>
    <w:tmpl w:val="32AA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815615"/>
    <w:multiLevelType w:val="hybridMultilevel"/>
    <w:tmpl w:val="642EBFC6"/>
    <w:lvl w:ilvl="0" w:tplc="672447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414C3E"/>
    <w:multiLevelType w:val="multilevel"/>
    <w:tmpl w:val="A798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64741C"/>
    <w:multiLevelType w:val="multilevel"/>
    <w:tmpl w:val="41B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954821"/>
    <w:multiLevelType w:val="hybridMultilevel"/>
    <w:tmpl w:val="432C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4"/>
  </w:num>
  <w:num w:numId="4">
    <w:abstractNumId w:val="22"/>
  </w:num>
  <w:num w:numId="5">
    <w:abstractNumId w:val="17"/>
  </w:num>
  <w:num w:numId="6">
    <w:abstractNumId w:val="8"/>
  </w:num>
  <w:num w:numId="7">
    <w:abstractNumId w:val="26"/>
  </w:num>
  <w:num w:numId="8">
    <w:abstractNumId w:val="3"/>
  </w:num>
  <w:num w:numId="9">
    <w:abstractNumId w:val="19"/>
  </w:num>
  <w:num w:numId="10">
    <w:abstractNumId w:val="23"/>
  </w:num>
  <w:num w:numId="11">
    <w:abstractNumId w:val="18"/>
  </w:num>
  <w:num w:numId="12">
    <w:abstractNumId w:val="21"/>
  </w:num>
  <w:num w:numId="13">
    <w:abstractNumId w:val="12"/>
  </w:num>
  <w:num w:numId="14">
    <w:abstractNumId w:val="5"/>
  </w:num>
  <w:num w:numId="15">
    <w:abstractNumId w:val="2"/>
  </w:num>
  <w:num w:numId="16">
    <w:abstractNumId w:val="11"/>
  </w:num>
  <w:num w:numId="17">
    <w:abstractNumId w:val="10"/>
  </w:num>
  <w:num w:numId="18">
    <w:abstractNumId w:val="6"/>
  </w:num>
  <w:num w:numId="19">
    <w:abstractNumId w:val="25"/>
  </w:num>
  <w:num w:numId="20">
    <w:abstractNumId w:val="0"/>
  </w:num>
  <w:num w:numId="21">
    <w:abstractNumId w:val="16"/>
  </w:num>
  <w:num w:numId="22">
    <w:abstractNumId w:val="14"/>
  </w:num>
  <w:num w:numId="23">
    <w:abstractNumId w:val="20"/>
  </w:num>
  <w:num w:numId="24">
    <w:abstractNumId w:val="9"/>
  </w:num>
  <w:num w:numId="25">
    <w:abstractNumId w:val="13"/>
  </w:num>
  <w:num w:numId="26">
    <w:abstractNumId w:val="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DA"/>
    <w:rsid w:val="00044E6E"/>
    <w:rsid w:val="0006679C"/>
    <w:rsid w:val="000A5411"/>
    <w:rsid w:val="000E7437"/>
    <w:rsid w:val="00201DBB"/>
    <w:rsid w:val="00216E05"/>
    <w:rsid w:val="00235928"/>
    <w:rsid w:val="002631D9"/>
    <w:rsid w:val="00320BB7"/>
    <w:rsid w:val="0034502A"/>
    <w:rsid w:val="003A7FA6"/>
    <w:rsid w:val="003C5630"/>
    <w:rsid w:val="00400671"/>
    <w:rsid w:val="00400A44"/>
    <w:rsid w:val="00461C06"/>
    <w:rsid w:val="0049262C"/>
    <w:rsid w:val="00492D23"/>
    <w:rsid w:val="00523A7E"/>
    <w:rsid w:val="0052606A"/>
    <w:rsid w:val="005572B0"/>
    <w:rsid w:val="005628FD"/>
    <w:rsid w:val="0057163D"/>
    <w:rsid w:val="00591B99"/>
    <w:rsid w:val="0059555F"/>
    <w:rsid w:val="005A4288"/>
    <w:rsid w:val="005A6BDA"/>
    <w:rsid w:val="005A7B2E"/>
    <w:rsid w:val="005D33FA"/>
    <w:rsid w:val="005E6D23"/>
    <w:rsid w:val="00621581"/>
    <w:rsid w:val="00652B28"/>
    <w:rsid w:val="006A3C2F"/>
    <w:rsid w:val="006E55E9"/>
    <w:rsid w:val="00712A5D"/>
    <w:rsid w:val="007A49E8"/>
    <w:rsid w:val="007B461B"/>
    <w:rsid w:val="008012B8"/>
    <w:rsid w:val="00813F92"/>
    <w:rsid w:val="00860E4A"/>
    <w:rsid w:val="008F6571"/>
    <w:rsid w:val="008F6F4D"/>
    <w:rsid w:val="008F73AD"/>
    <w:rsid w:val="00914B5A"/>
    <w:rsid w:val="00936FAB"/>
    <w:rsid w:val="00981F17"/>
    <w:rsid w:val="009E4082"/>
    <w:rsid w:val="009F600E"/>
    <w:rsid w:val="00A86B7B"/>
    <w:rsid w:val="00AD2668"/>
    <w:rsid w:val="00AD5910"/>
    <w:rsid w:val="00B05549"/>
    <w:rsid w:val="00B221A5"/>
    <w:rsid w:val="00C0238F"/>
    <w:rsid w:val="00C660F3"/>
    <w:rsid w:val="00C8128E"/>
    <w:rsid w:val="00CD5C34"/>
    <w:rsid w:val="00D0288C"/>
    <w:rsid w:val="00D20CEC"/>
    <w:rsid w:val="00D24B94"/>
    <w:rsid w:val="00D271EE"/>
    <w:rsid w:val="00D74A9E"/>
    <w:rsid w:val="00DC4BCC"/>
    <w:rsid w:val="00DE5B4D"/>
    <w:rsid w:val="00DF09DF"/>
    <w:rsid w:val="00E0258F"/>
    <w:rsid w:val="00E45E52"/>
    <w:rsid w:val="00E574ED"/>
    <w:rsid w:val="00E63CAB"/>
    <w:rsid w:val="00EB7EDC"/>
    <w:rsid w:val="00EE485D"/>
    <w:rsid w:val="00F04340"/>
    <w:rsid w:val="00F8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A4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A44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5A42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91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910"/>
    <w:rPr>
      <w:rFonts w:ascii="Consolas" w:eastAsia="Cambria" w:hAnsi="Consolas" w:cs="Cambr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A4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A44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5A42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91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910"/>
    <w:rPr>
      <w:rFonts w:ascii="Consolas" w:eastAsia="Cambria" w:hAnsi="Consolas" w:cs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787EC-FE7D-48FE-90CF-1565E8C2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2024-08-20T22:10:00Z</dcterms:created>
  <dcterms:modified xsi:type="dcterms:W3CDTF">2024-09-23T16:11:00Z</dcterms:modified>
</cp:coreProperties>
</file>