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636" w:rsidRDefault="00FC4636" w:rsidP="00FC4636">
      <w:pPr>
        <w:jc w:val="center"/>
        <w:rPr>
          <w:b/>
          <w:bCs/>
          <w:sz w:val="36"/>
          <w:szCs w:val="36"/>
        </w:rPr>
      </w:pPr>
      <w:r>
        <w:rPr>
          <w:b/>
          <w:bCs/>
          <w:sz w:val="36"/>
          <w:szCs w:val="36"/>
        </w:rPr>
        <w:t>Client</w:t>
      </w:r>
      <w:r w:rsidRPr="00A60DAD">
        <w:rPr>
          <w:b/>
          <w:bCs/>
          <w:sz w:val="36"/>
          <w:szCs w:val="36"/>
        </w:rPr>
        <w:t xml:space="preserve"> Documentation</w:t>
      </w:r>
    </w:p>
    <w:p w:rsidR="00FC4636" w:rsidRDefault="00FC4636" w:rsidP="00FC4636">
      <w:pPr>
        <w:jc w:val="center"/>
        <w:rPr>
          <w:b/>
          <w:bCs/>
          <w:sz w:val="36"/>
          <w:szCs w:val="36"/>
        </w:rPr>
      </w:pPr>
    </w:p>
    <w:p w:rsidR="00FC4636" w:rsidRDefault="00FC4636" w:rsidP="00FC4636">
      <w:pPr>
        <w:autoSpaceDE w:val="0"/>
        <w:autoSpaceDN w:val="0"/>
        <w:adjustRightInd w:val="0"/>
        <w:spacing w:after="0" w:line="240" w:lineRule="auto"/>
        <w:rPr>
          <w:rFonts w:ascii="Consolas" w:hAnsi="Consolas" w:cs="Consolas"/>
          <w:sz w:val="20"/>
          <w:szCs w:val="20"/>
        </w:rPr>
      </w:pPr>
      <w:r>
        <w:rPr>
          <w:b/>
          <w:bCs/>
          <w:sz w:val="28"/>
          <w:szCs w:val="28"/>
        </w:rPr>
        <w:t>Email {</w:t>
      </w:r>
      <w:r>
        <w:rPr>
          <w:b/>
          <w:bCs/>
          <w:sz w:val="28"/>
          <w:szCs w:val="28"/>
        </w:rPr>
        <w:br/>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to</w:t>
      </w:r>
    </w:p>
    <w:p w:rsidR="00FC4636" w:rsidRDefault="00FC4636" w:rsidP="00FC4636">
      <w:pPr>
        <w:autoSpaceDE w:val="0"/>
        <w:autoSpaceDN w:val="0"/>
        <w:adjustRightInd w:val="0"/>
        <w:spacing w:after="0" w:line="240" w:lineRule="auto"/>
        <w:rPr>
          <w:rFonts w:ascii="Consolas" w:hAnsi="Consolas" w:cs="Consolas"/>
          <w:sz w:val="20"/>
          <w:szCs w:val="20"/>
        </w:rPr>
      </w:pP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from</w:t>
      </w:r>
    </w:p>
    <w:p w:rsidR="00FC4636" w:rsidRDefault="00FC4636" w:rsidP="00FC4636">
      <w:pPr>
        <w:rPr>
          <w:rFonts w:ascii="Consolas" w:hAnsi="Consolas" w:cs="Consolas"/>
          <w:color w:val="66E1F8"/>
          <w:sz w:val="20"/>
          <w:szCs w:val="20"/>
        </w:rPr>
      </w:pP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body</w:t>
      </w:r>
    </w:p>
    <w:p w:rsidR="00FC4636" w:rsidRDefault="00FC4636" w:rsidP="00FC4636">
      <w:pPr>
        <w:rPr>
          <w:rFonts w:ascii="Consolas" w:hAnsi="Consolas" w:cs="Consolas"/>
          <w:sz w:val="28"/>
          <w:szCs w:val="28"/>
        </w:rPr>
      </w:pPr>
      <w:r w:rsidRPr="00A60DAD">
        <w:rPr>
          <w:rFonts w:ascii="Consolas" w:hAnsi="Consolas" w:cs="Consolas"/>
          <w:sz w:val="28"/>
          <w:szCs w:val="28"/>
        </w:rPr>
        <w:t>}</w:t>
      </w:r>
    </w:p>
    <w:p w:rsidR="00FC4636" w:rsidRDefault="00FC4636" w:rsidP="00FC4636">
      <w:pPr>
        <w:rPr>
          <w:rFonts w:ascii="Consolas" w:hAnsi="Consolas" w:cs="Consolas"/>
          <w:sz w:val="28"/>
          <w:szCs w:val="28"/>
        </w:rPr>
      </w:pPr>
      <w:r>
        <w:rPr>
          <w:rFonts w:ascii="Consolas" w:hAnsi="Consolas" w:cs="Consolas"/>
          <w:sz w:val="28"/>
          <w:szCs w:val="28"/>
        </w:rPr>
        <w:t>In Email class which is located in both Client and Server side, we save details about the mail that is being sent, for example we save who is sending the mail as ‘ from ‘ , who will receive the mail as ‘ to ‘ and eventually the body of the mail as ‘ body ‘.</w:t>
      </w:r>
    </w:p>
    <w:p w:rsidR="00FC4636" w:rsidRDefault="00FC4636" w:rsidP="00FC4636">
      <w:pPr>
        <w:rPr>
          <w:rFonts w:ascii="Consolas" w:hAnsi="Consolas" w:cs="Consolas"/>
          <w:sz w:val="28"/>
          <w:szCs w:val="28"/>
        </w:rPr>
      </w:pPr>
    </w:p>
    <w:p w:rsidR="00FC4636" w:rsidRDefault="00FC4636" w:rsidP="00FC4636">
      <w:pPr>
        <w:rPr>
          <w:rFonts w:ascii="Consolas" w:hAnsi="Consolas" w:cs="Consolas"/>
          <w:sz w:val="28"/>
          <w:szCs w:val="28"/>
        </w:rPr>
      </w:pPr>
      <w:r>
        <w:rPr>
          <w:rFonts w:ascii="Consolas" w:hAnsi="Consolas" w:cs="Consolas"/>
          <w:sz w:val="28"/>
          <w:szCs w:val="28"/>
        </w:rPr>
        <w:t>TextDownloader{</w:t>
      </w:r>
    </w:p>
    <w:p w:rsidR="00FC4636" w:rsidRDefault="00FC4636" w:rsidP="00FC4636">
      <w:pPr>
        <w:rPr>
          <w:sz w:val="28"/>
          <w:szCs w:val="28"/>
        </w:rPr>
      </w:pPr>
      <w:r w:rsidRPr="00FC4636">
        <w:rPr>
          <w:sz w:val="28"/>
          <w:szCs w:val="28"/>
        </w:rPr>
        <w:t>String doInBackground(URL... url)</w:t>
      </w:r>
    </w:p>
    <w:p w:rsidR="00FC4636" w:rsidRDefault="00FC4636" w:rsidP="00FC4636">
      <w:pPr>
        <w:rPr>
          <w:sz w:val="28"/>
          <w:szCs w:val="28"/>
        </w:rPr>
      </w:pPr>
      <w:r>
        <w:rPr>
          <w:sz w:val="28"/>
          <w:szCs w:val="28"/>
        </w:rPr>
        <w:t>}</w:t>
      </w:r>
    </w:p>
    <w:p w:rsidR="00FC4636" w:rsidRDefault="00FC4636" w:rsidP="00FC4636">
      <w:pPr>
        <w:rPr>
          <w:sz w:val="28"/>
          <w:szCs w:val="28"/>
        </w:rPr>
      </w:pPr>
      <w:r>
        <w:rPr>
          <w:sz w:val="28"/>
          <w:szCs w:val="28"/>
        </w:rPr>
        <w:t>In TextDownloader class which is located in client side, we have a function that does the job of having a connection between the client and the web services called TextDownloader which is part of our Server, We receive an array of Urls then we attempt to have our connection, if we success with it ( which means we receive an OK status code within our function, we carry on and have an Inputstream.</w:t>
      </w:r>
      <w:r>
        <w:rPr>
          <w:sz w:val="28"/>
          <w:szCs w:val="28"/>
        </w:rPr>
        <w:br/>
        <w:t>We then creates our returned values from the server with a while loop by creating a string of it.</w:t>
      </w:r>
    </w:p>
    <w:p w:rsidR="00FC4636" w:rsidRDefault="00FC4636" w:rsidP="00FC4636">
      <w:pPr>
        <w:rPr>
          <w:sz w:val="28"/>
          <w:szCs w:val="28"/>
        </w:rPr>
      </w:pPr>
    </w:p>
    <w:p w:rsidR="00FC4636" w:rsidRDefault="00FC4636" w:rsidP="00FC4636">
      <w:pPr>
        <w:rPr>
          <w:sz w:val="24"/>
          <w:szCs w:val="24"/>
        </w:rPr>
      </w:pPr>
    </w:p>
    <w:p w:rsidR="00FC4636" w:rsidRDefault="00FC4636" w:rsidP="00FC4636">
      <w:pPr>
        <w:rPr>
          <w:sz w:val="24"/>
          <w:szCs w:val="24"/>
        </w:rPr>
      </w:pPr>
      <w:r>
        <w:rPr>
          <w:sz w:val="24"/>
          <w:szCs w:val="24"/>
        </w:rPr>
        <w:t>In our Client class ( which is our main Class ), we ask the user to enter details such as his Email, to who he wants to send the email and the body of it, then we use these details as part of our URL that will return to us the message from the server ( including doing his part of the job as well ) with the help of our TextDownloader class.</w:t>
      </w:r>
    </w:p>
    <w:p w:rsidR="00FF45E9" w:rsidRDefault="00FF45E9">
      <w:bookmarkStart w:id="0" w:name="_GoBack"/>
      <w:bookmarkEnd w:id="0"/>
    </w:p>
    <w:sectPr w:rsidR="00FF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36"/>
    <w:rsid w:val="001D3256"/>
    <w:rsid w:val="00FC4636"/>
    <w:rsid w:val="00FF4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C17EC-477C-421E-A33C-45A179AD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kadi</dc:creator>
  <cp:keywords/>
  <dc:description/>
  <cp:lastModifiedBy>ameer kadi</cp:lastModifiedBy>
  <cp:revision>3</cp:revision>
  <dcterms:created xsi:type="dcterms:W3CDTF">2021-03-22T16:09:00Z</dcterms:created>
  <dcterms:modified xsi:type="dcterms:W3CDTF">2021-03-22T17:47:00Z</dcterms:modified>
</cp:coreProperties>
</file>