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AD11D3" w:rsidRDefault="007F1A18">
      <w:pPr>
        <w:spacing w:after="55"/>
      </w:pPr>
      <w:r>
        <w:rPr>
          <w:rFonts w:ascii="Arial" w:eastAsia="Arial" w:hAnsi="Arial" w:cs="Arial"/>
          <w:b/>
          <w:bCs/>
          <w:color w:val="0D7377"/>
          <w:sz w:val="56"/>
          <w:szCs w:val="56"/>
        </w:rPr>
        <w:t>AMEER HAMZA</w:t>
      </w:r>
    </w:p>
    <w:p w:rsidR="00AD11D3" w:rsidRDefault="00CA0E0E">
      <w:pPr>
        <w:spacing w:after="75"/>
      </w:pPr>
      <w:proofErr w:type="spellStart"/>
      <w:r>
        <w:rPr>
          <w:rFonts w:ascii="Arial" w:eastAsia="Arial" w:hAnsi="Arial" w:cs="Arial"/>
          <w:i/>
          <w:iCs/>
          <w:color w:val="444444"/>
          <w:sz w:val="24"/>
          <w:szCs w:val="24"/>
        </w:rPr>
        <w:t>FullStack</w:t>
      </w:r>
      <w:proofErr w:type="spellEnd"/>
      <w:r>
        <w:rPr>
          <w:rFonts w:ascii="Arial" w:eastAsia="Arial" w:hAnsi="Arial" w:cs="Arial"/>
          <w:i/>
          <w:iCs/>
          <w:color w:val="444444"/>
          <w:sz w:val="24"/>
          <w:szCs w:val="24"/>
        </w:rPr>
        <w:t xml:space="preserve"> Web Developer (MERN)</w:t>
      </w:r>
    </w:p>
    <w:p w:rsidR="00AD11D3" w:rsidRDefault="003276E9">
      <w:r>
        <w:rPr>
          <w:rFonts w:ascii="Arial" w:eastAsia="Arial" w:hAnsi="Arial" w:cs="Arial"/>
          <w:color w:val="444444"/>
          <w:sz w:val="19"/>
          <w:szCs w:val="19"/>
        </w:rPr>
        <w:t>Malikhamzahamza598</w:t>
      </w:r>
      <w:r w:rsidR="007F1A18">
        <w:rPr>
          <w:rFonts w:ascii="Arial" w:eastAsia="Arial" w:hAnsi="Arial" w:cs="Arial"/>
          <w:color w:val="444444"/>
          <w:sz w:val="19"/>
          <w:szCs w:val="19"/>
        </w:rPr>
        <w:t xml:space="preserve">@gmail.com  |  +92 315 5265707  |  </w:t>
      </w:r>
      <w:hyperlink r:id="rId5" w:history="1">
        <w:r w:rsidR="007F1A18">
          <w:rPr>
            <w:rFonts w:ascii="Arial" w:eastAsia="Arial" w:hAnsi="Arial" w:cs="Arial"/>
            <w:color w:val="0D7377"/>
            <w:sz w:val="19"/>
            <w:szCs w:val="19"/>
            <w:u w:val="single"/>
          </w:rPr>
          <w:t>github.com/AmeerHamzaDev12</w:t>
        </w:r>
      </w:hyperlink>
      <w:r w:rsidR="007F1A18">
        <w:rPr>
          <w:rFonts w:ascii="Arial" w:eastAsia="Arial" w:hAnsi="Arial" w:cs="Arial"/>
          <w:color w:val="444444"/>
          <w:sz w:val="19"/>
          <w:szCs w:val="19"/>
        </w:rPr>
        <w:t xml:space="preserve">  |  </w:t>
      </w:r>
      <w:hyperlink r:id="rId6" w:history="1">
        <w:r w:rsidR="007F1A18">
          <w:rPr>
            <w:rFonts w:ascii="Arial" w:eastAsia="Arial" w:hAnsi="Arial" w:cs="Arial"/>
            <w:color w:val="0D7377"/>
            <w:sz w:val="19"/>
            <w:szCs w:val="19"/>
            <w:u w:val="single"/>
          </w:rPr>
          <w:t>linkedin.com/in/ameerhamza101</w:t>
        </w:r>
      </w:hyperlink>
      <w:r>
        <w:rPr>
          <w:rFonts w:ascii="Arial" w:eastAsia="Arial" w:hAnsi="Arial" w:cs="Arial"/>
          <w:color w:val="444444"/>
          <w:sz w:val="19"/>
          <w:szCs w:val="19"/>
        </w:rPr>
        <w:t xml:space="preserve">  </w:t>
      </w:r>
    </w:p>
    <w:p w:rsidR="00AD11D3" w:rsidRDefault="007F1A18">
      <w:pPr>
        <w:pBdr>
          <w:bottom w:val="single" w:sz="8" w:space="2" w:color="0D7377"/>
        </w:pBdr>
        <w:spacing w:before="180" w:after="90"/>
      </w:pPr>
      <w:r>
        <w:rPr>
          <w:rFonts w:ascii="Arial" w:eastAsia="Arial" w:hAnsi="Arial" w:cs="Arial"/>
          <w:b/>
          <w:bCs/>
          <w:color w:val="0D7377"/>
          <w:sz w:val="26"/>
          <w:szCs w:val="26"/>
        </w:rPr>
        <w:t>PROFESSIONAL SUMMARY</w:t>
      </w:r>
    </w:p>
    <w:p w:rsidR="00AD11D3" w:rsidRDefault="007F1A18">
      <w:pPr>
        <w:spacing w:before="85" w:after="85"/>
      </w:pPr>
      <w:r>
        <w:rPr>
          <w:rFonts w:ascii="Arial" w:eastAsia="Arial" w:hAnsi="Arial" w:cs="Arial"/>
          <w:color w:val="1A1A1A"/>
        </w:rPr>
        <w:t xml:space="preserve">BS Software Engineering student and </w:t>
      </w:r>
      <w:proofErr w:type="spellStart"/>
      <w:r>
        <w:rPr>
          <w:rFonts w:ascii="Arial" w:eastAsia="Arial" w:hAnsi="Arial" w:cs="Arial"/>
          <w:color w:val="1A1A1A"/>
        </w:rPr>
        <w:t>FullStack</w:t>
      </w:r>
      <w:proofErr w:type="spellEnd"/>
      <w:r>
        <w:rPr>
          <w:rFonts w:ascii="Arial" w:eastAsia="Arial" w:hAnsi="Arial" w:cs="Arial"/>
          <w:color w:val="1A1A1A"/>
        </w:rPr>
        <w:t xml:space="preserve"> Developer with practical MERN stack experience. Skilled in scalable application design, secure authentication, and UX optimizatio</w:t>
      </w:r>
      <w:r>
        <w:rPr>
          <w:rFonts w:ascii="Arial" w:eastAsia="Arial" w:hAnsi="Arial" w:cs="Arial"/>
          <w:color w:val="1A1A1A"/>
        </w:rPr>
        <w:t xml:space="preserve">n. Completed internship at </w:t>
      </w:r>
      <w:proofErr w:type="spellStart"/>
      <w:r>
        <w:rPr>
          <w:rFonts w:ascii="Arial" w:eastAsia="Arial" w:hAnsi="Arial" w:cs="Arial"/>
          <w:color w:val="1A1A1A"/>
        </w:rPr>
        <w:t>TriTechTeal</w:t>
      </w:r>
      <w:proofErr w:type="spellEnd"/>
      <w:r>
        <w:rPr>
          <w:rFonts w:ascii="Arial" w:eastAsia="Arial" w:hAnsi="Arial" w:cs="Arial"/>
          <w:color w:val="1A1A1A"/>
        </w:rPr>
        <w:t xml:space="preserve"> Technologies, contributing to production-level projects and CI/CD pipelines.</w:t>
      </w:r>
    </w:p>
    <w:p w:rsidR="00AD11D3" w:rsidRDefault="007F1A18">
      <w:pPr>
        <w:pBdr>
          <w:bottom w:val="single" w:sz="8" w:space="2" w:color="0D7377"/>
        </w:pBdr>
        <w:spacing w:before="180" w:after="90"/>
      </w:pPr>
      <w:r>
        <w:rPr>
          <w:rFonts w:ascii="Arial" w:eastAsia="Arial" w:hAnsi="Arial" w:cs="Arial"/>
          <w:b/>
          <w:bCs/>
          <w:color w:val="0D7377"/>
          <w:sz w:val="26"/>
          <w:szCs w:val="26"/>
        </w:rPr>
        <w:t>TECHNICAL SKILLS</w:t>
      </w:r>
    </w:p>
    <w:p w:rsidR="00AD11D3" w:rsidRDefault="00AD11D3">
      <w:pPr>
        <w:spacing w:before="80" w:after="6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900"/>
        <w:gridCol w:w="7460"/>
      </w:tblGrid>
      <w:tr w:rsidR="00AD11D3">
        <w:tblPrEx>
          <w:tblCellMar>
            <w:top w:w="0" w:type="dxa"/>
            <w:bottom w:w="0" w:type="dxa"/>
          </w:tblCellMar>
        </w:tblPrEx>
        <w:tc>
          <w:tcPr>
            <w:tcW w:w="19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65" w:type="dxa"/>
              <w:left w:w="0" w:type="dxa"/>
              <w:bottom w:w="65" w:type="dxa"/>
              <w:right w:w="80" w:type="dxa"/>
            </w:tcMar>
          </w:tcPr>
          <w:p w:rsidR="00AD11D3" w:rsidRDefault="007F1A18">
            <w:r>
              <w:rPr>
                <w:rFonts w:ascii="Arial" w:eastAsia="Arial" w:hAnsi="Arial" w:cs="Arial"/>
                <w:b/>
                <w:bCs/>
                <w:color w:val="0D7377"/>
              </w:rPr>
              <w:t>Languages</w:t>
            </w:r>
          </w:p>
        </w:tc>
        <w:tc>
          <w:tcPr>
            <w:tcW w:w="74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65" w:type="dxa"/>
              <w:left w:w="80" w:type="dxa"/>
              <w:bottom w:w="65" w:type="dxa"/>
              <w:right w:w="0" w:type="dxa"/>
            </w:tcMar>
          </w:tcPr>
          <w:p w:rsidR="00AD11D3" w:rsidRDefault="007F1A18" w:rsidP="00664322">
            <w:r>
              <w:rPr>
                <w:rFonts w:ascii="Arial" w:eastAsia="Arial" w:hAnsi="Arial" w:cs="Arial"/>
                <w:color w:val="1A1A1A"/>
              </w:rPr>
              <w:t xml:space="preserve">JavaScript (ES6+), </w:t>
            </w:r>
            <w:proofErr w:type="spellStart"/>
            <w:r>
              <w:rPr>
                <w:rFonts w:ascii="Arial" w:eastAsia="Arial" w:hAnsi="Arial" w:cs="Arial"/>
                <w:color w:val="1A1A1A"/>
              </w:rPr>
              <w:t>TypeScript</w:t>
            </w:r>
            <w:proofErr w:type="spellEnd"/>
            <w:r>
              <w:rPr>
                <w:rFonts w:ascii="Arial" w:eastAsia="Arial" w:hAnsi="Arial" w:cs="Arial"/>
                <w:color w:val="1A1A1A"/>
              </w:rPr>
              <w:t>, Java, C++,</w:t>
            </w:r>
            <w:r w:rsidR="00664322">
              <w:rPr>
                <w:rFonts w:ascii="Arial" w:eastAsia="Arial" w:hAnsi="Arial" w:cs="Arial"/>
                <w:color w:val="1A1A1A"/>
              </w:rPr>
              <w:t xml:space="preserve"> C#, Python</w:t>
            </w:r>
          </w:p>
        </w:tc>
      </w:tr>
      <w:tr w:rsidR="00AD11D3">
        <w:tblPrEx>
          <w:tblCellMar>
            <w:top w:w="0" w:type="dxa"/>
            <w:bottom w:w="0" w:type="dxa"/>
          </w:tblCellMar>
        </w:tblPrEx>
        <w:tc>
          <w:tcPr>
            <w:tcW w:w="19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65" w:type="dxa"/>
              <w:left w:w="0" w:type="dxa"/>
              <w:bottom w:w="65" w:type="dxa"/>
              <w:right w:w="80" w:type="dxa"/>
            </w:tcMar>
          </w:tcPr>
          <w:p w:rsidR="00AD11D3" w:rsidRDefault="007F1A18">
            <w:r>
              <w:rPr>
                <w:rFonts w:ascii="Arial" w:eastAsia="Arial" w:hAnsi="Arial" w:cs="Arial"/>
                <w:b/>
                <w:bCs/>
                <w:color w:val="0D7377"/>
              </w:rPr>
              <w:t>Frontend</w:t>
            </w:r>
          </w:p>
        </w:tc>
        <w:tc>
          <w:tcPr>
            <w:tcW w:w="74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65" w:type="dxa"/>
              <w:left w:w="80" w:type="dxa"/>
              <w:bottom w:w="65" w:type="dxa"/>
              <w:right w:w="0" w:type="dxa"/>
            </w:tcMar>
          </w:tcPr>
          <w:p w:rsidR="00AD11D3" w:rsidRDefault="007F1A18">
            <w:r>
              <w:rPr>
                <w:rFonts w:ascii="Arial" w:eastAsia="Arial" w:hAnsi="Arial" w:cs="Arial"/>
                <w:color w:val="1A1A1A"/>
              </w:rPr>
              <w:t>React.js, Next.j</w:t>
            </w:r>
            <w:r w:rsidR="00664322">
              <w:rPr>
                <w:rFonts w:ascii="Arial" w:eastAsia="Arial" w:hAnsi="Arial" w:cs="Arial"/>
                <w:color w:val="1A1A1A"/>
              </w:rPr>
              <w:t xml:space="preserve">s, Tailwind CSS, </w:t>
            </w:r>
            <w:r w:rsidR="003276E9">
              <w:rPr>
                <w:rFonts w:ascii="Arial" w:eastAsia="Arial" w:hAnsi="Arial" w:cs="Arial"/>
                <w:color w:val="1A1A1A"/>
              </w:rPr>
              <w:t>UI/UX Figma</w:t>
            </w:r>
            <w:bookmarkStart w:id="0" w:name="_GoBack"/>
            <w:bookmarkEnd w:id="0"/>
          </w:p>
        </w:tc>
      </w:tr>
      <w:tr w:rsidR="00AD11D3">
        <w:tblPrEx>
          <w:tblCellMar>
            <w:top w:w="0" w:type="dxa"/>
            <w:bottom w:w="0" w:type="dxa"/>
          </w:tblCellMar>
        </w:tblPrEx>
        <w:tc>
          <w:tcPr>
            <w:tcW w:w="19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65" w:type="dxa"/>
              <w:left w:w="0" w:type="dxa"/>
              <w:bottom w:w="65" w:type="dxa"/>
              <w:right w:w="80" w:type="dxa"/>
            </w:tcMar>
          </w:tcPr>
          <w:p w:rsidR="00AD11D3" w:rsidRDefault="007F1A18">
            <w:r>
              <w:rPr>
                <w:rFonts w:ascii="Arial" w:eastAsia="Arial" w:hAnsi="Arial" w:cs="Arial"/>
                <w:b/>
                <w:bCs/>
                <w:color w:val="0D7377"/>
              </w:rPr>
              <w:t>Backend/APIs</w:t>
            </w:r>
          </w:p>
        </w:tc>
        <w:tc>
          <w:tcPr>
            <w:tcW w:w="74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65" w:type="dxa"/>
              <w:left w:w="80" w:type="dxa"/>
              <w:bottom w:w="65" w:type="dxa"/>
              <w:right w:w="0" w:type="dxa"/>
            </w:tcMar>
          </w:tcPr>
          <w:p w:rsidR="00AD11D3" w:rsidRDefault="007F1A18">
            <w:r>
              <w:rPr>
                <w:rFonts w:ascii="Arial" w:eastAsia="Arial" w:hAnsi="Arial" w:cs="Arial"/>
                <w:color w:val="1A1A1A"/>
              </w:rPr>
              <w:t xml:space="preserve">Node.js, Express.js, REST APIs, </w:t>
            </w:r>
            <w:proofErr w:type="spellStart"/>
            <w:r>
              <w:rPr>
                <w:rFonts w:ascii="Arial" w:eastAsia="Arial" w:hAnsi="Arial" w:cs="Arial"/>
                <w:color w:val="1A1A1A"/>
              </w:rPr>
              <w:t>Pri</w:t>
            </w:r>
            <w:r w:rsidR="00664322">
              <w:rPr>
                <w:rFonts w:ascii="Arial" w:eastAsia="Arial" w:hAnsi="Arial" w:cs="Arial"/>
                <w:color w:val="1A1A1A"/>
              </w:rPr>
              <w:t>sma</w:t>
            </w:r>
            <w:proofErr w:type="spellEnd"/>
            <w:r w:rsidR="00664322">
              <w:rPr>
                <w:rFonts w:ascii="Arial" w:eastAsia="Arial" w:hAnsi="Arial" w:cs="Arial"/>
                <w:color w:val="1A1A1A"/>
              </w:rPr>
              <w:t>, Stripe, Postman, JWT</w:t>
            </w:r>
          </w:p>
        </w:tc>
      </w:tr>
      <w:tr w:rsidR="00AD11D3">
        <w:tblPrEx>
          <w:tblCellMar>
            <w:top w:w="0" w:type="dxa"/>
            <w:bottom w:w="0" w:type="dxa"/>
          </w:tblCellMar>
        </w:tblPrEx>
        <w:tc>
          <w:tcPr>
            <w:tcW w:w="19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65" w:type="dxa"/>
              <w:left w:w="0" w:type="dxa"/>
              <w:bottom w:w="65" w:type="dxa"/>
              <w:right w:w="80" w:type="dxa"/>
            </w:tcMar>
          </w:tcPr>
          <w:p w:rsidR="00AD11D3" w:rsidRDefault="007F1A18">
            <w:r>
              <w:rPr>
                <w:rFonts w:ascii="Arial" w:eastAsia="Arial" w:hAnsi="Arial" w:cs="Arial"/>
                <w:b/>
                <w:bCs/>
                <w:color w:val="0D7377"/>
              </w:rPr>
              <w:t>Databases</w:t>
            </w:r>
          </w:p>
        </w:tc>
        <w:tc>
          <w:tcPr>
            <w:tcW w:w="74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65" w:type="dxa"/>
              <w:left w:w="80" w:type="dxa"/>
              <w:bottom w:w="65" w:type="dxa"/>
              <w:right w:w="0" w:type="dxa"/>
            </w:tcMar>
          </w:tcPr>
          <w:p w:rsidR="00AD11D3" w:rsidRDefault="007F1A18">
            <w:r>
              <w:rPr>
                <w:rFonts w:ascii="Arial" w:eastAsia="Arial" w:hAnsi="Arial" w:cs="Arial"/>
                <w:color w:val="1A1A1A"/>
              </w:rPr>
              <w:t>MongoDB, PostgreSQL</w:t>
            </w:r>
            <w:r w:rsidR="00664322">
              <w:rPr>
                <w:rFonts w:ascii="Arial" w:eastAsia="Arial" w:hAnsi="Arial" w:cs="Arial"/>
                <w:color w:val="1A1A1A"/>
              </w:rPr>
              <w:t>, MySQL</w:t>
            </w:r>
            <w:r w:rsidR="00E5755A">
              <w:rPr>
                <w:rFonts w:ascii="Arial" w:eastAsia="Arial" w:hAnsi="Arial" w:cs="Arial"/>
                <w:color w:val="1A1A1A"/>
              </w:rPr>
              <w:t>, Schema</w:t>
            </w:r>
          </w:p>
        </w:tc>
      </w:tr>
      <w:tr w:rsidR="00AD11D3">
        <w:tblPrEx>
          <w:tblCellMar>
            <w:top w:w="0" w:type="dxa"/>
            <w:bottom w:w="0" w:type="dxa"/>
          </w:tblCellMar>
        </w:tblPrEx>
        <w:tc>
          <w:tcPr>
            <w:tcW w:w="19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65" w:type="dxa"/>
              <w:left w:w="0" w:type="dxa"/>
              <w:bottom w:w="65" w:type="dxa"/>
              <w:right w:w="80" w:type="dxa"/>
            </w:tcMar>
          </w:tcPr>
          <w:p w:rsidR="00AD11D3" w:rsidRDefault="007F1A18">
            <w:r>
              <w:rPr>
                <w:rFonts w:ascii="Arial" w:eastAsia="Arial" w:hAnsi="Arial" w:cs="Arial"/>
                <w:b/>
                <w:bCs/>
                <w:color w:val="0D7377"/>
              </w:rPr>
              <w:t>DevOps/Tools</w:t>
            </w:r>
          </w:p>
        </w:tc>
        <w:tc>
          <w:tcPr>
            <w:tcW w:w="74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65" w:type="dxa"/>
              <w:left w:w="80" w:type="dxa"/>
              <w:bottom w:w="65" w:type="dxa"/>
              <w:right w:w="0" w:type="dxa"/>
            </w:tcMar>
          </w:tcPr>
          <w:p w:rsidR="00AD11D3" w:rsidRDefault="00E5755A" w:rsidP="00E5755A">
            <w:proofErr w:type="spellStart"/>
            <w:r>
              <w:rPr>
                <w:rFonts w:ascii="Arial" w:eastAsia="Arial" w:hAnsi="Arial" w:cs="Arial"/>
                <w:color w:val="1A1A1A"/>
              </w:rPr>
              <w:t>Git</w:t>
            </w:r>
            <w:proofErr w:type="spellEnd"/>
            <w:r>
              <w:rPr>
                <w:rFonts w:ascii="Arial" w:eastAsia="Arial" w:hAnsi="Arial" w:cs="Arial"/>
                <w:color w:val="1A1A1A"/>
              </w:rPr>
              <w:t>/GitHub, GitHub Actions, CI/CD</w:t>
            </w:r>
          </w:p>
        </w:tc>
      </w:tr>
      <w:tr w:rsidR="00AD11D3">
        <w:tblPrEx>
          <w:tblCellMar>
            <w:top w:w="0" w:type="dxa"/>
            <w:bottom w:w="0" w:type="dxa"/>
          </w:tblCellMar>
        </w:tblPrEx>
        <w:tc>
          <w:tcPr>
            <w:tcW w:w="19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65" w:type="dxa"/>
              <w:left w:w="0" w:type="dxa"/>
              <w:bottom w:w="65" w:type="dxa"/>
              <w:right w:w="80" w:type="dxa"/>
            </w:tcMar>
          </w:tcPr>
          <w:p w:rsidR="00AD11D3" w:rsidRDefault="007F1A18">
            <w:r>
              <w:rPr>
                <w:rFonts w:ascii="Arial" w:eastAsia="Arial" w:hAnsi="Arial" w:cs="Arial"/>
                <w:b/>
                <w:bCs/>
                <w:color w:val="0D7377"/>
              </w:rPr>
              <w:t>Practices</w:t>
            </w:r>
          </w:p>
        </w:tc>
        <w:tc>
          <w:tcPr>
            <w:tcW w:w="74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65" w:type="dxa"/>
              <w:left w:w="80" w:type="dxa"/>
              <w:bottom w:w="65" w:type="dxa"/>
              <w:right w:w="0" w:type="dxa"/>
            </w:tcMar>
          </w:tcPr>
          <w:p w:rsidR="00AD11D3" w:rsidRDefault="007F1A18">
            <w:r>
              <w:rPr>
                <w:rFonts w:ascii="Arial" w:eastAsia="Arial" w:hAnsi="Arial" w:cs="Arial"/>
                <w:color w:val="1A1A1A"/>
              </w:rPr>
              <w:t>OOP, Data Structures, Software Architecture Design, Agile</w:t>
            </w:r>
          </w:p>
        </w:tc>
      </w:tr>
    </w:tbl>
    <w:p w:rsidR="00AD11D3" w:rsidRDefault="007F1A18">
      <w:pPr>
        <w:pBdr>
          <w:bottom w:val="single" w:sz="8" w:space="2" w:color="0D7377"/>
        </w:pBdr>
        <w:spacing w:before="180" w:after="90"/>
      </w:pPr>
      <w:r>
        <w:rPr>
          <w:rFonts w:ascii="Arial" w:eastAsia="Arial" w:hAnsi="Arial" w:cs="Arial"/>
          <w:b/>
          <w:bCs/>
          <w:color w:val="0D7377"/>
          <w:sz w:val="26"/>
          <w:szCs w:val="26"/>
        </w:rPr>
        <w:t>PROFESSIONAL EXPERIENCE</w:t>
      </w:r>
    </w:p>
    <w:p w:rsidR="00AD11D3" w:rsidRDefault="007F1A18">
      <w:pPr>
        <w:spacing w:before="100" w:after="55"/>
      </w:pPr>
      <w:r>
        <w:rPr>
          <w:rFonts w:ascii="Arial" w:eastAsia="Arial" w:hAnsi="Arial" w:cs="Arial"/>
          <w:b/>
          <w:bCs/>
          <w:color w:val="1A1A1A"/>
          <w:sz w:val="21"/>
          <w:szCs w:val="21"/>
        </w:rPr>
        <w:t xml:space="preserve">MERN Stack Developer </w:t>
      </w:r>
      <w:proofErr w:type="gramStart"/>
      <w:r>
        <w:rPr>
          <w:rFonts w:ascii="Arial" w:eastAsia="Arial" w:hAnsi="Arial" w:cs="Arial"/>
          <w:b/>
          <w:bCs/>
          <w:color w:val="1A1A1A"/>
          <w:sz w:val="21"/>
          <w:szCs w:val="21"/>
        </w:rPr>
        <w:t>Intern</w:t>
      </w:r>
      <w:r>
        <w:rPr>
          <w:rFonts w:ascii="Arial" w:eastAsia="Arial" w:hAnsi="Arial" w:cs="Arial"/>
          <w:color w:val="444444"/>
        </w:rPr>
        <w:t xml:space="preserve">  |</w:t>
      </w:r>
      <w:proofErr w:type="gramEnd"/>
      <w:r>
        <w:rPr>
          <w:rFonts w:ascii="Arial" w:eastAsia="Arial" w:hAnsi="Arial" w:cs="Arial"/>
          <w:color w:val="444444"/>
        </w:rPr>
        <w:t xml:space="preserve">  </w:t>
      </w:r>
      <w:proofErr w:type="spellStart"/>
      <w:r>
        <w:rPr>
          <w:rFonts w:ascii="Arial" w:eastAsia="Arial" w:hAnsi="Arial" w:cs="Arial"/>
          <w:color w:val="444444"/>
        </w:rPr>
        <w:t>TriTechTeal</w:t>
      </w:r>
      <w:proofErr w:type="spellEnd"/>
      <w:r>
        <w:rPr>
          <w:rFonts w:ascii="Arial" w:eastAsia="Arial" w:hAnsi="Arial" w:cs="Arial"/>
          <w:color w:val="444444"/>
        </w:rPr>
        <w:t xml:space="preserve"> Technologies, Islamabad</w:t>
      </w:r>
      <w:r>
        <w:rPr>
          <w:rFonts w:ascii="Arial" w:eastAsia="Arial" w:hAnsi="Arial" w:cs="Arial"/>
          <w:i/>
          <w:iCs/>
          <w:color w:val="444444"/>
        </w:rPr>
        <w:t xml:space="preserve">  |  2 months</w:t>
      </w:r>
    </w:p>
    <w:p w:rsidR="00AD11D3" w:rsidRDefault="007F1A18">
      <w:pPr>
        <w:pStyle w:val="ListParagraph"/>
        <w:numPr>
          <w:ilvl w:val="0"/>
          <w:numId w:val="2"/>
        </w:numPr>
        <w:spacing w:before="60" w:after="60"/>
      </w:pPr>
      <w:r>
        <w:rPr>
          <w:rFonts w:ascii="Arial" w:eastAsia="Arial" w:hAnsi="Arial" w:cs="Arial"/>
          <w:color w:val="1A1A1A"/>
        </w:rPr>
        <w:t>Built and maintained backend services and REST APIs using Node.js and Express.</w:t>
      </w:r>
    </w:p>
    <w:p w:rsidR="00AD11D3" w:rsidRDefault="007F1A18">
      <w:pPr>
        <w:pStyle w:val="ListParagraph"/>
        <w:numPr>
          <w:ilvl w:val="0"/>
          <w:numId w:val="2"/>
        </w:numPr>
        <w:spacing w:before="60" w:after="60"/>
      </w:pPr>
      <w:r>
        <w:rPr>
          <w:rFonts w:ascii="Arial" w:eastAsia="Arial" w:hAnsi="Arial" w:cs="Arial"/>
          <w:color w:val="1A1A1A"/>
        </w:rPr>
        <w:t>Implemented JWT-based authentication for secure login and data protection.</w:t>
      </w:r>
    </w:p>
    <w:p w:rsidR="00AD11D3" w:rsidRDefault="007F1A18">
      <w:pPr>
        <w:pStyle w:val="ListParagraph"/>
        <w:numPr>
          <w:ilvl w:val="0"/>
          <w:numId w:val="2"/>
        </w:numPr>
        <w:spacing w:before="60" w:after="60"/>
      </w:pPr>
      <w:r>
        <w:rPr>
          <w:rFonts w:ascii="Arial" w:eastAsia="Arial" w:hAnsi="Arial" w:cs="Arial"/>
          <w:color w:val="1A1A1A"/>
        </w:rPr>
        <w:t>Debugged, tested, and optimized application performance with senior developers.</w:t>
      </w:r>
    </w:p>
    <w:p w:rsidR="00AD11D3" w:rsidRDefault="007F1A18">
      <w:pPr>
        <w:pStyle w:val="ListParagraph"/>
        <w:numPr>
          <w:ilvl w:val="0"/>
          <w:numId w:val="2"/>
        </w:numPr>
        <w:spacing w:before="60" w:after="60"/>
      </w:pPr>
      <w:r>
        <w:rPr>
          <w:rFonts w:ascii="Arial" w:eastAsia="Arial" w:hAnsi="Arial" w:cs="Arial"/>
          <w:color w:val="1A1A1A"/>
        </w:rPr>
        <w:t>Assisted in setting up</w:t>
      </w:r>
      <w:r>
        <w:rPr>
          <w:rFonts w:ascii="Arial" w:eastAsia="Arial" w:hAnsi="Arial" w:cs="Arial"/>
          <w:color w:val="1A1A1A"/>
        </w:rPr>
        <w:t xml:space="preserve"> GitHub Actions CI/CD pipelines; gained exposure to agile workflows.</w:t>
      </w:r>
    </w:p>
    <w:p w:rsidR="00AD11D3" w:rsidRDefault="007F1A18">
      <w:pPr>
        <w:pBdr>
          <w:bottom w:val="single" w:sz="8" w:space="2" w:color="0D7377"/>
        </w:pBdr>
        <w:spacing w:before="180" w:after="90"/>
      </w:pPr>
      <w:r>
        <w:rPr>
          <w:rFonts w:ascii="Arial" w:eastAsia="Arial" w:hAnsi="Arial" w:cs="Arial"/>
          <w:b/>
          <w:bCs/>
          <w:color w:val="0D7377"/>
          <w:sz w:val="26"/>
          <w:szCs w:val="26"/>
        </w:rPr>
        <w:t>PROJECTS</w:t>
      </w:r>
    </w:p>
    <w:p w:rsidR="00AD11D3" w:rsidRDefault="00AD11D3">
      <w:pPr>
        <w:spacing w:before="80" w:after="60"/>
      </w:pPr>
    </w:p>
    <w:p w:rsidR="00AD11D3" w:rsidRDefault="007F1A18">
      <w:pPr>
        <w:spacing w:before="70" w:after="70"/>
      </w:pPr>
      <w:r>
        <w:rPr>
          <w:rFonts w:ascii="Arial" w:eastAsia="Arial" w:hAnsi="Arial" w:cs="Arial"/>
          <w:b/>
          <w:bCs/>
          <w:color w:val="0D7377"/>
        </w:rPr>
        <w:t xml:space="preserve">Smart Recovery System: </w:t>
      </w:r>
      <w:r>
        <w:rPr>
          <w:rFonts w:ascii="Arial" w:eastAsia="Arial" w:hAnsi="Arial" w:cs="Arial"/>
          <w:color w:val="1A1A1A"/>
        </w:rPr>
        <w:t>Predictive analytics platform for crypto traders to forecast ETH/BTC price movements and recover from account liquidation with data-driven risk management</w:t>
      </w:r>
      <w:r>
        <w:rPr>
          <w:rFonts w:ascii="Arial" w:eastAsia="Arial" w:hAnsi="Arial" w:cs="Arial"/>
          <w:color w:val="1A1A1A"/>
        </w:rPr>
        <w:t xml:space="preserve"> strategies.</w:t>
      </w:r>
    </w:p>
    <w:p w:rsidR="00AD11D3" w:rsidRDefault="007F1A18">
      <w:pPr>
        <w:spacing w:before="70" w:after="70"/>
      </w:pPr>
      <w:proofErr w:type="spellStart"/>
      <w:r>
        <w:rPr>
          <w:rFonts w:ascii="Arial" w:eastAsia="Arial" w:hAnsi="Arial" w:cs="Arial"/>
          <w:b/>
          <w:bCs/>
          <w:color w:val="0D7377"/>
        </w:rPr>
        <w:t>Merza</w:t>
      </w:r>
      <w:proofErr w:type="spellEnd"/>
      <w:r>
        <w:rPr>
          <w:rFonts w:ascii="Arial" w:eastAsia="Arial" w:hAnsi="Arial" w:cs="Arial"/>
          <w:b/>
          <w:bCs/>
          <w:color w:val="0D7377"/>
        </w:rPr>
        <w:t xml:space="preserve"> Car Website Backend: </w:t>
      </w:r>
      <w:r>
        <w:rPr>
          <w:rFonts w:ascii="Arial" w:eastAsia="Arial" w:hAnsi="Arial" w:cs="Arial"/>
          <w:color w:val="1A1A1A"/>
        </w:rPr>
        <w:t>Node.js/Express backend with authentication and data management for a production automotive buy/sell platform serving a Dubai-based car showroom.</w:t>
      </w:r>
    </w:p>
    <w:p w:rsidR="00AD11D3" w:rsidRDefault="007F1A18">
      <w:pPr>
        <w:spacing w:before="70" w:after="70"/>
      </w:pPr>
      <w:r>
        <w:rPr>
          <w:rFonts w:ascii="Arial" w:eastAsia="Arial" w:hAnsi="Arial" w:cs="Arial"/>
          <w:b/>
          <w:bCs/>
          <w:color w:val="0D7377"/>
        </w:rPr>
        <w:t xml:space="preserve">chotainvestor.pk (Ongoing): </w:t>
      </w:r>
      <w:r>
        <w:rPr>
          <w:rFonts w:ascii="Arial" w:eastAsia="Arial" w:hAnsi="Arial" w:cs="Arial"/>
          <w:color w:val="1A1A1A"/>
        </w:rPr>
        <w:t>Platform guiding Pakistani middle-class us</w:t>
      </w:r>
      <w:r>
        <w:rPr>
          <w:rFonts w:ascii="Arial" w:eastAsia="Arial" w:hAnsi="Arial" w:cs="Arial"/>
          <w:color w:val="1A1A1A"/>
        </w:rPr>
        <w:t>ers on real estate and stock exchange investment strategies.</w:t>
      </w:r>
    </w:p>
    <w:p w:rsidR="00AD11D3" w:rsidRDefault="007F1A18">
      <w:pPr>
        <w:spacing w:before="70" w:after="70"/>
      </w:pPr>
      <w:r>
        <w:rPr>
          <w:rFonts w:ascii="Arial" w:eastAsia="Arial" w:hAnsi="Arial" w:cs="Arial"/>
          <w:b/>
          <w:bCs/>
          <w:color w:val="0D7377"/>
        </w:rPr>
        <w:t>Al-</w:t>
      </w:r>
      <w:proofErr w:type="spellStart"/>
      <w:r>
        <w:rPr>
          <w:rFonts w:ascii="Arial" w:eastAsia="Arial" w:hAnsi="Arial" w:cs="Arial"/>
          <w:b/>
          <w:bCs/>
          <w:color w:val="0D7377"/>
        </w:rPr>
        <w:t>Qaim</w:t>
      </w:r>
      <w:proofErr w:type="spellEnd"/>
      <w:r>
        <w:rPr>
          <w:rFonts w:ascii="Arial" w:eastAsia="Arial" w:hAnsi="Arial" w:cs="Arial"/>
          <w:b/>
          <w:bCs/>
          <w:color w:val="0D7377"/>
        </w:rPr>
        <w:t xml:space="preserve"> Real Estate Management: </w:t>
      </w:r>
      <w:r>
        <w:rPr>
          <w:rFonts w:ascii="Arial" w:eastAsia="Arial" w:hAnsi="Arial" w:cs="Arial"/>
          <w:color w:val="1A1A1A"/>
        </w:rPr>
        <w:t>Full MERN stack app for a real estate office handling property payments and generating real-time receipts.</w:t>
      </w:r>
    </w:p>
    <w:p w:rsidR="00AD11D3" w:rsidRDefault="007F1A18">
      <w:pPr>
        <w:spacing w:before="70" w:after="70"/>
      </w:pPr>
      <w:r>
        <w:rPr>
          <w:rFonts w:ascii="Arial" w:eastAsia="Arial" w:hAnsi="Arial" w:cs="Arial"/>
          <w:b/>
          <w:bCs/>
          <w:color w:val="0D7377"/>
        </w:rPr>
        <w:t xml:space="preserve">Hotel Management System: </w:t>
      </w:r>
      <w:r>
        <w:rPr>
          <w:rFonts w:ascii="Arial" w:eastAsia="Arial" w:hAnsi="Arial" w:cs="Arial"/>
          <w:color w:val="1A1A1A"/>
        </w:rPr>
        <w:t xml:space="preserve">UI/UX design project using </w:t>
      </w:r>
      <w:proofErr w:type="spellStart"/>
      <w:r>
        <w:rPr>
          <w:rFonts w:ascii="Arial" w:eastAsia="Arial" w:hAnsi="Arial" w:cs="Arial"/>
          <w:color w:val="1A1A1A"/>
        </w:rPr>
        <w:t>Figm</w:t>
      </w:r>
      <w:r>
        <w:rPr>
          <w:rFonts w:ascii="Arial" w:eastAsia="Arial" w:hAnsi="Arial" w:cs="Arial"/>
          <w:color w:val="1A1A1A"/>
        </w:rPr>
        <w:t>a</w:t>
      </w:r>
      <w:proofErr w:type="spellEnd"/>
      <w:r>
        <w:rPr>
          <w:rFonts w:ascii="Arial" w:eastAsia="Arial" w:hAnsi="Arial" w:cs="Arial"/>
          <w:color w:val="1A1A1A"/>
        </w:rPr>
        <w:t xml:space="preserve"> — user-friendly booking and management interface applying best-practice design principles.</w:t>
      </w:r>
    </w:p>
    <w:p w:rsidR="00AD11D3" w:rsidRDefault="007F1A18">
      <w:pPr>
        <w:pBdr>
          <w:bottom w:val="single" w:sz="8" w:space="2" w:color="0D7377"/>
        </w:pBdr>
        <w:spacing w:before="180" w:after="90"/>
      </w:pPr>
      <w:r>
        <w:rPr>
          <w:rFonts w:ascii="Arial" w:eastAsia="Arial" w:hAnsi="Arial" w:cs="Arial"/>
          <w:b/>
          <w:bCs/>
          <w:color w:val="0D7377"/>
          <w:sz w:val="26"/>
          <w:szCs w:val="26"/>
        </w:rPr>
        <w:t>EDUCATION &amp; ADDITIONAL INFORMATION</w:t>
      </w:r>
    </w:p>
    <w:p w:rsidR="00AD11D3" w:rsidRDefault="00AD11D3">
      <w:pPr>
        <w:spacing w:before="80" w:after="6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4500"/>
        <w:gridCol w:w="4860"/>
      </w:tblGrid>
      <w:tr w:rsidR="00AD11D3">
        <w:tblPrEx>
          <w:tblCellMar>
            <w:top w:w="0" w:type="dxa"/>
            <w:bottom w:w="0" w:type="dxa"/>
          </w:tblCellMar>
        </w:tblPrEx>
        <w:tc>
          <w:tcPr>
            <w:tcW w:w="45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0" w:type="dxa"/>
              <w:left w:w="0" w:type="dxa"/>
              <w:bottom w:w="0" w:type="dxa"/>
              <w:right w:w="140" w:type="dxa"/>
            </w:tcMar>
          </w:tcPr>
          <w:p w:rsidR="00AD11D3" w:rsidRDefault="007F1A18">
            <w:r>
              <w:rPr>
                <w:rFonts w:ascii="Arial" w:eastAsia="Arial" w:hAnsi="Arial" w:cs="Arial"/>
                <w:b/>
                <w:bCs/>
                <w:color w:val="1A1A1A"/>
                <w:sz w:val="21"/>
                <w:szCs w:val="21"/>
              </w:rPr>
              <w:t>BS Software Engineering</w:t>
            </w:r>
          </w:p>
          <w:p w:rsidR="00AD11D3" w:rsidRDefault="007F1A18">
            <w:pPr>
              <w:spacing w:before="50"/>
            </w:pPr>
            <w:r>
              <w:rPr>
                <w:rFonts w:ascii="Arial" w:eastAsia="Arial" w:hAnsi="Arial" w:cs="Arial"/>
                <w:color w:val="444444"/>
              </w:rPr>
              <w:t>NUML, Islamabad, Pakistan</w:t>
            </w:r>
          </w:p>
          <w:p w:rsidR="00AD11D3" w:rsidRDefault="007F1A18">
            <w:pPr>
              <w:spacing w:before="70"/>
            </w:pPr>
            <w:r>
              <w:rPr>
                <w:rFonts w:ascii="Arial" w:eastAsia="Arial" w:hAnsi="Arial" w:cs="Arial"/>
                <w:b/>
                <w:bCs/>
                <w:color w:val="1A1A1A"/>
              </w:rPr>
              <w:t xml:space="preserve">Languages: </w:t>
            </w:r>
            <w:r>
              <w:rPr>
                <w:rFonts w:ascii="Arial" w:eastAsia="Arial" w:hAnsi="Arial" w:cs="Arial"/>
                <w:color w:val="1A1A1A"/>
              </w:rPr>
              <w:t>English, Urdu, Punjabi (Roman &amp; Native)</w:t>
            </w:r>
          </w:p>
        </w:tc>
        <w:tc>
          <w:tcPr>
            <w:tcW w:w="48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0" w:type="dxa"/>
              <w:left w:w="140" w:type="dxa"/>
              <w:bottom w:w="0" w:type="dxa"/>
              <w:right w:w="0" w:type="dxa"/>
            </w:tcMar>
          </w:tcPr>
          <w:p w:rsidR="00AD11D3" w:rsidRDefault="007F1A18">
            <w:r>
              <w:rPr>
                <w:rFonts w:ascii="Arial" w:eastAsia="Arial" w:hAnsi="Arial" w:cs="Arial"/>
                <w:b/>
                <w:bCs/>
                <w:color w:val="1A1A1A"/>
              </w:rPr>
              <w:t xml:space="preserve">Interests: </w:t>
            </w:r>
            <w:r>
              <w:rPr>
                <w:rFonts w:ascii="Arial" w:eastAsia="Arial" w:hAnsi="Arial" w:cs="Arial"/>
                <w:color w:val="1A1A1A"/>
              </w:rPr>
              <w:t>Passionate abou</w:t>
            </w:r>
            <w:r>
              <w:rPr>
                <w:rFonts w:ascii="Arial" w:eastAsia="Arial" w:hAnsi="Arial" w:cs="Arial"/>
                <w:color w:val="1A1A1A"/>
              </w:rPr>
              <w:t>t AI, emerging technologies, and software innovation; deep curiosity for physics, mathematics, history, and systems thinking.</w:t>
            </w:r>
          </w:p>
        </w:tc>
      </w:tr>
    </w:tbl>
    <w:p w:rsidR="007F1A18" w:rsidRDefault="007F1A18"/>
    <w:sectPr w:rsidR="007F1A18">
      <w:pgSz w:w="12240" w:h="15840"/>
      <w:pgMar w:top="700" w:right="900" w:bottom="700" w:left="90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17FB1ABF"/>
    <w:multiLevelType w:val="hybridMultilevel"/>
    <w:tmpl w:val="7DC4637C"/>
    <w:lvl w:ilvl="0" w:tplc="0A04BEB6">
      <w:start w:val="1"/>
      <w:numFmt w:val="bullet"/>
      <w:lvlText w:val="•"/>
      <w:lvlJc w:val="left"/>
      <w:pPr>
        <w:ind w:left="400" w:hanging="220"/>
      </w:pPr>
    </w:lvl>
    <w:lvl w:ilvl="1" w:tplc="CACED116">
      <w:numFmt w:val="decimal"/>
      <w:lvlText w:val=""/>
      <w:lvlJc w:val="left"/>
    </w:lvl>
    <w:lvl w:ilvl="2" w:tplc="EAC89FA4">
      <w:numFmt w:val="decimal"/>
      <w:lvlText w:val=""/>
      <w:lvlJc w:val="left"/>
    </w:lvl>
    <w:lvl w:ilvl="3" w:tplc="E5B6080E">
      <w:numFmt w:val="decimal"/>
      <w:lvlText w:val=""/>
      <w:lvlJc w:val="left"/>
    </w:lvl>
    <w:lvl w:ilvl="4" w:tplc="67464596">
      <w:numFmt w:val="decimal"/>
      <w:lvlText w:val=""/>
      <w:lvlJc w:val="left"/>
    </w:lvl>
    <w:lvl w:ilvl="5" w:tplc="20304976">
      <w:numFmt w:val="decimal"/>
      <w:lvlText w:val=""/>
      <w:lvlJc w:val="left"/>
    </w:lvl>
    <w:lvl w:ilvl="6" w:tplc="92845E86">
      <w:numFmt w:val="decimal"/>
      <w:lvlText w:val=""/>
      <w:lvlJc w:val="left"/>
    </w:lvl>
    <w:lvl w:ilvl="7" w:tplc="D0D29F24">
      <w:numFmt w:val="decimal"/>
      <w:lvlText w:val=""/>
      <w:lvlJc w:val="left"/>
    </w:lvl>
    <w:lvl w:ilvl="8" w:tplc="ACE2DC40">
      <w:numFmt w:val="decimal"/>
      <w:lvlText w:val=""/>
      <w:lvlJc w:val="left"/>
    </w:lvl>
  </w:abstractNum>
  <w:abstractNum w:abstractNumId="1" w15:restartNumberingAfterBreak="0">
    <w:nsid w:val="55D2300A"/>
    <w:multiLevelType w:val="hybridMultilevel"/>
    <w:tmpl w:val="4A54E13E"/>
    <w:lvl w:ilvl="0" w:tplc="C02ABC38">
      <w:start w:val="1"/>
      <w:numFmt w:val="bullet"/>
      <w:lvlText w:val="●"/>
      <w:lvlJc w:val="left"/>
      <w:pPr>
        <w:ind w:left="720" w:hanging="360"/>
      </w:pPr>
    </w:lvl>
    <w:lvl w:ilvl="1" w:tplc="685E4904">
      <w:start w:val="1"/>
      <w:numFmt w:val="bullet"/>
      <w:lvlText w:val="○"/>
      <w:lvlJc w:val="left"/>
      <w:pPr>
        <w:ind w:left="1440" w:hanging="360"/>
      </w:pPr>
    </w:lvl>
    <w:lvl w:ilvl="2" w:tplc="8DFEB4F2">
      <w:start w:val="1"/>
      <w:numFmt w:val="bullet"/>
      <w:lvlText w:val="■"/>
      <w:lvlJc w:val="left"/>
      <w:pPr>
        <w:ind w:left="2160" w:hanging="360"/>
      </w:pPr>
    </w:lvl>
    <w:lvl w:ilvl="3" w:tplc="3F120774">
      <w:start w:val="1"/>
      <w:numFmt w:val="bullet"/>
      <w:lvlText w:val="●"/>
      <w:lvlJc w:val="left"/>
      <w:pPr>
        <w:ind w:left="2880" w:hanging="360"/>
      </w:pPr>
    </w:lvl>
    <w:lvl w:ilvl="4" w:tplc="3E48D59C">
      <w:start w:val="1"/>
      <w:numFmt w:val="bullet"/>
      <w:lvlText w:val="○"/>
      <w:lvlJc w:val="left"/>
      <w:pPr>
        <w:ind w:left="3600" w:hanging="360"/>
      </w:pPr>
    </w:lvl>
    <w:lvl w:ilvl="5" w:tplc="4704DF46">
      <w:start w:val="1"/>
      <w:numFmt w:val="bullet"/>
      <w:lvlText w:val="■"/>
      <w:lvlJc w:val="left"/>
      <w:pPr>
        <w:ind w:left="4320" w:hanging="360"/>
      </w:pPr>
    </w:lvl>
    <w:lvl w:ilvl="6" w:tplc="FD4282F4">
      <w:start w:val="1"/>
      <w:numFmt w:val="bullet"/>
      <w:lvlText w:val="●"/>
      <w:lvlJc w:val="left"/>
      <w:pPr>
        <w:ind w:left="5040" w:hanging="360"/>
      </w:pPr>
    </w:lvl>
    <w:lvl w:ilvl="7" w:tplc="6E262F46">
      <w:start w:val="1"/>
      <w:numFmt w:val="bullet"/>
      <w:lvlText w:val="●"/>
      <w:lvlJc w:val="left"/>
      <w:pPr>
        <w:ind w:left="5760" w:hanging="360"/>
      </w:pPr>
    </w:lvl>
    <w:lvl w:ilvl="8" w:tplc="E8967D58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  <w:num w:numId="2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AD11D3"/>
    <w:rsid w:val="003276E9"/>
    <w:rsid w:val="00664322"/>
    <w:rsid w:val="007F1A18"/>
    <w:rsid w:val="00AD11D3"/>
    <w:rsid w:val="00CA0E0E"/>
    <w:rsid w:val="00E5755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EA330EC"/>
  <w15:docId w15:val="{887BDF67-1474-4F13-8E3C-15D74265E44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paragraph" w:styleId="Heading1">
    <w:name w:val="heading 1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qFormat/>
    <w:pPr>
      <w:outlineLvl w:val="3"/>
    </w:pPr>
    <w:rPr>
      <w:i/>
      <w:iCs/>
      <w:color w:val="2E74B5"/>
    </w:rPr>
  </w:style>
  <w:style w:type="paragraph" w:styleId="Heading5">
    <w:name w:val="heading 5"/>
    <w:qFormat/>
    <w:pPr>
      <w:outlineLvl w:val="4"/>
    </w:pPr>
    <w:rPr>
      <w:color w:val="2E74B5"/>
    </w:rPr>
  </w:style>
  <w:style w:type="paragraph" w:styleId="Heading6">
    <w:name w:val="heading 6"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www.linkedin.com/in/ameerhamza101" TargetMode="External"/><Relationship Id="rId5" Type="http://schemas.openxmlformats.org/officeDocument/2006/relationships/hyperlink" Target="https://github.com/AmeerHamzaDev12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</TotalTime>
  <Pages>1</Pages>
  <Words>368</Words>
  <Characters>2100</Characters>
  <Application>Microsoft Office Word</Application>
  <DocSecurity>0</DocSecurity>
  <Lines>17</Lines>
  <Paragraphs>4</Paragraphs>
  <ScaleCrop>false</ScaleCrop>
  <Company/>
  <LinksUpToDate>false</LinksUpToDate>
  <CharactersWithSpaces>2464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HP</cp:lastModifiedBy>
  <cp:revision>5</cp:revision>
  <dcterms:created xsi:type="dcterms:W3CDTF">2026-05-31T14:56:00Z</dcterms:created>
  <dcterms:modified xsi:type="dcterms:W3CDTF">2026-06-02T05:22:00Z</dcterms:modified>
</cp:coreProperties>
</file>