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29A4" w14:textId="0B536D39" w:rsidR="00A1383B" w:rsidRDefault="00116A8A">
      <w:r>
        <w:t>Question 1</w:t>
      </w:r>
    </w:p>
    <w:p w14:paraId="1A91EC9D" w14:textId="277D7A4B" w:rsidR="00116A8A" w:rsidRDefault="000970F6">
      <w:r>
        <w:rPr>
          <w:noProof/>
        </w:rPr>
        <w:drawing>
          <wp:inline distT="0" distB="0" distL="0" distR="0" wp14:anchorId="13C95ADA" wp14:editId="236B1B8D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8082" w14:textId="7AB46C36" w:rsidR="00116A8A" w:rsidRDefault="00116A8A">
      <w:r>
        <w:t>Question 2</w:t>
      </w:r>
    </w:p>
    <w:p w14:paraId="06E78E0D" w14:textId="77777777" w:rsidR="000970F6" w:rsidRDefault="000970F6"/>
    <w:p w14:paraId="579B7E27" w14:textId="5F0CBE26" w:rsidR="00116A8A" w:rsidRDefault="00116A8A">
      <w:r>
        <w:t xml:space="preserve">Preferred data type is </w:t>
      </w:r>
      <w:r w:rsidR="00363579">
        <w:t>a string where we assume that the first 3 characters are the shortened month values, followed by 2 characters that denote the day of the month. For example, the 12</w:t>
      </w:r>
      <w:r w:rsidR="00363579" w:rsidRPr="00363579">
        <w:rPr>
          <w:vertAlign w:val="superscript"/>
        </w:rPr>
        <w:t>th</w:t>
      </w:r>
      <w:r w:rsidR="00363579">
        <w:t xml:space="preserve"> of January is represented as “Jan12”, and the 2</w:t>
      </w:r>
      <w:r w:rsidR="00363579" w:rsidRPr="00363579">
        <w:rPr>
          <w:vertAlign w:val="superscript"/>
        </w:rPr>
        <w:t>nd</w:t>
      </w:r>
      <w:r w:rsidR="00363579">
        <w:t xml:space="preserve"> of February is “Feb02”</w:t>
      </w:r>
      <w:r w:rsidR="008A7184">
        <w:t>.</w:t>
      </w:r>
    </w:p>
    <w:p w14:paraId="7A58056D" w14:textId="766BA459" w:rsidR="008A7184" w:rsidRDefault="008A7184" w:rsidP="008A7184">
      <w:pPr>
        <w:pStyle w:val="ListParagraph"/>
        <w:numPr>
          <w:ilvl w:val="0"/>
          <w:numId w:val="1"/>
        </w:numPr>
      </w:pPr>
      <w:r>
        <w:t>Split the string into the month and the day using substring, then compare each portion to see if the values match.</w:t>
      </w:r>
    </w:p>
    <w:p w14:paraId="1A8CF2B4" w14:textId="50C62D7C" w:rsidR="008A7184" w:rsidRDefault="008A7184" w:rsidP="008A7184">
      <w:pPr>
        <w:pStyle w:val="ListParagraph"/>
        <w:numPr>
          <w:ilvl w:val="0"/>
          <w:numId w:val="1"/>
        </w:numPr>
      </w:pPr>
      <w:r>
        <w:t>Could check for same month first and then check for same date. This will be faster than checking a value compared with 365/364 other values</w:t>
      </w:r>
    </w:p>
    <w:p w14:paraId="5DCBDB97" w14:textId="77777777" w:rsidR="005D0389" w:rsidRDefault="005D0389" w:rsidP="008A718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6A83B51" w14:textId="3414B0CF" w:rsidR="00116A8A" w:rsidRDefault="00116A8A">
      <w:r>
        <w:t>Pseudocode:</w:t>
      </w:r>
    </w:p>
    <w:p w14:paraId="18CFD197" w14:textId="03B4F188" w:rsidR="00363579" w:rsidRDefault="008A7184">
      <w:r>
        <w:t xml:space="preserve">Boolean </w:t>
      </w:r>
      <w:proofErr w:type="spellStart"/>
      <w:proofErr w:type="gramStart"/>
      <w:r w:rsidR="00363579">
        <w:t>SameBirthday</w:t>
      </w:r>
      <w:proofErr w:type="spellEnd"/>
      <w:r w:rsidR="00363579">
        <w:t>(</w:t>
      </w:r>
      <w:proofErr w:type="gramEnd"/>
      <w:r w:rsidR="00363579">
        <w:t>string d)</w:t>
      </w:r>
    </w:p>
    <w:p w14:paraId="00896B15" w14:textId="2E5E161A" w:rsidR="00116A8A" w:rsidRDefault="00116A8A" w:rsidP="00363579">
      <w:pPr>
        <w:ind w:left="720"/>
      </w:pPr>
      <w:proofErr w:type="gramStart"/>
      <w:r>
        <w:t>If(</w:t>
      </w:r>
      <w:proofErr w:type="gramEnd"/>
      <w:r w:rsidR="00363579">
        <w:t xml:space="preserve">n&lt;=365 </w:t>
      </w:r>
      <w:r>
        <w:t>||</w:t>
      </w:r>
      <w:r w:rsidR="00363579" w:rsidRPr="00363579">
        <w:t xml:space="preserve"> </w:t>
      </w:r>
      <w:proofErr w:type="spellStart"/>
      <w:r w:rsidR="00363579">
        <w:t>LeapYear</w:t>
      </w:r>
      <w:proofErr w:type="spellEnd"/>
      <w:r w:rsidR="00363579">
        <w:t xml:space="preserve"> &amp;&amp; n&lt;=366</w:t>
      </w:r>
      <w:r>
        <w:t>){</w:t>
      </w:r>
    </w:p>
    <w:p w14:paraId="3F3F94A8" w14:textId="336279AC" w:rsidR="00116A8A" w:rsidRDefault="00116A8A" w:rsidP="00363579">
      <w:pPr>
        <w:ind w:left="720"/>
      </w:pPr>
      <w:r>
        <w:tab/>
        <w:t>Return true;</w:t>
      </w:r>
    </w:p>
    <w:p w14:paraId="63E29446" w14:textId="0597E032" w:rsidR="00116A8A" w:rsidRDefault="00116A8A" w:rsidP="00363579">
      <w:pPr>
        <w:ind w:left="720"/>
      </w:pPr>
      <w:r>
        <w:t>}</w:t>
      </w:r>
    </w:p>
    <w:p w14:paraId="2E8086A0" w14:textId="77777777" w:rsidR="00363579" w:rsidRDefault="00363579" w:rsidP="00363579">
      <w:pPr>
        <w:ind w:left="720"/>
      </w:pPr>
    </w:p>
    <w:p w14:paraId="177F9B63" w14:textId="77777777" w:rsidR="00116A8A" w:rsidRDefault="00116A8A"/>
    <w:sectPr w:rsidR="0011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17E32"/>
    <w:multiLevelType w:val="hybridMultilevel"/>
    <w:tmpl w:val="37680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8A"/>
    <w:rsid w:val="000970F6"/>
    <w:rsid w:val="000B1FB1"/>
    <w:rsid w:val="00116A8A"/>
    <w:rsid w:val="002B2FF5"/>
    <w:rsid w:val="00363579"/>
    <w:rsid w:val="005D0389"/>
    <w:rsid w:val="008A7184"/>
    <w:rsid w:val="009307B2"/>
    <w:rsid w:val="00A1383B"/>
    <w:rsid w:val="00AE3D53"/>
    <w:rsid w:val="00DC0426"/>
    <w:rsid w:val="00E70F8A"/>
    <w:rsid w:val="00F5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0E22"/>
  <w15:chartTrackingRefBased/>
  <w15:docId w15:val="{49C6D7DE-D5CE-427B-B063-27D9896B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5</cp:revision>
  <dcterms:created xsi:type="dcterms:W3CDTF">2020-07-30T10:08:00Z</dcterms:created>
  <dcterms:modified xsi:type="dcterms:W3CDTF">2020-07-31T13:07:00Z</dcterms:modified>
</cp:coreProperties>
</file>