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383B" w:rsidRDefault="002437EE" w:rsidP="002437E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Week 5 Submission</w:t>
      </w:r>
    </w:p>
    <w:p w:rsidR="002437EE" w:rsidRDefault="002437EE" w:rsidP="002437E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Ameer Karas</w:t>
      </w:r>
    </w:p>
    <w:p w:rsidR="002437EE" w:rsidRDefault="002437EE" w:rsidP="002437E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44948956</w:t>
      </w:r>
    </w:p>
    <w:p w:rsidR="002437EE" w:rsidRDefault="002437EE" w:rsidP="002437EE">
      <w:pPr>
        <w:rPr>
          <w:b/>
          <w:bCs/>
        </w:rPr>
      </w:pPr>
      <w:r>
        <w:rPr>
          <w:b/>
          <w:bCs/>
        </w:rPr>
        <w:t>Question 1</w:t>
      </w:r>
    </w:p>
    <w:p w:rsidR="002437EE" w:rsidRDefault="0072477C" w:rsidP="002437E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1D93015" wp14:editId="4A77ECF6">
            <wp:extent cx="5731510" cy="36576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7EE" w:rsidRDefault="0072477C" w:rsidP="002437E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9BA22F0" wp14:editId="42A7D948">
            <wp:extent cx="5731510" cy="29159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7EE" w:rsidRDefault="002437EE" w:rsidP="002437EE">
      <w:pPr>
        <w:pStyle w:val="ListParagraph"/>
        <w:numPr>
          <w:ilvl w:val="0"/>
          <w:numId w:val="1"/>
        </w:numPr>
      </w:pPr>
      <w:r>
        <w:t>Of part (a), arrangements (ii), (iii) and (iv) are arrangements (v), (vi) and (vii) (respectively) of part (b), with an additional 3</w:t>
      </w:r>
      <w:r w:rsidRPr="002437EE">
        <w:rPr>
          <w:vertAlign w:val="superscript"/>
        </w:rPr>
        <w:t>rd</w:t>
      </w:r>
      <w:r>
        <w:t xml:space="preserve"> stack of one box. This does not hold for arrangement (i) of part (a), however, as adding an additional stack of one box would break rule 3 (</w:t>
      </w:r>
      <w:r>
        <w:t>no two stacks can be of the same height</w:t>
      </w:r>
      <w:r>
        <w:t>).</w:t>
      </w:r>
    </w:p>
    <w:p w:rsidR="002437EE" w:rsidRDefault="002437EE" w:rsidP="002437EE">
      <w:pPr>
        <w:pStyle w:val="ListParagraph"/>
        <w:numPr>
          <w:ilvl w:val="0"/>
          <w:numId w:val="1"/>
        </w:numPr>
      </w:pPr>
      <w:r>
        <w:lastRenderedPageBreak/>
        <w:t xml:space="preserve">Suppose that for </w:t>
      </w:r>
      <w:r>
        <w:rPr>
          <w:i/>
          <w:iCs/>
        </w:rPr>
        <w:t xml:space="preserve">n </w:t>
      </w:r>
      <w:r>
        <w:t xml:space="preserve">boxes, you can create arrangements of </w:t>
      </w:r>
      <w:r>
        <w:rPr>
          <w:i/>
          <w:iCs/>
        </w:rPr>
        <w:t>i</w:t>
      </w:r>
      <w:r>
        <w:t xml:space="preserve"> stacks. Then, for arrangements for </w:t>
      </w:r>
      <w:r>
        <w:rPr>
          <w:i/>
          <w:iCs/>
        </w:rPr>
        <w:t>n</w:t>
      </w:r>
      <w:r>
        <w:t xml:space="preserve"> + 1 boxes, you can add another stack of one box to the arrangements of </w:t>
      </w:r>
      <w:r>
        <w:rPr>
          <w:i/>
          <w:iCs/>
        </w:rPr>
        <w:t>n</w:t>
      </w:r>
      <w:r>
        <w:t xml:space="preserve"> (assuming the left-most stack has 2 or more boxes) to have </w:t>
      </w:r>
      <w:r>
        <w:rPr>
          <w:i/>
          <w:iCs/>
        </w:rPr>
        <w:t>i</w:t>
      </w:r>
      <w:r>
        <w:t xml:space="preserve"> + 1 stacks. </w:t>
      </w:r>
    </w:p>
    <w:p w:rsidR="00C17B17" w:rsidRDefault="002437EE" w:rsidP="00C17B17">
      <w:pPr>
        <w:pStyle w:val="ListParagraph"/>
        <w:numPr>
          <w:ilvl w:val="0"/>
          <w:numId w:val="1"/>
        </w:numPr>
      </w:pPr>
      <w:r>
        <w:t>My assumption for this question is that you’re asking: “can a valid arrangement be made if the leftmost stack has two boxes”.</w:t>
      </w:r>
      <w:r w:rsidR="00C17B17">
        <w:t xml:space="preserve"> You </w:t>
      </w:r>
      <w:proofErr w:type="gramStart"/>
      <w:r w:rsidR="00C17B17">
        <w:t>are able to</w:t>
      </w:r>
      <w:proofErr w:type="gramEnd"/>
      <w:r w:rsidR="00B40F56">
        <w:t xml:space="preserve"> add to </w:t>
      </w:r>
      <w:proofErr w:type="spellStart"/>
      <w:r w:rsidR="00B40F56">
        <w:t>a</w:t>
      </w:r>
      <w:proofErr w:type="spellEnd"/>
      <w:r w:rsidR="00B40F56">
        <w:t xml:space="preserve"> stack of one box</w:t>
      </w:r>
      <w:r w:rsidR="00C17B17">
        <w:t xml:space="preserve"> if, for the leftmost stack of </w:t>
      </w:r>
      <w:r w:rsidR="00C17B17" w:rsidRPr="00C17B17">
        <w:rPr>
          <w:i/>
          <w:iCs/>
        </w:rPr>
        <w:t>j</w:t>
      </w:r>
      <w:r w:rsidR="00C17B17">
        <w:t xml:space="preserve"> boxes, you have </w:t>
      </w:r>
      <w:r w:rsidR="00C17B17" w:rsidRPr="00C17B17">
        <w:rPr>
          <w:i/>
          <w:iCs/>
        </w:rPr>
        <w:t>j</w:t>
      </w:r>
      <w:r w:rsidR="00C17B17">
        <w:t xml:space="preserve"> + 1 boxes remaining to make a taller stack. </w:t>
      </w:r>
      <w:r w:rsidR="00B40F56">
        <w:t>F</w:t>
      </w:r>
      <w:r w:rsidR="00C17B17">
        <w:t>or the following example:</w:t>
      </w:r>
    </w:p>
    <w:p w:rsidR="0072477C" w:rsidRDefault="0072477C" w:rsidP="0072477C">
      <w:pPr>
        <w:pStyle w:val="ListParagraph"/>
      </w:pPr>
      <w:r>
        <w:rPr>
          <w:noProof/>
        </w:rPr>
        <w:drawing>
          <wp:inline distT="0" distB="0" distL="0" distR="0" wp14:anchorId="139769AC" wp14:editId="4D297372">
            <wp:extent cx="5731510" cy="22529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7315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17" w:rsidRDefault="00C17B17" w:rsidP="00C17B17">
      <w:pPr>
        <w:pStyle w:val="ListParagraph"/>
      </w:pPr>
      <w:r>
        <w:t>We can see that if placing the remaining box</w:t>
      </w:r>
      <w:r w:rsidR="003E64ED">
        <w:t xml:space="preserve"> (shown in blue ink)</w:t>
      </w:r>
      <w:r>
        <w:t xml:space="preserve"> on stack </w:t>
      </w:r>
      <w:r w:rsidR="0072477C">
        <w:t>‘</w:t>
      </w:r>
      <w:r>
        <w:t>a</w:t>
      </w:r>
      <w:r w:rsidR="0072477C">
        <w:t>’</w:t>
      </w:r>
      <w:r>
        <w:t xml:space="preserve"> or stack </w:t>
      </w:r>
      <w:r w:rsidR="0072477C">
        <w:t>‘</w:t>
      </w:r>
      <w:r>
        <w:t>b</w:t>
      </w:r>
      <w:r w:rsidR="0072477C">
        <w:t>’</w:t>
      </w:r>
      <w:r>
        <w:t xml:space="preserve"> compromises the rule set, we can always </w:t>
      </w:r>
      <w:r w:rsidR="009802F1">
        <w:t>place the box on the right most stack.</w:t>
      </w:r>
    </w:p>
    <w:p w:rsidR="00C17B17" w:rsidRDefault="00C17B17" w:rsidP="00C17B17">
      <w:pPr>
        <w:pStyle w:val="ListParagraph"/>
      </w:pPr>
    </w:p>
    <w:p w:rsidR="009802F1" w:rsidRDefault="00214196" w:rsidP="009802F1">
      <w:pPr>
        <w:pStyle w:val="ListParagraph"/>
        <w:numPr>
          <w:ilvl w:val="0"/>
          <w:numId w:val="1"/>
        </w:numPr>
      </w:pPr>
      <w:r>
        <w:t xml:space="preserve">Suppose </w:t>
      </w:r>
      <w:r>
        <w:rPr>
          <w:i/>
          <w:iCs/>
        </w:rPr>
        <w:t xml:space="preserve">i </w:t>
      </w:r>
      <w:r>
        <w:t xml:space="preserve">is the number of stacks in an arrangement. To extend the arrangement by one stack, there must be </w:t>
      </w:r>
      <w:r>
        <w:rPr>
          <w:i/>
          <w:iCs/>
        </w:rPr>
        <w:t xml:space="preserve">i </w:t>
      </w:r>
      <w:r>
        <w:t>+ 1 boxes</w:t>
      </w:r>
      <w:r>
        <w:t xml:space="preserve"> spare (spare from the boxes used to maintain rules 3 and 4) create an additional stack. This is because every stack must receive a box to go up in height to maintain rules 3 and 4, and the additional box (the ‘1’ from </w:t>
      </w:r>
      <w:r w:rsidRPr="00214196">
        <w:rPr>
          <w:i/>
          <w:iCs/>
        </w:rPr>
        <w:t>i</w:t>
      </w:r>
      <w:r>
        <w:t xml:space="preserve"> + 1) is used for the new stack.</w:t>
      </w:r>
    </w:p>
    <w:p w:rsidR="003E64ED" w:rsidRDefault="003E64ED" w:rsidP="009802F1">
      <w:pPr>
        <w:pStyle w:val="ListParagraph"/>
        <w:numPr>
          <w:ilvl w:val="0"/>
          <w:numId w:val="1"/>
        </w:numPr>
      </w:pPr>
      <w:r>
        <w:t xml:space="preserve">Where ‘k’ is the </w:t>
      </w:r>
      <w:proofErr w:type="gramStart"/>
      <w:r>
        <w:t>amount</w:t>
      </w:r>
      <w:proofErr w:type="gramEnd"/>
      <w:r>
        <w:t xml:space="preserve"> of boxes remaining to be stacked and ‘i’ is the amount of stacks.</w:t>
      </w:r>
    </w:p>
    <w:p w:rsidR="003E64ED" w:rsidRDefault="003E64ED" w:rsidP="003E64ED">
      <w:pPr>
        <w:pStyle w:val="ListParagraph"/>
      </w:pPr>
      <w:bookmarkStart w:id="0" w:name="_GoBack"/>
      <w:bookmarkEnd w:id="0"/>
      <w:r>
        <w:rPr>
          <w:noProof/>
        </w:rPr>
        <w:drawing>
          <wp:inline distT="0" distB="0" distL="0" distR="0" wp14:anchorId="1F7D43B5" wp14:editId="239B2A4E">
            <wp:extent cx="5731510" cy="16922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7315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7EE" w:rsidRPr="002437EE" w:rsidRDefault="002437EE" w:rsidP="002437EE">
      <w:pPr>
        <w:pStyle w:val="ListParagraph"/>
      </w:pPr>
    </w:p>
    <w:sectPr w:rsidR="002437EE" w:rsidRPr="002437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48F6AD4"/>
    <w:multiLevelType w:val="hybridMultilevel"/>
    <w:tmpl w:val="92FEA38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7EE"/>
    <w:rsid w:val="000B1FB1"/>
    <w:rsid w:val="00214196"/>
    <w:rsid w:val="002437EE"/>
    <w:rsid w:val="003E64ED"/>
    <w:rsid w:val="0072477C"/>
    <w:rsid w:val="007A0129"/>
    <w:rsid w:val="009307B2"/>
    <w:rsid w:val="009802F1"/>
    <w:rsid w:val="00A1383B"/>
    <w:rsid w:val="00B40F56"/>
    <w:rsid w:val="00C17B17"/>
    <w:rsid w:val="00DC0426"/>
    <w:rsid w:val="00E70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6D900"/>
  <w15:chartTrackingRefBased/>
  <w15:docId w15:val="{29D320AE-DFDB-406F-91C6-5CA228A9A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37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2</Pages>
  <Words>229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Ameer Karas</dc:creator>
  <cp:keywords/>
  <dc:description/>
  <cp:lastModifiedBy>Ameer Karas</cp:lastModifiedBy>
  <cp:revision>1</cp:revision>
  <dcterms:created xsi:type="dcterms:W3CDTF">2020-09-05T07:06:00Z</dcterms:created>
  <dcterms:modified xsi:type="dcterms:W3CDTF">2020-09-05T08:40:00Z</dcterms:modified>
</cp:coreProperties>
</file>