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A610" w14:textId="6B18FC6D" w:rsidR="00A1383B" w:rsidRPr="004A1CF0" w:rsidRDefault="00C65F9F" w:rsidP="004A1CF0">
      <w:pPr>
        <w:jc w:val="center"/>
        <w:rPr>
          <w:b/>
          <w:bCs/>
          <w:sz w:val="28"/>
          <w:szCs w:val="28"/>
        </w:rPr>
      </w:pPr>
      <w:r w:rsidRPr="004A1CF0">
        <w:rPr>
          <w:b/>
          <w:bCs/>
          <w:sz w:val="28"/>
          <w:szCs w:val="28"/>
        </w:rPr>
        <w:t>Week 8 Meeting notes</w:t>
      </w:r>
    </w:p>
    <w:p w14:paraId="5A329D34" w14:textId="77777777" w:rsidR="009C5FFD" w:rsidRDefault="009C5FFD" w:rsidP="009C5FFD">
      <w:pPr>
        <w:rPr>
          <w:sz w:val="24"/>
          <w:szCs w:val="24"/>
        </w:rPr>
      </w:pPr>
      <w:r w:rsidRPr="005B7581">
        <w:rPr>
          <w:sz w:val="24"/>
          <w:szCs w:val="24"/>
          <w:highlight w:val="yellow"/>
        </w:rPr>
        <w:t>Back-end tasks</w:t>
      </w:r>
    </w:p>
    <w:p w14:paraId="62C5BE49" w14:textId="77777777" w:rsidR="009C5FFD" w:rsidRDefault="009C5FFD" w:rsidP="009C5FFD">
      <w:pPr>
        <w:rPr>
          <w:sz w:val="24"/>
          <w:szCs w:val="24"/>
        </w:rPr>
      </w:pPr>
      <w:r w:rsidRPr="005B7581">
        <w:rPr>
          <w:sz w:val="24"/>
          <w:szCs w:val="24"/>
          <w:highlight w:val="green"/>
        </w:rPr>
        <w:t>Fron</w:t>
      </w:r>
      <w:r>
        <w:rPr>
          <w:sz w:val="24"/>
          <w:szCs w:val="24"/>
          <w:highlight w:val="green"/>
        </w:rPr>
        <w:t>t</w:t>
      </w:r>
      <w:r w:rsidRPr="005B7581">
        <w:rPr>
          <w:sz w:val="24"/>
          <w:szCs w:val="24"/>
          <w:highlight w:val="green"/>
        </w:rPr>
        <w:t>-end tasks</w:t>
      </w:r>
    </w:p>
    <w:p w14:paraId="5721F406" w14:textId="77777777" w:rsidR="009C5FFD" w:rsidRPr="005B7581" w:rsidRDefault="009C5FFD" w:rsidP="009C5FFD">
      <w:pPr>
        <w:rPr>
          <w:sz w:val="24"/>
          <w:szCs w:val="24"/>
        </w:rPr>
      </w:pPr>
      <w:r w:rsidRPr="005B7581">
        <w:rPr>
          <w:sz w:val="24"/>
          <w:szCs w:val="24"/>
          <w:highlight w:val="cyan"/>
        </w:rPr>
        <w:t>Remaining tasks until completion</w:t>
      </w:r>
    </w:p>
    <w:p w14:paraId="3898D510" w14:textId="77777777" w:rsidR="009C5FFD" w:rsidRPr="009C5FFD" w:rsidRDefault="009C5FFD"/>
    <w:p w14:paraId="30DA137F" w14:textId="4EF5834B" w:rsidR="00C65F9F" w:rsidRPr="009C5FFD" w:rsidRDefault="00C65F9F" w:rsidP="00C65F9F">
      <w:pPr>
        <w:pStyle w:val="ListParagraph"/>
        <w:numPr>
          <w:ilvl w:val="0"/>
          <w:numId w:val="1"/>
        </w:numPr>
      </w:pPr>
      <w:r w:rsidRPr="009C5FFD">
        <w:t xml:space="preserve">Kate will start giving </w:t>
      </w:r>
      <w:proofErr w:type="gramStart"/>
      <w:r w:rsidRPr="009C5FFD">
        <w:t>mini-lectures</w:t>
      </w:r>
      <w:proofErr w:type="gramEnd"/>
      <w:r w:rsidRPr="009C5FFD">
        <w:t xml:space="preserve"> on subjects of interest. </w:t>
      </w:r>
    </w:p>
    <w:p w14:paraId="22574DEA" w14:textId="21DBCBB7" w:rsidR="009C5FFD" w:rsidRPr="009C5FFD" w:rsidRDefault="009C5FFD" w:rsidP="009C5FFD">
      <w:pPr>
        <w:pStyle w:val="ListParagraph"/>
        <w:numPr>
          <w:ilvl w:val="0"/>
          <w:numId w:val="1"/>
        </w:numPr>
        <w:rPr>
          <w:highlight w:val="cyan"/>
        </w:rPr>
      </w:pPr>
      <w:r w:rsidRPr="009C5FFD">
        <w:rPr>
          <w:highlight w:val="cyan"/>
        </w:rPr>
        <w:t>Need to add transaction calculations</w:t>
      </w:r>
      <w:r>
        <w:rPr>
          <w:highlight w:val="cyan"/>
        </w:rPr>
        <w:t xml:space="preserve"> and </w:t>
      </w:r>
      <w:r w:rsidRPr="009C5FFD">
        <w:rPr>
          <w:highlight w:val="cyan"/>
        </w:rPr>
        <w:t>rating system</w:t>
      </w:r>
      <w:r>
        <w:rPr>
          <w:highlight w:val="cyan"/>
        </w:rPr>
        <w:t>.</w:t>
      </w:r>
    </w:p>
    <w:p w14:paraId="3BBAC2B1" w14:textId="01C5F511" w:rsidR="00C65F9F" w:rsidRPr="009C5FFD" w:rsidRDefault="00C65F9F" w:rsidP="00C65F9F">
      <w:pPr>
        <w:pStyle w:val="ListParagraph"/>
        <w:numPr>
          <w:ilvl w:val="0"/>
          <w:numId w:val="1"/>
        </w:numPr>
      </w:pPr>
      <w:r w:rsidRPr="009C5FFD">
        <w:t>Team members updated the group’s Trello Board with their achievements over the course of the break.</w:t>
      </w:r>
    </w:p>
    <w:p w14:paraId="5B6FCC60" w14:textId="3ED3619C" w:rsidR="00C65F9F" w:rsidRPr="009C5FFD" w:rsidRDefault="002E2DE1" w:rsidP="00C65F9F">
      <w:pPr>
        <w:pStyle w:val="ListParagraph"/>
        <w:numPr>
          <w:ilvl w:val="0"/>
          <w:numId w:val="1"/>
        </w:numPr>
      </w:pPr>
      <w:r w:rsidRPr="009C5FFD">
        <w:t>Make sure user address and job address are different; the markers are overlapping.</w:t>
      </w:r>
    </w:p>
    <w:p w14:paraId="4E54848C" w14:textId="4D372031" w:rsidR="002E2DE1" w:rsidRPr="009C5FFD" w:rsidRDefault="002E2DE1" w:rsidP="00C65F9F">
      <w:pPr>
        <w:pStyle w:val="ListParagraph"/>
        <w:numPr>
          <w:ilvl w:val="0"/>
          <w:numId w:val="1"/>
        </w:numPr>
      </w:pPr>
      <w:r w:rsidRPr="009C5FFD">
        <w:t xml:space="preserve">Error with adding profile picture to another account, due to </w:t>
      </w:r>
      <w:proofErr w:type="spellStart"/>
      <w:r w:rsidRPr="009C5FFD">
        <w:t>img</w:t>
      </w:r>
      <w:proofErr w:type="spellEnd"/>
      <w:r w:rsidRPr="009C5FFD">
        <w:t xml:space="preserve"> being a constant not a variable</w:t>
      </w:r>
      <w:r w:rsidR="003346E6" w:rsidRPr="009C5FFD">
        <w:t>.</w:t>
      </w:r>
    </w:p>
    <w:p w14:paraId="56DAC6D9" w14:textId="1034C162" w:rsidR="003346E6" w:rsidRPr="009C5FFD" w:rsidRDefault="003346E6" w:rsidP="00C65F9F">
      <w:pPr>
        <w:pStyle w:val="ListParagraph"/>
        <w:numPr>
          <w:ilvl w:val="0"/>
          <w:numId w:val="1"/>
        </w:numPr>
      </w:pPr>
      <w:r w:rsidRPr="009C5FFD">
        <w:t>Remaining core tasks:</w:t>
      </w:r>
    </w:p>
    <w:p w14:paraId="533F2DA3" w14:textId="29CE010A" w:rsidR="003346E6" w:rsidRPr="009C5FFD" w:rsidRDefault="003346E6" w:rsidP="003346E6">
      <w:pPr>
        <w:pStyle w:val="ListParagraph"/>
        <w:numPr>
          <w:ilvl w:val="1"/>
          <w:numId w:val="1"/>
        </w:numPr>
      </w:pPr>
      <w:r w:rsidRPr="009C5FFD">
        <w:t>Transaction calculations</w:t>
      </w:r>
    </w:p>
    <w:p w14:paraId="5F0A96C7" w14:textId="0A40D064" w:rsidR="003346E6" w:rsidRPr="009C5FFD" w:rsidRDefault="003346E6" w:rsidP="003346E6">
      <w:pPr>
        <w:pStyle w:val="ListParagraph"/>
        <w:numPr>
          <w:ilvl w:val="1"/>
          <w:numId w:val="1"/>
        </w:numPr>
      </w:pPr>
      <w:r w:rsidRPr="009C5FFD">
        <w:t>Rating system</w:t>
      </w:r>
    </w:p>
    <w:p w14:paraId="7387310A" w14:textId="2C6E755A" w:rsidR="003346E6" w:rsidRPr="009C5FFD" w:rsidRDefault="003346E6" w:rsidP="003346E6">
      <w:pPr>
        <w:pStyle w:val="ListParagraph"/>
        <w:numPr>
          <w:ilvl w:val="1"/>
          <w:numId w:val="1"/>
        </w:numPr>
      </w:pPr>
      <w:r w:rsidRPr="009C5FFD">
        <w:t>Allowed range for a job</w:t>
      </w:r>
    </w:p>
    <w:p w14:paraId="2498C315" w14:textId="17E45F40" w:rsidR="003346E6" w:rsidRPr="009C5FFD" w:rsidRDefault="00D62442" w:rsidP="003346E6">
      <w:pPr>
        <w:pStyle w:val="ListParagraph"/>
        <w:numPr>
          <w:ilvl w:val="0"/>
          <w:numId w:val="1"/>
        </w:numPr>
      </w:pPr>
      <w:r w:rsidRPr="009C5FFD">
        <w:t>The team is trying to allow for other users to change their own profile picture.</w:t>
      </w:r>
    </w:p>
    <w:p w14:paraId="400D8682" w14:textId="77777777" w:rsidR="00D62442" w:rsidRPr="009C5FFD" w:rsidRDefault="00D62442" w:rsidP="003346E6">
      <w:pPr>
        <w:pStyle w:val="ListParagraph"/>
        <w:numPr>
          <w:ilvl w:val="0"/>
          <w:numId w:val="1"/>
        </w:numPr>
      </w:pPr>
      <w:r w:rsidRPr="009C5FFD">
        <w:t>Front end team implementations:</w:t>
      </w:r>
    </w:p>
    <w:p w14:paraId="2F26E568" w14:textId="45E07B8B" w:rsidR="00D62442" w:rsidRPr="009C5FFD" w:rsidRDefault="00D62442" w:rsidP="00D62442">
      <w:pPr>
        <w:pStyle w:val="ListParagraph"/>
        <w:numPr>
          <w:ilvl w:val="1"/>
          <w:numId w:val="1"/>
        </w:numPr>
      </w:pPr>
      <w:r w:rsidRPr="009C5FFD">
        <w:t>Made the help centre button for tutorials for beginning</w:t>
      </w:r>
    </w:p>
    <w:p w14:paraId="1FBFDEF4" w14:textId="4488EBDE" w:rsidR="00D62442" w:rsidRPr="009C5FFD" w:rsidRDefault="00D62442" w:rsidP="00D62442">
      <w:pPr>
        <w:pStyle w:val="ListParagraph"/>
        <w:numPr>
          <w:ilvl w:val="1"/>
          <w:numId w:val="1"/>
        </w:numPr>
      </w:pPr>
      <w:r w:rsidRPr="009C5FFD">
        <w:t>Colour coded jobs in the dashboard on the history page</w:t>
      </w:r>
    </w:p>
    <w:p w14:paraId="53CD850E" w14:textId="0B854040" w:rsidR="000144DB" w:rsidRPr="009C5FFD" w:rsidRDefault="000144DB" w:rsidP="000144DB">
      <w:pPr>
        <w:pStyle w:val="ListParagraph"/>
        <w:numPr>
          <w:ilvl w:val="2"/>
          <w:numId w:val="1"/>
        </w:numPr>
      </w:pPr>
      <w:r w:rsidRPr="009C5FFD">
        <w:t>Jobs given are blue, jobs received are red.</w:t>
      </w:r>
    </w:p>
    <w:p w14:paraId="11FE809D" w14:textId="749BC2D2" w:rsidR="000144DB" w:rsidRPr="009C5FFD" w:rsidRDefault="000144DB" w:rsidP="000144DB">
      <w:pPr>
        <w:pStyle w:val="ListParagraph"/>
        <w:numPr>
          <w:ilvl w:val="0"/>
          <w:numId w:val="1"/>
        </w:numPr>
      </w:pPr>
      <w:r w:rsidRPr="009C5FFD">
        <w:t>Worked on making the application mobile phone friendly</w:t>
      </w:r>
    </w:p>
    <w:p w14:paraId="168DE6A8" w14:textId="62BEA6E6" w:rsidR="000144DB" w:rsidRPr="009C5FFD" w:rsidRDefault="000144DB" w:rsidP="000144DB">
      <w:pPr>
        <w:pStyle w:val="ListParagraph"/>
        <w:numPr>
          <w:ilvl w:val="1"/>
          <w:numId w:val="1"/>
        </w:numPr>
      </w:pPr>
      <w:r w:rsidRPr="009C5FFD">
        <w:t xml:space="preserve">Set restrictions on the size of the screen for the map to </w:t>
      </w:r>
      <w:r w:rsidR="00997968" w:rsidRPr="009C5FFD">
        <w:t>be displayed.</w:t>
      </w:r>
    </w:p>
    <w:p w14:paraId="3206DEF1" w14:textId="47C98D5A" w:rsidR="001215B5" w:rsidRPr="009C5FFD" w:rsidRDefault="001215B5" w:rsidP="001215B5">
      <w:pPr>
        <w:pStyle w:val="ListParagraph"/>
        <w:numPr>
          <w:ilvl w:val="0"/>
          <w:numId w:val="1"/>
        </w:numPr>
      </w:pPr>
      <w:r w:rsidRPr="009C5FFD">
        <w:t>User profiles have each been given a profile picture</w:t>
      </w:r>
    </w:p>
    <w:p w14:paraId="4715BEB7" w14:textId="1A408FE9" w:rsidR="001215B5" w:rsidRDefault="001215B5" w:rsidP="001215B5">
      <w:pPr>
        <w:pStyle w:val="ListParagraph"/>
        <w:numPr>
          <w:ilvl w:val="0"/>
          <w:numId w:val="1"/>
        </w:numPr>
      </w:pPr>
      <w:r w:rsidRPr="009C5FFD">
        <w:t>User markers are now not overlapping with job markers; a logged in user will not see their</w:t>
      </w:r>
      <w:r>
        <w:t xml:space="preserve"> own listed jobs displayed on the map.</w:t>
      </w:r>
    </w:p>
    <w:p w14:paraId="39DDABCC" w14:textId="1E4D1107" w:rsidR="001215B5" w:rsidRDefault="001215B5" w:rsidP="001215B5">
      <w:pPr>
        <w:pStyle w:val="ListParagraph"/>
        <w:numPr>
          <w:ilvl w:val="0"/>
          <w:numId w:val="1"/>
        </w:numPr>
      </w:pPr>
      <w:r>
        <w:t>Front</w:t>
      </w:r>
      <w:r w:rsidR="00DE2D0D">
        <w:t>-</w:t>
      </w:r>
      <w:r>
        <w:t>end team will work on giving profile pictures uniform dimensions.</w:t>
      </w:r>
    </w:p>
    <w:p w14:paraId="06F16A5D" w14:textId="475D4A76" w:rsidR="001215B5" w:rsidRDefault="001215B5" w:rsidP="001215B5">
      <w:pPr>
        <w:pStyle w:val="ListParagraph"/>
        <w:numPr>
          <w:ilvl w:val="0"/>
          <w:numId w:val="1"/>
        </w:numPr>
      </w:pPr>
      <w:r>
        <w:t xml:space="preserve">Skills on registration page has been giving the </w:t>
      </w:r>
      <w:r w:rsidR="00DE2D0D">
        <w:t>front-end</w:t>
      </w:r>
      <w:r>
        <w:t xml:space="preserve"> team trouble.</w:t>
      </w:r>
    </w:p>
    <w:p w14:paraId="2F5B8758" w14:textId="4738BD27" w:rsidR="00DE2D0D" w:rsidRDefault="00DE2D0D" w:rsidP="001215B5">
      <w:pPr>
        <w:pStyle w:val="ListParagraph"/>
        <w:numPr>
          <w:ilvl w:val="0"/>
          <w:numId w:val="1"/>
        </w:numPr>
      </w:pPr>
      <w:r>
        <w:t>Documentation for how to run the project</w:t>
      </w:r>
      <w:r w:rsidR="00BB7077">
        <w:t>:</w:t>
      </w:r>
    </w:p>
    <w:p w14:paraId="4D9F167E" w14:textId="03A03AD2" w:rsidR="00DE2D0D" w:rsidRDefault="00DE2D0D" w:rsidP="00DE2D0D">
      <w:pPr>
        <w:pStyle w:val="ListParagraph"/>
        <w:numPr>
          <w:ilvl w:val="1"/>
          <w:numId w:val="1"/>
        </w:numPr>
      </w:pPr>
      <w:r>
        <w:t>Installation guide</w:t>
      </w:r>
    </w:p>
    <w:p w14:paraId="34FD3706" w14:textId="6919F3AB" w:rsidR="00DE2D0D" w:rsidRDefault="00DE2D0D" w:rsidP="00DE2D0D">
      <w:pPr>
        <w:pStyle w:val="ListParagraph"/>
        <w:numPr>
          <w:ilvl w:val="1"/>
          <w:numId w:val="1"/>
        </w:numPr>
      </w:pPr>
      <w:r>
        <w:t>How to use</w:t>
      </w:r>
    </w:p>
    <w:p w14:paraId="23A5E0A8" w14:textId="0BFE5FE5" w:rsidR="00DE2D0D" w:rsidRDefault="00DE2D0D" w:rsidP="00DE2D0D">
      <w:pPr>
        <w:pStyle w:val="ListParagraph"/>
        <w:numPr>
          <w:ilvl w:val="1"/>
          <w:numId w:val="1"/>
        </w:numPr>
      </w:pPr>
      <w:r>
        <w:t xml:space="preserve">Functionalities </w:t>
      </w:r>
    </w:p>
    <w:p w14:paraId="38B19588" w14:textId="6CCC14FE" w:rsidR="00DE2D0D" w:rsidRDefault="00DE2D0D" w:rsidP="00DE2D0D">
      <w:pPr>
        <w:pStyle w:val="ListParagraph"/>
        <w:numPr>
          <w:ilvl w:val="1"/>
          <w:numId w:val="1"/>
        </w:numPr>
      </w:pPr>
      <w:r>
        <w:t>Commenting the top of each file with the author(s) and version number(s)</w:t>
      </w:r>
    </w:p>
    <w:p w14:paraId="12E05DD5" w14:textId="33956C8C" w:rsidR="00DE2D0D" w:rsidRDefault="00DE2D0D" w:rsidP="00DE2D0D">
      <w:pPr>
        <w:pStyle w:val="ListParagraph"/>
        <w:numPr>
          <w:ilvl w:val="1"/>
          <w:numId w:val="1"/>
        </w:numPr>
      </w:pPr>
      <w:r>
        <w:t xml:space="preserve">ReadMe </w:t>
      </w:r>
    </w:p>
    <w:p w14:paraId="0671FC79" w14:textId="45BFB719" w:rsidR="009C5FFD" w:rsidRDefault="009C5FFD" w:rsidP="009C5FFD">
      <w:pPr>
        <w:pStyle w:val="ListParagraph"/>
        <w:numPr>
          <w:ilvl w:val="0"/>
          <w:numId w:val="1"/>
        </w:numPr>
        <w:rPr>
          <w:highlight w:val="yellow"/>
        </w:rPr>
      </w:pPr>
      <w:r w:rsidRPr="009C5FFD">
        <w:rPr>
          <w:highlight w:val="yellow"/>
        </w:rPr>
        <w:t>Back-end team will work on transaction calculations and error handling.</w:t>
      </w:r>
    </w:p>
    <w:p w14:paraId="66E02574" w14:textId="32785E70" w:rsidR="00346DE6" w:rsidRDefault="00346DE6" w:rsidP="00346DE6"/>
    <w:p w14:paraId="4ECBB3C5" w14:textId="085E95A9" w:rsidR="00346DE6" w:rsidRDefault="00346DE6" w:rsidP="00346DE6">
      <w:r>
        <w:t>Kate’s Lecture: protecting your software</w:t>
      </w:r>
    </w:p>
    <w:p w14:paraId="14357C88" w14:textId="43C3A485" w:rsidR="00346DE6" w:rsidRDefault="00346DE6" w:rsidP="00346DE6">
      <w:pPr>
        <w:pStyle w:val="ListParagraph"/>
        <w:numPr>
          <w:ilvl w:val="0"/>
          <w:numId w:val="3"/>
        </w:numPr>
      </w:pPr>
      <w:r>
        <w:t>Writing software is:</w:t>
      </w:r>
    </w:p>
    <w:p w14:paraId="51C867C7" w14:textId="1B808764" w:rsidR="00346DE6" w:rsidRDefault="00346DE6" w:rsidP="00346DE6">
      <w:pPr>
        <w:pStyle w:val="ListParagraph"/>
        <w:numPr>
          <w:ilvl w:val="1"/>
          <w:numId w:val="3"/>
        </w:numPr>
      </w:pPr>
      <w:r>
        <w:t>A creative process</w:t>
      </w:r>
    </w:p>
    <w:p w14:paraId="2CD6B70F" w14:textId="0D7DF927" w:rsidR="00346DE6" w:rsidRDefault="00346DE6" w:rsidP="00346DE6">
      <w:pPr>
        <w:pStyle w:val="ListParagraph"/>
        <w:numPr>
          <w:ilvl w:val="1"/>
          <w:numId w:val="3"/>
        </w:numPr>
      </w:pPr>
      <w:r>
        <w:t>Time consuming</w:t>
      </w:r>
    </w:p>
    <w:p w14:paraId="34CC1241" w14:textId="350A85B5" w:rsidR="00346DE6" w:rsidRDefault="00346DE6" w:rsidP="00346DE6">
      <w:pPr>
        <w:pStyle w:val="ListParagraph"/>
        <w:numPr>
          <w:ilvl w:val="1"/>
          <w:numId w:val="3"/>
        </w:numPr>
      </w:pPr>
      <w:r>
        <w:t>A product of years of developed skills</w:t>
      </w:r>
    </w:p>
    <w:p w14:paraId="6FB8402D" w14:textId="18DC875F" w:rsidR="00346DE6" w:rsidRDefault="00346DE6" w:rsidP="00346DE6">
      <w:pPr>
        <w:pStyle w:val="ListParagraph"/>
        <w:numPr>
          <w:ilvl w:val="1"/>
          <w:numId w:val="3"/>
        </w:numPr>
      </w:pPr>
      <w:r>
        <w:t>Used by companies to increase their market share</w:t>
      </w:r>
    </w:p>
    <w:p w14:paraId="5F421822" w14:textId="3BCBABC5" w:rsidR="00346DE6" w:rsidRDefault="00346DE6" w:rsidP="00346DE6">
      <w:pPr>
        <w:pStyle w:val="ListParagraph"/>
        <w:numPr>
          <w:ilvl w:val="0"/>
          <w:numId w:val="3"/>
        </w:numPr>
      </w:pPr>
      <w:r>
        <w:lastRenderedPageBreak/>
        <w:t>How to protect?</w:t>
      </w:r>
    </w:p>
    <w:p w14:paraId="0F896E86" w14:textId="272FF1D3" w:rsidR="00346DE6" w:rsidRDefault="00346DE6" w:rsidP="00346DE6">
      <w:pPr>
        <w:pStyle w:val="ListParagraph"/>
        <w:numPr>
          <w:ilvl w:val="1"/>
          <w:numId w:val="3"/>
        </w:numPr>
      </w:pPr>
      <w:r>
        <w:t>Patents</w:t>
      </w:r>
    </w:p>
    <w:p w14:paraId="05FECE7D" w14:textId="1FFF4F00" w:rsidR="00346DE6" w:rsidRDefault="00346DE6" w:rsidP="00346DE6">
      <w:pPr>
        <w:pStyle w:val="ListParagraph"/>
        <w:numPr>
          <w:ilvl w:val="2"/>
          <w:numId w:val="3"/>
        </w:numPr>
      </w:pPr>
      <w:r>
        <w:t>For inventions, algorithms, and formulas, not ideas</w:t>
      </w:r>
    </w:p>
    <w:p w14:paraId="208684F9" w14:textId="5046DCA3" w:rsidR="00346DE6" w:rsidRDefault="00346DE6" w:rsidP="00346DE6">
      <w:pPr>
        <w:pStyle w:val="ListParagraph"/>
        <w:numPr>
          <w:ilvl w:val="2"/>
          <w:numId w:val="3"/>
        </w:numPr>
      </w:pPr>
      <w:r>
        <w:t>Inventive step and non-obviousness</w:t>
      </w:r>
    </w:p>
    <w:p w14:paraId="498B4CAE" w14:textId="07E17048" w:rsidR="00346DE6" w:rsidRDefault="00346DE6" w:rsidP="00346DE6">
      <w:pPr>
        <w:pStyle w:val="ListParagraph"/>
        <w:numPr>
          <w:ilvl w:val="2"/>
          <w:numId w:val="3"/>
        </w:numPr>
      </w:pPr>
      <w:r>
        <w:t>As early as possible</w:t>
      </w:r>
    </w:p>
    <w:p w14:paraId="7A2201C5" w14:textId="11A66B7C" w:rsidR="00346DE6" w:rsidRDefault="00346DE6" w:rsidP="00346DE6">
      <w:pPr>
        <w:pStyle w:val="ListParagraph"/>
        <w:numPr>
          <w:ilvl w:val="2"/>
          <w:numId w:val="3"/>
        </w:numPr>
      </w:pPr>
      <w:r>
        <w:t>Provisional application</w:t>
      </w:r>
    </w:p>
    <w:p w14:paraId="38763383" w14:textId="0ACFA1EA" w:rsidR="00346DE6" w:rsidRDefault="00346DE6" w:rsidP="00346DE6">
      <w:pPr>
        <w:pStyle w:val="ListParagraph"/>
        <w:numPr>
          <w:ilvl w:val="2"/>
          <w:numId w:val="3"/>
        </w:numPr>
      </w:pPr>
      <w:r>
        <w:t>12 months later: file patent</w:t>
      </w:r>
    </w:p>
    <w:p w14:paraId="5A834DB2" w14:textId="2F192811" w:rsidR="00346DE6" w:rsidRDefault="00346DE6" w:rsidP="00346DE6">
      <w:pPr>
        <w:pStyle w:val="ListParagraph"/>
        <w:numPr>
          <w:ilvl w:val="2"/>
          <w:numId w:val="3"/>
        </w:numPr>
      </w:pPr>
      <w:r>
        <w:t>Expensive: apply and maintain for 20 years</w:t>
      </w:r>
    </w:p>
    <w:p w14:paraId="7322D822" w14:textId="6280719F" w:rsidR="00346DE6" w:rsidRDefault="00346DE6" w:rsidP="00346DE6">
      <w:pPr>
        <w:pStyle w:val="ListParagraph"/>
        <w:numPr>
          <w:ilvl w:val="1"/>
          <w:numId w:val="3"/>
        </w:numPr>
      </w:pPr>
      <w:r>
        <w:t>Patents (continued)</w:t>
      </w:r>
    </w:p>
    <w:p w14:paraId="7493BE0B" w14:textId="62746342" w:rsidR="00346DE6" w:rsidRDefault="00346DE6" w:rsidP="00346DE6">
      <w:pPr>
        <w:pStyle w:val="ListParagraph"/>
        <w:numPr>
          <w:ilvl w:val="2"/>
          <w:numId w:val="3"/>
        </w:numPr>
      </w:pPr>
      <w:r>
        <w:t>Exclusive rights</w:t>
      </w:r>
    </w:p>
    <w:p w14:paraId="2610B33E" w14:textId="2433D6DD" w:rsidR="00346DE6" w:rsidRDefault="00346DE6" w:rsidP="00346DE6">
      <w:pPr>
        <w:pStyle w:val="ListParagraph"/>
        <w:numPr>
          <w:ilvl w:val="2"/>
          <w:numId w:val="3"/>
        </w:numPr>
      </w:pPr>
      <w:r>
        <w:t>Establish a market position</w:t>
      </w:r>
    </w:p>
    <w:p w14:paraId="73C6A423" w14:textId="3CA5B8A4" w:rsidR="00346DE6" w:rsidRDefault="00346DE6" w:rsidP="00346DE6">
      <w:pPr>
        <w:pStyle w:val="ListParagraph"/>
        <w:numPr>
          <w:ilvl w:val="2"/>
          <w:numId w:val="3"/>
        </w:numPr>
      </w:pPr>
      <w:r>
        <w:t>Possible to have increased returns on investments</w:t>
      </w:r>
    </w:p>
    <w:p w14:paraId="3CA9492A" w14:textId="4684B9A2" w:rsidR="00346DE6" w:rsidRDefault="00346DE6" w:rsidP="00346DE6">
      <w:pPr>
        <w:pStyle w:val="ListParagraph"/>
        <w:numPr>
          <w:ilvl w:val="2"/>
          <w:numId w:val="3"/>
        </w:numPr>
      </w:pPr>
      <w:r>
        <w:t>License or sell invention</w:t>
      </w:r>
    </w:p>
    <w:p w14:paraId="6CD25C3E" w14:textId="661A245C" w:rsidR="00346DE6" w:rsidRDefault="00346DE6" w:rsidP="00346DE6">
      <w:pPr>
        <w:pStyle w:val="ListParagraph"/>
        <w:numPr>
          <w:ilvl w:val="2"/>
          <w:numId w:val="3"/>
        </w:numPr>
      </w:pPr>
      <w:r>
        <w:t>Large companies and patent portfolios</w:t>
      </w:r>
    </w:p>
    <w:p w14:paraId="13F1D89B" w14:textId="1F6F943F" w:rsidR="00346DE6" w:rsidRDefault="00346DE6" w:rsidP="00346DE6">
      <w:pPr>
        <w:pStyle w:val="ListParagraph"/>
        <w:numPr>
          <w:ilvl w:val="2"/>
          <w:numId w:val="3"/>
        </w:numPr>
      </w:pPr>
      <w:r>
        <w:t>Patent trolls</w:t>
      </w:r>
    </w:p>
    <w:p w14:paraId="1696E4EB" w14:textId="6139B48F" w:rsidR="00FF4E3F" w:rsidRDefault="00FF4E3F" w:rsidP="00FF4E3F">
      <w:pPr>
        <w:pStyle w:val="ListParagraph"/>
        <w:numPr>
          <w:ilvl w:val="1"/>
          <w:numId w:val="3"/>
        </w:numPr>
      </w:pPr>
      <w:r>
        <w:t>Patents (continued)</w:t>
      </w:r>
    </w:p>
    <w:p w14:paraId="7DD0C197" w14:textId="1D0D87C2" w:rsidR="00FF4E3F" w:rsidRDefault="00FF4E3F" w:rsidP="00FF4E3F">
      <w:pPr>
        <w:pStyle w:val="ListParagraph"/>
        <w:numPr>
          <w:ilvl w:val="2"/>
          <w:numId w:val="3"/>
        </w:numPr>
      </w:pPr>
      <w:r>
        <w:t>Patents have jurisdictions, they are not universal</w:t>
      </w:r>
    </w:p>
    <w:p w14:paraId="2B1DE556" w14:textId="7853CD8F" w:rsidR="00FF4E3F" w:rsidRDefault="00FF4E3F" w:rsidP="00FF4E3F">
      <w:pPr>
        <w:pStyle w:val="ListParagraph"/>
        <w:numPr>
          <w:ilvl w:val="1"/>
          <w:numId w:val="3"/>
        </w:numPr>
      </w:pPr>
      <w:r>
        <w:t>Trademarks</w:t>
      </w:r>
    </w:p>
    <w:p w14:paraId="4201DFF5" w14:textId="10D9DBD9" w:rsidR="00FF4E3F" w:rsidRDefault="00FF4E3F" w:rsidP="00FF4E3F">
      <w:pPr>
        <w:pStyle w:val="ListParagraph"/>
        <w:numPr>
          <w:ilvl w:val="2"/>
          <w:numId w:val="3"/>
        </w:numPr>
      </w:pPr>
      <w:r>
        <w:t>Another way to protect your software</w:t>
      </w:r>
    </w:p>
    <w:p w14:paraId="10D3DED7" w14:textId="39BAAE66" w:rsidR="00FF4E3F" w:rsidRDefault="00FF4E3F" w:rsidP="00FF4E3F">
      <w:pPr>
        <w:pStyle w:val="ListParagraph"/>
        <w:numPr>
          <w:ilvl w:val="2"/>
          <w:numId w:val="3"/>
        </w:numPr>
      </w:pPr>
      <w:r>
        <w:t>A name, symbol, or other device used to identify and promote a product or service</w:t>
      </w:r>
    </w:p>
    <w:p w14:paraId="49C14629" w14:textId="0A066DF8" w:rsidR="00FF4E3F" w:rsidRDefault="00FF4E3F" w:rsidP="00FF4E3F">
      <w:pPr>
        <w:pStyle w:val="ListParagraph"/>
        <w:numPr>
          <w:ilvl w:val="2"/>
          <w:numId w:val="3"/>
        </w:numPr>
      </w:pPr>
      <w:r>
        <w:t>Once registered, it does not expire</w:t>
      </w:r>
    </w:p>
    <w:p w14:paraId="33B5815C" w14:textId="50593DE6" w:rsidR="00FF4E3F" w:rsidRDefault="00FF4E3F" w:rsidP="00FF4E3F">
      <w:pPr>
        <w:pStyle w:val="ListParagraph"/>
        <w:numPr>
          <w:ilvl w:val="1"/>
          <w:numId w:val="3"/>
        </w:numPr>
      </w:pPr>
      <w:r>
        <w:t xml:space="preserve">Copyright </w:t>
      </w:r>
    </w:p>
    <w:p w14:paraId="0AA87839" w14:textId="5254BD06" w:rsidR="00FF4E3F" w:rsidRDefault="00FF4E3F" w:rsidP="00FF4E3F">
      <w:pPr>
        <w:pStyle w:val="ListParagraph"/>
        <w:numPr>
          <w:ilvl w:val="2"/>
          <w:numId w:val="3"/>
        </w:numPr>
      </w:pPr>
      <w:r>
        <w:t>Covers the words, not the ideas</w:t>
      </w:r>
    </w:p>
    <w:p w14:paraId="17E476CF" w14:textId="7083F1CD" w:rsidR="00FF4E3F" w:rsidRDefault="00FF4E3F" w:rsidP="00FF4E3F">
      <w:pPr>
        <w:pStyle w:val="ListParagraph"/>
        <w:numPr>
          <w:ilvl w:val="2"/>
          <w:numId w:val="3"/>
        </w:numPr>
      </w:pPr>
      <w:r>
        <w:t>Does not protect against reverse engineering</w:t>
      </w:r>
    </w:p>
    <w:p w14:paraId="10E0387E" w14:textId="5241DE57" w:rsidR="00FF4E3F" w:rsidRDefault="00FF4E3F" w:rsidP="00FF4E3F">
      <w:pPr>
        <w:pStyle w:val="ListParagraph"/>
        <w:numPr>
          <w:ilvl w:val="1"/>
          <w:numId w:val="3"/>
        </w:numPr>
      </w:pPr>
      <w:r>
        <w:t>Trade secrets</w:t>
      </w:r>
    </w:p>
    <w:p w14:paraId="43FB8EEA" w14:textId="50449881" w:rsidR="00FF4E3F" w:rsidRDefault="00FF4E3F" w:rsidP="00FF4E3F">
      <w:pPr>
        <w:pStyle w:val="ListParagraph"/>
        <w:numPr>
          <w:ilvl w:val="2"/>
          <w:numId w:val="3"/>
        </w:numPr>
      </w:pPr>
      <w:r>
        <w:t xml:space="preserve">Usually used by small companies that have no interest in making something public by patenting </w:t>
      </w:r>
    </w:p>
    <w:p w14:paraId="729B79CE" w14:textId="73C3ADFC" w:rsidR="00FF4E3F" w:rsidRDefault="00FF4E3F" w:rsidP="00FF4E3F">
      <w:pPr>
        <w:pStyle w:val="ListParagraph"/>
        <w:numPr>
          <w:ilvl w:val="2"/>
          <w:numId w:val="3"/>
        </w:numPr>
      </w:pPr>
      <w:r>
        <w:t xml:space="preserve">Information, including a formula, pattern, compilation, program, device, method, </w:t>
      </w:r>
      <w:proofErr w:type="gramStart"/>
      <w:r>
        <w:t>technique</w:t>
      </w:r>
      <w:proofErr w:type="gramEnd"/>
      <w:r>
        <w:t xml:space="preserve"> or process that:</w:t>
      </w:r>
    </w:p>
    <w:p w14:paraId="34F69542" w14:textId="19B83E66" w:rsidR="00FF4E3F" w:rsidRDefault="00FF4E3F" w:rsidP="00FF4E3F">
      <w:pPr>
        <w:pStyle w:val="ListParagraph"/>
        <w:numPr>
          <w:ilvl w:val="3"/>
          <w:numId w:val="3"/>
        </w:numPr>
      </w:pPr>
      <w:r>
        <w:t>Derives independent economic value</w:t>
      </w:r>
    </w:p>
    <w:p w14:paraId="4C3E9C88" w14:textId="2402385A" w:rsidR="00FF4E3F" w:rsidRDefault="00FF4E3F" w:rsidP="00FF4E3F">
      <w:pPr>
        <w:pStyle w:val="ListParagraph"/>
        <w:numPr>
          <w:ilvl w:val="3"/>
          <w:numId w:val="3"/>
        </w:numPr>
      </w:pPr>
      <w:r>
        <w:t>Reasonable efforts to maintain its secrecy</w:t>
      </w:r>
    </w:p>
    <w:p w14:paraId="0438A3E6" w14:textId="2A0DA94B" w:rsidR="00FF4E3F" w:rsidRDefault="00FF4E3F" w:rsidP="00FF4E3F">
      <w:pPr>
        <w:pStyle w:val="ListParagraph"/>
        <w:numPr>
          <w:ilvl w:val="1"/>
          <w:numId w:val="3"/>
        </w:numPr>
      </w:pPr>
      <w:r>
        <w:t>Related</w:t>
      </w:r>
    </w:p>
    <w:p w14:paraId="69247A0F" w14:textId="697881AE" w:rsidR="00FF4E3F" w:rsidRDefault="00FF4E3F" w:rsidP="00FF4E3F">
      <w:pPr>
        <w:pStyle w:val="ListParagraph"/>
        <w:numPr>
          <w:ilvl w:val="2"/>
          <w:numId w:val="3"/>
        </w:numPr>
      </w:pPr>
      <w:r>
        <w:t>Who owns the code you write?</w:t>
      </w:r>
    </w:p>
    <w:p w14:paraId="4F13DBE2" w14:textId="0D663B79" w:rsidR="00FF4E3F" w:rsidRDefault="00FF4E3F" w:rsidP="00FF4E3F">
      <w:pPr>
        <w:pStyle w:val="ListParagraph"/>
        <w:numPr>
          <w:ilvl w:val="2"/>
          <w:numId w:val="3"/>
        </w:numPr>
      </w:pPr>
      <w:r>
        <w:t>Check your contract</w:t>
      </w:r>
    </w:p>
    <w:p w14:paraId="26044ABB" w14:textId="3E51F40F" w:rsidR="00301CF1" w:rsidRDefault="00301CF1" w:rsidP="00301CF1"/>
    <w:p w14:paraId="690CC90D" w14:textId="2A89DD41" w:rsidR="00301CF1" w:rsidRDefault="00301CF1" w:rsidP="00301CF1"/>
    <w:p w14:paraId="05F9BED0" w14:textId="5919EDE1" w:rsidR="00301CF1" w:rsidRDefault="00301CF1" w:rsidP="00301CF1"/>
    <w:p w14:paraId="52C7B30B" w14:textId="2B916AC7" w:rsidR="00301CF1" w:rsidRDefault="00301CF1" w:rsidP="00301CF1">
      <w:r>
        <w:t>Progress since last sprint</w:t>
      </w:r>
    </w:p>
    <w:p w14:paraId="13097CBA" w14:textId="04BA22D2" w:rsidR="00301CF1" w:rsidRDefault="00301CF1" w:rsidP="00301CF1">
      <w:pPr>
        <w:pStyle w:val="ListParagraph"/>
        <w:numPr>
          <w:ilvl w:val="0"/>
          <w:numId w:val="4"/>
        </w:numPr>
      </w:pPr>
      <w:r>
        <w:t>Over the break most of our work has consisted of error handling and touch-ups</w:t>
      </w:r>
    </w:p>
    <w:p w14:paraId="73D6938C" w14:textId="77777777" w:rsidR="00301CF1" w:rsidRPr="00346DE6" w:rsidRDefault="00301CF1" w:rsidP="004A1CF0">
      <w:pPr>
        <w:pStyle w:val="ListParagraph"/>
      </w:pPr>
    </w:p>
    <w:sectPr w:rsidR="00301CF1" w:rsidRPr="0034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F6E"/>
    <w:multiLevelType w:val="hybridMultilevel"/>
    <w:tmpl w:val="B09A9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74CF"/>
    <w:multiLevelType w:val="hybridMultilevel"/>
    <w:tmpl w:val="E04A3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C67"/>
    <w:multiLevelType w:val="hybridMultilevel"/>
    <w:tmpl w:val="EFB21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17476"/>
    <w:multiLevelType w:val="hybridMultilevel"/>
    <w:tmpl w:val="3668B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9F"/>
    <w:rsid w:val="000144DB"/>
    <w:rsid w:val="000B1FB1"/>
    <w:rsid w:val="001215B5"/>
    <w:rsid w:val="002E2DE1"/>
    <w:rsid w:val="00301CF1"/>
    <w:rsid w:val="003346E6"/>
    <w:rsid w:val="00346DE6"/>
    <w:rsid w:val="004A1CF0"/>
    <w:rsid w:val="009307B2"/>
    <w:rsid w:val="00997968"/>
    <w:rsid w:val="009C5FFD"/>
    <w:rsid w:val="00A1383B"/>
    <w:rsid w:val="00BB7077"/>
    <w:rsid w:val="00C65F9F"/>
    <w:rsid w:val="00D62442"/>
    <w:rsid w:val="00DC0426"/>
    <w:rsid w:val="00DE2D0D"/>
    <w:rsid w:val="00E70F8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93ED"/>
  <w15:chartTrackingRefBased/>
  <w15:docId w15:val="{B25BC3D0-B313-4298-BF70-4838DB9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2021-09-28T04:06:00Z</dcterms:created>
  <dcterms:modified xsi:type="dcterms:W3CDTF">2021-09-28T15:38:00Z</dcterms:modified>
</cp:coreProperties>
</file>