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62CE" w:rsidRDefault="00557AC2">
      <w:r>
        <w:t>This folder will store Results.</w:t>
      </w:r>
      <w:bookmarkStart w:id="0" w:name="_GoBack"/>
      <w:bookmarkEnd w:id="0"/>
    </w:p>
    <w:sectPr w:rsidR="004762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951"/>
    <w:rsid w:val="004762CE"/>
    <w:rsid w:val="00557AC2"/>
    <w:rsid w:val="00BB7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DF6D5"/>
  <w15:chartTrackingRefBased/>
  <w15:docId w15:val="{B6863B0F-B2EE-420C-8381-69E237996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Adelaide</Company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Ameer Shakayb Arsalaan</dc:creator>
  <cp:keywords/>
  <dc:description/>
  <cp:lastModifiedBy>Ameer Shakayb Arsalaan</cp:lastModifiedBy>
  <cp:revision>2</cp:revision>
  <dcterms:created xsi:type="dcterms:W3CDTF">2021-02-06T21:23:00Z</dcterms:created>
  <dcterms:modified xsi:type="dcterms:W3CDTF">2021-02-06T21:24:00Z</dcterms:modified>
</cp:coreProperties>
</file>